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6416E6">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6819EA" w:rsidRDefault="006819EA">
                  <w:pPr>
                    <w:spacing w:line="400" w:lineRule="exact"/>
                    <w:rPr>
                      <w:rFonts w:ascii="楷体_GB2312" w:eastAsia="楷体_GB2312"/>
                      <w:szCs w:val="28"/>
                    </w:rPr>
                  </w:pPr>
                  <w:r>
                    <w:rPr>
                      <w:rFonts w:ascii="楷体_GB2312" w:eastAsia="楷体_GB2312" w:hint="eastAsia"/>
                      <w:szCs w:val="28"/>
                    </w:rPr>
                    <w:t>内部资料</w:t>
                  </w:r>
                </w:p>
                <w:p w:rsidR="006819EA" w:rsidRDefault="006819EA">
                  <w:pPr>
                    <w:spacing w:line="400" w:lineRule="exact"/>
                    <w:rPr>
                      <w:rFonts w:ascii="楷体_GB2312" w:eastAsia="楷体_GB2312"/>
                      <w:szCs w:val="28"/>
                    </w:rPr>
                  </w:pPr>
                  <w:r>
                    <w:rPr>
                      <w:rFonts w:ascii="楷体_GB2312" w:eastAsia="楷体_GB2312" w:hint="eastAsia"/>
                      <w:szCs w:val="28"/>
                    </w:rPr>
                    <w:t>注意保管</w:t>
                  </w:r>
                </w:p>
                <w:p w:rsidR="006819EA" w:rsidRDefault="006819EA">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2016-10期 总45期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8A15E4">
        <w:rPr>
          <w:rFonts w:ascii="楷体_GB2312" w:eastAsia="楷体_GB2312" w:hint="eastAsia"/>
          <w:sz w:val="36"/>
          <w:szCs w:val="36"/>
        </w:rPr>
        <w:t>十</w:t>
      </w:r>
      <w:r w:rsidR="005D0686">
        <w:rPr>
          <w:rFonts w:ascii="楷体_GB2312" w:eastAsia="楷体_GB2312" w:hint="eastAsia"/>
          <w:sz w:val="36"/>
          <w:szCs w:val="36"/>
        </w:rPr>
        <w:t>一</w:t>
      </w:r>
      <w:r>
        <w:rPr>
          <w:rFonts w:ascii="楷体_GB2312" w:eastAsia="楷体_GB2312" w:hint="eastAsia"/>
          <w:sz w:val="36"/>
          <w:szCs w:val="36"/>
        </w:rPr>
        <w:t>月</w:t>
      </w:r>
      <w:r w:rsidR="00A70423">
        <w:rPr>
          <w:rFonts w:ascii="楷体_GB2312" w:eastAsia="楷体_GB2312" w:hint="eastAsia"/>
          <w:sz w:val="36"/>
          <w:szCs w:val="36"/>
        </w:rPr>
        <w:t>二十九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CE4481">
        <w:rPr>
          <w:rFonts w:ascii="仿宋_GB2312" w:eastAsia="仿宋_GB2312" w:hint="eastAsia"/>
          <w:sz w:val="32"/>
          <w:szCs w:val="32"/>
        </w:rPr>
        <w:t>4</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A22629">
        <w:rPr>
          <w:rFonts w:ascii="仿宋_GB2312" w:eastAsia="仿宋_GB2312" w:hint="eastAsia"/>
          <w:sz w:val="32"/>
          <w:szCs w:val="32"/>
        </w:rPr>
        <w:t>6</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6416E6" w:rsidP="00342194">
      <w:pPr>
        <w:ind w:firstLineChars="98" w:firstLine="328"/>
        <w:jc w:val="left"/>
        <w:rPr>
          <w:rFonts w:ascii="仿宋_GB2312" w:eastAsia="仿宋_GB2312"/>
          <w:sz w:val="32"/>
          <w:szCs w:val="32"/>
        </w:rPr>
      </w:pPr>
      <w:r w:rsidRPr="006416E6">
        <w:rPr>
          <w:rFonts w:ascii="仿宋_GB2312" w:eastAsia="仿宋_GB2312"/>
          <w:sz w:val="32"/>
          <w:szCs w:val="32"/>
        </w:rPr>
        <w:pict>
          <v:line id="Line 2466" o:spid="_x0000_s1028" style="position:absolute;left:0;text-align:left;z-index:251657728" from="2.25pt,29.4pt" to="444.65pt,29.4pt"/>
        </w:pict>
      </w:r>
      <w:r w:rsidRPr="006416E6">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6416E6">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6416E6" w:rsidP="004535BD">
      <w:pPr>
        <w:pStyle w:val="10"/>
        <w:rPr>
          <w:rFonts w:ascii="Calibri" w:hAnsi="Calibri"/>
          <w:noProof/>
          <w:snapToGrid/>
          <w:color w:val="0D0D0D"/>
          <w:kern w:val="2"/>
          <w:sz w:val="21"/>
          <w:szCs w:val="22"/>
        </w:rPr>
      </w:pPr>
      <w:r w:rsidRPr="006416E6">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6416E6">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390023">
          <w:rPr>
            <w:noProof/>
            <w:webHidden/>
            <w:color w:val="0D0D0D"/>
          </w:rPr>
          <w:t>5</w:t>
        </w:r>
        <w:r w:rsidRPr="008E60F0">
          <w:rPr>
            <w:noProof/>
            <w:webHidden/>
            <w:color w:val="0D0D0D"/>
          </w:rPr>
          <w:fldChar w:fldCharType="end"/>
        </w:r>
      </w:hyperlink>
    </w:p>
    <w:p w:rsidR="00607DF3" w:rsidRPr="008E60F0" w:rsidRDefault="006416E6" w:rsidP="00EC455D">
      <w:pPr>
        <w:pStyle w:val="10"/>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5D0686">
          <w:rPr>
            <w:rStyle w:val="a3"/>
            <w:rFonts w:ascii="楷体" w:eastAsia="楷体" w:hAnsi="楷体" w:hint="eastAsia"/>
            <w:noProof/>
            <w:color w:val="0D0D0D"/>
          </w:rPr>
          <w:t>11</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5D0686">
          <w:rPr>
            <w:rStyle w:val="a3"/>
            <w:rFonts w:ascii="楷体" w:eastAsia="楷体" w:hAnsi="楷体" w:hint="eastAsia"/>
            <w:noProof/>
            <w:color w:val="0D0D0D"/>
          </w:rPr>
          <w:t>11</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2843B8">
          <w:rPr>
            <w:rFonts w:hint="eastAsia"/>
            <w:noProof/>
            <w:webHidden/>
            <w:color w:val="0D0D0D"/>
          </w:rPr>
          <w:t>5</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5D0686">
          <w:rPr>
            <w:rStyle w:val="a3"/>
            <w:rFonts w:ascii="楷体" w:eastAsia="楷体" w:hAnsi="楷体" w:hint="eastAsia"/>
            <w:noProof/>
            <w:color w:val="0D0D0D"/>
          </w:rPr>
          <w:t>11</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612110">
          <w:rPr>
            <w:rFonts w:hint="eastAsia"/>
            <w:noProof/>
            <w:webHidden/>
            <w:color w:val="0D0D0D"/>
          </w:rPr>
          <w:t>8</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2843B8">
          <w:rPr>
            <w:rFonts w:hint="eastAsia"/>
            <w:noProof/>
            <w:webHidden/>
            <w:color w:val="0D0D0D"/>
          </w:rPr>
          <w:t>9</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2843B8">
          <w:rPr>
            <w:rFonts w:hint="eastAsia"/>
            <w:noProof/>
            <w:webHidden/>
            <w:color w:val="0D0D0D"/>
          </w:rPr>
          <w:t>9</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365B76">
          <w:rPr>
            <w:rFonts w:hint="eastAsia"/>
            <w:noProof/>
            <w:webHidden/>
            <w:color w:val="0D0D0D"/>
          </w:rPr>
          <w:t>12</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365B76">
          <w:rPr>
            <w:rFonts w:hint="eastAsia"/>
            <w:noProof/>
            <w:webHidden/>
            <w:color w:val="0D0D0D"/>
          </w:rPr>
          <w:t>1</w:t>
        </w:r>
      </w:hyperlink>
      <w:r w:rsidR="004535BD">
        <w:rPr>
          <w:rFonts w:hint="eastAsia"/>
        </w:rPr>
        <w:t>2</w:t>
      </w:r>
    </w:p>
    <w:p w:rsidR="00543DC0" w:rsidRPr="008E60F0" w:rsidRDefault="006416E6" w:rsidP="00EC455D">
      <w:pPr>
        <w:pStyle w:val="10"/>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390023">
          <w:rPr>
            <w:noProof/>
            <w:webHidden/>
            <w:color w:val="0D0D0D"/>
          </w:rPr>
          <w:t>2</w:t>
        </w:r>
        <w:r w:rsidR="002843B8">
          <w:rPr>
            <w:rFonts w:hint="eastAsia"/>
            <w:noProof/>
            <w:webHidden/>
            <w:color w:val="0D0D0D"/>
          </w:rPr>
          <w:t>1</w:t>
        </w:r>
        <w:r w:rsidRPr="008E60F0">
          <w:rPr>
            <w:noProof/>
            <w:webHidden/>
            <w:color w:val="0D0D0D"/>
          </w:rPr>
          <w:fldChar w:fldCharType="end"/>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365B76">
          <w:rPr>
            <w:rFonts w:hint="eastAsia"/>
            <w:noProof/>
            <w:webHidden/>
            <w:color w:val="0D0D0D"/>
          </w:rPr>
          <w:t>2</w:t>
        </w:r>
        <w:r w:rsidR="002843B8">
          <w:rPr>
            <w:rFonts w:hint="eastAsia"/>
            <w:noProof/>
            <w:webHidden/>
            <w:color w:val="0D0D0D"/>
          </w:rPr>
          <w:t>6</w:t>
        </w:r>
      </w:hyperlink>
    </w:p>
    <w:p w:rsidR="00543DC0" w:rsidRPr="008E60F0" w:rsidRDefault="006416E6" w:rsidP="00EC455D">
      <w:pPr>
        <w:pStyle w:val="10"/>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E639FE">
          <w:rPr>
            <w:rFonts w:hint="eastAsia"/>
            <w:noProof/>
            <w:webHidden/>
            <w:color w:val="0D0D0D"/>
          </w:rPr>
          <w:t>29</w:t>
        </w:r>
      </w:hyperlink>
    </w:p>
    <w:p w:rsidR="00543DC0" w:rsidRDefault="006416E6" w:rsidP="00EC455D">
      <w:pPr>
        <w:pStyle w:val="10"/>
        <w:ind w:firstLine="30"/>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0469B8">
          <w:rPr>
            <w:rFonts w:hint="eastAsia"/>
            <w:noProof/>
            <w:webHidden/>
            <w:color w:val="0D0D0D"/>
          </w:rPr>
          <w:t>3</w:t>
        </w:r>
        <w:r w:rsidR="00E639FE">
          <w:rPr>
            <w:rFonts w:hint="eastAsia"/>
            <w:noProof/>
            <w:webHidden/>
            <w:color w:val="0D0D0D"/>
          </w:rPr>
          <w:t>0</w:t>
        </w:r>
      </w:hyperlink>
    </w:p>
    <w:p w:rsidR="00C97780" w:rsidRPr="00C97780" w:rsidRDefault="006416E6" w:rsidP="00C97780">
      <w:pPr>
        <w:pStyle w:val="1"/>
        <w:numPr>
          <w:ilvl w:val="0"/>
          <w:numId w:val="0"/>
        </w:numPr>
        <w:spacing w:line="600" w:lineRule="exact"/>
        <w:ind w:left="-6"/>
      </w:pPr>
      <w:hyperlink w:anchor="_Toc437589405" w:history="1">
        <w:r w:rsidR="00C97780" w:rsidRPr="00C97780">
          <w:rPr>
            <w:rStyle w:val="a3"/>
            <w:rFonts w:ascii="楷体" w:eastAsia="楷体" w:hAnsi="楷体" w:cs="Times New Roman" w:hint="eastAsia"/>
            <w:b w:val="0"/>
            <w:bCs w:val="0"/>
            <w:noProof/>
            <w:snapToGrid w:val="0"/>
            <w:color w:val="0D0D0D"/>
            <w:kern w:val="0"/>
            <w:sz w:val="32"/>
            <w:szCs w:val="32"/>
          </w:rPr>
          <w:t>一、管理部开展全局三级公司物资三合一检查</w:t>
        </w:r>
        <w:r w:rsidR="00C97780">
          <w:rPr>
            <w:rStyle w:val="a3"/>
            <w:rFonts w:ascii="楷体" w:eastAsia="楷体" w:hAnsi="楷体" w:cs="Times New Roman"/>
            <w:b w:val="0"/>
            <w:bCs w:val="0"/>
            <w:noProof/>
            <w:snapToGrid w:val="0"/>
            <w:color w:val="0D0D0D"/>
            <w:kern w:val="0"/>
            <w:sz w:val="32"/>
            <w:szCs w:val="32"/>
          </w:rPr>
          <w:t>…………………</w:t>
        </w:r>
        <w:r w:rsidR="00C97780" w:rsidRPr="00C97780">
          <w:rPr>
            <w:rFonts w:cs="Times New Roman" w:hint="eastAsia"/>
            <w:b w:val="0"/>
            <w:bCs w:val="0"/>
            <w:noProof/>
            <w:snapToGrid w:val="0"/>
            <w:webHidden/>
            <w:color w:val="0D0D0D"/>
            <w:kern w:val="0"/>
            <w:sz w:val="32"/>
            <w:szCs w:val="32"/>
          </w:rPr>
          <w:t>30</w:t>
        </w:r>
      </w:hyperlink>
    </w:p>
    <w:p w:rsidR="002843B8" w:rsidRDefault="006416E6" w:rsidP="002843B8">
      <w:pPr>
        <w:pStyle w:val="10"/>
        <w:ind w:firstLine="30"/>
      </w:pPr>
      <w:hyperlink w:anchor="_Toc437589405" w:history="1">
        <w:r w:rsidR="00C97780">
          <w:rPr>
            <w:rStyle w:val="a3"/>
            <w:rFonts w:ascii="楷体" w:eastAsia="楷体" w:hAnsi="楷体" w:hint="eastAsia"/>
            <w:noProof/>
            <w:color w:val="0D0D0D"/>
          </w:rPr>
          <w:t>二</w:t>
        </w:r>
        <w:r w:rsidR="002843B8" w:rsidRPr="008E60F0">
          <w:rPr>
            <w:rStyle w:val="a3"/>
            <w:rFonts w:ascii="楷体" w:eastAsia="楷体" w:hAnsi="楷体" w:hint="eastAsia"/>
            <w:noProof/>
            <w:color w:val="0D0D0D"/>
          </w:rPr>
          <w:t>、</w:t>
        </w:r>
        <w:r w:rsidR="00DB0704" w:rsidRPr="00DB0704">
          <w:rPr>
            <w:rStyle w:val="a3"/>
            <w:rFonts w:ascii="楷体" w:eastAsia="楷体" w:hAnsi="楷体" w:hint="eastAsia"/>
            <w:noProof/>
            <w:color w:val="0D0D0D"/>
          </w:rPr>
          <w:t>业务部开创新版块</w:t>
        </w:r>
        <w:r w:rsidR="002843B8" w:rsidRPr="008E60F0">
          <w:rPr>
            <w:noProof/>
            <w:webHidden/>
            <w:color w:val="0D0D0D"/>
          </w:rPr>
          <w:tab/>
        </w:r>
        <w:r w:rsidR="000469B8">
          <w:rPr>
            <w:rFonts w:hint="eastAsia"/>
            <w:noProof/>
            <w:webHidden/>
            <w:color w:val="0D0D0D"/>
          </w:rPr>
          <w:t>3</w:t>
        </w:r>
        <w:r w:rsidR="00C97780">
          <w:rPr>
            <w:rFonts w:hint="eastAsia"/>
            <w:noProof/>
            <w:webHidden/>
            <w:color w:val="0D0D0D"/>
          </w:rPr>
          <w:t>1</w:t>
        </w:r>
      </w:hyperlink>
    </w:p>
    <w:p w:rsidR="000B28ED" w:rsidRDefault="006416E6" w:rsidP="00C97780">
      <w:pPr>
        <w:pStyle w:val="10"/>
        <w:spacing w:line="720" w:lineRule="exact"/>
        <w:ind w:firstLine="30"/>
      </w:pPr>
      <w:r>
        <w:rPr>
          <w:rFonts w:ascii="仿宋_GB2312" w:eastAsia="仿宋_GB2312" w:hint="eastAsia"/>
          <w:b/>
          <w:szCs w:val="28"/>
        </w:rPr>
        <w:lastRenderedPageBreak/>
        <w:fldChar w:fldCharType="end"/>
      </w:r>
      <w:hyperlink w:anchor="_Toc437589405" w:history="1">
        <w:hyperlink w:anchor="_Toc437589405" w:history="1">
          <w:r w:rsidR="00C97780">
            <w:rPr>
              <w:rStyle w:val="a3"/>
              <w:rFonts w:ascii="楷体" w:eastAsia="楷体" w:hAnsi="楷体" w:hint="eastAsia"/>
              <w:noProof/>
              <w:color w:val="0D0D0D"/>
            </w:rPr>
            <w:t>三</w:t>
          </w:r>
          <w:r w:rsidR="000B28ED" w:rsidRPr="000B28ED">
            <w:rPr>
              <w:rStyle w:val="a3"/>
              <w:rFonts w:ascii="楷体" w:eastAsia="楷体" w:hAnsi="楷体" w:hint="eastAsia"/>
              <w:noProof/>
              <w:color w:val="0D0D0D"/>
            </w:rPr>
            <w:t>、</w:t>
          </w:r>
        </w:hyperlink>
        <w:r w:rsidR="000B28ED" w:rsidRPr="000B28ED">
          <w:rPr>
            <w:rStyle w:val="a3"/>
            <w:rFonts w:ascii="楷体" w:eastAsia="楷体" w:hAnsi="楷体" w:hint="eastAsia"/>
            <w:noProof/>
            <w:color w:val="0D0D0D"/>
          </w:rPr>
          <w:t>集中培训 提升技能水平</w:t>
        </w:r>
        <w:r w:rsidR="000B28ED">
          <w:rPr>
            <w:rStyle w:val="a3"/>
            <w:rFonts w:ascii="楷体" w:eastAsia="楷体" w:hAnsi="楷体"/>
            <w:noProof/>
            <w:color w:val="0D0D0D"/>
          </w:rPr>
          <w:t>…………………………………</w:t>
        </w:r>
        <w:r w:rsidR="000B28ED" w:rsidRPr="000B28ED">
          <w:rPr>
            <w:rStyle w:val="a3"/>
            <w:rFonts w:ascii="楷体" w:eastAsia="楷体" w:hAnsi="楷体" w:hint="eastAsia"/>
            <w:noProof/>
            <w:webHidden/>
            <w:color w:val="0D0D0D"/>
          </w:rPr>
          <w:t>3</w:t>
        </w:r>
        <w:r w:rsidR="00C97780">
          <w:rPr>
            <w:rStyle w:val="a3"/>
            <w:rFonts w:ascii="楷体" w:eastAsia="楷体" w:hAnsi="楷体" w:hint="eastAsia"/>
            <w:noProof/>
            <w:webHidden/>
            <w:color w:val="0D0D0D"/>
          </w:rPr>
          <w:t>2</w:t>
        </w:r>
      </w:hyperlink>
    </w:p>
    <w:p w:rsidR="002843B8" w:rsidRDefault="006416E6" w:rsidP="00C97780">
      <w:pPr>
        <w:pStyle w:val="1"/>
        <w:numPr>
          <w:ilvl w:val="0"/>
          <w:numId w:val="0"/>
        </w:numPr>
        <w:spacing w:line="600" w:lineRule="exact"/>
        <w:ind w:left="-6"/>
      </w:pPr>
      <w:hyperlink w:anchor="_Toc437589405" w:history="1">
        <w:r w:rsidR="00C97780">
          <w:rPr>
            <w:rStyle w:val="a3"/>
            <w:rFonts w:ascii="楷体" w:eastAsia="楷体" w:hAnsi="楷体" w:cs="Times New Roman" w:hint="eastAsia"/>
            <w:b w:val="0"/>
            <w:bCs w:val="0"/>
            <w:noProof/>
            <w:snapToGrid w:val="0"/>
            <w:color w:val="0D0D0D"/>
            <w:kern w:val="0"/>
            <w:sz w:val="32"/>
            <w:szCs w:val="32"/>
          </w:rPr>
          <w:t>四</w:t>
        </w:r>
        <w:r w:rsidR="00C97780" w:rsidRPr="000B28ED">
          <w:rPr>
            <w:rStyle w:val="a3"/>
            <w:rFonts w:ascii="楷体" w:eastAsia="楷体" w:hAnsi="楷体" w:cs="Times New Roman" w:hint="eastAsia"/>
            <w:b w:val="0"/>
            <w:bCs w:val="0"/>
            <w:noProof/>
            <w:snapToGrid w:val="0"/>
            <w:color w:val="0D0D0D"/>
            <w:kern w:val="0"/>
            <w:sz w:val="32"/>
            <w:szCs w:val="32"/>
          </w:rPr>
          <w:t>、</w:t>
        </w:r>
      </w:hyperlink>
      <w:r w:rsidR="00C97780">
        <w:rPr>
          <w:rStyle w:val="a3"/>
          <w:rFonts w:ascii="楷体" w:eastAsia="楷体" w:hAnsi="楷体" w:cs="Times New Roman" w:hint="eastAsia"/>
          <w:b w:val="0"/>
          <w:bCs w:val="0"/>
          <w:noProof/>
          <w:snapToGrid w:val="0"/>
          <w:color w:val="0D0D0D"/>
          <w:kern w:val="0"/>
          <w:sz w:val="32"/>
          <w:szCs w:val="32"/>
        </w:rPr>
        <w:t>以业务素质提升,促管理水平提高</w:t>
      </w:r>
      <w:r w:rsidR="00C97780">
        <w:rPr>
          <w:rStyle w:val="a3"/>
          <w:rFonts w:ascii="楷体" w:eastAsia="楷体" w:hAnsi="楷体" w:cs="Times New Roman"/>
          <w:b w:val="0"/>
          <w:bCs w:val="0"/>
          <w:noProof/>
          <w:snapToGrid w:val="0"/>
          <w:color w:val="0D0D0D"/>
          <w:kern w:val="0"/>
          <w:sz w:val="32"/>
          <w:szCs w:val="32"/>
        </w:rPr>
        <w:t>………………………</w:t>
      </w:r>
      <w:r w:rsidR="00C97780" w:rsidRPr="000B28ED">
        <w:rPr>
          <w:rStyle w:val="a3"/>
          <w:rFonts w:ascii="楷体" w:eastAsia="楷体" w:hAnsi="楷体" w:cs="Times New Roman" w:hint="eastAsia"/>
          <w:b w:val="0"/>
          <w:bCs w:val="0"/>
          <w:noProof/>
          <w:snapToGrid w:val="0"/>
          <w:webHidden/>
          <w:color w:val="0D0D0D"/>
          <w:kern w:val="0"/>
          <w:sz w:val="32"/>
          <w:szCs w:val="32"/>
        </w:rPr>
        <w:t>3</w:t>
      </w:r>
      <w:r w:rsidR="00C97780">
        <w:rPr>
          <w:rStyle w:val="a3"/>
          <w:rFonts w:ascii="楷体" w:eastAsia="楷体" w:hAnsi="楷体" w:cs="Times New Roman" w:hint="eastAsia"/>
          <w:b w:val="0"/>
          <w:bCs w:val="0"/>
          <w:noProof/>
          <w:snapToGrid w:val="0"/>
          <w:webHidden/>
          <w:color w:val="0D0D0D"/>
          <w:kern w:val="0"/>
          <w:sz w:val="32"/>
          <w:szCs w:val="32"/>
        </w:rPr>
        <w:t>3</w:t>
      </w:r>
    </w:p>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2843B8" w:rsidRDefault="002843B8" w:rsidP="00604853"/>
    <w:p w:rsidR="00A27B80" w:rsidRDefault="00A27B80" w:rsidP="00604853"/>
    <w:p w:rsidR="00A27B80" w:rsidRDefault="00A27B80" w:rsidP="00604853"/>
    <w:p w:rsidR="00A27B80" w:rsidRDefault="00A27B80" w:rsidP="00604853"/>
    <w:p w:rsidR="002843B8" w:rsidRDefault="002843B8" w:rsidP="00604853"/>
    <w:p w:rsidR="002843B8" w:rsidRDefault="002843B8" w:rsidP="00604853"/>
    <w:p w:rsidR="002843B8" w:rsidRDefault="002843B8" w:rsidP="00604853"/>
    <w:p w:rsidR="002843B8" w:rsidRDefault="002843B8" w:rsidP="00604853"/>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37589397"/>
      <w:r>
        <w:rPr>
          <w:rFonts w:hint="eastAsia"/>
        </w:rPr>
        <w:t>物资集采信息</w:t>
      </w:r>
      <w:bookmarkEnd w:id="0"/>
    </w:p>
    <w:p w:rsidR="003E00C7" w:rsidRDefault="003E00C7"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6F1A94">
        <w:rPr>
          <w:rFonts w:ascii="宋体" w:hAnsi="宋体" w:hint="eastAsia"/>
          <w:b/>
          <w:sz w:val="32"/>
          <w:szCs w:val="32"/>
        </w:rPr>
        <w:t>11</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10872</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117647</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123000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95.65</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367507</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32.0</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5660</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100955</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104000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97.07</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333384</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30.3</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17195</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84677</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90000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94.09</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179632</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47.1</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20281</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91538</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75000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122.05</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224307</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40.8</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7077</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68984</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75000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91.98</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183955</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37.5</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2340</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29925</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20000</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149.63</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107976</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27.7</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5167</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56388</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50000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112.78</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140188</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40.2</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4859</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52287</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60000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87.15</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161388</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32.4</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5314</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75689</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75000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100.92</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240348</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31.5</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15654</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20545</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20000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102.73</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85583</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24.0</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9239</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54760</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59000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92.81</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184539</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29.7</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5851</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45589</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45000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101.31</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145973</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31.2</w:t>
            </w:r>
          </w:p>
        </w:tc>
      </w:tr>
      <w:tr w:rsidR="00AF3C56" w:rsidRPr="007D42C8" w:rsidTr="001C1D94">
        <w:trPr>
          <w:trHeight w:val="402"/>
          <w:jc w:val="center"/>
        </w:trPr>
        <w:tc>
          <w:tcPr>
            <w:tcW w:w="644" w:type="dxa"/>
            <w:shd w:val="clear" w:color="auto" w:fill="auto"/>
            <w:noWrap/>
            <w:vAlign w:val="center"/>
            <w:hideMark/>
          </w:tcPr>
          <w:p w:rsidR="00AF3C56" w:rsidRPr="007D42C8" w:rsidRDefault="00AF3C56"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1278</w:t>
            </w:r>
          </w:p>
        </w:tc>
        <w:tc>
          <w:tcPr>
            <w:tcW w:w="1091" w:type="dxa"/>
            <w:shd w:val="clear" w:color="auto" w:fill="auto"/>
            <w:noWrap/>
            <w:vAlign w:val="center"/>
            <w:hideMark/>
          </w:tcPr>
          <w:p w:rsidR="00AF3C56" w:rsidRDefault="00AF3C56">
            <w:pPr>
              <w:jc w:val="center"/>
              <w:rPr>
                <w:rFonts w:ascii="宋体" w:hAnsi="宋体" w:cs="宋体"/>
                <w:sz w:val="22"/>
                <w:szCs w:val="22"/>
              </w:rPr>
            </w:pPr>
            <w:r>
              <w:rPr>
                <w:rFonts w:hint="eastAsia"/>
                <w:sz w:val="22"/>
                <w:szCs w:val="22"/>
              </w:rPr>
              <w:t>10023</w:t>
            </w:r>
          </w:p>
        </w:tc>
        <w:tc>
          <w:tcPr>
            <w:tcW w:w="1134"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4000</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250.58</w:t>
            </w:r>
          </w:p>
        </w:tc>
        <w:tc>
          <w:tcPr>
            <w:tcW w:w="1134" w:type="dxa"/>
            <w:shd w:val="clear" w:color="000000" w:fill="FFFFFF"/>
            <w:noWrap/>
            <w:vAlign w:val="center"/>
            <w:hideMark/>
          </w:tcPr>
          <w:p w:rsidR="00AF3C56" w:rsidRDefault="00AF3C56">
            <w:pPr>
              <w:jc w:val="right"/>
              <w:rPr>
                <w:rFonts w:ascii="宋体" w:hAnsi="宋体" w:cs="宋体"/>
                <w:sz w:val="22"/>
                <w:szCs w:val="22"/>
              </w:rPr>
            </w:pPr>
            <w:r>
              <w:rPr>
                <w:rFonts w:hint="eastAsia"/>
                <w:sz w:val="22"/>
                <w:szCs w:val="22"/>
              </w:rPr>
              <w:t>69217</w:t>
            </w:r>
          </w:p>
        </w:tc>
        <w:tc>
          <w:tcPr>
            <w:tcW w:w="1089" w:type="dxa"/>
            <w:shd w:val="clear" w:color="auto" w:fill="auto"/>
            <w:noWrap/>
            <w:vAlign w:val="center"/>
            <w:hideMark/>
          </w:tcPr>
          <w:p w:rsidR="00AF3C56" w:rsidRDefault="00AF3C56">
            <w:pPr>
              <w:jc w:val="right"/>
              <w:rPr>
                <w:rFonts w:ascii="宋体" w:hAnsi="宋体" w:cs="宋体"/>
                <w:sz w:val="22"/>
                <w:szCs w:val="22"/>
              </w:rPr>
            </w:pPr>
            <w:r>
              <w:rPr>
                <w:rFonts w:hint="eastAsia"/>
                <w:sz w:val="22"/>
                <w:szCs w:val="22"/>
              </w:rPr>
              <w:t>14.5</w:t>
            </w:r>
          </w:p>
        </w:tc>
      </w:tr>
      <w:tr w:rsidR="00AF3C56" w:rsidRPr="007D42C8" w:rsidTr="001C1D94">
        <w:trPr>
          <w:trHeight w:val="402"/>
          <w:jc w:val="center"/>
        </w:trPr>
        <w:tc>
          <w:tcPr>
            <w:tcW w:w="644" w:type="dxa"/>
            <w:vAlign w:val="center"/>
          </w:tcPr>
          <w:p w:rsidR="00AF3C56" w:rsidRPr="007D42C8" w:rsidRDefault="00AF3C56" w:rsidP="008970E0">
            <w:pPr>
              <w:widowControl/>
              <w:jc w:val="left"/>
              <w:rPr>
                <w:rFonts w:ascii="宋体" w:hAnsi="宋体" w:cs="宋体"/>
                <w:color w:val="0D0D0D"/>
                <w:sz w:val="22"/>
              </w:rPr>
            </w:pPr>
          </w:p>
        </w:tc>
        <w:tc>
          <w:tcPr>
            <w:tcW w:w="1703" w:type="dxa"/>
            <w:vAlign w:val="center"/>
          </w:tcPr>
          <w:p w:rsidR="00AF3C56" w:rsidRDefault="00AF3C56">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110787</w:t>
            </w:r>
          </w:p>
        </w:tc>
        <w:tc>
          <w:tcPr>
            <w:tcW w:w="1091"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809007</w:t>
            </w:r>
          </w:p>
        </w:tc>
        <w:tc>
          <w:tcPr>
            <w:tcW w:w="1134"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800000</w:t>
            </w:r>
          </w:p>
        </w:tc>
        <w:tc>
          <w:tcPr>
            <w:tcW w:w="1134"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101.13</w:t>
            </w:r>
          </w:p>
        </w:tc>
        <w:tc>
          <w:tcPr>
            <w:tcW w:w="1134"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2423997</w:t>
            </w:r>
          </w:p>
        </w:tc>
        <w:tc>
          <w:tcPr>
            <w:tcW w:w="1089" w:type="dxa"/>
            <w:shd w:val="clear" w:color="auto" w:fill="auto"/>
            <w:noWrap/>
            <w:vAlign w:val="center"/>
          </w:tcPr>
          <w:p w:rsidR="00AF3C56" w:rsidRDefault="00AF3C56">
            <w:pPr>
              <w:jc w:val="right"/>
              <w:rPr>
                <w:rFonts w:ascii="宋体" w:hAnsi="宋体" w:cs="宋体"/>
                <w:sz w:val="22"/>
                <w:szCs w:val="22"/>
              </w:rPr>
            </w:pPr>
            <w:r>
              <w:rPr>
                <w:rFonts w:hint="eastAsia"/>
                <w:sz w:val="22"/>
                <w:szCs w:val="22"/>
              </w:rPr>
              <w:t>33.4</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6F1A94">
        <w:rPr>
          <w:rFonts w:ascii="黑体" w:eastAsia="黑体" w:hAnsi="宋体" w:hint="eastAsia"/>
          <w:color w:val="0D0D0D" w:themeColor="text1" w:themeTint="F2"/>
          <w:sz w:val="32"/>
          <w:szCs w:val="32"/>
        </w:rPr>
        <w:t>11</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A672DC"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548" w:type="dxa"/>
        <w:jc w:val="center"/>
        <w:tblInd w:w="-433" w:type="dxa"/>
        <w:tblLook w:val="04A0"/>
      </w:tblPr>
      <w:tblGrid>
        <w:gridCol w:w="460"/>
        <w:gridCol w:w="1278"/>
        <w:gridCol w:w="554"/>
        <w:gridCol w:w="616"/>
        <w:gridCol w:w="1116"/>
        <w:gridCol w:w="1116"/>
        <w:gridCol w:w="1266"/>
        <w:gridCol w:w="1266"/>
        <w:gridCol w:w="1266"/>
        <w:gridCol w:w="866"/>
        <w:gridCol w:w="778"/>
        <w:gridCol w:w="966"/>
      </w:tblGrid>
      <w:tr w:rsidR="00902D78" w:rsidRPr="00902D78" w:rsidTr="00957733">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9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32</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713528</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146428034</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146428034</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147141562</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162.70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163.5</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32</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40255</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119100850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118050927</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118091182</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143.96</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144.0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13</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618902</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440170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36965358</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36965358</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37405527</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52.81</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53.4</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17258062</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17258062</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17258062</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29.76</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29.8</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336901.62</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123620227</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48459740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48796642</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83.55</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84.1</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1479447</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1479447</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1479447</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6.72</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6.7</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3336505</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47508057</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20707838</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24044343</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64.71</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75.1</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15</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26384609</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10071891</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10071891</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21.90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color w:val="FF0000"/>
                <w:sz w:val="20"/>
                <w:szCs w:val="20"/>
              </w:rPr>
            </w:pPr>
            <w:r>
              <w:rPr>
                <w:rFonts w:hint="eastAsia"/>
                <w:color w:val="FF0000"/>
                <w:sz w:val="20"/>
                <w:szCs w:val="20"/>
              </w:rPr>
              <w:t>21.9</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61</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5189872</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35558279</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30313251</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35503124</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53.18</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62.3</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36744</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36744</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36744</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183.72</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183.7</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18</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674</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18759821</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10686854</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39081895</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33250450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43937304</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73.89</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97.6</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581</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8148145</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7374200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23778359</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24985199</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32781844</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73.49</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96.4</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8</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49200</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49200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4551650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3007689</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3056874</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50.13</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50.9</w:t>
            </w:r>
          </w:p>
        </w:tc>
      </w:tr>
      <w:tr w:rsidR="00075A57" w:rsidRPr="00231723"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231723" w:rsidRDefault="00075A57"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rsidP="00E75228">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cente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right"/>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right"/>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right"/>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right"/>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right"/>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EA5691" w:rsidRDefault="00075A57">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ascii="宋体" w:hAnsi="宋体" w:cs="宋体"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lastRenderedPageBreak/>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075A57"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075A57" w:rsidRPr="00902D78" w:rsidRDefault="00075A57"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075A57" w:rsidRPr="00902D78" w:rsidRDefault="00075A5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075A57" w:rsidRPr="00902D78" w:rsidTr="00957733">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075A57" w:rsidRPr="00902D78" w:rsidRDefault="00075A5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c>
          <w:tcPr>
            <w:tcW w:w="966" w:type="dxa"/>
            <w:vMerge/>
            <w:tcBorders>
              <w:top w:val="nil"/>
              <w:left w:val="single" w:sz="4" w:space="0" w:color="auto"/>
              <w:bottom w:val="single" w:sz="4" w:space="0" w:color="auto"/>
              <w:right w:val="single" w:sz="4" w:space="0" w:color="auto"/>
            </w:tcBorders>
            <w:vAlign w:val="center"/>
            <w:hideMark/>
          </w:tcPr>
          <w:p w:rsidR="00075A57" w:rsidRPr="00902D78" w:rsidRDefault="00075A57" w:rsidP="00F64259">
            <w:pPr>
              <w:widowControl/>
              <w:jc w:val="left"/>
              <w:rPr>
                <w:rFonts w:ascii="宋体" w:hAnsi="宋体" w:cs="宋体"/>
                <w:snapToGrid/>
                <w:color w:val="0D0D0D"/>
                <w:sz w:val="21"/>
                <w:szCs w:val="21"/>
              </w:rPr>
            </w:pP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60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0</w:t>
            </w:r>
          </w:p>
        </w:tc>
      </w:tr>
      <w:tr w:rsidR="00075A57" w:rsidRPr="00902D78" w:rsidTr="00957733">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京张指挥部</w:t>
            </w:r>
          </w:p>
        </w:tc>
        <w:tc>
          <w:tcPr>
            <w:tcW w:w="554"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A57" w:rsidRDefault="00075A5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13000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13000</w:t>
            </w:r>
          </w:p>
        </w:tc>
        <w:tc>
          <w:tcPr>
            <w:tcW w:w="12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3</w:t>
            </w:r>
          </w:p>
        </w:tc>
        <w:tc>
          <w:tcPr>
            <w:tcW w:w="778"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43.33</w:t>
            </w:r>
          </w:p>
        </w:tc>
        <w:tc>
          <w:tcPr>
            <w:tcW w:w="966" w:type="dxa"/>
            <w:tcBorders>
              <w:top w:val="nil"/>
              <w:left w:val="nil"/>
              <w:bottom w:val="single" w:sz="4" w:space="0" w:color="auto"/>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43.3</w:t>
            </w:r>
          </w:p>
        </w:tc>
      </w:tr>
      <w:tr w:rsidR="00075A57" w:rsidRPr="00902D78" w:rsidTr="00957733">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075A57" w:rsidRDefault="00075A57">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185</w:t>
            </w:r>
          </w:p>
        </w:tc>
        <w:tc>
          <w:tcPr>
            <w:tcW w:w="61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1363</w:t>
            </w:r>
          </w:p>
        </w:tc>
        <w:tc>
          <w:tcPr>
            <w:tcW w:w="111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36044242</w:t>
            </w:r>
          </w:p>
        </w:tc>
        <w:tc>
          <w:tcPr>
            <w:tcW w:w="111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28167487</w:t>
            </w:r>
          </w:p>
        </w:tc>
        <w:tc>
          <w:tcPr>
            <w:tcW w:w="126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621821411</w:t>
            </w:r>
          </w:p>
        </w:tc>
        <w:tc>
          <w:tcPr>
            <w:tcW w:w="126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491084472</w:t>
            </w:r>
          </w:p>
        </w:tc>
        <w:tc>
          <w:tcPr>
            <w:tcW w:w="126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519674389</w:t>
            </w:r>
          </w:p>
        </w:tc>
        <w:tc>
          <w:tcPr>
            <w:tcW w:w="86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60051</w:t>
            </w:r>
          </w:p>
        </w:tc>
        <w:tc>
          <w:tcPr>
            <w:tcW w:w="778"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81.78</w:t>
            </w:r>
          </w:p>
        </w:tc>
        <w:tc>
          <w:tcPr>
            <w:tcW w:w="966" w:type="dxa"/>
            <w:tcBorders>
              <w:top w:val="nil"/>
              <w:left w:val="nil"/>
              <w:bottom w:val="nil"/>
              <w:right w:val="single" w:sz="4" w:space="0" w:color="auto"/>
            </w:tcBorders>
            <w:shd w:val="clear" w:color="auto" w:fill="auto"/>
            <w:noWrap/>
            <w:vAlign w:val="center"/>
            <w:hideMark/>
          </w:tcPr>
          <w:p w:rsidR="00075A57" w:rsidRDefault="00075A57">
            <w:pPr>
              <w:jc w:val="right"/>
              <w:rPr>
                <w:rFonts w:ascii="宋体" w:hAnsi="宋体" w:cs="宋体"/>
                <w:sz w:val="20"/>
                <w:szCs w:val="20"/>
              </w:rPr>
            </w:pPr>
            <w:r>
              <w:rPr>
                <w:rFonts w:hint="eastAsia"/>
                <w:sz w:val="20"/>
                <w:szCs w:val="20"/>
              </w:rPr>
              <w:t>86.5</w:t>
            </w:r>
          </w:p>
        </w:tc>
      </w:tr>
      <w:tr w:rsidR="00075A57" w:rsidRPr="00902D78" w:rsidTr="00957733">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A57" w:rsidRPr="00902D78" w:rsidRDefault="00075A57"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075A57" w:rsidRDefault="00075A57"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center"/>
              <w:rPr>
                <w:rFonts w:ascii="宋体" w:hAnsi="宋体" w:cs="宋体"/>
                <w:snapToGrid/>
                <w:color w:val="0D0D0D"/>
                <w:sz w:val="21"/>
                <w:szCs w:val="21"/>
              </w:rPr>
            </w:pPr>
          </w:p>
        </w:tc>
        <w:tc>
          <w:tcPr>
            <w:tcW w:w="61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lef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righ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righ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left"/>
              <w:rPr>
                <w:rFonts w:ascii="宋体" w:hAnsi="宋体" w:cs="宋体"/>
                <w:snapToGrid/>
                <w:color w:val="0D0D0D"/>
                <w:sz w:val="21"/>
                <w:szCs w:val="21"/>
              </w:rPr>
            </w:pPr>
          </w:p>
        </w:tc>
        <w:tc>
          <w:tcPr>
            <w:tcW w:w="86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right"/>
              <w:rPr>
                <w:rFonts w:ascii="宋体" w:hAnsi="宋体" w:cs="宋体"/>
                <w:snapToGrid/>
                <w:color w:val="0D0D0D"/>
                <w:sz w:val="21"/>
                <w:szCs w:val="21"/>
              </w:rPr>
            </w:pPr>
          </w:p>
        </w:tc>
        <w:tc>
          <w:tcPr>
            <w:tcW w:w="966" w:type="dxa"/>
            <w:tcBorders>
              <w:top w:val="nil"/>
              <w:left w:val="nil"/>
              <w:bottom w:val="single" w:sz="4" w:space="0" w:color="auto"/>
              <w:right w:val="single" w:sz="4" w:space="0" w:color="auto"/>
            </w:tcBorders>
            <w:shd w:val="clear" w:color="auto" w:fill="auto"/>
            <w:noWrap/>
            <w:vAlign w:val="center"/>
            <w:hideMark/>
          </w:tcPr>
          <w:p w:rsidR="00075A57" w:rsidRPr="00217047" w:rsidRDefault="00075A57"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3F5C0B"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3F5C0B">
        <w:rPr>
          <w:rFonts w:ascii="黑体" w:eastAsia="黑体" w:hAnsi="宋体" w:hint="eastAsia"/>
          <w:color w:val="0D0D0D" w:themeColor="text1" w:themeTint="F2"/>
          <w:sz w:val="32"/>
          <w:szCs w:val="32"/>
        </w:rPr>
        <w:lastRenderedPageBreak/>
        <w:t>三、</w:t>
      </w:r>
      <w:r w:rsidR="005D0686" w:rsidRPr="003F5C0B">
        <w:rPr>
          <w:rFonts w:ascii="黑体" w:eastAsia="黑体" w:hAnsi="宋体" w:hint="eastAsia"/>
          <w:color w:val="0D0D0D" w:themeColor="text1" w:themeTint="F2"/>
          <w:sz w:val="32"/>
          <w:szCs w:val="32"/>
        </w:rPr>
        <w:t>11</w:t>
      </w:r>
      <w:r w:rsidRPr="003F5C0B">
        <w:rPr>
          <w:rFonts w:ascii="黑体" w:eastAsia="黑体" w:hAnsi="宋体" w:hint="eastAsia"/>
          <w:color w:val="0D0D0D" w:themeColor="text1" w:themeTint="F2"/>
          <w:sz w:val="32"/>
          <w:szCs w:val="32"/>
        </w:rPr>
        <w:t>份挂网招标工作</w:t>
      </w:r>
      <w:bookmarkEnd w:id="2"/>
    </w:p>
    <w:p w:rsidR="007F4104" w:rsidRDefault="00A121FD"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w:t>
      </w:r>
      <w:r w:rsidR="005D0686">
        <w:rPr>
          <w:rFonts w:ascii="仿宋_GB2312" w:eastAsia="仿宋_GB2312" w:hint="eastAsia"/>
          <w:color w:val="0D0D0D"/>
          <w:sz w:val="32"/>
          <w:szCs w:val="32"/>
        </w:rPr>
        <w:t>1</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EA5691">
        <w:rPr>
          <w:rFonts w:ascii="仿宋_GB2312" w:eastAsia="仿宋_GB2312" w:hint="eastAsia"/>
          <w:color w:val="0D0D0D"/>
          <w:sz w:val="32"/>
          <w:szCs w:val="32"/>
        </w:rPr>
        <w:t>27</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2D7D99" w:rsidRPr="007D42C8" w:rsidRDefault="002D7D99" w:rsidP="00342194">
      <w:pPr>
        <w:spacing w:line="540" w:lineRule="exact"/>
        <w:ind w:firstLineChars="221" w:firstLine="707"/>
        <w:rPr>
          <w:rFonts w:ascii="黑体" w:eastAsia="黑体" w:hAnsi="宋体"/>
          <w:color w:val="0D0D0D"/>
          <w:sz w:val="32"/>
          <w:szCs w:val="32"/>
        </w:rPr>
      </w:pPr>
    </w:p>
    <w:tbl>
      <w:tblPr>
        <w:tblW w:w="98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108"/>
        <w:gridCol w:w="1168"/>
      </w:tblGrid>
      <w:tr w:rsidR="00583D9F" w:rsidRPr="007D42C8" w:rsidTr="003900D4">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0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08" w:type="dxa"/>
            <w:shd w:val="clear" w:color="000000" w:fill="FFFFFF"/>
            <w:vAlign w:val="center"/>
            <w:hideMark/>
          </w:tcPr>
          <w:p w:rsidR="00D92CEC" w:rsidRPr="007D42C8" w:rsidRDefault="0044767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黎湛铁路电气化改造工程Ⅰ标工程自购料谈判公告" w:history="1">
              <w:r>
                <w:rPr>
                  <w:rStyle w:val="a3"/>
                  <w:rFonts w:ascii="微软雅黑" w:eastAsia="微软雅黑" w:hAnsi="微软雅黑" w:hint="eastAsia"/>
                  <w:color w:val="000000"/>
                  <w:sz w:val="20"/>
                  <w:szCs w:val="20"/>
                  <w:shd w:val="clear" w:color="auto" w:fill="FFFFFF"/>
                </w:rPr>
                <w:t>黎湛铁路电气化改造工程Ⅰ标工程自购料谈判公告</w:t>
              </w:r>
            </w:hyperlink>
          </w:p>
        </w:tc>
        <w:tc>
          <w:tcPr>
            <w:tcW w:w="1168" w:type="dxa"/>
            <w:shd w:val="clear" w:color="000000" w:fill="FFFFFF"/>
            <w:vAlign w:val="center"/>
            <w:hideMark/>
          </w:tcPr>
          <w:p w:rsidR="00D92CEC"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2016-11-02</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08" w:type="dxa"/>
            <w:shd w:val="clear" w:color="000000" w:fill="FFFFFF"/>
            <w:vAlign w:val="center"/>
            <w:hideMark/>
          </w:tcPr>
          <w:p w:rsidR="00D92CEC" w:rsidRPr="007D42C8" w:rsidRDefault="00447675"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北京铁路建设有限公司代建京张铁路站前工程自购物资采购招标公告" w:history="1">
              <w:r>
                <w:rPr>
                  <w:rStyle w:val="a3"/>
                  <w:rFonts w:ascii="微软雅黑" w:eastAsia="微软雅黑" w:hAnsi="微软雅黑" w:hint="eastAsia"/>
                  <w:color w:val="000000"/>
                  <w:sz w:val="20"/>
                  <w:szCs w:val="20"/>
                  <w:shd w:val="clear" w:color="auto" w:fill="FFFFFF"/>
                </w:rPr>
                <w:t>中铁六局集团北京铁路建设有限公司代建京张铁路站前工程自购物资采购招标公告</w:t>
              </w:r>
            </w:hyperlink>
          </w:p>
        </w:tc>
        <w:tc>
          <w:tcPr>
            <w:tcW w:w="1168" w:type="dxa"/>
            <w:shd w:val="clear" w:color="000000" w:fill="FFFFFF"/>
            <w:vAlign w:val="center"/>
            <w:hideMark/>
          </w:tcPr>
          <w:p w:rsidR="00D92CEC" w:rsidRPr="007D42C8" w:rsidRDefault="00447675"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2016-11-02</w:t>
            </w:r>
          </w:p>
        </w:tc>
      </w:tr>
      <w:tr w:rsidR="004F4140" w:rsidRPr="007D42C8" w:rsidTr="003900D4">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08" w:type="dxa"/>
            <w:shd w:val="clear" w:color="000000" w:fill="FFFFFF"/>
            <w:vAlign w:val="center"/>
            <w:hideMark/>
          </w:tcPr>
          <w:p w:rsidR="004F4140" w:rsidRPr="007D42C8" w:rsidRDefault="00447675"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有限公司太原市轨道交通2号线一期工程土建施工SGTJ-216标段钢材竞争性谈判公告" w:history="1">
              <w:r>
                <w:rPr>
                  <w:rStyle w:val="a3"/>
                  <w:rFonts w:ascii="微软雅黑" w:eastAsia="微软雅黑" w:hAnsi="微软雅黑" w:hint="eastAsia"/>
                  <w:color w:val="000000"/>
                  <w:sz w:val="20"/>
                  <w:szCs w:val="20"/>
                  <w:shd w:val="clear" w:color="auto" w:fill="FFFFFF"/>
                </w:rPr>
                <w:t>中铁六局集团有限公司太原市轨道交通2号线一期工程土建施工SGTJ-216标段钢材竞争性谈判公告</w:t>
              </w:r>
            </w:hyperlink>
          </w:p>
        </w:tc>
        <w:tc>
          <w:tcPr>
            <w:tcW w:w="1168" w:type="dxa"/>
            <w:shd w:val="clear" w:color="000000" w:fill="FFFFFF"/>
            <w:vAlign w:val="center"/>
            <w:hideMark/>
          </w:tcPr>
          <w:p w:rsidR="004F4140"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2016-11-03</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08" w:type="dxa"/>
            <w:shd w:val="clear" w:color="000000" w:fill="FFFFFF"/>
            <w:vAlign w:val="center"/>
            <w:hideMark/>
          </w:tcPr>
          <w:p w:rsidR="009E2C5B" w:rsidRPr="007D42C8" w:rsidRDefault="0044767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集团有限公司南沙港铁路（NSGZQ-5标）工程物资招标公告" w:history="1">
              <w:r>
                <w:rPr>
                  <w:rStyle w:val="a3"/>
                  <w:rFonts w:ascii="微软雅黑" w:eastAsia="微软雅黑" w:hAnsi="微软雅黑" w:hint="eastAsia"/>
                  <w:color w:val="000000"/>
                  <w:sz w:val="20"/>
                  <w:szCs w:val="20"/>
                  <w:shd w:val="clear" w:color="auto" w:fill="FFFFFF"/>
                </w:rPr>
                <w:t>中铁六局集团有限公司南沙港铁路（NSGZQ-5标）工程物资招标公告</w:t>
              </w:r>
            </w:hyperlink>
          </w:p>
        </w:tc>
        <w:tc>
          <w:tcPr>
            <w:tcW w:w="1168" w:type="dxa"/>
            <w:shd w:val="clear" w:color="000000" w:fill="FFFFFF"/>
            <w:vAlign w:val="center"/>
            <w:hideMark/>
          </w:tcPr>
          <w:p w:rsidR="009E2C5B"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2016-11-04</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08" w:type="dxa"/>
            <w:shd w:val="clear" w:color="000000" w:fill="FFFFFF"/>
            <w:vAlign w:val="center"/>
            <w:hideMark/>
          </w:tcPr>
          <w:p w:rsidR="009E2C5B" w:rsidRPr="007D42C8" w:rsidRDefault="0044767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衢宁铁路工程（福建段）站前1标地材采购竞争性二次谈判公告" w:history="1">
              <w:r>
                <w:rPr>
                  <w:rStyle w:val="a3"/>
                  <w:rFonts w:ascii="微软雅黑" w:eastAsia="微软雅黑" w:hAnsi="微软雅黑" w:hint="eastAsia"/>
                  <w:color w:val="000000"/>
                  <w:sz w:val="20"/>
                  <w:szCs w:val="20"/>
                  <w:shd w:val="clear" w:color="auto" w:fill="FFFFFF"/>
                </w:rPr>
                <w:t>中铁六局集团衢宁铁路工程（福建段）站前1标地材采购竞争性二次谈判公告</w:t>
              </w:r>
            </w:hyperlink>
          </w:p>
        </w:tc>
        <w:tc>
          <w:tcPr>
            <w:tcW w:w="1168" w:type="dxa"/>
            <w:shd w:val="clear" w:color="000000" w:fill="FFFFFF"/>
            <w:vAlign w:val="center"/>
            <w:hideMark/>
          </w:tcPr>
          <w:p w:rsidR="009E2C5B"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08" w:type="dxa"/>
            <w:shd w:val="clear" w:color="000000" w:fill="FFFFFF"/>
            <w:vAlign w:val="center"/>
            <w:hideMark/>
          </w:tcPr>
          <w:p w:rsidR="009E2C5B" w:rsidRPr="007D42C8" w:rsidRDefault="0044767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交通工程有限公司武汉地铁工程自购物资招标公告" w:history="1">
              <w:r>
                <w:rPr>
                  <w:rStyle w:val="a3"/>
                  <w:rFonts w:ascii="微软雅黑" w:eastAsia="微软雅黑" w:hAnsi="微软雅黑" w:hint="eastAsia"/>
                  <w:color w:val="000000"/>
                  <w:sz w:val="20"/>
                  <w:szCs w:val="20"/>
                  <w:shd w:val="clear" w:color="auto" w:fill="FFFFFF"/>
                </w:rPr>
                <w:t>中铁六局集团交通工程有限公司武汉地铁工程自购物资招标公告</w:t>
              </w:r>
            </w:hyperlink>
          </w:p>
        </w:tc>
        <w:tc>
          <w:tcPr>
            <w:tcW w:w="1168" w:type="dxa"/>
            <w:shd w:val="clear" w:color="000000" w:fill="FFFFFF"/>
            <w:vAlign w:val="center"/>
            <w:hideMark/>
          </w:tcPr>
          <w:p w:rsidR="009E2C5B"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08" w:type="dxa"/>
            <w:shd w:val="clear" w:color="000000" w:fill="FFFFFF"/>
            <w:vAlign w:val="center"/>
            <w:hideMark/>
          </w:tcPr>
          <w:p w:rsidR="009E2C5B" w:rsidRPr="007D42C8" w:rsidRDefault="0044767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国中铁六局玉磨铁路项目经理部新建铁路玉溪至磨憨线站前YMZQ-1标项目工程自购料谈判公告" w:history="1">
              <w:r>
                <w:rPr>
                  <w:rStyle w:val="a3"/>
                  <w:rFonts w:ascii="微软雅黑" w:eastAsia="微软雅黑" w:hAnsi="微软雅黑" w:hint="eastAsia"/>
                  <w:color w:val="000000"/>
                  <w:sz w:val="20"/>
                  <w:szCs w:val="20"/>
                  <w:shd w:val="clear" w:color="auto" w:fill="FFFFFF"/>
                </w:rPr>
                <w:t>中国中铁六局玉磨铁路项目经理部新建铁路玉溪至磨憨线站前YMZQ-1标项目工程自购料谈判公告</w:t>
              </w:r>
            </w:hyperlink>
          </w:p>
        </w:tc>
        <w:tc>
          <w:tcPr>
            <w:tcW w:w="1168" w:type="dxa"/>
            <w:shd w:val="clear" w:color="000000" w:fill="FFFFFF"/>
            <w:vAlign w:val="center"/>
            <w:hideMark/>
          </w:tcPr>
          <w:p w:rsidR="009E2C5B"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2016-11-07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08" w:type="dxa"/>
            <w:shd w:val="clear" w:color="000000" w:fill="FFFFFF"/>
            <w:vAlign w:val="center"/>
            <w:hideMark/>
          </w:tcPr>
          <w:p w:rsidR="009E2C5B" w:rsidRPr="007D42C8" w:rsidRDefault="00447675"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有限公司南沙港铁路（NSGZQ-5标）工程指挥部主材采购招标文件补遗" w:history="1">
              <w:r>
                <w:rPr>
                  <w:rStyle w:val="a3"/>
                  <w:rFonts w:ascii="微软雅黑" w:eastAsia="微软雅黑" w:hAnsi="微软雅黑" w:hint="eastAsia"/>
                  <w:color w:val="000000"/>
                  <w:sz w:val="20"/>
                  <w:szCs w:val="20"/>
                  <w:shd w:val="clear" w:color="auto" w:fill="FFFFFF"/>
                </w:rPr>
                <w:t>中铁六局集团有限公司南沙港铁路（NSGZQ-5标）工程指挥部主材采购招标文件补遗</w:t>
              </w:r>
            </w:hyperlink>
          </w:p>
        </w:tc>
        <w:tc>
          <w:tcPr>
            <w:tcW w:w="1168" w:type="dxa"/>
            <w:shd w:val="clear" w:color="000000" w:fill="FFFFFF"/>
            <w:vAlign w:val="center"/>
            <w:hideMark/>
          </w:tcPr>
          <w:p w:rsidR="009E2C5B" w:rsidRPr="007D42C8" w:rsidRDefault="0044767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2016-11-10</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08" w:type="dxa"/>
            <w:shd w:val="clear" w:color="000000" w:fill="FFFFFF"/>
            <w:vAlign w:val="center"/>
            <w:hideMark/>
          </w:tcPr>
          <w:p w:rsidR="009E2C5B" w:rsidRPr="007D42C8" w:rsidRDefault="00447675"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有限公司南沙港铁路（NSGZQ-5标）工程主材采购招标问题答疑" w:history="1">
              <w:r>
                <w:rPr>
                  <w:rStyle w:val="a3"/>
                  <w:rFonts w:ascii="微软雅黑" w:eastAsia="微软雅黑" w:hAnsi="微软雅黑" w:hint="eastAsia"/>
                  <w:color w:val="000000"/>
                  <w:sz w:val="20"/>
                  <w:szCs w:val="20"/>
                  <w:shd w:val="clear" w:color="auto" w:fill="FFFFFF"/>
                </w:rPr>
                <w:t>中铁六局集团有限公司南沙港铁路（NSGZQ-5标）工程主材采购招标问题答疑</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2016-11-11</w:t>
            </w:r>
          </w:p>
        </w:tc>
      </w:tr>
      <w:tr w:rsidR="009E2C5B" w:rsidRPr="007D42C8" w:rsidTr="003900D4">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08" w:type="dxa"/>
            <w:shd w:val="clear" w:color="000000" w:fill="FFFFFF"/>
            <w:vAlign w:val="center"/>
            <w:hideMark/>
          </w:tcPr>
          <w:p w:rsidR="009E2C5B" w:rsidRPr="007D42C8" w:rsidRDefault="00FF541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集团霞凝货场扩建排洪工程混凝土竞争性谈判公告" w:history="1">
              <w:r>
                <w:rPr>
                  <w:rStyle w:val="a3"/>
                  <w:rFonts w:ascii="微软雅黑" w:eastAsia="微软雅黑" w:hAnsi="微软雅黑" w:hint="eastAsia"/>
                  <w:color w:val="000000"/>
                  <w:sz w:val="20"/>
                  <w:szCs w:val="20"/>
                  <w:shd w:val="clear" w:color="auto" w:fill="FFFFFF"/>
                </w:rPr>
                <w:t>中铁六局集团霞凝货场扩建排洪工程混凝土竞争性谈判公告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2016-11-16</w:t>
            </w:r>
          </w:p>
        </w:tc>
      </w:tr>
      <w:tr w:rsidR="009E2C5B" w:rsidRPr="007D42C8" w:rsidTr="003900D4">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08" w:type="dxa"/>
            <w:shd w:val="clear" w:color="000000" w:fill="FFFFFF"/>
            <w:vAlign w:val="center"/>
            <w:hideMark/>
          </w:tcPr>
          <w:p w:rsidR="009E2C5B" w:rsidRPr="007D42C8" w:rsidRDefault="00FF541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霞凝货场扩建工程道碴竞争性谈判公告" w:history="1">
              <w:r>
                <w:rPr>
                  <w:rStyle w:val="a3"/>
                  <w:rFonts w:ascii="微软雅黑" w:eastAsia="微软雅黑" w:hAnsi="微软雅黑" w:hint="eastAsia"/>
                  <w:color w:val="000000"/>
                  <w:sz w:val="20"/>
                  <w:szCs w:val="20"/>
                  <w:shd w:val="clear" w:color="auto" w:fill="FFFFFF"/>
                </w:rPr>
                <w:t>中铁六局集团霞凝货场扩建工程道碴竞争性谈判公告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2016-11-16</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08" w:type="dxa"/>
            <w:shd w:val="clear" w:color="000000" w:fill="FFFFFF"/>
            <w:vAlign w:val="center"/>
            <w:hideMark/>
          </w:tcPr>
          <w:p w:rsidR="009E2C5B" w:rsidRPr="007D42C8" w:rsidRDefault="00FF541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交通工程有限公司西安地铁工程物资采购竞争性谈判公告" w:history="1">
              <w:r>
                <w:rPr>
                  <w:rStyle w:val="a3"/>
                  <w:rFonts w:ascii="微软雅黑" w:eastAsia="微软雅黑" w:hAnsi="微软雅黑" w:hint="eastAsia"/>
                  <w:color w:val="000000"/>
                  <w:sz w:val="20"/>
                  <w:szCs w:val="20"/>
                  <w:shd w:val="clear" w:color="auto" w:fill="FFFFFF"/>
                </w:rPr>
                <w:t>中铁六局集团交通工程有限公司西安地铁工程物资采购竞争性谈判公告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2016-11-16</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08" w:type="dxa"/>
            <w:shd w:val="clear" w:color="000000" w:fill="FFFFFF"/>
            <w:vAlign w:val="center"/>
            <w:hideMark/>
          </w:tcPr>
          <w:p w:rsidR="009E2C5B" w:rsidRPr="007D42C8" w:rsidRDefault="00FF541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南梁至太白高速公路试验段工程中空锚杆竞争性谈判采购公告" w:history="1">
              <w:r>
                <w:rPr>
                  <w:rStyle w:val="a3"/>
                  <w:rFonts w:ascii="微软雅黑" w:eastAsia="微软雅黑" w:hAnsi="微软雅黑" w:hint="eastAsia"/>
                  <w:color w:val="000000"/>
                  <w:sz w:val="20"/>
                  <w:szCs w:val="20"/>
                  <w:shd w:val="clear" w:color="auto" w:fill="FFFFFF"/>
                </w:rPr>
                <w:t>中铁六局南梁至太白高速公路试验段工程中空锚杆竞争性谈判采购公告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2016-11-16</w:t>
            </w:r>
          </w:p>
        </w:tc>
      </w:tr>
      <w:tr w:rsidR="009E2C5B" w:rsidRPr="007D42C8" w:rsidTr="003900D4">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08" w:type="dxa"/>
            <w:shd w:val="clear" w:color="000000" w:fill="FFFFFF"/>
            <w:vAlign w:val="center"/>
            <w:hideMark/>
          </w:tcPr>
          <w:p w:rsidR="009E2C5B" w:rsidRPr="007D42C8" w:rsidRDefault="00FF541E"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太原铁路建设有限公司朔州市开发路恢河大桥钢材竞争性谈判采购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中铁六局集团太原铁路建设有限公司朔州市开发路恢河大桥钢材竞争性谈判采购公告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08" w:type="dxa"/>
            <w:shd w:val="clear" w:color="000000" w:fill="FFFFFF"/>
            <w:vAlign w:val="center"/>
            <w:hideMark/>
          </w:tcPr>
          <w:p w:rsidR="009E2C5B" w:rsidRPr="007D42C8" w:rsidRDefault="00FF541E"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有限公司南沙港铁路（NSGZQ-5标）工程指挥部钢模板采购谈判公告" w:history="1">
              <w:r>
                <w:rPr>
                  <w:rStyle w:val="a3"/>
                  <w:rFonts w:ascii="微软雅黑" w:eastAsia="微软雅黑" w:hAnsi="微软雅黑" w:hint="eastAsia"/>
                  <w:color w:val="000000"/>
                  <w:sz w:val="20"/>
                  <w:szCs w:val="20"/>
                  <w:shd w:val="clear" w:color="auto" w:fill="FFFFFF"/>
                </w:rPr>
                <w:t>中铁六局集团有限公司南沙港铁路（NSGZQ-5标）工程指挥部钢模板采购谈判公告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2016-11-17</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08" w:type="dxa"/>
            <w:shd w:val="clear" w:color="000000" w:fill="FFFFFF"/>
            <w:vAlign w:val="center"/>
            <w:hideMark/>
          </w:tcPr>
          <w:p w:rsidR="009E2C5B" w:rsidRPr="00EB2CE2" w:rsidRDefault="00FF541E"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交通工程有限公司武汉地铁工程钢材采购竞争性谈判公告" w:history="1">
              <w:r>
                <w:rPr>
                  <w:rStyle w:val="a3"/>
                  <w:rFonts w:ascii="微软雅黑" w:eastAsia="微软雅黑" w:hAnsi="微软雅黑" w:hint="eastAsia"/>
                  <w:color w:val="000000"/>
                  <w:sz w:val="20"/>
                  <w:szCs w:val="20"/>
                  <w:shd w:val="clear" w:color="auto" w:fill="FFFFFF"/>
                </w:rPr>
                <w:t>中铁六局集团交通工程有限公司武汉地铁工程钢材采购竞争性谈判公告</w:t>
              </w:r>
            </w:hyperlink>
          </w:p>
        </w:tc>
        <w:tc>
          <w:tcPr>
            <w:tcW w:w="1168" w:type="dxa"/>
            <w:shd w:val="clear" w:color="000000" w:fill="FFFFFF"/>
            <w:vAlign w:val="center"/>
            <w:hideMark/>
          </w:tcPr>
          <w:p w:rsidR="009E2C5B"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2016-11-17</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17</w:t>
            </w:r>
          </w:p>
        </w:tc>
        <w:tc>
          <w:tcPr>
            <w:tcW w:w="8108" w:type="dxa"/>
            <w:shd w:val="clear" w:color="000000" w:fill="FFFFFF"/>
            <w:vAlign w:val="center"/>
            <w:hideMark/>
          </w:tcPr>
          <w:p w:rsidR="00F60A0E" w:rsidRPr="007D42C8" w:rsidRDefault="00FF541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集团太原铁路枢纽新建西南环线工程管片用材料竞争性谈判采购公告" w:history="1">
              <w:r>
                <w:rPr>
                  <w:rStyle w:val="a3"/>
                  <w:rFonts w:ascii="微软雅黑" w:eastAsia="微软雅黑" w:hAnsi="微软雅黑" w:hint="eastAsia"/>
                  <w:color w:val="000000"/>
                  <w:sz w:val="20"/>
                  <w:szCs w:val="20"/>
                  <w:shd w:val="clear" w:color="auto" w:fill="FFFFFF"/>
                </w:rPr>
                <w:t>中铁六局集团太原铁路枢纽新建西南环线工程管片用材料竞争性谈判采购公告</w:t>
              </w:r>
            </w:hyperlink>
          </w:p>
        </w:tc>
        <w:tc>
          <w:tcPr>
            <w:tcW w:w="1168" w:type="dxa"/>
            <w:shd w:val="clear" w:color="000000" w:fill="FFFFFF"/>
            <w:vAlign w:val="center"/>
            <w:hideMark/>
          </w:tcPr>
          <w:p w:rsidR="00F60A0E" w:rsidRPr="007D42C8" w:rsidRDefault="00FF541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2016-11-17</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108" w:type="dxa"/>
            <w:shd w:val="clear" w:color="000000" w:fill="FFFFFF"/>
            <w:vAlign w:val="center"/>
            <w:hideMark/>
          </w:tcPr>
          <w:p w:rsidR="00F60A0E" w:rsidRPr="007D42C8" w:rsidRDefault="00B62B7F" w:rsidP="00FE78FD">
            <w:pPr>
              <w:widowControl/>
              <w:spacing w:line="300" w:lineRule="exac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北京铁路建设有限公司代建京张铁路站前工程自购物资采购开标时间补遗" w:history="1">
              <w:r>
                <w:rPr>
                  <w:rStyle w:val="a3"/>
                  <w:rFonts w:ascii="微软雅黑" w:eastAsia="微软雅黑" w:hAnsi="微软雅黑" w:hint="eastAsia"/>
                  <w:color w:val="000000"/>
                  <w:sz w:val="20"/>
                  <w:szCs w:val="20"/>
                  <w:shd w:val="clear" w:color="auto" w:fill="FFFFFF"/>
                </w:rPr>
                <w:t>中铁六局集团北京铁路建设有限公司代建京张铁路站前工程自购物资采购开标时间补遗</w:t>
              </w:r>
            </w:hyperlink>
          </w:p>
        </w:tc>
        <w:tc>
          <w:tcPr>
            <w:tcW w:w="1168" w:type="dxa"/>
            <w:shd w:val="clear" w:color="000000" w:fill="FFFFFF"/>
            <w:vAlign w:val="center"/>
            <w:hideMark/>
          </w:tcPr>
          <w:p w:rsidR="00F60A0E" w:rsidRPr="007D42C8" w:rsidRDefault="00B62B7F"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2016-11-18</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108" w:type="dxa"/>
            <w:shd w:val="clear" w:color="000000" w:fill="FFFFFF"/>
            <w:vAlign w:val="center"/>
            <w:hideMark/>
          </w:tcPr>
          <w:p w:rsidR="00F60A0E" w:rsidRPr="007D42C8" w:rsidRDefault="00B62B7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太原铁路建设有限公司太原铁路枢纽新建西南环线工程台车物资竞争性谈判公告" w:history="1">
              <w:r>
                <w:rPr>
                  <w:rStyle w:val="a3"/>
                  <w:rFonts w:ascii="微软雅黑" w:eastAsia="微软雅黑" w:hAnsi="微软雅黑" w:hint="eastAsia"/>
                  <w:color w:val="000000"/>
                  <w:sz w:val="20"/>
                  <w:szCs w:val="20"/>
                  <w:shd w:val="clear" w:color="auto" w:fill="FFFFFF"/>
                </w:rPr>
                <w:t>中铁六局集团太原铁路建设有限公司太原铁路枢纽新建西南环线工程台车物资竞争性谈判公告</w:t>
              </w:r>
            </w:hyperlink>
          </w:p>
        </w:tc>
        <w:tc>
          <w:tcPr>
            <w:tcW w:w="1168" w:type="dxa"/>
            <w:shd w:val="clear" w:color="000000" w:fill="FFFFFF"/>
            <w:vAlign w:val="center"/>
            <w:hideMark/>
          </w:tcPr>
          <w:p w:rsidR="00F60A0E" w:rsidRPr="007D42C8" w:rsidRDefault="00B62B7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2016-11-18</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108" w:type="dxa"/>
            <w:shd w:val="clear" w:color="000000" w:fill="FFFFFF"/>
            <w:vAlign w:val="center"/>
            <w:hideMark/>
          </w:tcPr>
          <w:p w:rsidR="00F60A0E" w:rsidRPr="007D42C8" w:rsidRDefault="00B62B7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有限公司汶马高速公路C5合同段项目工程钢材采购招标公告" w:history="1">
              <w:r>
                <w:rPr>
                  <w:rStyle w:val="a3"/>
                  <w:rFonts w:ascii="微软雅黑" w:eastAsia="微软雅黑" w:hAnsi="微软雅黑" w:hint="eastAsia"/>
                  <w:color w:val="000000"/>
                  <w:sz w:val="20"/>
                  <w:szCs w:val="20"/>
                  <w:shd w:val="clear" w:color="auto" w:fill="FFFFFF"/>
                </w:rPr>
                <w:t>中铁六局集团有限公司汶马高速公路C5合同段项目工程钢材采购招标公告</w:t>
              </w:r>
            </w:hyperlink>
          </w:p>
        </w:tc>
        <w:tc>
          <w:tcPr>
            <w:tcW w:w="1168" w:type="dxa"/>
            <w:shd w:val="clear" w:color="000000" w:fill="FFFFFF"/>
            <w:vAlign w:val="center"/>
            <w:hideMark/>
          </w:tcPr>
          <w:p w:rsidR="00F60A0E" w:rsidRPr="007D42C8" w:rsidRDefault="00B62B7F"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2016-11-18</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108" w:type="dxa"/>
            <w:shd w:val="clear" w:color="000000" w:fill="FFFFFF"/>
            <w:vAlign w:val="center"/>
            <w:hideMark/>
          </w:tcPr>
          <w:p w:rsidR="00A90974" w:rsidRPr="007D42C8" w:rsidRDefault="0072182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交通工程有限公司海启高速自购物资采购竞争性谈判公告" w:history="1">
              <w:r>
                <w:rPr>
                  <w:rStyle w:val="a3"/>
                  <w:rFonts w:ascii="微软雅黑" w:eastAsia="微软雅黑" w:hAnsi="微软雅黑" w:hint="eastAsia"/>
                  <w:color w:val="000000"/>
                  <w:sz w:val="20"/>
                  <w:szCs w:val="20"/>
                  <w:shd w:val="clear" w:color="auto" w:fill="FFFFFF"/>
                </w:rPr>
                <w:t>中铁六局集团交通工程有限公司海启高速自购物资采购竞争性谈判公告</w:t>
              </w:r>
            </w:hyperlink>
          </w:p>
        </w:tc>
        <w:tc>
          <w:tcPr>
            <w:tcW w:w="1168" w:type="dxa"/>
            <w:shd w:val="clear" w:color="000000" w:fill="FFFFFF"/>
            <w:vAlign w:val="center"/>
            <w:hideMark/>
          </w:tcPr>
          <w:p w:rsidR="00A90974" w:rsidRPr="007D42C8" w:rsidRDefault="0072182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2016-11-22</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108" w:type="dxa"/>
            <w:shd w:val="clear" w:color="000000" w:fill="FFFFFF"/>
            <w:vAlign w:val="center"/>
            <w:hideMark/>
          </w:tcPr>
          <w:p w:rsidR="00A90974" w:rsidRPr="007D42C8" w:rsidRDefault="0072182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霞凝货场扩建排洪工程钢材采购招标公告" w:history="1">
              <w:r>
                <w:rPr>
                  <w:rStyle w:val="a3"/>
                  <w:rFonts w:ascii="微软雅黑" w:eastAsia="微软雅黑" w:hAnsi="微软雅黑" w:hint="eastAsia"/>
                  <w:color w:val="000000"/>
                  <w:sz w:val="20"/>
                  <w:szCs w:val="20"/>
                  <w:shd w:val="clear" w:color="auto" w:fill="FFFFFF"/>
                </w:rPr>
                <w:t>中铁六局集团霞凝货场扩建排洪工程钢材采购招标公告</w:t>
              </w:r>
            </w:hyperlink>
          </w:p>
        </w:tc>
        <w:tc>
          <w:tcPr>
            <w:tcW w:w="1168" w:type="dxa"/>
            <w:shd w:val="clear" w:color="000000" w:fill="FFFFFF"/>
            <w:vAlign w:val="center"/>
            <w:hideMark/>
          </w:tcPr>
          <w:p w:rsidR="00A90974" w:rsidRPr="007D42C8" w:rsidRDefault="0072182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2016-11-22</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108" w:type="dxa"/>
            <w:shd w:val="clear" w:color="000000" w:fill="FFFFFF"/>
            <w:vAlign w:val="center"/>
            <w:hideMark/>
          </w:tcPr>
          <w:p w:rsidR="00A90974" w:rsidRPr="007D42C8" w:rsidRDefault="0072182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交通工程有限公司太原铁路枢纽西南环线盾构项目物资采购竞争性谈判公告" w:history="1">
              <w:r>
                <w:rPr>
                  <w:rStyle w:val="a3"/>
                  <w:rFonts w:ascii="微软雅黑" w:eastAsia="微软雅黑" w:hAnsi="微软雅黑" w:hint="eastAsia"/>
                  <w:color w:val="000000"/>
                  <w:sz w:val="20"/>
                  <w:szCs w:val="20"/>
                  <w:shd w:val="clear" w:color="auto" w:fill="FFFFFF"/>
                </w:rPr>
                <w:t>中铁六局集团交通工程有限公司太原铁路枢纽西南环线盾构项目物资采购竞争性谈判公告</w:t>
              </w:r>
            </w:hyperlink>
          </w:p>
        </w:tc>
        <w:tc>
          <w:tcPr>
            <w:tcW w:w="1168" w:type="dxa"/>
            <w:shd w:val="clear" w:color="000000" w:fill="FFFFFF"/>
            <w:vAlign w:val="center"/>
            <w:hideMark/>
          </w:tcPr>
          <w:p w:rsidR="00A90974" w:rsidRPr="007D42C8" w:rsidRDefault="0072182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2016-11-23</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108" w:type="dxa"/>
            <w:shd w:val="clear" w:color="000000" w:fill="FFFFFF"/>
            <w:vAlign w:val="center"/>
            <w:hideMark/>
          </w:tcPr>
          <w:p w:rsidR="00A90974" w:rsidRPr="007D42C8" w:rsidRDefault="0072182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集团石家庄铁路建设有限公司良村站石家庄炼化分公司铁路专用线改扩建工程钢轨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中铁六局集团石家庄铁路建设有限公司良村站石家庄炼化分公司铁路专用线改扩建工程钢轨竞争性谈判采购公告</w:t>
              </w:r>
            </w:hyperlink>
          </w:p>
        </w:tc>
        <w:tc>
          <w:tcPr>
            <w:tcW w:w="1168" w:type="dxa"/>
            <w:shd w:val="clear" w:color="000000" w:fill="FFFFFF"/>
            <w:vAlign w:val="center"/>
            <w:hideMark/>
          </w:tcPr>
          <w:p w:rsidR="00A90974" w:rsidRPr="007D42C8" w:rsidRDefault="0072182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2016-11-24</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08" w:type="dxa"/>
            <w:shd w:val="clear" w:color="000000" w:fill="FFFFFF"/>
            <w:vAlign w:val="center"/>
            <w:hideMark/>
          </w:tcPr>
          <w:p w:rsidR="006F65F3" w:rsidRDefault="0072182F"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集团霞凝货场扩建排洪工程混凝土竞争性谈判公告" w:history="1">
              <w:r>
                <w:rPr>
                  <w:rStyle w:val="a3"/>
                  <w:rFonts w:ascii="微软雅黑" w:eastAsia="微软雅黑" w:hAnsi="微软雅黑" w:hint="eastAsia"/>
                  <w:color w:val="000000"/>
                  <w:sz w:val="20"/>
                  <w:szCs w:val="20"/>
                  <w:shd w:val="clear" w:color="auto" w:fill="FFFFFF"/>
                </w:rPr>
                <w:t>中铁六局集团霞凝货场扩建排洪工程混凝土竞争性谈判公告</w:t>
              </w:r>
            </w:hyperlink>
          </w:p>
        </w:tc>
        <w:tc>
          <w:tcPr>
            <w:tcW w:w="1168" w:type="dxa"/>
            <w:shd w:val="clear" w:color="000000" w:fill="FFFFFF"/>
            <w:vAlign w:val="center"/>
            <w:hideMark/>
          </w:tcPr>
          <w:p w:rsidR="006F65F3" w:rsidRDefault="0072182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2016-11-24</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08" w:type="dxa"/>
            <w:shd w:val="clear" w:color="000000" w:fill="FFFFFF"/>
            <w:vAlign w:val="center"/>
            <w:hideMark/>
          </w:tcPr>
          <w:p w:rsidR="006F65F3" w:rsidRDefault="0072182F"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集团霞凝货场扩建工程道碴竞争性谈判公告" w:history="1">
              <w:r>
                <w:rPr>
                  <w:rStyle w:val="a3"/>
                  <w:rFonts w:ascii="微软雅黑" w:eastAsia="微软雅黑" w:hAnsi="微软雅黑" w:hint="eastAsia"/>
                  <w:color w:val="000000"/>
                  <w:sz w:val="20"/>
                  <w:szCs w:val="20"/>
                  <w:shd w:val="clear" w:color="auto" w:fill="FFFFFF"/>
                </w:rPr>
                <w:t>中铁六局集团霞凝货场扩建工程道碴竞争性谈判公告</w:t>
              </w:r>
            </w:hyperlink>
          </w:p>
        </w:tc>
        <w:tc>
          <w:tcPr>
            <w:tcW w:w="1168" w:type="dxa"/>
            <w:shd w:val="clear" w:color="000000" w:fill="FFFFFF"/>
            <w:vAlign w:val="center"/>
            <w:hideMark/>
          </w:tcPr>
          <w:p w:rsidR="006F65F3" w:rsidRDefault="0072182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2016-11-24</w:t>
            </w:r>
          </w:p>
        </w:tc>
      </w:tr>
      <w:tr w:rsidR="005F164D" w:rsidRPr="007D42C8" w:rsidTr="003900D4">
        <w:trPr>
          <w:trHeight w:val="570"/>
          <w:jc w:val="center"/>
        </w:trPr>
        <w:tc>
          <w:tcPr>
            <w:tcW w:w="543" w:type="dxa"/>
            <w:shd w:val="clear" w:color="auto" w:fill="auto"/>
            <w:noWrap/>
            <w:vAlign w:val="center"/>
            <w:hideMark/>
          </w:tcPr>
          <w:p w:rsidR="005F164D"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08" w:type="dxa"/>
            <w:shd w:val="clear" w:color="000000" w:fill="FFFFFF"/>
            <w:vAlign w:val="center"/>
            <w:hideMark/>
          </w:tcPr>
          <w:p w:rsidR="005F164D" w:rsidRDefault="0072182F"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集团广州公司东海岛铁路项目混凝土管桩采购竞争性谈判公告" w:history="1">
              <w:r>
                <w:rPr>
                  <w:rStyle w:val="a3"/>
                  <w:rFonts w:ascii="微软雅黑" w:eastAsia="微软雅黑" w:hAnsi="微软雅黑" w:hint="eastAsia"/>
                  <w:color w:val="000000"/>
                  <w:sz w:val="20"/>
                  <w:szCs w:val="20"/>
                  <w:shd w:val="clear" w:color="auto" w:fill="FFFFFF"/>
                </w:rPr>
                <w:t>中铁六局集团广州公司东海岛铁路项目混凝土管桩采购竞争性谈判公告</w:t>
              </w:r>
            </w:hyperlink>
          </w:p>
        </w:tc>
        <w:tc>
          <w:tcPr>
            <w:tcW w:w="1168" w:type="dxa"/>
            <w:shd w:val="clear" w:color="000000" w:fill="FFFFFF"/>
            <w:vAlign w:val="center"/>
            <w:hideMark/>
          </w:tcPr>
          <w:p w:rsidR="005F164D" w:rsidRDefault="0072182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2016-11-24</w:t>
            </w:r>
          </w:p>
        </w:tc>
      </w:tr>
      <w:tr w:rsidR="00B306FA" w:rsidRPr="007D42C8" w:rsidTr="003900D4">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08"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3900D4">
        <w:trPr>
          <w:trHeight w:val="570"/>
          <w:jc w:val="center"/>
        </w:trPr>
        <w:tc>
          <w:tcPr>
            <w:tcW w:w="543" w:type="dxa"/>
            <w:shd w:val="clear" w:color="auto" w:fill="auto"/>
            <w:noWrap/>
            <w:vAlign w:val="center"/>
            <w:hideMark/>
          </w:tcPr>
          <w:p w:rsidR="00B306FA" w:rsidRDefault="004535BD"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08"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FD4800" w:rsidRPr="00480909" w:rsidRDefault="00703682" w:rsidP="00E75228">
      <w:pPr>
        <w:pStyle w:val="af3"/>
        <w:numPr>
          <w:ilvl w:val="0"/>
          <w:numId w:val="14"/>
        </w:numPr>
        <w:ind w:leftChars="-24" w:left="-67" w:firstLine="640"/>
        <w:outlineLvl w:val="0"/>
        <w:rPr>
          <w:rFonts w:ascii="黑体" w:eastAsia="黑体" w:hAnsi="宋体"/>
          <w:color w:val="0D0D0D" w:themeColor="text1" w:themeTint="F2"/>
          <w:sz w:val="32"/>
          <w:szCs w:val="32"/>
        </w:rPr>
      </w:pPr>
      <w:bookmarkStart w:id="4" w:name="_Toc437589403"/>
      <w:r w:rsidRPr="00480909">
        <w:rPr>
          <w:rFonts w:ascii="黑体" w:eastAsia="黑体" w:hAnsi="宋体" w:hint="eastAsia"/>
          <w:color w:val="0D0D0D"/>
          <w:sz w:val="32"/>
          <w:szCs w:val="32"/>
        </w:rPr>
        <w:t>集团公司</w:t>
      </w:r>
      <w:r w:rsidR="00E73E36">
        <w:rPr>
          <w:rFonts w:ascii="黑体" w:eastAsia="黑体" w:hAnsi="宋体" w:hint="eastAsia"/>
          <w:color w:val="0D0D0D"/>
          <w:sz w:val="32"/>
          <w:szCs w:val="32"/>
        </w:rPr>
        <w:t>11</w:t>
      </w:r>
      <w:r w:rsidRPr="00480909">
        <w:rPr>
          <w:rFonts w:ascii="黑体" w:eastAsia="黑体" w:hAnsi="宋体" w:hint="eastAsia"/>
          <w:color w:val="0D0D0D"/>
          <w:sz w:val="32"/>
          <w:szCs w:val="32"/>
        </w:rPr>
        <w:t>月物资主要管理工作</w:t>
      </w:r>
      <w:bookmarkStart w:id="5" w:name="_Toc437589404"/>
      <w:bookmarkEnd w:id="4"/>
    </w:p>
    <w:p w:rsidR="00EB555A" w:rsidRPr="00537A51" w:rsidRDefault="00EB0623" w:rsidP="00EB555A">
      <w:pPr>
        <w:ind w:firstLineChars="220" w:firstLine="704"/>
        <w:rPr>
          <w:rFonts w:ascii="仿宋_GB2312" w:eastAsia="仿宋_GB2312"/>
          <w:sz w:val="32"/>
          <w:szCs w:val="32"/>
        </w:rPr>
      </w:pPr>
      <w:r>
        <w:rPr>
          <w:rFonts w:ascii="仿宋_GB2312" w:eastAsia="仿宋_GB2312" w:hint="eastAsia"/>
          <w:sz w:val="32"/>
          <w:szCs w:val="32"/>
        </w:rPr>
        <w:t>1.</w:t>
      </w:r>
      <w:r w:rsidR="00EB555A" w:rsidRPr="00537A51">
        <w:rPr>
          <w:rFonts w:ascii="仿宋_GB2312" w:eastAsia="仿宋_GB2312" w:hint="eastAsia"/>
          <w:sz w:val="32"/>
          <w:szCs w:val="32"/>
        </w:rPr>
        <w:t>参加了中铁四局京沈京冀段钢材的开标会</w:t>
      </w:r>
      <w:r w:rsidR="00456248">
        <w:rPr>
          <w:rFonts w:ascii="仿宋_GB2312" w:eastAsia="仿宋_GB2312" w:hint="eastAsia"/>
          <w:sz w:val="32"/>
          <w:szCs w:val="32"/>
        </w:rPr>
        <w:t>。</w:t>
      </w:r>
    </w:p>
    <w:p w:rsidR="00EB555A" w:rsidRPr="00537A51" w:rsidRDefault="00EB555A" w:rsidP="00456248">
      <w:pPr>
        <w:ind w:firstLineChars="200" w:firstLine="640"/>
        <w:rPr>
          <w:rFonts w:ascii="仿宋_GB2312" w:eastAsia="仿宋_GB2312"/>
          <w:sz w:val="32"/>
          <w:szCs w:val="32"/>
        </w:rPr>
      </w:pPr>
      <w:r w:rsidRPr="00537A51">
        <w:rPr>
          <w:rFonts w:ascii="仿宋_GB2312" w:eastAsia="仿宋_GB2312" w:hint="eastAsia"/>
          <w:sz w:val="32"/>
          <w:szCs w:val="32"/>
        </w:rPr>
        <w:t>2.发布《关于加强物资采购合同纠纷管理的通知》和《关于参加股份公司物资采购管理培训班的通知》</w:t>
      </w:r>
      <w:r w:rsidR="00B54DD0">
        <w:rPr>
          <w:rFonts w:ascii="仿宋_GB2312" w:eastAsia="仿宋_GB2312" w:hint="eastAsia"/>
          <w:sz w:val="32"/>
          <w:szCs w:val="32"/>
        </w:rPr>
        <w:t>。</w:t>
      </w:r>
    </w:p>
    <w:p w:rsidR="00456248" w:rsidRDefault="00EB555A" w:rsidP="00456248">
      <w:pPr>
        <w:ind w:leftChars="100" w:left="280" w:firstLineChars="120" w:firstLine="384"/>
        <w:rPr>
          <w:rFonts w:ascii="仿宋_GB2312" w:eastAsia="仿宋_GB2312"/>
          <w:sz w:val="32"/>
          <w:szCs w:val="32"/>
        </w:rPr>
      </w:pPr>
      <w:r w:rsidRPr="00537A51">
        <w:rPr>
          <w:rFonts w:ascii="仿宋_GB2312" w:eastAsia="仿宋_GB2312" w:hint="eastAsia"/>
          <w:sz w:val="32"/>
          <w:szCs w:val="32"/>
        </w:rPr>
        <w:t>3.对丰桥、交通、电务等三个公司进行了</w:t>
      </w:r>
      <w:r w:rsidR="00B54DD0">
        <w:rPr>
          <w:rFonts w:ascii="仿宋_GB2312" w:eastAsia="仿宋_GB2312" w:hint="eastAsia"/>
          <w:sz w:val="32"/>
          <w:szCs w:val="32"/>
        </w:rPr>
        <w:t>物资管理检查。</w:t>
      </w:r>
    </w:p>
    <w:p w:rsidR="00EB0623" w:rsidRPr="00537A51" w:rsidRDefault="00EB0623" w:rsidP="00456248">
      <w:pPr>
        <w:ind w:leftChars="100" w:left="280" w:firstLineChars="120" w:firstLine="384"/>
        <w:rPr>
          <w:rFonts w:ascii="仿宋_GB2312" w:eastAsia="仿宋_GB2312"/>
          <w:sz w:val="32"/>
          <w:szCs w:val="32"/>
        </w:rPr>
      </w:pPr>
      <w:r>
        <w:rPr>
          <w:rFonts w:ascii="仿宋_GB2312" w:eastAsia="仿宋_GB2312" w:hint="eastAsia"/>
          <w:sz w:val="32"/>
          <w:szCs w:val="32"/>
        </w:rPr>
        <w:t>4.</w:t>
      </w:r>
      <w:r w:rsidRPr="00CA3AC5">
        <w:rPr>
          <w:rFonts w:ascii="仿宋_GB2312" w:eastAsia="仿宋_GB2312" w:hint="eastAsia"/>
          <w:sz w:val="32"/>
          <w:szCs w:val="32"/>
        </w:rPr>
        <w:t>对京张铁路太原分部的库房建设进行了现场指导</w:t>
      </w:r>
      <w:r w:rsidR="004C13C1">
        <w:rPr>
          <w:rFonts w:ascii="仿宋_GB2312" w:eastAsia="仿宋_GB2312" w:hint="eastAsia"/>
          <w:sz w:val="32"/>
          <w:szCs w:val="32"/>
        </w:rPr>
        <w:t>。</w:t>
      </w:r>
    </w:p>
    <w:p w:rsidR="00EB555A" w:rsidRPr="00537A51" w:rsidRDefault="00EB555A" w:rsidP="00EB555A">
      <w:pPr>
        <w:ind w:firstLineChars="220" w:firstLine="704"/>
        <w:rPr>
          <w:rFonts w:ascii="仿宋_GB2312" w:eastAsia="仿宋_GB2312"/>
          <w:sz w:val="32"/>
          <w:szCs w:val="32"/>
        </w:rPr>
      </w:pPr>
      <w:r w:rsidRPr="00537A51">
        <w:rPr>
          <w:rFonts w:ascii="仿宋_GB2312" w:eastAsia="仿宋_GB2312" w:hint="eastAsia"/>
          <w:sz w:val="32"/>
          <w:szCs w:val="32"/>
        </w:rPr>
        <w:lastRenderedPageBreak/>
        <w:t>5.向局办公室报送汇报材料中集团公司物资采购管理部分</w:t>
      </w:r>
      <w:r w:rsidR="004C13C1">
        <w:rPr>
          <w:rFonts w:ascii="仿宋_GB2312" w:eastAsia="仿宋_GB2312" w:hint="eastAsia"/>
          <w:sz w:val="32"/>
          <w:szCs w:val="32"/>
        </w:rPr>
        <w:t>。</w:t>
      </w:r>
    </w:p>
    <w:p w:rsidR="00EB555A" w:rsidRPr="00537A51" w:rsidRDefault="00EB555A" w:rsidP="00EB555A">
      <w:pPr>
        <w:ind w:firstLineChars="220" w:firstLine="704"/>
        <w:rPr>
          <w:rFonts w:ascii="仿宋_GB2312" w:eastAsia="仿宋_GB2312"/>
          <w:sz w:val="32"/>
          <w:szCs w:val="32"/>
        </w:rPr>
      </w:pPr>
      <w:r w:rsidRPr="00537A51">
        <w:rPr>
          <w:rFonts w:ascii="仿宋_GB2312" w:eastAsia="仿宋_GB2312" w:hint="eastAsia"/>
          <w:sz w:val="32"/>
          <w:szCs w:val="32"/>
        </w:rPr>
        <w:t>6.对部门内业资料进行整理，为审计署检查做好迎检准备</w:t>
      </w:r>
      <w:r w:rsidR="004C13C1">
        <w:rPr>
          <w:rFonts w:ascii="仿宋_GB2312" w:eastAsia="仿宋_GB2312" w:hint="eastAsia"/>
          <w:sz w:val="32"/>
          <w:szCs w:val="32"/>
        </w:rPr>
        <w:t>。</w:t>
      </w:r>
    </w:p>
    <w:p w:rsidR="00B54DD0" w:rsidRDefault="00456248" w:rsidP="00456248">
      <w:pPr>
        <w:ind w:firstLineChars="200" w:firstLine="640"/>
        <w:rPr>
          <w:rFonts w:ascii="仿宋_GB2312" w:eastAsia="仿宋_GB2312"/>
          <w:sz w:val="32"/>
          <w:szCs w:val="32"/>
        </w:rPr>
      </w:pPr>
      <w:r>
        <w:rPr>
          <w:rFonts w:ascii="仿宋_GB2312" w:eastAsia="仿宋_GB2312" w:hint="eastAsia"/>
          <w:sz w:val="32"/>
          <w:szCs w:val="32"/>
        </w:rPr>
        <w:t>7</w:t>
      </w:r>
      <w:r w:rsidR="00EB555A" w:rsidRPr="00CA3AC5">
        <w:rPr>
          <w:rFonts w:ascii="仿宋_GB2312" w:eastAsia="仿宋_GB2312" w:hint="eastAsia"/>
          <w:sz w:val="32"/>
          <w:szCs w:val="32"/>
        </w:rPr>
        <w:t>.对建安、北京、石家庄、铺架公司</w:t>
      </w:r>
      <w:r w:rsidR="00B54DD0" w:rsidRPr="00537A51">
        <w:rPr>
          <w:rFonts w:ascii="仿宋_GB2312" w:eastAsia="仿宋_GB2312" w:hint="eastAsia"/>
          <w:sz w:val="32"/>
          <w:szCs w:val="32"/>
        </w:rPr>
        <w:t>进行了</w:t>
      </w:r>
      <w:r w:rsidR="00B54DD0">
        <w:rPr>
          <w:rFonts w:ascii="仿宋_GB2312" w:eastAsia="仿宋_GB2312" w:hint="eastAsia"/>
          <w:sz w:val="32"/>
          <w:szCs w:val="32"/>
        </w:rPr>
        <w:t>物资管理检查。</w:t>
      </w:r>
    </w:p>
    <w:p w:rsidR="00EB555A" w:rsidRPr="00CA3AC5" w:rsidRDefault="00456248" w:rsidP="00456248">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EB555A" w:rsidRPr="00CA3AC5">
        <w:rPr>
          <w:rFonts w:ascii="仿宋_GB2312" w:eastAsia="仿宋_GB2312" w:hint="eastAsia"/>
          <w:sz w:val="32"/>
          <w:szCs w:val="32"/>
        </w:rPr>
        <w:t>.参加了集团公司公路特级资质信息化会议，按照要求编写相关报告</w:t>
      </w:r>
      <w:r w:rsidR="004C13C1">
        <w:rPr>
          <w:rFonts w:ascii="仿宋_GB2312" w:eastAsia="仿宋_GB2312" w:hint="eastAsia"/>
          <w:sz w:val="32"/>
          <w:szCs w:val="32"/>
        </w:rPr>
        <w:t>。</w:t>
      </w:r>
    </w:p>
    <w:p w:rsidR="00EB555A" w:rsidRPr="00CA3AC5" w:rsidRDefault="00456248" w:rsidP="00EB555A">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00EB555A" w:rsidRPr="00CA3AC5">
        <w:rPr>
          <w:rFonts w:ascii="仿宋_GB2312" w:eastAsia="仿宋_GB2312" w:hint="eastAsia"/>
          <w:sz w:val="32"/>
          <w:szCs w:val="32"/>
        </w:rPr>
        <w:t>.参加了集团公司组织的南沙港施工方案研讨会，对南沙港项目的建设提出物资管理的要求</w:t>
      </w:r>
      <w:r w:rsidR="004C13C1">
        <w:rPr>
          <w:rFonts w:ascii="仿宋_GB2312" w:eastAsia="仿宋_GB2312" w:hint="eastAsia"/>
          <w:sz w:val="32"/>
          <w:szCs w:val="32"/>
        </w:rPr>
        <w:t>。</w:t>
      </w:r>
    </w:p>
    <w:p w:rsidR="00EB555A" w:rsidRPr="00CA3AC5" w:rsidRDefault="00456248" w:rsidP="00EB555A">
      <w:pPr>
        <w:spacing w:line="560" w:lineRule="exact"/>
        <w:ind w:firstLineChars="200" w:firstLine="640"/>
        <w:rPr>
          <w:rFonts w:ascii="仿宋_GB2312" w:eastAsia="仿宋_GB2312"/>
          <w:sz w:val="32"/>
          <w:szCs w:val="32"/>
        </w:rPr>
      </w:pPr>
      <w:r>
        <w:rPr>
          <w:rFonts w:ascii="仿宋_GB2312" w:eastAsia="仿宋_GB2312" w:hint="eastAsia"/>
          <w:sz w:val="32"/>
          <w:szCs w:val="32"/>
        </w:rPr>
        <w:t>10</w:t>
      </w:r>
      <w:r w:rsidR="00EB555A" w:rsidRPr="00CA3AC5">
        <w:rPr>
          <w:rFonts w:ascii="仿宋_GB2312" w:eastAsia="仿宋_GB2312" w:hint="eastAsia"/>
          <w:sz w:val="32"/>
          <w:szCs w:val="32"/>
        </w:rPr>
        <w:t>.参加了集团公司组织的国资委2016年度中央企业年度工作报告布置培训视频会议</w:t>
      </w:r>
      <w:r w:rsidR="004C13C1">
        <w:rPr>
          <w:rFonts w:ascii="仿宋_GB2312" w:eastAsia="仿宋_GB2312" w:hint="eastAsia"/>
          <w:sz w:val="32"/>
          <w:szCs w:val="32"/>
        </w:rPr>
        <w:t>。</w:t>
      </w:r>
    </w:p>
    <w:p w:rsidR="00B54DD0" w:rsidRDefault="00456248" w:rsidP="00EB555A">
      <w:pPr>
        <w:spacing w:line="560" w:lineRule="exact"/>
        <w:ind w:firstLineChars="200" w:firstLine="640"/>
        <w:rPr>
          <w:rFonts w:ascii="仿宋_GB2312" w:eastAsia="仿宋_GB2312"/>
          <w:sz w:val="32"/>
          <w:szCs w:val="32"/>
        </w:rPr>
      </w:pPr>
      <w:r>
        <w:rPr>
          <w:rFonts w:ascii="仿宋_GB2312" w:eastAsia="仿宋_GB2312" w:hint="eastAsia"/>
          <w:sz w:val="32"/>
          <w:szCs w:val="32"/>
        </w:rPr>
        <w:t>11</w:t>
      </w:r>
      <w:r w:rsidR="00EB555A" w:rsidRPr="00CA3AC5">
        <w:rPr>
          <w:rFonts w:ascii="仿宋_GB2312" w:eastAsia="仿宋_GB2312" w:hint="eastAsia"/>
          <w:sz w:val="32"/>
          <w:szCs w:val="32"/>
        </w:rPr>
        <w:t>.参加了集团公司成本合同部组织的</w:t>
      </w:r>
      <w:r w:rsidR="00B54DD0">
        <w:rPr>
          <w:rFonts w:ascii="仿宋_GB2312" w:eastAsia="仿宋_GB2312" w:hint="eastAsia"/>
          <w:sz w:val="32"/>
          <w:szCs w:val="32"/>
        </w:rPr>
        <w:t>太原公司霞凝站项目成本调研。</w:t>
      </w:r>
    </w:p>
    <w:p w:rsidR="00EB555A" w:rsidRPr="00CA3AC5" w:rsidRDefault="00456248" w:rsidP="00EB555A">
      <w:pPr>
        <w:spacing w:line="560" w:lineRule="exact"/>
        <w:ind w:firstLineChars="200" w:firstLine="640"/>
        <w:rPr>
          <w:rFonts w:ascii="仿宋_GB2312" w:eastAsia="仿宋_GB2312"/>
          <w:sz w:val="32"/>
          <w:szCs w:val="32"/>
        </w:rPr>
      </w:pPr>
      <w:r>
        <w:rPr>
          <w:rFonts w:ascii="仿宋_GB2312" w:eastAsia="仿宋_GB2312" w:hint="eastAsia"/>
          <w:sz w:val="32"/>
          <w:szCs w:val="32"/>
        </w:rPr>
        <w:t>12</w:t>
      </w:r>
      <w:r w:rsidR="00EB555A" w:rsidRPr="00CA3AC5">
        <w:rPr>
          <w:rFonts w:ascii="仿宋_GB2312" w:eastAsia="仿宋_GB2312" w:hint="eastAsia"/>
          <w:sz w:val="32"/>
          <w:szCs w:val="32"/>
        </w:rPr>
        <w:t>.</w:t>
      </w:r>
      <w:r w:rsidR="00B54DD0">
        <w:rPr>
          <w:rFonts w:ascii="仿宋_GB2312" w:eastAsia="仿宋_GB2312" w:hint="eastAsia"/>
          <w:sz w:val="32"/>
          <w:szCs w:val="32"/>
        </w:rPr>
        <w:t>转发</w:t>
      </w:r>
      <w:r w:rsidR="00EB555A" w:rsidRPr="00CA3AC5">
        <w:rPr>
          <w:rFonts w:ascii="仿宋_GB2312" w:eastAsia="仿宋_GB2312" w:hint="eastAsia"/>
          <w:sz w:val="32"/>
          <w:szCs w:val="32"/>
        </w:rPr>
        <w:t>中国铁路局关于监督抽查铁路产品质量情况的通报，并要求各子分公司对中铁六局物资网未进行审核的863家供方进行审核</w:t>
      </w:r>
      <w:r w:rsidR="004C13C1">
        <w:rPr>
          <w:rFonts w:ascii="仿宋_GB2312" w:eastAsia="仿宋_GB2312" w:hint="eastAsia"/>
          <w:sz w:val="32"/>
          <w:szCs w:val="32"/>
        </w:rPr>
        <w:t>。</w:t>
      </w:r>
    </w:p>
    <w:p w:rsidR="00EB555A" w:rsidRPr="00CA3AC5" w:rsidRDefault="00456248" w:rsidP="00456248">
      <w:pPr>
        <w:spacing w:line="560" w:lineRule="exact"/>
        <w:ind w:firstLineChars="200" w:firstLine="640"/>
        <w:rPr>
          <w:rFonts w:ascii="仿宋_GB2312" w:eastAsia="仿宋_GB2312"/>
          <w:sz w:val="32"/>
          <w:szCs w:val="32"/>
        </w:rPr>
      </w:pPr>
      <w:r>
        <w:rPr>
          <w:rFonts w:ascii="仿宋_GB2312" w:eastAsia="仿宋_GB2312" w:hint="eastAsia"/>
          <w:sz w:val="32"/>
          <w:szCs w:val="32"/>
        </w:rPr>
        <w:t>13</w:t>
      </w:r>
      <w:r w:rsidR="00EB555A" w:rsidRPr="00CA3AC5">
        <w:rPr>
          <w:rFonts w:ascii="仿宋_GB2312" w:eastAsia="仿宋_GB2312" w:hint="eastAsia"/>
          <w:sz w:val="32"/>
          <w:szCs w:val="32"/>
        </w:rPr>
        <w:t>.</w:t>
      </w:r>
      <w:r>
        <w:rPr>
          <w:rFonts w:ascii="仿宋_GB2312" w:eastAsia="仿宋_GB2312" w:hint="eastAsia"/>
          <w:sz w:val="32"/>
          <w:szCs w:val="32"/>
        </w:rPr>
        <w:t>对</w:t>
      </w:r>
      <w:r w:rsidR="00EB555A" w:rsidRPr="00CA3AC5">
        <w:rPr>
          <w:rFonts w:ascii="仿宋_GB2312" w:eastAsia="仿宋_GB2312" w:hint="eastAsia"/>
          <w:sz w:val="32"/>
          <w:szCs w:val="32"/>
        </w:rPr>
        <w:t>石济代建石家庄梁厂进行了外加剂情况调查。</w:t>
      </w:r>
    </w:p>
    <w:p w:rsidR="00EB555A" w:rsidRPr="00CA3AC5" w:rsidRDefault="00456248" w:rsidP="006204F9">
      <w:pPr>
        <w:spacing w:line="560" w:lineRule="exact"/>
        <w:ind w:firstLineChars="200" w:firstLine="640"/>
        <w:rPr>
          <w:rFonts w:ascii="仿宋_GB2312" w:eastAsia="仿宋_GB2312"/>
          <w:sz w:val="32"/>
          <w:szCs w:val="32"/>
        </w:rPr>
      </w:pPr>
      <w:r>
        <w:rPr>
          <w:rFonts w:ascii="仿宋_GB2312" w:eastAsia="仿宋_GB2312" w:hint="eastAsia"/>
          <w:sz w:val="32"/>
          <w:szCs w:val="32"/>
        </w:rPr>
        <w:t>14</w:t>
      </w:r>
      <w:r w:rsidR="00EB555A" w:rsidRPr="00CA3AC5">
        <w:rPr>
          <w:rFonts w:ascii="仿宋_GB2312" w:eastAsia="仿宋_GB2312" w:hint="eastAsia"/>
          <w:sz w:val="32"/>
          <w:szCs w:val="32"/>
        </w:rPr>
        <w:t>.</w:t>
      </w:r>
      <w:r w:rsidR="00B54DD0">
        <w:rPr>
          <w:rFonts w:ascii="仿宋_GB2312" w:eastAsia="仿宋_GB2312" w:hint="eastAsia"/>
          <w:sz w:val="32"/>
          <w:szCs w:val="32"/>
        </w:rPr>
        <w:t>下发了物资办事</w:t>
      </w:r>
      <w:r w:rsidR="00EB555A" w:rsidRPr="00CA3AC5">
        <w:rPr>
          <w:rFonts w:ascii="仿宋_GB2312" w:eastAsia="仿宋_GB2312" w:hint="eastAsia"/>
          <w:sz w:val="32"/>
          <w:szCs w:val="32"/>
        </w:rPr>
        <w:t>处考核的通知</w:t>
      </w:r>
      <w:r w:rsidR="009A6981">
        <w:rPr>
          <w:rFonts w:ascii="仿宋_GB2312" w:eastAsia="仿宋_GB2312" w:hint="eastAsia"/>
          <w:sz w:val="32"/>
          <w:szCs w:val="32"/>
        </w:rPr>
        <w:t>。</w:t>
      </w:r>
    </w:p>
    <w:p w:rsidR="00EB555A" w:rsidRPr="00364125" w:rsidRDefault="00456248" w:rsidP="006204F9">
      <w:pPr>
        <w:ind w:firstLineChars="200" w:firstLine="640"/>
        <w:rPr>
          <w:rFonts w:ascii="仿宋_GB2312" w:eastAsia="仿宋_GB2312"/>
          <w:sz w:val="32"/>
          <w:szCs w:val="32"/>
        </w:rPr>
      </w:pPr>
      <w:r>
        <w:rPr>
          <w:rFonts w:ascii="仿宋_GB2312" w:eastAsia="仿宋_GB2312" w:hint="eastAsia"/>
          <w:sz w:val="32"/>
          <w:szCs w:val="32"/>
        </w:rPr>
        <w:t>15</w:t>
      </w:r>
      <w:r w:rsidR="00EB555A" w:rsidRPr="00364125">
        <w:rPr>
          <w:rFonts w:ascii="仿宋_GB2312" w:eastAsia="仿宋_GB2312" w:hint="eastAsia"/>
          <w:sz w:val="32"/>
          <w:szCs w:val="32"/>
        </w:rPr>
        <w:t>.</w:t>
      </w:r>
      <w:r w:rsidR="00B54DD0">
        <w:rPr>
          <w:rFonts w:ascii="仿宋_GB2312" w:eastAsia="仿宋_GB2312" w:hint="eastAsia"/>
          <w:sz w:val="32"/>
          <w:szCs w:val="32"/>
        </w:rPr>
        <w:t>组织各公司物资部长和副部长</w:t>
      </w:r>
      <w:r w:rsidR="00EB555A" w:rsidRPr="00364125">
        <w:rPr>
          <w:rFonts w:ascii="仿宋_GB2312" w:eastAsia="仿宋_GB2312" w:hint="eastAsia"/>
          <w:sz w:val="32"/>
          <w:szCs w:val="32"/>
        </w:rPr>
        <w:t>参加股份公司采购管理部开展的物资采购管理培训</w:t>
      </w:r>
      <w:r w:rsidR="00B54DD0">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16</w:t>
      </w:r>
      <w:r w:rsidR="00EB555A" w:rsidRPr="00364125">
        <w:rPr>
          <w:rFonts w:ascii="仿宋_GB2312" w:eastAsia="仿宋_GB2312" w:hint="eastAsia"/>
          <w:sz w:val="32"/>
          <w:szCs w:val="32"/>
        </w:rPr>
        <w:t>.</w:t>
      </w:r>
      <w:r w:rsidR="00B54DD0">
        <w:rPr>
          <w:rFonts w:ascii="仿宋_GB2312" w:eastAsia="仿宋_GB2312" w:hint="eastAsia"/>
          <w:sz w:val="32"/>
          <w:szCs w:val="32"/>
        </w:rPr>
        <w:t>管理部梳理了所有的</w:t>
      </w:r>
      <w:r w:rsidR="00B54DD0">
        <w:rPr>
          <w:rFonts w:ascii="宋体" w:hAnsi="宋体" w:cs="宋体" w:hint="eastAsia"/>
          <w:sz w:val="32"/>
          <w:szCs w:val="32"/>
        </w:rPr>
        <w:t>物贸</w:t>
      </w:r>
      <w:r w:rsidR="00B54DD0">
        <w:rPr>
          <w:rFonts w:ascii="仿宋_GB2312" w:eastAsia="仿宋_GB2312" w:hint="eastAsia"/>
          <w:sz w:val="32"/>
          <w:szCs w:val="32"/>
        </w:rPr>
        <w:t>公司所签订的合同，完善了合同管理台账</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17</w:t>
      </w:r>
      <w:r w:rsidR="00EB555A" w:rsidRPr="00364125">
        <w:rPr>
          <w:rFonts w:ascii="仿宋_GB2312" w:eastAsia="仿宋_GB2312" w:hint="eastAsia"/>
          <w:sz w:val="32"/>
          <w:szCs w:val="32"/>
        </w:rPr>
        <w:t>.编制集团公司“十三五”规划的物资部分</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18</w:t>
      </w:r>
      <w:r w:rsidR="00EB555A" w:rsidRPr="00364125">
        <w:rPr>
          <w:rFonts w:ascii="仿宋_GB2312" w:eastAsia="仿宋_GB2312" w:hint="eastAsia"/>
          <w:sz w:val="32"/>
          <w:szCs w:val="32"/>
        </w:rPr>
        <w:t>.对各单位的工总巡视整改问题中无法整改的部分进行了相关人员问责资料的收集</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19</w:t>
      </w:r>
      <w:r w:rsidR="00EB555A" w:rsidRPr="00364125">
        <w:rPr>
          <w:rFonts w:ascii="仿宋_GB2312" w:eastAsia="仿宋_GB2312" w:hint="eastAsia"/>
          <w:sz w:val="32"/>
          <w:szCs w:val="32"/>
        </w:rPr>
        <w:t>.根据股份公司下发的第四批、第五批限制交易供方名单，</w:t>
      </w:r>
      <w:r w:rsidR="00EB555A" w:rsidRPr="00364125">
        <w:rPr>
          <w:rFonts w:ascii="仿宋_GB2312" w:eastAsia="仿宋_GB2312" w:hint="eastAsia"/>
          <w:sz w:val="32"/>
          <w:szCs w:val="32"/>
        </w:rPr>
        <w:lastRenderedPageBreak/>
        <w:t>编制了集团公司年度第四批物资限制交易供方名册</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20</w:t>
      </w:r>
      <w:r w:rsidR="00EB555A" w:rsidRPr="00364125">
        <w:rPr>
          <w:rFonts w:ascii="仿宋_GB2312" w:eastAsia="仿宋_GB2312" w:hint="eastAsia"/>
          <w:sz w:val="32"/>
          <w:szCs w:val="32"/>
        </w:rPr>
        <w:t>.编制报送集团公司特级资质信息化报告的物资部分</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21</w:t>
      </w:r>
      <w:r w:rsidR="00EB555A" w:rsidRPr="00364125">
        <w:rPr>
          <w:rFonts w:ascii="仿宋_GB2312" w:eastAsia="仿宋_GB2312" w:hint="eastAsia"/>
          <w:sz w:val="32"/>
          <w:szCs w:val="32"/>
        </w:rPr>
        <w:t>.</w:t>
      </w:r>
      <w:r w:rsidR="00B54DD0">
        <w:rPr>
          <w:rFonts w:ascii="仿宋_GB2312" w:eastAsia="仿宋_GB2312" w:hint="eastAsia"/>
          <w:sz w:val="32"/>
          <w:szCs w:val="32"/>
        </w:rPr>
        <w:t>收集了相关公司报送的物资办事处考核评分表，汇总后移交</w:t>
      </w:r>
      <w:r w:rsidR="00EB555A" w:rsidRPr="00364125">
        <w:rPr>
          <w:rFonts w:ascii="仿宋_GB2312" w:eastAsia="仿宋_GB2312" w:hint="eastAsia"/>
          <w:sz w:val="32"/>
          <w:szCs w:val="32"/>
        </w:rPr>
        <w:t>业务部</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22</w:t>
      </w:r>
      <w:r w:rsidR="00EB555A" w:rsidRPr="00364125">
        <w:rPr>
          <w:rFonts w:ascii="仿宋_GB2312" w:eastAsia="仿宋_GB2312" w:hint="eastAsia"/>
          <w:sz w:val="32"/>
          <w:szCs w:val="32"/>
        </w:rPr>
        <w:t>.下发了开展鲁班网招标采购培训的通知，于15日至18日进行培训，此次培训在鲁班网完成采购合同180份，其中丰桥13份、北京14份、呼和3份、建安30份、路桥22份、石家庄46份、物贸35份、交通17份。合同总金额11.267亿元</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23</w:t>
      </w:r>
      <w:r w:rsidR="00EB555A" w:rsidRPr="00364125">
        <w:rPr>
          <w:rFonts w:ascii="仿宋_GB2312" w:eastAsia="仿宋_GB2312" w:hint="eastAsia"/>
          <w:sz w:val="32"/>
          <w:szCs w:val="32"/>
        </w:rPr>
        <w:t>.编制了公司三标一体外审所需资料和报表，顺利通过了公司和物资部的外审</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24</w:t>
      </w:r>
      <w:r w:rsidR="00EB555A" w:rsidRPr="00364125">
        <w:rPr>
          <w:rFonts w:ascii="仿宋_GB2312" w:eastAsia="仿宋_GB2312" w:hint="eastAsia"/>
          <w:sz w:val="32"/>
          <w:szCs w:val="32"/>
        </w:rPr>
        <w:t>.编制报送了物资部内控评价管理报表</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25</w:t>
      </w:r>
      <w:r w:rsidR="00EB555A" w:rsidRPr="00364125">
        <w:rPr>
          <w:rFonts w:ascii="仿宋_GB2312" w:eastAsia="仿宋_GB2312" w:hint="eastAsia"/>
          <w:sz w:val="32"/>
          <w:szCs w:val="32"/>
        </w:rPr>
        <w:t>.组织各子分公司开展了合同排查工作，重点排查我方合同违约条款是否可能存在大额违约金，此次合同排查涉及13个子分公司，296个项目部，共排查7713份合同，存在我方违约条款合同5184份，符合公司合同违约条款规定的5184份，各公司均能严格执行集团公司合同范本，已签订封闭协议2133份。此次排查合同总金额161.55亿元，已经结算98.30亿元</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26</w:t>
      </w:r>
      <w:r w:rsidR="00EB555A" w:rsidRPr="00364125">
        <w:rPr>
          <w:rFonts w:ascii="仿宋_GB2312" w:eastAsia="仿宋_GB2312" w:hint="eastAsia"/>
          <w:sz w:val="32"/>
          <w:szCs w:val="32"/>
        </w:rPr>
        <w:t>.11月 17</w:t>
      </w:r>
      <w:r w:rsidR="00B54DD0">
        <w:rPr>
          <w:rFonts w:ascii="仿宋_GB2312" w:eastAsia="仿宋_GB2312" w:hint="eastAsia"/>
          <w:sz w:val="32"/>
          <w:szCs w:val="32"/>
        </w:rPr>
        <w:t>-</w:t>
      </w:r>
      <w:r w:rsidR="00EB555A" w:rsidRPr="00364125">
        <w:rPr>
          <w:rFonts w:ascii="仿宋_GB2312" w:eastAsia="仿宋_GB2312" w:hint="eastAsia"/>
          <w:sz w:val="32"/>
          <w:szCs w:val="32"/>
        </w:rPr>
        <w:t>18日对路桥公司，太原公司进行物资</w:t>
      </w:r>
      <w:r w:rsidR="00B54DD0">
        <w:rPr>
          <w:rFonts w:ascii="仿宋_GB2312" w:eastAsia="仿宋_GB2312" w:hint="eastAsia"/>
          <w:sz w:val="32"/>
          <w:szCs w:val="32"/>
        </w:rPr>
        <w:t>管理</w:t>
      </w:r>
      <w:r w:rsidR="00EB555A" w:rsidRPr="00364125">
        <w:rPr>
          <w:rFonts w:ascii="仿宋_GB2312" w:eastAsia="仿宋_GB2312" w:hint="eastAsia"/>
          <w:sz w:val="32"/>
          <w:szCs w:val="32"/>
        </w:rPr>
        <w:t>检查</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27</w:t>
      </w:r>
      <w:r w:rsidR="00EB555A" w:rsidRPr="00364125">
        <w:rPr>
          <w:rFonts w:ascii="仿宋_GB2312" w:eastAsia="仿宋_GB2312" w:hint="eastAsia"/>
          <w:sz w:val="32"/>
          <w:szCs w:val="32"/>
        </w:rPr>
        <w:t>.</w:t>
      </w:r>
      <w:r w:rsidR="00B54DD0">
        <w:rPr>
          <w:rFonts w:ascii="仿宋_GB2312" w:eastAsia="仿宋_GB2312" w:hint="eastAsia"/>
          <w:sz w:val="32"/>
          <w:szCs w:val="32"/>
        </w:rPr>
        <w:t>编写</w:t>
      </w:r>
      <w:r w:rsidR="00EB555A" w:rsidRPr="00364125">
        <w:rPr>
          <w:rFonts w:ascii="仿宋_GB2312" w:eastAsia="仿宋_GB2312" w:hint="eastAsia"/>
          <w:sz w:val="32"/>
          <w:szCs w:val="32"/>
        </w:rPr>
        <w:t>物贸公司管理部本年物资总结及明年工作计划</w:t>
      </w:r>
      <w:r w:rsidR="009A6981">
        <w:rPr>
          <w:rFonts w:ascii="仿宋_GB2312" w:eastAsia="仿宋_GB2312" w:hint="eastAsia"/>
          <w:sz w:val="32"/>
          <w:szCs w:val="32"/>
        </w:rPr>
        <w:t>。</w:t>
      </w:r>
    </w:p>
    <w:p w:rsidR="00EB555A" w:rsidRPr="00364125" w:rsidRDefault="00456248" w:rsidP="00EB555A">
      <w:pPr>
        <w:ind w:firstLineChars="220" w:firstLine="704"/>
        <w:rPr>
          <w:rFonts w:ascii="仿宋_GB2312" w:eastAsia="仿宋_GB2312"/>
          <w:sz w:val="32"/>
          <w:szCs w:val="32"/>
        </w:rPr>
      </w:pPr>
      <w:r>
        <w:rPr>
          <w:rFonts w:ascii="仿宋_GB2312" w:eastAsia="仿宋_GB2312" w:hint="eastAsia"/>
          <w:sz w:val="32"/>
          <w:szCs w:val="32"/>
        </w:rPr>
        <w:t>28</w:t>
      </w:r>
      <w:r w:rsidR="00EB555A" w:rsidRPr="00364125">
        <w:rPr>
          <w:rFonts w:ascii="仿宋_GB2312" w:eastAsia="仿宋_GB2312" w:hint="eastAsia"/>
          <w:sz w:val="32"/>
          <w:szCs w:val="32"/>
        </w:rPr>
        <w:t>.针对检查中</w:t>
      </w:r>
      <w:r w:rsidR="00B54DD0">
        <w:rPr>
          <w:rFonts w:ascii="仿宋_GB2312" w:eastAsia="仿宋_GB2312" w:hint="eastAsia"/>
          <w:sz w:val="32"/>
          <w:szCs w:val="32"/>
        </w:rPr>
        <w:t>发现各公司在成本分析中使用的版本参差不齐，为了成本分析更细化，修</w:t>
      </w:r>
      <w:r w:rsidR="00EB555A" w:rsidRPr="00364125">
        <w:rPr>
          <w:rFonts w:ascii="仿宋_GB2312" w:eastAsia="仿宋_GB2312" w:hint="eastAsia"/>
          <w:sz w:val="32"/>
          <w:szCs w:val="32"/>
        </w:rPr>
        <w:t>定了成本分析新模板</w:t>
      </w:r>
      <w:r w:rsidR="009A6981">
        <w:rPr>
          <w:rFonts w:ascii="仿宋_GB2312" w:eastAsia="仿宋_GB2312" w:hint="eastAsia"/>
          <w:sz w:val="32"/>
          <w:szCs w:val="32"/>
        </w:rPr>
        <w:t>。</w:t>
      </w:r>
    </w:p>
    <w:p w:rsidR="00EB0623" w:rsidRDefault="00456248" w:rsidP="00EB0623">
      <w:pPr>
        <w:ind w:firstLineChars="220" w:firstLine="704"/>
        <w:rPr>
          <w:rFonts w:ascii="仿宋_GB2312" w:eastAsia="仿宋_GB2312"/>
          <w:sz w:val="32"/>
          <w:szCs w:val="32"/>
        </w:rPr>
      </w:pPr>
      <w:r>
        <w:rPr>
          <w:rFonts w:ascii="仿宋_GB2312" w:eastAsia="仿宋_GB2312" w:hint="eastAsia"/>
          <w:sz w:val="32"/>
          <w:szCs w:val="32"/>
        </w:rPr>
        <w:t>29</w:t>
      </w:r>
      <w:r w:rsidR="00EB555A" w:rsidRPr="00364125">
        <w:rPr>
          <w:rFonts w:ascii="仿宋_GB2312" w:eastAsia="仿宋_GB2312" w:hint="eastAsia"/>
          <w:sz w:val="32"/>
          <w:szCs w:val="32"/>
        </w:rPr>
        <w:t>.</w:t>
      </w:r>
      <w:r w:rsidR="00B54DD0" w:rsidRPr="00B54DD0">
        <w:rPr>
          <w:rFonts w:ascii="仿宋_GB2312" w:eastAsia="仿宋_GB2312" w:hint="eastAsia"/>
          <w:sz w:val="32"/>
          <w:szCs w:val="32"/>
        </w:rPr>
        <w:t xml:space="preserve"> </w:t>
      </w:r>
      <w:r w:rsidR="00B54DD0" w:rsidRPr="00364125">
        <w:rPr>
          <w:rFonts w:ascii="仿宋_GB2312" w:eastAsia="仿宋_GB2312" w:hint="eastAsia"/>
          <w:sz w:val="32"/>
          <w:szCs w:val="32"/>
        </w:rPr>
        <w:t>编制完成</w:t>
      </w:r>
      <w:r w:rsidR="00B54DD0">
        <w:rPr>
          <w:rFonts w:ascii="仿宋_GB2312" w:eastAsia="仿宋_GB2312" w:hint="eastAsia"/>
          <w:sz w:val="32"/>
          <w:szCs w:val="32"/>
        </w:rPr>
        <w:t>集团公司年度考核评分标准物资部分</w:t>
      </w:r>
      <w:r w:rsidR="00EB555A" w:rsidRPr="00364125">
        <w:rPr>
          <w:rFonts w:ascii="仿宋_GB2312" w:eastAsia="仿宋_GB2312" w:hint="eastAsia"/>
          <w:sz w:val="32"/>
          <w:szCs w:val="32"/>
        </w:rPr>
        <w:t>并报送局财务部</w:t>
      </w:r>
      <w:r w:rsidR="009A6981">
        <w:rPr>
          <w:rFonts w:ascii="仿宋_GB2312" w:eastAsia="仿宋_GB2312" w:hint="eastAsia"/>
          <w:sz w:val="32"/>
          <w:szCs w:val="32"/>
        </w:rPr>
        <w:t>。</w:t>
      </w:r>
    </w:p>
    <w:p w:rsidR="00EB555A" w:rsidRDefault="00456248" w:rsidP="00EB0623">
      <w:pPr>
        <w:ind w:firstLineChars="220" w:firstLine="704"/>
        <w:rPr>
          <w:rFonts w:ascii="仿宋_GB2312" w:eastAsia="仿宋_GB2312"/>
          <w:sz w:val="32"/>
          <w:szCs w:val="32"/>
        </w:rPr>
      </w:pPr>
      <w:r>
        <w:rPr>
          <w:rFonts w:ascii="仿宋_GB2312" w:eastAsia="仿宋_GB2312" w:hint="eastAsia"/>
          <w:sz w:val="32"/>
          <w:szCs w:val="32"/>
        </w:rPr>
        <w:t>30</w:t>
      </w:r>
      <w:r w:rsidR="00EB555A" w:rsidRPr="00364125">
        <w:rPr>
          <w:rFonts w:ascii="仿宋_GB2312" w:eastAsia="仿宋_GB2312" w:hint="eastAsia"/>
          <w:sz w:val="32"/>
          <w:szCs w:val="32"/>
        </w:rPr>
        <w:t>.参加了越南轻轨合同评审视频会</w:t>
      </w:r>
      <w:r w:rsidR="009A6981">
        <w:rPr>
          <w:rFonts w:ascii="仿宋_GB2312" w:eastAsia="仿宋_GB2312" w:hint="eastAsia"/>
          <w:sz w:val="32"/>
          <w:szCs w:val="32"/>
        </w:rPr>
        <w:t>。</w:t>
      </w:r>
    </w:p>
    <w:p w:rsidR="00EB7B6C" w:rsidRDefault="00456248" w:rsidP="00EB7B6C">
      <w:pPr>
        <w:ind w:firstLineChars="220" w:firstLine="704"/>
        <w:rPr>
          <w:rFonts w:ascii="仿宋_GB2312" w:eastAsia="仿宋_GB2312"/>
          <w:sz w:val="32"/>
          <w:szCs w:val="32"/>
        </w:rPr>
      </w:pPr>
      <w:r>
        <w:rPr>
          <w:rFonts w:ascii="仿宋_GB2312" w:eastAsia="仿宋_GB2312" w:hint="eastAsia"/>
          <w:sz w:val="32"/>
          <w:szCs w:val="32"/>
        </w:rPr>
        <w:t>31</w:t>
      </w:r>
      <w:r w:rsidR="00EB7B6C">
        <w:rPr>
          <w:rFonts w:ascii="仿宋_GB2312" w:eastAsia="仿宋_GB2312" w:hint="eastAsia"/>
          <w:sz w:val="32"/>
          <w:szCs w:val="32"/>
        </w:rPr>
        <w:t>.</w:t>
      </w:r>
      <w:r w:rsidR="00EB7B6C" w:rsidRPr="00C21C16">
        <w:rPr>
          <w:rFonts w:ascii="仿宋_GB2312" w:eastAsia="仿宋_GB2312" w:hint="eastAsia"/>
          <w:sz w:val="32"/>
          <w:szCs w:val="32"/>
        </w:rPr>
        <w:t>对天津公司、呼和公司进行</w:t>
      </w:r>
      <w:r w:rsidR="00B54DD0">
        <w:rPr>
          <w:rFonts w:ascii="仿宋_GB2312" w:eastAsia="仿宋_GB2312" w:hint="eastAsia"/>
          <w:sz w:val="32"/>
          <w:szCs w:val="32"/>
        </w:rPr>
        <w:t>物资管理</w:t>
      </w:r>
      <w:r w:rsidR="00EB7B6C">
        <w:rPr>
          <w:rFonts w:ascii="仿宋_GB2312" w:eastAsia="仿宋_GB2312" w:hint="eastAsia"/>
          <w:sz w:val="32"/>
          <w:szCs w:val="32"/>
        </w:rPr>
        <w:t>检查</w:t>
      </w:r>
      <w:r>
        <w:rPr>
          <w:rFonts w:ascii="仿宋_GB2312" w:eastAsia="仿宋_GB2312" w:hint="eastAsia"/>
          <w:sz w:val="32"/>
          <w:szCs w:val="32"/>
        </w:rPr>
        <w:t>。</w:t>
      </w:r>
    </w:p>
    <w:p w:rsidR="00EB7B6C" w:rsidRDefault="00456248" w:rsidP="00EB7B6C">
      <w:pPr>
        <w:ind w:firstLineChars="220" w:firstLine="704"/>
        <w:rPr>
          <w:rFonts w:ascii="仿宋_GB2312" w:eastAsia="仿宋_GB2312"/>
          <w:sz w:val="32"/>
          <w:szCs w:val="32"/>
        </w:rPr>
      </w:pPr>
      <w:r>
        <w:rPr>
          <w:rFonts w:ascii="仿宋_GB2312" w:eastAsia="仿宋_GB2312" w:hint="eastAsia"/>
          <w:sz w:val="32"/>
          <w:szCs w:val="32"/>
        </w:rPr>
        <w:lastRenderedPageBreak/>
        <w:t>32</w:t>
      </w:r>
      <w:r w:rsidR="00EB7B6C" w:rsidRPr="00C21C16">
        <w:rPr>
          <w:rFonts w:ascii="仿宋_GB2312" w:eastAsia="仿宋_GB2312" w:hint="eastAsia"/>
          <w:sz w:val="32"/>
          <w:szCs w:val="32"/>
        </w:rPr>
        <w:t>.整理汇总北京公司全年检查过程中发现的各类问题</w:t>
      </w:r>
      <w:r w:rsidR="00EB7B6C">
        <w:rPr>
          <w:rFonts w:ascii="仿宋_GB2312" w:eastAsia="仿宋_GB2312" w:hint="eastAsia"/>
          <w:sz w:val="32"/>
          <w:szCs w:val="32"/>
        </w:rPr>
        <w:t>。</w:t>
      </w:r>
    </w:p>
    <w:p w:rsidR="00B54DD0" w:rsidRDefault="00456248" w:rsidP="00EB7B6C">
      <w:pPr>
        <w:ind w:firstLineChars="220" w:firstLine="704"/>
        <w:rPr>
          <w:rFonts w:ascii="仿宋_GB2312" w:eastAsia="仿宋_GB2312"/>
          <w:sz w:val="32"/>
          <w:szCs w:val="32"/>
        </w:rPr>
      </w:pPr>
      <w:r>
        <w:rPr>
          <w:rFonts w:ascii="仿宋_GB2312" w:eastAsia="仿宋_GB2312" w:hint="eastAsia"/>
          <w:sz w:val="32"/>
          <w:szCs w:val="32"/>
        </w:rPr>
        <w:t>33</w:t>
      </w:r>
      <w:r w:rsidR="00EB7B6C" w:rsidRPr="00C21C16">
        <w:rPr>
          <w:rFonts w:ascii="仿宋_GB2312" w:eastAsia="仿宋_GB2312" w:hint="eastAsia"/>
          <w:sz w:val="32"/>
          <w:szCs w:val="32"/>
        </w:rPr>
        <w:t>.收集整理各公司</w:t>
      </w:r>
      <w:r w:rsidR="00EB7B6C">
        <w:rPr>
          <w:rFonts w:ascii="仿宋_GB2312" w:eastAsia="仿宋_GB2312" w:hint="eastAsia"/>
          <w:sz w:val="32"/>
          <w:szCs w:val="32"/>
        </w:rPr>
        <w:t>11月份的</w:t>
      </w:r>
      <w:r w:rsidR="00EB7B6C" w:rsidRPr="00C21C16">
        <w:rPr>
          <w:rFonts w:ascii="仿宋_GB2312" w:eastAsia="仿宋_GB2312" w:hint="eastAsia"/>
          <w:sz w:val="32"/>
          <w:szCs w:val="32"/>
        </w:rPr>
        <w:t>报表</w:t>
      </w:r>
      <w:r w:rsidR="00B54DD0">
        <w:rPr>
          <w:rFonts w:ascii="仿宋_GB2312" w:eastAsia="仿宋_GB2312" w:hint="eastAsia"/>
          <w:sz w:val="32"/>
          <w:szCs w:val="32"/>
        </w:rPr>
        <w:t>。</w:t>
      </w:r>
    </w:p>
    <w:p w:rsidR="00EB7B6C" w:rsidRPr="00290902" w:rsidRDefault="00456248" w:rsidP="00EB7B6C">
      <w:pPr>
        <w:ind w:firstLineChars="220" w:firstLine="704"/>
        <w:rPr>
          <w:rFonts w:ascii="仿宋_GB2312" w:eastAsia="仿宋_GB2312"/>
          <w:sz w:val="32"/>
          <w:szCs w:val="32"/>
        </w:rPr>
      </w:pPr>
      <w:r>
        <w:rPr>
          <w:rFonts w:ascii="仿宋_GB2312" w:eastAsia="仿宋_GB2312" w:hint="eastAsia"/>
          <w:sz w:val="32"/>
          <w:szCs w:val="32"/>
        </w:rPr>
        <w:t>34</w:t>
      </w:r>
      <w:r w:rsidR="00EB7B6C" w:rsidRPr="00290902">
        <w:rPr>
          <w:rFonts w:ascii="仿宋_GB2312" w:eastAsia="仿宋_GB2312" w:hint="eastAsia"/>
          <w:sz w:val="32"/>
          <w:szCs w:val="32"/>
        </w:rPr>
        <w:t>.转发股份第六批不合格供方名单</w:t>
      </w:r>
      <w:r w:rsidR="00EB7B6C">
        <w:rPr>
          <w:rFonts w:ascii="仿宋_GB2312" w:eastAsia="仿宋_GB2312" w:hint="eastAsia"/>
          <w:sz w:val="32"/>
          <w:szCs w:val="32"/>
        </w:rPr>
        <w:t>,根据股份公司文件同期转发《中国铁路总公司2016年9月供应商信用评价结果的通知》。</w:t>
      </w:r>
    </w:p>
    <w:p w:rsidR="00EB7B6C" w:rsidRDefault="00456248" w:rsidP="00EB7B6C">
      <w:pPr>
        <w:ind w:firstLineChars="220" w:firstLine="704"/>
        <w:rPr>
          <w:rFonts w:ascii="仿宋_GB2312" w:eastAsia="仿宋_GB2312"/>
          <w:sz w:val="32"/>
          <w:szCs w:val="32"/>
        </w:rPr>
      </w:pPr>
      <w:r w:rsidRPr="00456248">
        <w:rPr>
          <w:rFonts w:ascii="仿宋_GB2312" w:eastAsia="仿宋_GB2312" w:hint="eastAsia"/>
          <w:sz w:val="32"/>
          <w:szCs w:val="32"/>
        </w:rPr>
        <w:t>35</w:t>
      </w:r>
      <w:r w:rsidR="00EB7B6C" w:rsidRPr="00456248">
        <w:rPr>
          <w:rFonts w:ascii="仿宋_GB2312" w:eastAsia="仿宋_GB2312" w:hint="eastAsia"/>
          <w:sz w:val="32"/>
          <w:szCs w:val="32"/>
        </w:rPr>
        <w:t>.完成</w:t>
      </w:r>
      <w:r w:rsidR="00B54DD0" w:rsidRPr="00456248">
        <w:rPr>
          <w:rFonts w:ascii="仿宋_GB2312" w:eastAsia="仿宋_GB2312" w:hint="eastAsia"/>
          <w:sz w:val="32"/>
          <w:szCs w:val="32"/>
        </w:rPr>
        <w:t>全局物资人员</w:t>
      </w:r>
      <w:r w:rsidR="00EB7B6C" w:rsidRPr="00456248">
        <w:rPr>
          <w:rFonts w:ascii="仿宋_GB2312" w:eastAsia="仿宋_GB2312" w:hint="eastAsia"/>
          <w:sz w:val="32"/>
          <w:szCs w:val="32"/>
        </w:rPr>
        <w:t>培训</w:t>
      </w:r>
      <w:r w:rsidR="00EB7B6C" w:rsidRPr="00290902">
        <w:rPr>
          <w:rFonts w:ascii="仿宋_GB2312" w:eastAsia="仿宋_GB2312" w:hint="eastAsia"/>
          <w:sz w:val="32"/>
          <w:szCs w:val="32"/>
        </w:rPr>
        <w:t>方案初稿</w:t>
      </w:r>
      <w:r w:rsidR="00B54DD0">
        <w:rPr>
          <w:rFonts w:ascii="仿宋_GB2312" w:eastAsia="仿宋_GB2312" w:hint="eastAsia"/>
          <w:sz w:val="32"/>
          <w:szCs w:val="32"/>
        </w:rPr>
        <w:t>，</w:t>
      </w:r>
      <w:r w:rsidR="00EB7B6C">
        <w:rPr>
          <w:rFonts w:ascii="仿宋_GB2312" w:eastAsia="仿宋_GB2312" w:hint="eastAsia"/>
          <w:sz w:val="32"/>
          <w:szCs w:val="32"/>
        </w:rPr>
        <w:t>预期分2轮5个批次对全局物资人员进行全覆盖统计。</w:t>
      </w:r>
    </w:p>
    <w:p w:rsidR="00EB7B6C" w:rsidRPr="00456248" w:rsidRDefault="00456248" w:rsidP="00EB7B6C">
      <w:pPr>
        <w:ind w:firstLineChars="220" w:firstLine="704"/>
        <w:rPr>
          <w:rFonts w:ascii="仿宋_GB2312" w:eastAsia="仿宋_GB2312"/>
          <w:sz w:val="32"/>
          <w:szCs w:val="32"/>
        </w:rPr>
      </w:pPr>
      <w:r w:rsidRPr="00456248">
        <w:rPr>
          <w:rFonts w:ascii="仿宋_GB2312" w:eastAsia="仿宋_GB2312" w:hint="eastAsia"/>
          <w:sz w:val="32"/>
          <w:szCs w:val="32"/>
        </w:rPr>
        <w:t>36</w:t>
      </w:r>
      <w:r w:rsidR="00EB7B6C" w:rsidRPr="00456248">
        <w:rPr>
          <w:rFonts w:ascii="仿宋_GB2312" w:eastAsia="仿宋_GB2312" w:hint="eastAsia"/>
          <w:sz w:val="32"/>
          <w:szCs w:val="32"/>
        </w:rPr>
        <w:t>.24日，到京张指挥部调查张唐钢材起诉事宜。</w:t>
      </w:r>
    </w:p>
    <w:p w:rsidR="00EB7B6C" w:rsidRDefault="00456248" w:rsidP="00EB7B6C">
      <w:pPr>
        <w:ind w:firstLineChars="220" w:firstLine="704"/>
        <w:rPr>
          <w:rFonts w:ascii="仿宋_GB2312" w:eastAsia="仿宋_GB2312"/>
          <w:sz w:val="32"/>
          <w:szCs w:val="32"/>
        </w:rPr>
      </w:pPr>
      <w:r w:rsidRPr="00456248">
        <w:rPr>
          <w:rFonts w:ascii="仿宋_GB2312" w:eastAsia="仿宋_GB2312" w:hint="eastAsia"/>
          <w:sz w:val="32"/>
          <w:szCs w:val="32"/>
        </w:rPr>
        <w:t>37</w:t>
      </w:r>
      <w:r w:rsidR="00EB7B6C" w:rsidRPr="00456248">
        <w:rPr>
          <w:rFonts w:ascii="仿宋_GB2312" w:eastAsia="仿宋_GB2312" w:hint="eastAsia"/>
          <w:sz w:val="32"/>
          <w:szCs w:val="32"/>
        </w:rPr>
        <w:t>.25日，</w:t>
      </w:r>
      <w:r w:rsidR="00EB7B6C" w:rsidRPr="00456248">
        <w:rPr>
          <w:rFonts w:ascii="仿宋_GB2312" w:eastAsia="仿宋_GB2312" w:hAnsi="Calibri" w:hint="eastAsia"/>
          <w:sz w:val="32"/>
          <w:szCs w:val="32"/>
        </w:rPr>
        <w:t>收集各单位2016年物资工作总结及2017年工作</w:t>
      </w:r>
      <w:r w:rsidR="00EB7B6C" w:rsidRPr="00956B6A">
        <w:rPr>
          <w:rFonts w:ascii="仿宋_GB2312" w:eastAsia="仿宋_GB2312" w:hAnsi="Calibri" w:hint="eastAsia"/>
          <w:sz w:val="32"/>
          <w:szCs w:val="32"/>
        </w:rPr>
        <w:t>安排</w:t>
      </w:r>
      <w:r w:rsidR="00EB7B6C">
        <w:rPr>
          <w:rFonts w:ascii="仿宋_GB2312" w:eastAsia="仿宋_GB2312" w:hint="eastAsia"/>
          <w:sz w:val="32"/>
          <w:szCs w:val="32"/>
        </w:rPr>
        <w:t>。</w:t>
      </w:r>
    </w:p>
    <w:p w:rsidR="00EB7B6C" w:rsidRDefault="00456248" w:rsidP="00EB7B6C">
      <w:pPr>
        <w:ind w:firstLineChars="220" w:firstLine="704"/>
        <w:rPr>
          <w:rFonts w:ascii="仿宋_GB2312" w:eastAsia="仿宋_GB2312"/>
          <w:sz w:val="32"/>
          <w:szCs w:val="32"/>
        </w:rPr>
      </w:pPr>
      <w:r>
        <w:rPr>
          <w:rFonts w:ascii="仿宋_GB2312" w:eastAsia="仿宋_GB2312" w:hint="eastAsia"/>
          <w:sz w:val="32"/>
          <w:szCs w:val="32"/>
        </w:rPr>
        <w:t>38</w:t>
      </w:r>
      <w:r w:rsidR="00EB7B6C">
        <w:rPr>
          <w:rFonts w:ascii="仿宋_GB2312" w:eastAsia="仿宋_GB2312" w:hint="eastAsia"/>
          <w:sz w:val="32"/>
          <w:szCs w:val="32"/>
        </w:rPr>
        <w:t>.整体统筹安排钢轨道岔、油品计划，并就天津公司钢轨事宜与中铁物贸轨料部进行了联系，协助催料。</w:t>
      </w:r>
    </w:p>
    <w:p w:rsidR="00EB0623" w:rsidRDefault="00456248" w:rsidP="00EB0623">
      <w:pPr>
        <w:ind w:firstLineChars="220" w:firstLine="704"/>
        <w:rPr>
          <w:rFonts w:ascii="黑体" w:eastAsia="黑体" w:hAnsi="宋体"/>
          <w:color w:val="0D0D0D" w:themeColor="text1" w:themeTint="F2"/>
          <w:sz w:val="32"/>
          <w:szCs w:val="32"/>
        </w:rPr>
      </w:pPr>
      <w:r>
        <w:rPr>
          <w:rFonts w:ascii="仿宋_GB2312" w:eastAsia="仿宋_GB2312" w:hint="eastAsia"/>
          <w:sz w:val="32"/>
          <w:szCs w:val="32"/>
        </w:rPr>
        <w:t>39</w:t>
      </w:r>
      <w:r w:rsidR="00EB7B6C">
        <w:rPr>
          <w:rFonts w:ascii="仿宋_GB2312" w:eastAsia="仿宋_GB2312" w:hint="eastAsia"/>
          <w:sz w:val="32"/>
          <w:szCs w:val="32"/>
        </w:rPr>
        <w:t>．鲁班网继续完善相关数据，截止十一月底签订合同达到196份，合同金额达到13.21亿元。</w:t>
      </w:r>
    </w:p>
    <w:p w:rsidR="002A3FD7" w:rsidRDefault="00703682" w:rsidP="002A3FD7">
      <w:pPr>
        <w:ind w:leftChars="-24" w:left="-67" w:firstLineChars="200" w:firstLine="640"/>
        <w:outlineLvl w:val="0"/>
        <w:rPr>
          <w:rFonts w:ascii="仿宋_GB2312" w:eastAsia="仿宋_GB2312" w:hAnsi="宋体"/>
          <w:color w:val="0D0D0D" w:themeColor="text1" w:themeTint="F2"/>
          <w:sz w:val="32"/>
          <w:szCs w:val="32"/>
        </w:rPr>
      </w:pPr>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5"/>
      <w:r w:rsidR="00D5728F" w:rsidRPr="00D213A2">
        <w:rPr>
          <w:rFonts w:ascii="仿宋_GB2312" w:eastAsia="仿宋_GB2312" w:hAnsi="宋体" w:hint="eastAsia"/>
          <w:color w:val="0D0D0D" w:themeColor="text1" w:themeTint="F2"/>
          <w:sz w:val="32"/>
          <w:szCs w:val="32"/>
        </w:rPr>
        <w:t xml:space="preserve">     </w:t>
      </w:r>
    </w:p>
    <w:p w:rsidR="00EB7B6C" w:rsidRDefault="00EB7B6C" w:rsidP="00EB7B6C">
      <w:pPr>
        <w:ind w:firstLineChars="220" w:firstLine="704"/>
        <w:rPr>
          <w:rFonts w:ascii="仿宋_GB2312" w:eastAsia="仿宋_GB2312"/>
          <w:sz w:val="32"/>
          <w:szCs w:val="32"/>
        </w:rPr>
      </w:pPr>
      <w:bookmarkStart w:id="6" w:name="_Toc437589405"/>
      <w:r>
        <w:rPr>
          <w:rFonts w:ascii="仿宋_GB2312" w:eastAsia="仿宋_GB2312" w:hint="eastAsia"/>
          <w:sz w:val="32"/>
          <w:szCs w:val="32"/>
        </w:rPr>
        <w:t>1</w:t>
      </w:r>
      <w:r w:rsidRPr="00C21C16">
        <w:rPr>
          <w:rFonts w:ascii="仿宋_GB2312" w:eastAsia="仿宋_GB2312" w:hint="eastAsia"/>
          <w:sz w:val="32"/>
          <w:szCs w:val="32"/>
        </w:rPr>
        <w:t>.将</w:t>
      </w:r>
      <w:r>
        <w:rPr>
          <w:rFonts w:ascii="仿宋_GB2312" w:eastAsia="仿宋_GB2312" w:hint="eastAsia"/>
          <w:sz w:val="32"/>
          <w:szCs w:val="32"/>
        </w:rPr>
        <w:t>11月份的</w:t>
      </w:r>
      <w:r w:rsidRPr="00C21C16">
        <w:rPr>
          <w:rFonts w:ascii="仿宋_GB2312" w:eastAsia="仿宋_GB2312" w:hint="eastAsia"/>
          <w:sz w:val="32"/>
          <w:szCs w:val="32"/>
        </w:rPr>
        <w:t>报表</w:t>
      </w:r>
      <w:r>
        <w:rPr>
          <w:rFonts w:ascii="仿宋_GB2312" w:eastAsia="仿宋_GB2312" w:hint="eastAsia"/>
          <w:sz w:val="32"/>
          <w:szCs w:val="32"/>
        </w:rPr>
        <w:t>审核汇总后</w:t>
      </w:r>
      <w:r w:rsidRPr="00C21C16">
        <w:rPr>
          <w:rFonts w:ascii="仿宋_GB2312" w:eastAsia="仿宋_GB2312" w:hint="eastAsia"/>
          <w:sz w:val="32"/>
          <w:szCs w:val="32"/>
        </w:rPr>
        <w:t>上报股份公司</w:t>
      </w:r>
      <w:r>
        <w:rPr>
          <w:rFonts w:ascii="仿宋_GB2312" w:eastAsia="仿宋_GB2312" w:hint="eastAsia"/>
          <w:sz w:val="32"/>
          <w:szCs w:val="32"/>
        </w:rPr>
        <w:t>。</w:t>
      </w:r>
    </w:p>
    <w:p w:rsidR="00EB7B6C" w:rsidRDefault="00EB7B6C" w:rsidP="00EB7B6C">
      <w:pPr>
        <w:ind w:firstLineChars="220" w:firstLine="704"/>
        <w:rPr>
          <w:rFonts w:ascii="仿宋_GB2312" w:eastAsia="仿宋_GB2312"/>
          <w:sz w:val="32"/>
          <w:szCs w:val="32"/>
        </w:rPr>
      </w:pPr>
      <w:r>
        <w:rPr>
          <w:rFonts w:ascii="仿宋_GB2312" w:eastAsia="仿宋_GB2312" w:hint="eastAsia"/>
          <w:sz w:val="32"/>
          <w:szCs w:val="32"/>
        </w:rPr>
        <w:t>2.</w:t>
      </w:r>
      <w:r w:rsidRPr="002B5F1B">
        <w:rPr>
          <w:rFonts w:hint="eastAsia"/>
        </w:rPr>
        <w:t xml:space="preserve"> </w:t>
      </w:r>
      <w:r w:rsidRPr="002B5F1B">
        <w:rPr>
          <w:rFonts w:ascii="仿宋_GB2312" w:eastAsia="仿宋_GB2312" w:hint="eastAsia"/>
          <w:sz w:val="32"/>
          <w:szCs w:val="32"/>
        </w:rPr>
        <w:t>整理合同档案工作，并完成编号归档。</w:t>
      </w:r>
    </w:p>
    <w:p w:rsidR="00EB7B6C" w:rsidRDefault="00EB7B6C" w:rsidP="00EB7B6C">
      <w:pPr>
        <w:ind w:firstLineChars="220" w:firstLine="704"/>
        <w:rPr>
          <w:rFonts w:ascii="仿宋_GB2312" w:eastAsia="仿宋_GB2312"/>
          <w:sz w:val="32"/>
          <w:szCs w:val="32"/>
        </w:rPr>
      </w:pPr>
      <w:r>
        <w:rPr>
          <w:rFonts w:ascii="仿宋_GB2312" w:eastAsia="仿宋_GB2312" w:hint="eastAsia"/>
          <w:sz w:val="32"/>
          <w:szCs w:val="32"/>
        </w:rPr>
        <w:t>3.指导各公司做好鲁班网注册。</w:t>
      </w:r>
    </w:p>
    <w:p w:rsidR="00EB7B6C" w:rsidRPr="00290902" w:rsidRDefault="00EB7B6C" w:rsidP="00EB7B6C">
      <w:pPr>
        <w:ind w:firstLineChars="220" w:firstLine="704"/>
        <w:rPr>
          <w:rFonts w:ascii="仿宋_GB2312" w:eastAsia="仿宋_GB2312"/>
          <w:sz w:val="32"/>
          <w:szCs w:val="32"/>
        </w:rPr>
      </w:pPr>
      <w:r>
        <w:rPr>
          <w:rFonts w:ascii="仿宋_GB2312" w:eastAsia="仿宋_GB2312" w:hint="eastAsia"/>
          <w:sz w:val="32"/>
          <w:szCs w:val="32"/>
        </w:rPr>
        <w:t>4.做好供方在鲁班网的注册和分级管理。</w:t>
      </w:r>
    </w:p>
    <w:p w:rsidR="00E73E36" w:rsidRDefault="00EB7B6C" w:rsidP="00EB7B6C">
      <w:pPr>
        <w:ind w:firstLineChars="220" w:firstLine="704"/>
        <w:rPr>
          <w:rFonts w:ascii="黑体" w:eastAsia="黑体" w:hAnsi="宋体"/>
          <w:color w:val="0D0D0D"/>
          <w:sz w:val="32"/>
          <w:szCs w:val="32"/>
        </w:rPr>
      </w:pPr>
      <w:r>
        <w:rPr>
          <w:rFonts w:ascii="仿宋_GB2312" w:eastAsia="仿宋_GB2312" w:hint="eastAsia"/>
          <w:sz w:val="32"/>
          <w:szCs w:val="32"/>
        </w:rPr>
        <w:t>5.做好物资部和管理部大事记的编写、报送工作。</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6"/>
    </w:p>
    <w:p w:rsidR="00703682" w:rsidRDefault="00703682" w:rsidP="00BE5D54">
      <w:pPr>
        <w:ind w:leftChars="-24" w:left="-67" w:firstLineChars="200" w:firstLine="643"/>
        <w:outlineLvl w:val="0"/>
        <w:rPr>
          <w:rFonts w:ascii="楷体_GB2312" w:eastAsia="楷体_GB2312" w:hAnsi="宋体"/>
          <w:b/>
          <w:color w:val="0D0D0D" w:themeColor="text1" w:themeTint="F2"/>
          <w:sz w:val="32"/>
          <w:szCs w:val="32"/>
        </w:rPr>
      </w:pPr>
      <w:bookmarkStart w:id="7" w:name="_Toc385411563"/>
      <w:bookmarkStart w:id="8" w:name="_Toc421736559"/>
      <w:bookmarkStart w:id="9" w:name="_Toc423943707"/>
      <w:bookmarkStart w:id="10" w:name="_Toc423943945"/>
      <w:bookmarkStart w:id="11" w:name="_Toc425864103"/>
      <w:bookmarkStart w:id="12" w:name="_Toc429386494"/>
      <w:bookmarkStart w:id="13" w:name="_Toc437589406"/>
      <w:r w:rsidRPr="000E33CF">
        <w:rPr>
          <w:rFonts w:ascii="楷体_GB2312" w:eastAsia="楷体_GB2312" w:hAnsi="宋体" w:hint="eastAsia"/>
          <w:b/>
          <w:color w:val="0D0D0D" w:themeColor="text1" w:themeTint="F2"/>
          <w:sz w:val="32"/>
          <w:szCs w:val="32"/>
        </w:rPr>
        <w:t>（一）北京公司</w:t>
      </w:r>
      <w:bookmarkEnd w:id="7"/>
      <w:bookmarkEnd w:id="8"/>
      <w:bookmarkEnd w:id="9"/>
      <w:bookmarkEnd w:id="10"/>
      <w:bookmarkEnd w:id="11"/>
      <w:bookmarkEnd w:id="12"/>
      <w:bookmarkEnd w:id="13"/>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1. 根据公司日常管理工作要求,完成成本信息系统录入审批管理工作,配合各单位完成结算付款管理工作。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2. 根据集团公司物资管理要求,持续推进物资合格供方注</w:t>
      </w:r>
      <w:r w:rsidRPr="00EB555A">
        <w:rPr>
          <w:rFonts w:ascii="仿宋_GB2312" w:eastAsia="仿宋_GB2312" w:hAnsi="宋体" w:hint="eastAsia"/>
          <w:sz w:val="32"/>
          <w:szCs w:val="32"/>
        </w:rPr>
        <w:lastRenderedPageBreak/>
        <w:t>册上报工作，积极推进中铁六局物贸商城采购管理。</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3．组织开展2016年3季度物资例会管理工作。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4．参加公司组织的北京S1线、地铁六号线成本分析管理工作。督导京张项目部梳理京张铁路工程物资成本。</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5．完成公司所属各单位2016年3季度物资管理考核评审工作。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6．重点盯控京张工程集采物资供应,保证10.30顺利开通。</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7. 完成2016年4季度限价文件编制发布工作。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8．整理编制各类物资管理资料，顺利完成外部审计管理工作。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9. 接受集团公司物资管理部物资大检查工作。</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10.</w:t>
      </w:r>
      <w:r w:rsidRPr="00EB555A">
        <w:rPr>
          <w:rFonts w:ascii="仿宋_GB2312" w:eastAsia="仿宋_GB2312" w:hAnsi="宋体"/>
          <w:sz w:val="32"/>
          <w:szCs w:val="32"/>
        </w:rPr>
        <w:t xml:space="preserve"> </w:t>
      </w:r>
      <w:r w:rsidRPr="00EB555A">
        <w:rPr>
          <w:rFonts w:ascii="仿宋_GB2312" w:eastAsia="仿宋_GB2312" w:hAnsi="宋体" w:hint="eastAsia"/>
          <w:sz w:val="32"/>
          <w:szCs w:val="32"/>
        </w:rPr>
        <w:t>物资管理部派员奔赴衢宁协调钢筋、水泥采购供应相关工作。</w:t>
      </w:r>
    </w:p>
    <w:p w:rsidR="00EB555A" w:rsidRPr="00EB555A" w:rsidRDefault="00EB555A" w:rsidP="00A2681B">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11．根据集团公司管理要求,公司所属各单位进行物资合同排查管理工作。</w:t>
      </w:r>
    </w:p>
    <w:p w:rsidR="00A2681B" w:rsidRDefault="00EB555A" w:rsidP="00A2681B">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12．完成内控管理相关文件修订报送工作。</w:t>
      </w:r>
    </w:p>
    <w:p w:rsidR="00EB555A" w:rsidRPr="00EB555A" w:rsidRDefault="00EB555A" w:rsidP="00A2681B">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13．参加集团公司组织的鲁班电子商务采购管理培训工作。</w:t>
      </w:r>
    </w:p>
    <w:p w:rsidR="00EB555A" w:rsidRPr="00EB555A" w:rsidRDefault="00EB555A" w:rsidP="00A2681B">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14.</w:t>
      </w:r>
      <w:r w:rsidRPr="00EB555A">
        <w:rPr>
          <w:rFonts w:ascii="仿宋_GB2312" w:eastAsia="仿宋_GB2312" w:hAnsi="宋体"/>
          <w:sz w:val="32"/>
          <w:szCs w:val="32"/>
        </w:rPr>
        <w:t xml:space="preserve"> </w:t>
      </w:r>
      <w:r w:rsidRPr="00EB555A">
        <w:rPr>
          <w:rFonts w:ascii="仿宋_GB2312" w:eastAsia="仿宋_GB2312" w:hAnsi="宋体" w:hint="eastAsia"/>
          <w:sz w:val="32"/>
          <w:szCs w:val="32"/>
        </w:rPr>
        <w:t>完成赣州顶桥、涿州顶桥和手帕口3号桥混凝土定标；完成长安街西延沙石调价和涿州电厂、长安街西延水泥和外环线京沪立交桥水泥涨价的调查工作；完成S1线01标截齿谈判采购工作；协调京张二标保温管供应；完成代建京张钢材二包挂网；完成衢宁河砂二次招标的公告工作；</w:t>
      </w:r>
      <w:r w:rsidRPr="00EB555A">
        <w:rPr>
          <w:rFonts w:ascii="仿宋_GB2312" w:eastAsia="仿宋_GB2312" w:hAnsi="宋体"/>
          <w:sz w:val="32"/>
          <w:szCs w:val="32"/>
        </w:rPr>
        <w:t xml:space="preserve"> </w:t>
      </w:r>
      <w:r w:rsidRPr="00EB555A">
        <w:rPr>
          <w:rFonts w:ascii="仿宋_GB2312" w:eastAsia="仿宋_GB2312" w:hAnsi="宋体" w:hint="eastAsia"/>
          <w:sz w:val="32"/>
          <w:szCs w:val="32"/>
        </w:rPr>
        <w:t>完成张家口南站工程沙石的定标工作；深入调查9.21限改、限超后对钢筋、水泥运费价</w:t>
      </w:r>
      <w:r w:rsidRPr="00EB555A">
        <w:rPr>
          <w:rFonts w:ascii="仿宋_GB2312" w:eastAsia="仿宋_GB2312" w:hAnsi="宋体" w:hint="eastAsia"/>
          <w:sz w:val="32"/>
          <w:szCs w:val="32"/>
        </w:rPr>
        <w:lastRenderedPageBreak/>
        <w:t>格的实际影响；组织召开北京地区钢材等运费调价会议；协调丰沙改建工程、龙爪树工程项目部钢筋供应；完成张家口南站工程水泥外加剂的评标工作；调查北京地区混凝土搅拌站原材供应情况。</w:t>
      </w:r>
    </w:p>
    <w:p w:rsidR="00703682" w:rsidRDefault="005B27DA" w:rsidP="00E73E36">
      <w:pPr>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4" w:name="_Toc385411564"/>
      <w:bookmarkStart w:id="15" w:name="_Toc421736560"/>
      <w:bookmarkStart w:id="16" w:name="_Toc423943708"/>
      <w:bookmarkStart w:id="17" w:name="_Toc423943946"/>
      <w:bookmarkStart w:id="18" w:name="_Toc425864104"/>
      <w:bookmarkStart w:id="19" w:name="_Toc429386495"/>
      <w:bookmarkStart w:id="20"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4"/>
      <w:bookmarkEnd w:id="15"/>
      <w:bookmarkEnd w:id="16"/>
      <w:bookmarkEnd w:id="17"/>
      <w:bookmarkEnd w:id="18"/>
      <w:bookmarkEnd w:id="19"/>
      <w:bookmarkEnd w:id="20"/>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1、接受2016年度三标管理体系外部审核。</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2、派专人盯控、参与策划京张项目部大临建设。</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3、组织公司各部门对建安项目部的废旧物资进行处理。</w:t>
      </w:r>
    </w:p>
    <w:p w:rsidR="00EB555A" w:rsidRDefault="00EB555A" w:rsidP="00EB555A">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4、参加股份公司物资采购管理培训、鲁班电子商务信息系统培训。</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5、接受集团公司对霞凝项目部成本分析调研。</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6、根据集团公司要求加强物资采购合同管理，在全公司范围内开展物资合同管理及执行情况排查。</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7、接受集团公司物资管理部物资管理工作检查。</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8、帮扶京张项目部迎接股份公司督导巡视组精细化管理检查。</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9、对阳安项目部梁场预埋件、南太项目部台车的中标结果在中铁六局物资网进行公示。</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10、对恢河桥项目部混凝土；霞凝项目部渗水土；南太项目部钢材、土工布、防水板、止水带、速凝剂、外加剂、地材、水泥；市政项目部新店北街工程混凝土；晋阳街地铁项目部钢材；西南环项目部道碴、混凝土进行了招标。</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11、对霞凝项目部道碴、混凝土、钢材、西南环项目部管片厂螺栓、防水涂料、方木在鲁班电子商务平台进行挂网招标。</w:t>
      </w:r>
    </w:p>
    <w:p w:rsidR="00EB555A" w:rsidRDefault="00EB555A" w:rsidP="00EB555A">
      <w:pPr>
        <w:widowControl/>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lastRenderedPageBreak/>
        <w:t>12、对南太项目部锚杆、恢河桥项目部钢材在中铁六局物资网挂网招标，准备进行竞争性谈判。</w:t>
      </w:r>
    </w:p>
    <w:p w:rsidR="00703682" w:rsidRDefault="00703682" w:rsidP="00CD4A80">
      <w:pPr>
        <w:spacing w:line="540" w:lineRule="exact"/>
        <w:ind w:firstLineChars="200" w:firstLine="643"/>
        <w:rPr>
          <w:rFonts w:ascii="楷体_GB2312" w:eastAsia="楷体_GB2312" w:hAnsi="宋体"/>
          <w:b/>
          <w:color w:val="0D0D0D" w:themeColor="text1" w:themeTint="F2"/>
          <w:sz w:val="32"/>
          <w:szCs w:val="32"/>
        </w:rPr>
      </w:pPr>
      <w:bookmarkStart w:id="21" w:name="_Toc385411565"/>
      <w:bookmarkStart w:id="22" w:name="_Toc421736561"/>
      <w:bookmarkStart w:id="23" w:name="_Toc423943709"/>
      <w:bookmarkStart w:id="24" w:name="_Toc423943947"/>
      <w:bookmarkStart w:id="25" w:name="_Toc425864105"/>
      <w:bookmarkStart w:id="26" w:name="_Toc429386496"/>
      <w:r w:rsidRPr="000E33CF">
        <w:rPr>
          <w:rFonts w:ascii="楷体_GB2312" w:eastAsia="楷体_GB2312" w:hAnsi="宋体" w:hint="eastAsia"/>
          <w:b/>
          <w:color w:val="0D0D0D" w:themeColor="text1" w:themeTint="F2"/>
          <w:sz w:val="32"/>
          <w:szCs w:val="32"/>
        </w:rPr>
        <w:t>（三）</w:t>
      </w:r>
      <w:bookmarkStart w:id="27" w:name="_Toc421736563"/>
      <w:bookmarkStart w:id="28" w:name="_Toc385411566"/>
      <w:bookmarkEnd w:id="21"/>
      <w:bookmarkEnd w:id="22"/>
      <w:r w:rsidRPr="000E33CF">
        <w:rPr>
          <w:rFonts w:ascii="楷体_GB2312" w:eastAsia="楷体_GB2312" w:hAnsi="宋体" w:hint="eastAsia"/>
          <w:b/>
          <w:color w:val="0D0D0D" w:themeColor="text1" w:themeTint="F2"/>
          <w:sz w:val="32"/>
          <w:szCs w:val="32"/>
        </w:rPr>
        <w:t>呼和公司</w:t>
      </w:r>
      <w:bookmarkEnd w:id="23"/>
      <w:bookmarkEnd w:id="24"/>
      <w:bookmarkEnd w:id="25"/>
      <w:bookmarkEnd w:id="26"/>
    </w:p>
    <w:p w:rsidR="00EB555A" w:rsidRPr="005654C1" w:rsidRDefault="00EB555A" w:rsidP="00EB555A">
      <w:pPr>
        <w:ind w:firstLineChars="200" w:firstLine="640"/>
        <w:rPr>
          <w:rFonts w:ascii="仿宋_GB2312" w:eastAsia="仿宋_GB2312"/>
          <w:bCs/>
          <w:sz w:val="32"/>
          <w:szCs w:val="32"/>
        </w:rPr>
      </w:pPr>
      <w:r w:rsidRPr="005654C1">
        <w:rPr>
          <w:rFonts w:ascii="仿宋_GB2312" w:eastAsia="仿宋_GB2312" w:hint="eastAsia"/>
          <w:bCs/>
          <w:sz w:val="32"/>
          <w:szCs w:val="32"/>
        </w:rPr>
        <w:t>1、转发集团公司《中铁六局集团物资周刊（2016.10.20）》，要求各项目部阅读参考，控制好物资采购成本；转发《7.0物资系统预点冲预点操作说明》；转发集团公司《关于开展物资办事处满意度调查的通知》，要求项目部对六局物资办事处进行满意度打分并填写调查表，呼和公司涉及呼张办事处；转发股份公司《关于统计钢铁产品品牌及生产企业的通知》，股份公司拟对钢铁产品实行品牌准入管理，要求各单位根据采购及使用情况统计钢铁产品品牌及生产企业名单，按照股份公司文件通知要求填写并报送统计表格。</w:t>
      </w:r>
    </w:p>
    <w:p w:rsidR="00EB555A" w:rsidRPr="005654C1" w:rsidRDefault="00EB555A" w:rsidP="00EB555A">
      <w:pPr>
        <w:spacing w:line="560" w:lineRule="exact"/>
        <w:ind w:firstLineChars="225" w:firstLine="720"/>
        <w:rPr>
          <w:rFonts w:ascii="仿宋_GB2312" w:eastAsia="仿宋_GB2312" w:hAnsi="仿宋_GB2312" w:cs="仿宋_GB2312"/>
          <w:sz w:val="32"/>
          <w:szCs w:val="32"/>
        </w:rPr>
      </w:pPr>
      <w:r w:rsidRPr="005654C1">
        <w:rPr>
          <w:rFonts w:ascii="仿宋_GB2312" w:eastAsia="仿宋_GB2312" w:hint="eastAsia"/>
          <w:bCs/>
          <w:sz w:val="32"/>
          <w:szCs w:val="32"/>
        </w:rPr>
        <w:t>2、编制下发《物资采购（租赁）合同自查自纠通知》，要求各项目部按通知要求认真排查合同风险，发现漏洞，及时纠偏，杜绝法律纠纷，规避合同风险，维护企业利益；编制下发《呼和公司2016年三季度物资电商竞价采购情况通报》，要求各单位引起高度重视，查看并对比，正视差距，向先进项目看齐，提高认识水平和信息化应用意识，全面利用互联网平台，提升采购效率，降低采购成本</w:t>
      </w:r>
      <w:r w:rsidRPr="005654C1">
        <w:rPr>
          <w:rFonts w:ascii="仿宋_GB2312" w:eastAsia="仿宋_GB2312" w:hAnsi="仿宋_GB2312" w:cs="仿宋_GB2312" w:hint="eastAsia"/>
          <w:sz w:val="32"/>
          <w:szCs w:val="32"/>
        </w:rPr>
        <w:t>。</w:t>
      </w:r>
    </w:p>
    <w:p w:rsidR="00EB555A" w:rsidRPr="005654C1" w:rsidRDefault="00EB555A" w:rsidP="00EB555A">
      <w:pPr>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3、参与公司组织的各项目部及分公司三季度经济活动分析会。协助成都天府国际机场高速公路1标项目部完善物资市场调查报告及项目物资管理策划书，编制项目部物资管理交底。协助成都地铁9号线项目部完善物资市场调查报告及项目物资管理策划书。编制绥延高速</w:t>
      </w:r>
      <w:r>
        <w:rPr>
          <w:rFonts w:ascii="仿宋_GB2312" w:eastAsia="仿宋_GB2312" w:hint="eastAsia"/>
          <w:bCs/>
          <w:sz w:val="32"/>
          <w:szCs w:val="32"/>
        </w:rPr>
        <w:t>公路</w:t>
      </w:r>
      <w:r w:rsidRPr="005654C1">
        <w:rPr>
          <w:rFonts w:ascii="仿宋_GB2312" w:eastAsia="仿宋_GB2312" w:hint="eastAsia"/>
          <w:bCs/>
          <w:sz w:val="32"/>
          <w:szCs w:val="32"/>
        </w:rPr>
        <w:t>项目部物资管理交底。参加成都天府</w:t>
      </w:r>
      <w:r w:rsidRPr="005654C1">
        <w:rPr>
          <w:rFonts w:ascii="仿宋_GB2312" w:eastAsia="仿宋_GB2312" w:hint="eastAsia"/>
          <w:bCs/>
          <w:sz w:val="32"/>
          <w:szCs w:val="32"/>
        </w:rPr>
        <w:lastRenderedPageBreak/>
        <w:t>国际机场项目部</w:t>
      </w:r>
      <w:r>
        <w:rPr>
          <w:rFonts w:ascii="仿宋_GB2312" w:eastAsia="仿宋_GB2312" w:hint="eastAsia"/>
          <w:bCs/>
          <w:sz w:val="32"/>
          <w:szCs w:val="32"/>
        </w:rPr>
        <w:t>、</w:t>
      </w:r>
      <w:r w:rsidRPr="005654C1">
        <w:rPr>
          <w:rFonts w:ascii="仿宋_GB2312" w:eastAsia="仿宋_GB2312" w:hint="eastAsia"/>
          <w:bCs/>
          <w:sz w:val="32"/>
          <w:szCs w:val="32"/>
        </w:rPr>
        <w:t>成都地铁9号线项目部项目管理策划书及商合杭项目部专项施工方案的评审会。</w:t>
      </w:r>
    </w:p>
    <w:p w:rsidR="00EB555A" w:rsidRPr="005654C1" w:rsidRDefault="00EB555A" w:rsidP="00EB555A">
      <w:pPr>
        <w:autoSpaceDE w:val="0"/>
        <w:autoSpaceDN w:val="0"/>
        <w:adjustRightInd w:val="0"/>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4、统计汇总各项目物资合同排查情况，编制上报《呼和公司物资合同排查统计表》。 汇总整理各项目部报送的钢铁产品采购信息，编制并上报《呼和公司钢铁产品品牌及生产企业统计表》。为降低工程成本，收集京新项目部、新疆G314项目部剩余周转料型号及数量，并发送绥延项目部核实是否能够再次利用。</w:t>
      </w:r>
    </w:p>
    <w:p w:rsidR="00EB555A" w:rsidRPr="005654C1" w:rsidRDefault="00EB555A" w:rsidP="00EB555A">
      <w:pPr>
        <w:autoSpaceDE w:val="0"/>
        <w:autoSpaceDN w:val="0"/>
        <w:adjustRightInd w:val="0"/>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5、组织进行绥延</w:t>
      </w:r>
      <w:r>
        <w:rPr>
          <w:rFonts w:ascii="仿宋_GB2312" w:eastAsia="仿宋_GB2312" w:hint="eastAsia"/>
          <w:bCs/>
          <w:sz w:val="32"/>
          <w:szCs w:val="32"/>
        </w:rPr>
        <w:t>高速公路</w:t>
      </w:r>
      <w:r w:rsidRPr="005654C1">
        <w:rPr>
          <w:rFonts w:ascii="仿宋_GB2312" w:eastAsia="仿宋_GB2312" w:hint="eastAsia"/>
          <w:bCs/>
          <w:sz w:val="32"/>
          <w:szCs w:val="32"/>
        </w:rPr>
        <w:t>项目部彩钢板房的竞争性谈判采购事宜；组织进行混凝土分公司砂石料的竞争性谈判采购事宜。</w:t>
      </w:r>
    </w:p>
    <w:p w:rsidR="00EB555A" w:rsidRPr="005654C1" w:rsidRDefault="00EB555A" w:rsidP="00EB555A">
      <w:pPr>
        <w:autoSpaceDE w:val="0"/>
        <w:autoSpaceDN w:val="0"/>
        <w:adjustRightInd w:val="0"/>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6、盯控各项目部物资采供情况，督促物资计划的上报；组织、盯控各项目部废旧物资处理情况，收集相关资料进行备案。</w:t>
      </w:r>
    </w:p>
    <w:p w:rsidR="00EB555A" w:rsidRPr="005654C1" w:rsidRDefault="00EB555A" w:rsidP="00EB555A">
      <w:pPr>
        <w:autoSpaceDE w:val="0"/>
        <w:autoSpaceDN w:val="0"/>
        <w:adjustRightInd w:val="0"/>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7、结合集团公司物资管理相关文件及公司解困振兴相关文件要求，对物资管理部相关管理制度及办法进行修订，进一步提升物资管理水平，有效控制物资成本。</w:t>
      </w:r>
    </w:p>
    <w:p w:rsidR="00EB555A" w:rsidRPr="005654C1" w:rsidRDefault="00EB555A" w:rsidP="00EB555A">
      <w:pPr>
        <w:spacing w:line="560" w:lineRule="exact"/>
        <w:ind w:firstLineChars="203" w:firstLine="650"/>
        <w:rPr>
          <w:rFonts w:ascii="仿宋_GB2312" w:eastAsia="仿宋_GB2312"/>
          <w:bCs/>
          <w:sz w:val="32"/>
          <w:szCs w:val="32"/>
        </w:rPr>
      </w:pPr>
      <w:r w:rsidRPr="005654C1">
        <w:rPr>
          <w:rFonts w:ascii="仿宋_GB2312" w:eastAsia="仿宋_GB2312" w:hint="eastAsia"/>
          <w:bCs/>
          <w:sz w:val="32"/>
          <w:szCs w:val="32"/>
        </w:rPr>
        <w:t>8、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EB555A" w:rsidRPr="005654C1" w:rsidRDefault="00EB555A" w:rsidP="00EB555A">
      <w:pPr>
        <w:spacing w:line="560" w:lineRule="exact"/>
        <w:ind w:firstLineChars="200" w:firstLine="640"/>
        <w:rPr>
          <w:rFonts w:ascii="仿宋_GB2312" w:eastAsia="仿宋_GB2312"/>
          <w:bCs/>
          <w:sz w:val="32"/>
          <w:szCs w:val="32"/>
        </w:rPr>
      </w:pPr>
      <w:r w:rsidRPr="005654C1">
        <w:rPr>
          <w:rFonts w:ascii="仿宋_GB2312" w:eastAsia="仿宋_GB2312" w:hint="eastAsia"/>
          <w:bCs/>
          <w:sz w:val="32"/>
          <w:szCs w:val="32"/>
        </w:rPr>
        <w:t>9、整理汇总各项目部10月份物资库存盘点表及10月份物资成本分析资料；编制并上报《呼和公司1</w:t>
      </w:r>
      <w:r>
        <w:rPr>
          <w:rFonts w:ascii="仿宋_GB2312" w:eastAsia="仿宋_GB2312" w:hint="eastAsia"/>
          <w:bCs/>
          <w:sz w:val="32"/>
          <w:szCs w:val="32"/>
        </w:rPr>
        <w:t>1</w:t>
      </w:r>
      <w:r w:rsidRPr="005654C1">
        <w:rPr>
          <w:rFonts w:ascii="仿宋_GB2312" w:eastAsia="仿宋_GB2312" w:hint="eastAsia"/>
          <w:bCs/>
          <w:sz w:val="32"/>
          <w:szCs w:val="32"/>
        </w:rPr>
        <w:t>月份网络竞价采购统计表》；编制并报送</w:t>
      </w:r>
      <w:r>
        <w:rPr>
          <w:rFonts w:ascii="仿宋_GB2312" w:eastAsia="仿宋_GB2312" w:hint="eastAsia"/>
          <w:bCs/>
          <w:sz w:val="32"/>
          <w:szCs w:val="32"/>
        </w:rPr>
        <w:t>呼和公司11月份</w:t>
      </w:r>
      <w:r w:rsidRPr="005654C1">
        <w:rPr>
          <w:rFonts w:ascii="仿宋_GB2312" w:eastAsia="仿宋_GB2312" w:hint="eastAsia"/>
          <w:bCs/>
          <w:sz w:val="32"/>
          <w:szCs w:val="32"/>
        </w:rPr>
        <w:t>物资月度集采报表及经营指标月报。</w:t>
      </w:r>
    </w:p>
    <w:p w:rsidR="00EB555A" w:rsidRDefault="00703682" w:rsidP="00EB555A">
      <w:pPr>
        <w:ind w:leftChars="-24" w:left="-67" w:firstLineChars="200" w:firstLine="643"/>
        <w:outlineLvl w:val="0"/>
        <w:rPr>
          <w:rFonts w:ascii="楷体_GB2312" w:eastAsia="楷体_GB2312" w:hAnsi="宋体"/>
          <w:b/>
          <w:color w:val="0D0D0D" w:themeColor="text1" w:themeTint="F2"/>
          <w:sz w:val="32"/>
          <w:szCs w:val="32"/>
        </w:rPr>
      </w:pPr>
      <w:bookmarkStart w:id="29" w:name="_Toc423943948"/>
      <w:bookmarkStart w:id="30" w:name="_Toc425864106"/>
      <w:bookmarkStart w:id="31" w:name="_Toc423943710"/>
      <w:bookmarkStart w:id="32" w:name="_Toc429386497"/>
      <w:bookmarkStart w:id="33" w:name="_Toc437589408"/>
      <w:r w:rsidRPr="000E33CF">
        <w:rPr>
          <w:rFonts w:ascii="楷体_GB2312" w:eastAsia="楷体_GB2312" w:hAnsi="宋体" w:hint="eastAsia"/>
          <w:b/>
          <w:color w:val="0D0D0D" w:themeColor="text1" w:themeTint="F2"/>
          <w:sz w:val="32"/>
          <w:szCs w:val="32"/>
        </w:rPr>
        <w:t>（四）天津公司</w:t>
      </w:r>
      <w:bookmarkStart w:id="34" w:name="_Toc423943712"/>
      <w:bookmarkStart w:id="35" w:name="_Toc423943950"/>
      <w:bookmarkStart w:id="36" w:name="_Toc425864107"/>
      <w:bookmarkStart w:id="37" w:name="_Toc429386498"/>
      <w:bookmarkStart w:id="38" w:name="_Toc437589409"/>
      <w:bookmarkStart w:id="39" w:name="_Toc421736564"/>
      <w:bookmarkEnd w:id="27"/>
      <w:bookmarkEnd w:id="28"/>
      <w:bookmarkEnd w:id="29"/>
      <w:bookmarkEnd w:id="30"/>
      <w:bookmarkEnd w:id="31"/>
      <w:bookmarkEnd w:id="32"/>
      <w:bookmarkEnd w:id="33"/>
    </w:p>
    <w:p w:rsidR="00EB555A" w:rsidRPr="00EB555A" w:rsidRDefault="00EB555A" w:rsidP="002A7F9F">
      <w:pPr>
        <w:autoSpaceDE w:val="0"/>
        <w:autoSpaceDN w:val="0"/>
        <w:adjustRightInd w:val="0"/>
        <w:spacing w:line="560" w:lineRule="exact"/>
        <w:ind w:firstLineChars="200" w:firstLine="640"/>
        <w:rPr>
          <w:rFonts w:ascii="仿宋_GB2312" w:eastAsia="仿宋_GB2312"/>
          <w:bCs/>
          <w:sz w:val="32"/>
          <w:szCs w:val="32"/>
        </w:rPr>
      </w:pPr>
      <w:r w:rsidRPr="00EB555A">
        <w:rPr>
          <w:rFonts w:ascii="仿宋_GB2312" w:eastAsia="仿宋_GB2312" w:hint="eastAsia"/>
          <w:bCs/>
          <w:sz w:val="32"/>
          <w:szCs w:val="32"/>
        </w:rPr>
        <w:lastRenderedPageBreak/>
        <w:t>1、参加股份公司采购管理培训，并组织公司物资部全员学习</w:t>
      </w:r>
      <w:r w:rsidR="00316542">
        <w:rPr>
          <w:rFonts w:ascii="仿宋_GB2312" w:eastAsia="仿宋_GB2312" w:hint="eastAsia"/>
          <w:bCs/>
          <w:sz w:val="32"/>
          <w:szCs w:val="32"/>
        </w:rPr>
        <w:t>。</w:t>
      </w:r>
    </w:p>
    <w:p w:rsidR="00EB555A" w:rsidRPr="00EB555A" w:rsidRDefault="00EB555A" w:rsidP="002A7F9F">
      <w:pPr>
        <w:autoSpaceDE w:val="0"/>
        <w:autoSpaceDN w:val="0"/>
        <w:adjustRightInd w:val="0"/>
        <w:spacing w:line="560" w:lineRule="exact"/>
        <w:ind w:firstLineChars="200" w:firstLine="640"/>
        <w:rPr>
          <w:rFonts w:ascii="仿宋_GB2312" w:eastAsia="仿宋_GB2312"/>
          <w:bCs/>
          <w:sz w:val="32"/>
          <w:szCs w:val="32"/>
        </w:rPr>
      </w:pPr>
      <w:r w:rsidRPr="00EB555A">
        <w:rPr>
          <w:rFonts w:ascii="仿宋_GB2312" w:eastAsia="仿宋_GB2312" w:hint="eastAsia"/>
          <w:bCs/>
          <w:sz w:val="32"/>
          <w:szCs w:val="32"/>
        </w:rPr>
        <w:t>2、提前对商合杭项目进行成本督导检查，准备迎接集团公司财务部组织的成本管理检查</w:t>
      </w:r>
      <w:r w:rsidR="00316542">
        <w:rPr>
          <w:rFonts w:ascii="仿宋_GB2312" w:eastAsia="仿宋_GB2312" w:hint="eastAsia"/>
          <w:bCs/>
          <w:sz w:val="32"/>
          <w:szCs w:val="32"/>
        </w:rPr>
        <w:t>。</w:t>
      </w:r>
    </w:p>
    <w:p w:rsidR="00EB555A" w:rsidRPr="00EB555A" w:rsidRDefault="00EB555A" w:rsidP="002A7F9F">
      <w:pPr>
        <w:autoSpaceDE w:val="0"/>
        <w:autoSpaceDN w:val="0"/>
        <w:adjustRightInd w:val="0"/>
        <w:spacing w:line="560" w:lineRule="exact"/>
        <w:ind w:firstLineChars="200" w:firstLine="640"/>
        <w:rPr>
          <w:rFonts w:ascii="仿宋_GB2312" w:eastAsia="仿宋_GB2312"/>
          <w:bCs/>
          <w:sz w:val="32"/>
          <w:szCs w:val="32"/>
        </w:rPr>
      </w:pPr>
      <w:r w:rsidRPr="00EB555A">
        <w:rPr>
          <w:rFonts w:ascii="仿宋_GB2312" w:eastAsia="仿宋_GB2312" w:hint="eastAsia"/>
          <w:bCs/>
          <w:sz w:val="32"/>
          <w:szCs w:val="32"/>
        </w:rPr>
        <w:t>3、参加集团公司组织的鲁班电子采购平台的培训</w:t>
      </w:r>
      <w:r w:rsidR="00316542">
        <w:rPr>
          <w:rFonts w:ascii="仿宋_GB2312" w:eastAsia="仿宋_GB2312" w:hint="eastAsia"/>
          <w:bCs/>
          <w:sz w:val="32"/>
          <w:szCs w:val="32"/>
        </w:rPr>
        <w:t>。</w:t>
      </w:r>
    </w:p>
    <w:p w:rsidR="00EB555A" w:rsidRPr="00EB555A" w:rsidRDefault="00EB555A" w:rsidP="002A7F9F">
      <w:pPr>
        <w:autoSpaceDE w:val="0"/>
        <w:autoSpaceDN w:val="0"/>
        <w:adjustRightInd w:val="0"/>
        <w:spacing w:line="560" w:lineRule="exact"/>
        <w:ind w:firstLineChars="200" w:firstLine="640"/>
        <w:rPr>
          <w:rFonts w:ascii="仿宋_GB2312" w:eastAsia="仿宋_GB2312"/>
          <w:bCs/>
          <w:sz w:val="32"/>
          <w:szCs w:val="32"/>
        </w:rPr>
      </w:pPr>
      <w:r w:rsidRPr="00EB555A">
        <w:rPr>
          <w:rFonts w:ascii="仿宋_GB2312" w:eastAsia="仿宋_GB2312" w:hint="eastAsia"/>
          <w:bCs/>
          <w:sz w:val="32"/>
          <w:szCs w:val="32"/>
        </w:rPr>
        <w:t>4、参加公司工程部组织的冬施检查和四季度施工综合大检查</w:t>
      </w:r>
      <w:r w:rsidR="00316542">
        <w:rPr>
          <w:rFonts w:ascii="仿宋_GB2312" w:eastAsia="仿宋_GB2312" w:hint="eastAsia"/>
          <w:bCs/>
          <w:sz w:val="32"/>
          <w:szCs w:val="32"/>
        </w:rPr>
        <w:t>。</w:t>
      </w:r>
    </w:p>
    <w:p w:rsidR="00EB555A" w:rsidRPr="002A7F9F" w:rsidRDefault="00EB555A" w:rsidP="002A7F9F">
      <w:pPr>
        <w:autoSpaceDE w:val="0"/>
        <w:autoSpaceDN w:val="0"/>
        <w:adjustRightInd w:val="0"/>
        <w:spacing w:line="560" w:lineRule="exact"/>
        <w:ind w:firstLineChars="200" w:firstLine="640"/>
        <w:rPr>
          <w:rFonts w:ascii="仿宋_GB2312" w:eastAsia="仿宋_GB2312"/>
          <w:bCs/>
          <w:sz w:val="32"/>
          <w:szCs w:val="32"/>
        </w:rPr>
      </w:pPr>
      <w:r w:rsidRPr="00EB555A">
        <w:rPr>
          <w:rFonts w:ascii="仿宋_GB2312" w:eastAsia="仿宋_GB2312" w:hint="eastAsia"/>
          <w:bCs/>
          <w:sz w:val="32"/>
          <w:szCs w:val="32"/>
        </w:rPr>
        <w:t>5、参加公司纪委组织的效能监察工作</w:t>
      </w:r>
      <w:r w:rsidR="00316542">
        <w:rPr>
          <w:rFonts w:ascii="仿宋_GB2312" w:eastAsia="仿宋_GB2312" w:hint="eastAsia"/>
          <w:bCs/>
          <w:sz w:val="32"/>
          <w:szCs w:val="32"/>
        </w:rPr>
        <w:t>。</w:t>
      </w:r>
    </w:p>
    <w:p w:rsidR="00703682" w:rsidRDefault="00703682" w:rsidP="00EB555A">
      <w:pPr>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（五）石家庄公司</w:t>
      </w:r>
      <w:bookmarkEnd w:id="34"/>
      <w:bookmarkEnd w:id="35"/>
      <w:bookmarkEnd w:id="36"/>
      <w:bookmarkEnd w:id="37"/>
      <w:bookmarkEnd w:id="38"/>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 按照领导要求，落实良村专用线道砟，钢轨等物资招标供应。</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2.按照公司领导要求，做好邯黄等工程审计署检查准备工作。</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3.按照领导要求，关注第十一项目部要点施工所需物资的供应到位。</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4.按照公司和邢铁路施工要求，关注护轨、水泥的供应工作。</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5.集团公司物资部对公司物资管理工作进行检查，对公司三季度物资成本进行分析。</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6.按企发部安排，接受中质协2016年度管理体系认证审核工作。</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7.根据工程部通知，完善石家庄地体二号线、平赞高速等四个工程的部门前期策划管理交底。</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8.参加学军书记、薛总组织邯黄整改会议，并落实相关工作。</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9.参加公司迎接审计署迎审视频会议。</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lastRenderedPageBreak/>
        <w:t>10参加公司成本部组织的培训工作。</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11.按公司人力资源部要求，派人到中铁五局地铁项目学习轮训。</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12.按集团公司安排，参加股份公司物资采购管理培训班。</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13.按领导要求，对物资预警管理办法条款进行修订。</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14.按集团公司要求，及时上报各项统计报表和信息资料。</w:t>
      </w:r>
    </w:p>
    <w:p w:rsidR="00EB555A" w:rsidRPr="00EB555A" w:rsidRDefault="00EB555A" w:rsidP="00EB555A">
      <w:pPr>
        <w:spacing w:line="540" w:lineRule="exact"/>
        <w:ind w:firstLineChars="200" w:firstLine="640"/>
        <w:rPr>
          <w:rFonts w:ascii="仿宋_GB2312" w:eastAsia="仿宋_GB2312" w:hAnsi="宋体"/>
          <w:sz w:val="32"/>
          <w:szCs w:val="32"/>
        </w:rPr>
      </w:pPr>
      <w:r w:rsidRPr="00EB555A">
        <w:rPr>
          <w:rFonts w:ascii="仿宋_GB2312" w:eastAsia="仿宋_GB2312" w:hAnsi="宋体" w:hint="eastAsia"/>
          <w:sz w:val="32"/>
          <w:szCs w:val="32"/>
        </w:rPr>
        <w:t>15.关注石家庄地铁1号线物资管理情况，及时向地铁指挥部上报各种报表。</w:t>
      </w:r>
    </w:p>
    <w:p w:rsidR="00703682" w:rsidRPr="008D1B86" w:rsidRDefault="00703682" w:rsidP="008D1B86">
      <w:pPr>
        <w:pStyle w:val="af3"/>
        <w:numPr>
          <w:ilvl w:val="0"/>
          <w:numId w:val="29"/>
        </w:numPr>
        <w:spacing w:line="500" w:lineRule="exact"/>
        <w:ind w:firstLineChars="0"/>
        <w:outlineLvl w:val="0"/>
        <w:rPr>
          <w:rFonts w:ascii="楷体_GB2312" w:eastAsia="楷体_GB2312" w:hAnsi="宋体"/>
          <w:b/>
          <w:color w:val="0D0D0D" w:themeColor="text1" w:themeTint="F2"/>
          <w:sz w:val="32"/>
          <w:szCs w:val="32"/>
        </w:rPr>
      </w:pPr>
      <w:bookmarkStart w:id="40" w:name="_Toc423943713"/>
      <w:bookmarkStart w:id="41" w:name="_Toc423943951"/>
      <w:bookmarkStart w:id="42" w:name="_Toc425864108"/>
      <w:bookmarkStart w:id="43" w:name="_Toc429386499"/>
      <w:bookmarkStart w:id="44" w:name="_Toc437589410"/>
      <w:r w:rsidRPr="008D1B86">
        <w:rPr>
          <w:rFonts w:ascii="楷体_GB2312" w:eastAsia="楷体_GB2312" w:hAnsi="宋体" w:hint="eastAsia"/>
          <w:b/>
          <w:color w:val="0D0D0D" w:themeColor="text1" w:themeTint="F2"/>
          <w:sz w:val="32"/>
          <w:szCs w:val="32"/>
        </w:rPr>
        <w:t>路桥公司</w:t>
      </w:r>
      <w:bookmarkEnd w:id="39"/>
      <w:bookmarkEnd w:id="40"/>
      <w:bookmarkEnd w:id="41"/>
      <w:bookmarkEnd w:id="42"/>
      <w:bookmarkEnd w:id="43"/>
      <w:bookmarkEnd w:id="44"/>
    </w:p>
    <w:p w:rsidR="00EB555A" w:rsidRDefault="00EB555A" w:rsidP="00EB555A">
      <w:pPr>
        <w:numPr>
          <w:ilvl w:val="0"/>
          <w:numId w:val="24"/>
        </w:numPr>
        <w:spacing w:line="560" w:lineRule="exact"/>
        <w:ind w:firstLineChars="200" w:firstLine="640"/>
        <w:rPr>
          <w:rFonts w:ascii="仿宋_GB2312" w:eastAsia="仿宋_GB2312"/>
          <w:sz w:val="32"/>
          <w:szCs w:val="32"/>
        </w:rPr>
      </w:pPr>
      <w:r>
        <w:rPr>
          <w:rFonts w:ascii="仿宋_GB2312" w:eastAsia="仿宋_GB2312" w:hint="eastAsia"/>
          <w:sz w:val="32"/>
          <w:szCs w:val="32"/>
        </w:rPr>
        <w:t>做好月份集采物资的对账、结算及调拨工作，并收集、汇总、上报各种物资报表。</w:t>
      </w:r>
    </w:p>
    <w:p w:rsidR="00EB555A" w:rsidRDefault="00EB555A" w:rsidP="00EB555A">
      <w:pPr>
        <w:spacing w:line="560" w:lineRule="exact"/>
        <w:rPr>
          <w:rFonts w:ascii="仿宋_GB2312" w:eastAsia="仿宋_GB2312"/>
          <w:bCs/>
          <w:sz w:val="32"/>
          <w:szCs w:val="32"/>
        </w:rPr>
      </w:pPr>
      <w:r>
        <w:rPr>
          <w:rFonts w:ascii="仿宋_GB2312" w:eastAsia="仿宋_GB2312" w:hint="eastAsia"/>
          <w:sz w:val="32"/>
          <w:szCs w:val="32"/>
        </w:rPr>
        <w:t xml:space="preserve">    2、</w:t>
      </w:r>
      <w:r>
        <w:rPr>
          <w:rFonts w:ascii="仿宋_GB2312" w:eastAsia="仿宋_GB2312" w:hint="eastAsia"/>
          <w:bCs/>
          <w:sz w:val="32"/>
          <w:szCs w:val="32"/>
        </w:rPr>
        <w:t>组织参与第二项目管理部中煤平朔铁路专用线安太堡装车环线及材料线大修工程主要材料的招标工作。</w:t>
      </w:r>
    </w:p>
    <w:p w:rsidR="00EB555A" w:rsidRDefault="00EB555A" w:rsidP="00EB555A">
      <w:pPr>
        <w:widowControl/>
        <w:jc w:val="left"/>
        <w:rPr>
          <w:rFonts w:ascii="仿宋_GB2312" w:eastAsia="仿宋_GB2312"/>
          <w:sz w:val="32"/>
          <w:szCs w:val="32"/>
        </w:rPr>
      </w:pPr>
      <w:r>
        <w:rPr>
          <w:rFonts w:ascii="仿宋_GB2312" w:eastAsia="仿宋_GB2312" w:hint="eastAsia"/>
          <w:sz w:val="32"/>
          <w:szCs w:val="32"/>
        </w:rPr>
        <w:t xml:space="preserve">    3、</w:t>
      </w:r>
      <w:r>
        <w:rPr>
          <w:rFonts w:ascii="仿宋_GB2312" w:eastAsia="仿宋_GB2312" w:hAnsi="宋体" w:cs="宋体" w:hint="eastAsia"/>
          <w:sz w:val="32"/>
          <w:szCs w:val="32"/>
        </w:rPr>
        <w:t>根据集团公司、公司关于进一步推进审计问题整改闭合工作的通知，</w:t>
      </w:r>
      <w:r>
        <w:rPr>
          <w:rFonts w:ascii="仿宋_GB2312" w:eastAsia="仿宋_GB2312" w:hint="eastAsia"/>
          <w:sz w:val="32"/>
          <w:szCs w:val="32"/>
        </w:rPr>
        <w:t>督促、指导项目部做好审计问题的整改闭合工作。</w:t>
      </w:r>
    </w:p>
    <w:p w:rsidR="00EB555A" w:rsidRDefault="00EB555A" w:rsidP="00EB555A">
      <w:pPr>
        <w:widowControl/>
        <w:numPr>
          <w:ilvl w:val="0"/>
          <w:numId w:val="37"/>
        </w:numPr>
        <w:ind w:firstLine="640"/>
        <w:jc w:val="left"/>
        <w:rPr>
          <w:rFonts w:ascii="仿宋_GB2312" w:eastAsia="仿宋_GB2312"/>
          <w:sz w:val="32"/>
          <w:szCs w:val="32"/>
        </w:rPr>
      </w:pPr>
      <w:r>
        <w:rPr>
          <w:rFonts w:ascii="仿宋_GB2312" w:eastAsia="仿宋_GB2312" w:hint="eastAsia"/>
          <w:sz w:val="32"/>
          <w:szCs w:val="32"/>
        </w:rPr>
        <w:t>组织参与黎湛项目部刺丝滚笼的竞争性谈判工作。</w:t>
      </w:r>
    </w:p>
    <w:p w:rsidR="00EB555A" w:rsidRDefault="00EB555A" w:rsidP="00EB555A">
      <w:pPr>
        <w:widowControl/>
        <w:numPr>
          <w:ilvl w:val="0"/>
          <w:numId w:val="37"/>
        </w:numPr>
        <w:ind w:firstLine="640"/>
        <w:jc w:val="left"/>
        <w:rPr>
          <w:rFonts w:ascii="仿宋_GB2312" w:eastAsia="仿宋_GB2312"/>
          <w:sz w:val="32"/>
          <w:szCs w:val="32"/>
        </w:rPr>
      </w:pPr>
      <w:r>
        <w:rPr>
          <w:rFonts w:ascii="仿宋_GB2312" w:eastAsia="仿宋_GB2312" w:hint="eastAsia"/>
          <w:sz w:val="32"/>
          <w:szCs w:val="32"/>
        </w:rPr>
        <w:t>按照集团公司物资部关于加强物资采购合同纠纷管理的通知要求，督促指导项目部做好合同排查统计工作。</w:t>
      </w:r>
    </w:p>
    <w:p w:rsidR="00EB555A" w:rsidRDefault="00EB555A" w:rsidP="00EB555A">
      <w:pPr>
        <w:widowControl/>
        <w:numPr>
          <w:ilvl w:val="0"/>
          <w:numId w:val="37"/>
        </w:numPr>
        <w:ind w:firstLine="640"/>
        <w:jc w:val="left"/>
        <w:rPr>
          <w:rFonts w:ascii="仿宋_GB2312" w:eastAsia="仿宋_GB2312"/>
          <w:sz w:val="32"/>
          <w:szCs w:val="32"/>
        </w:rPr>
      </w:pPr>
      <w:r>
        <w:rPr>
          <w:rFonts w:ascii="仿宋_GB2312" w:eastAsia="仿宋_GB2312" w:hint="eastAsia"/>
          <w:sz w:val="32"/>
          <w:szCs w:val="32"/>
        </w:rPr>
        <w:t>根据集团公司关于统计钢铁产品品牌及生产企业的通知要求，收集、汇总上报公司钢铁产品品牌及生产企业统计表。</w:t>
      </w:r>
    </w:p>
    <w:p w:rsidR="00EB555A" w:rsidRDefault="00EB555A" w:rsidP="00EB555A">
      <w:pPr>
        <w:widowControl/>
        <w:numPr>
          <w:ilvl w:val="0"/>
          <w:numId w:val="37"/>
        </w:numPr>
        <w:ind w:firstLine="640"/>
        <w:jc w:val="left"/>
        <w:rPr>
          <w:rFonts w:ascii="仿宋_GB2312" w:eastAsia="仿宋_GB2312"/>
          <w:sz w:val="32"/>
          <w:szCs w:val="32"/>
        </w:rPr>
      </w:pPr>
      <w:r>
        <w:rPr>
          <w:rFonts w:ascii="仿宋_GB2312" w:eastAsia="仿宋_GB2312" w:hint="eastAsia"/>
          <w:sz w:val="32"/>
          <w:szCs w:val="32"/>
        </w:rPr>
        <w:t>完善内业资料，接受集团公司物资管理大检查。</w:t>
      </w:r>
    </w:p>
    <w:p w:rsidR="00EB555A" w:rsidRDefault="00EB555A" w:rsidP="00EB555A">
      <w:pPr>
        <w:numPr>
          <w:ilvl w:val="0"/>
          <w:numId w:val="30"/>
        </w:numPr>
        <w:spacing w:line="560" w:lineRule="exact"/>
        <w:ind w:firstLine="640"/>
        <w:rPr>
          <w:rFonts w:ascii="仿宋_GB2312" w:eastAsia="仿宋_GB2312"/>
          <w:bCs/>
          <w:sz w:val="32"/>
          <w:szCs w:val="32"/>
        </w:rPr>
      </w:pPr>
      <w:r>
        <w:rPr>
          <w:rFonts w:ascii="仿宋_GB2312" w:eastAsia="仿宋_GB2312" w:hint="eastAsia"/>
          <w:bCs/>
          <w:sz w:val="32"/>
          <w:szCs w:val="32"/>
        </w:rPr>
        <w:t>鉴定、审批并参与京新项目部废旧物资处理工作。</w:t>
      </w:r>
    </w:p>
    <w:p w:rsidR="00EB555A" w:rsidRDefault="00EB555A" w:rsidP="00EB555A">
      <w:pPr>
        <w:spacing w:line="560" w:lineRule="exact"/>
        <w:rPr>
          <w:rFonts w:ascii="仿宋_GB2312" w:eastAsia="仿宋_GB2312"/>
          <w:bCs/>
          <w:sz w:val="32"/>
          <w:szCs w:val="32"/>
        </w:rPr>
      </w:pPr>
      <w:r>
        <w:rPr>
          <w:rFonts w:ascii="仿宋_GB2312" w:eastAsia="仿宋_GB2312" w:hint="eastAsia"/>
          <w:sz w:val="32"/>
          <w:szCs w:val="32"/>
        </w:rPr>
        <w:t xml:space="preserve">    11、根据供应商管理办法的要求，对项目部上报的4家供应商资料进行审核，完成网上注册及线下会签。并</w:t>
      </w:r>
      <w:r>
        <w:rPr>
          <w:rFonts w:ascii="仿宋_GB2312" w:eastAsia="仿宋_GB2312" w:hint="eastAsia"/>
          <w:bCs/>
          <w:sz w:val="32"/>
          <w:szCs w:val="32"/>
        </w:rPr>
        <w:t>核对供应商的缴</w:t>
      </w:r>
      <w:r>
        <w:rPr>
          <w:rFonts w:ascii="仿宋_GB2312" w:eastAsia="仿宋_GB2312" w:hint="eastAsia"/>
          <w:bCs/>
          <w:sz w:val="32"/>
          <w:szCs w:val="32"/>
        </w:rPr>
        <w:lastRenderedPageBreak/>
        <w:t>费情况。</w:t>
      </w:r>
    </w:p>
    <w:p w:rsidR="00EB555A" w:rsidRDefault="00EB555A" w:rsidP="00EB555A">
      <w:pPr>
        <w:spacing w:line="560" w:lineRule="exact"/>
        <w:ind w:firstLine="640"/>
        <w:rPr>
          <w:rFonts w:ascii="仿宋_GB2312" w:eastAsia="仿宋_GB2312"/>
          <w:bCs/>
          <w:sz w:val="32"/>
          <w:szCs w:val="32"/>
        </w:rPr>
      </w:pPr>
      <w:r>
        <w:rPr>
          <w:rFonts w:ascii="仿宋_GB2312" w:eastAsia="仿宋_GB2312" w:hint="eastAsia"/>
          <w:bCs/>
          <w:sz w:val="32"/>
          <w:szCs w:val="32"/>
        </w:rPr>
        <w:t>12、参加股份公司组织的物资采购管理培训。</w:t>
      </w:r>
    </w:p>
    <w:p w:rsidR="00EB555A" w:rsidRDefault="00EB555A" w:rsidP="00EB555A">
      <w:pPr>
        <w:spacing w:line="560" w:lineRule="exact"/>
        <w:ind w:firstLine="640"/>
        <w:rPr>
          <w:rFonts w:ascii="仿宋_GB2312" w:eastAsia="仿宋_GB2312"/>
          <w:bCs/>
          <w:sz w:val="32"/>
          <w:szCs w:val="32"/>
        </w:rPr>
      </w:pPr>
      <w:r>
        <w:rPr>
          <w:rFonts w:ascii="仿宋_GB2312" w:eastAsia="仿宋_GB2312" w:hint="eastAsia"/>
          <w:bCs/>
          <w:sz w:val="32"/>
          <w:szCs w:val="32"/>
        </w:rPr>
        <w:t>13、参加集团公司物资部组织的鲁班网软件培训。</w:t>
      </w:r>
    </w:p>
    <w:p w:rsidR="00EB555A" w:rsidRDefault="00EB555A" w:rsidP="00EB555A">
      <w:pPr>
        <w:widowControl/>
        <w:ind w:firstLine="640"/>
        <w:jc w:val="left"/>
        <w:rPr>
          <w:rFonts w:ascii="仿宋_GB2312" w:eastAsia="仿宋_GB2312"/>
          <w:sz w:val="32"/>
          <w:szCs w:val="32"/>
        </w:rPr>
      </w:pPr>
      <w:r>
        <w:rPr>
          <w:rFonts w:ascii="仿宋_GB2312" w:eastAsia="仿宋_GB2312" w:hint="eastAsia"/>
          <w:sz w:val="32"/>
          <w:szCs w:val="32"/>
        </w:rPr>
        <w:t>14、配合公司成本合同部做好汶马项目部、黎湛项目部和第二项目部廊坊热电厂的月度经济活动分析。</w:t>
      </w:r>
    </w:p>
    <w:p w:rsidR="005B27DA" w:rsidRDefault="00EB555A" w:rsidP="00EB555A">
      <w:pPr>
        <w:widowControl/>
        <w:ind w:firstLine="640"/>
        <w:jc w:val="left"/>
        <w:rPr>
          <w:rFonts w:ascii="楷体_GB2312" w:eastAsia="楷体_GB2312" w:hAnsi="宋体"/>
          <w:b/>
          <w:color w:val="0D0D0D" w:themeColor="text1" w:themeTint="F2"/>
          <w:sz w:val="32"/>
          <w:szCs w:val="32"/>
        </w:rPr>
      </w:pPr>
      <w:r>
        <w:rPr>
          <w:rFonts w:ascii="仿宋_GB2312" w:eastAsia="仿宋_GB2312" w:hint="eastAsia"/>
          <w:sz w:val="32"/>
          <w:szCs w:val="32"/>
        </w:rPr>
        <w:t>15、转发集团公司关于公布2016年第四批限制交易供应商名单的通知。</w:t>
      </w:r>
    </w:p>
    <w:p w:rsidR="00703682" w:rsidRDefault="001E5B46" w:rsidP="001E5B46">
      <w:pPr>
        <w:spacing w:line="50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七）</w:t>
      </w:r>
      <w:bookmarkStart w:id="45" w:name="_Toc385411567"/>
      <w:r w:rsidR="00703682" w:rsidRPr="000E33CF">
        <w:rPr>
          <w:rFonts w:ascii="楷体_GB2312" w:eastAsia="楷体_GB2312" w:hAnsi="宋体" w:hint="eastAsia"/>
          <w:b/>
          <w:color w:val="0D0D0D" w:themeColor="text1" w:themeTint="F2"/>
          <w:sz w:val="32"/>
          <w:szCs w:val="32"/>
        </w:rPr>
        <w:t>丰桥公司</w:t>
      </w:r>
      <w:bookmarkEnd w:id="45"/>
    </w:p>
    <w:p w:rsidR="00EB555A" w:rsidRPr="00406F80" w:rsidRDefault="00EB555A" w:rsidP="00EB555A">
      <w:pPr>
        <w:ind w:firstLineChars="200" w:firstLine="640"/>
        <w:rPr>
          <w:rFonts w:ascii="仿宋_GB2312" w:eastAsia="仿宋_GB2312" w:hAnsi="仿宋_GB2312"/>
          <w:sz w:val="32"/>
          <w:szCs w:val="32"/>
        </w:rPr>
      </w:pPr>
      <w:r w:rsidRPr="00406F80">
        <w:rPr>
          <w:rFonts w:ascii="仿宋_GB2312" w:eastAsia="仿宋_GB2312" w:hint="eastAsia"/>
          <w:sz w:val="32"/>
          <w:szCs w:val="32"/>
        </w:rPr>
        <w:t>1、</w:t>
      </w:r>
      <w:r w:rsidRPr="00406F80">
        <w:rPr>
          <w:rFonts w:ascii="仿宋_GB2312" w:eastAsia="仿宋_GB2312" w:hAnsi="华文中宋" w:hint="eastAsia"/>
          <w:bCs/>
          <w:sz w:val="32"/>
          <w:szCs w:val="32"/>
        </w:rPr>
        <w:t>集团公司物资管理部</w:t>
      </w:r>
      <w:r w:rsidRPr="00406F80">
        <w:rPr>
          <w:rFonts w:ascii="仿宋_GB2312" w:eastAsia="仿宋_GB2312" w:hAnsi="仿宋_GB2312" w:hint="eastAsia"/>
          <w:sz w:val="32"/>
          <w:szCs w:val="32"/>
        </w:rPr>
        <w:t>于</w:t>
      </w:r>
      <w:smartTag w:uri="urn:schemas-microsoft-com:office:smarttags" w:element="chsdate">
        <w:smartTagPr>
          <w:attr w:name="IsROCDate" w:val="False"/>
          <w:attr w:name="IsLunarDate" w:val="False"/>
          <w:attr w:name="Day" w:val="26"/>
          <w:attr w:name="Month" w:val="10"/>
          <w:attr w:name="Year" w:val="2016"/>
        </w:smartTagPr>
        <w:r w:rsidRPr="00406F80">
          <w:rPr>
            <w:rFonts w:ascii="仿宋_GB2312" w:eastAsia="仿宋_GB2312" w:hAnsi="仿宋_GB2312" w:hint="eastAsia"/>
            <w:sz w:val="32"/>
            <w:szCs w:val="32"/>
          </w:rPr>
          <w:t>2016年10月26日</w:t>
        </w:r>
      </w:smartTag>
      <w:r w:rsidRPr="00406F80">
        <w:rPr>
          <w:rFonts w:ascii="仿宋_GB2312" w:eastAsia="仿宋_GB2312" w:hAnsi="仿宋_GB2312" w:hint="eastAsia"/>
          <w:sz w:val="32"/>
          <w:szCs w:val="32"/>
        </w:rPr>
        <w:t>对丰桥公司物资管理工作进行了全面检查。</w:t>
      </w:r>
      <w:r w:rsidRPr="00406F80">
        <w:rPr>
          <w:rFonts w:ascii="仿宋_GB2312" w:eastAsia="仿宋_GB2312" w:hAnsi="仿宋" w:cs="仿宋" w:hint="eastAsia"/>
          <w:sz w:val="32"/>
          <w:szCs w:val="32"/>
        </w:rPr>
        <w:t>丰桥公司物资部</w:t>
      </w:r>
      <w:r w:rsidRPr="00406F80">
        <w:rPr>
          <w:rFonts w:ascii="仿宋_GB2312" w:eastAsia="仿宋_GB2312" w:hint="eastAsia"/>
          <w:sz w:val="32"/>
          <w:szCs w:val="32"/>
        </w:rPr>
        <w:t>对检查中提出的问题进行了梳理，并</w:t>
      </w:r>
      <w:r w:rsidRPr="00406F80">
        <w:rPr>
          <w:rFonts w:ascii="仿宋_GB2312" w:eastAsia="仿宋_GB2312" w:hAnsi="仿宋" w:cs="仿宋" w:hint="eastAsia"/>
          <w:sz w:val="32"/>
          <w:szCs w:val="32"/>
        </w:rPr>
        <w:t>将在今后的工作中加强对项目物资管理工作的监督、检查和指导。严格按照集团公司物资管理相关文件规定，来规范项目物资管理各项工作。</w:t>
      </w:r>
    </w:p>
    <w:p w:rsidR="00EB555A" w:rsidRPr="00406F80" w:rsidRDefault="00EB555A" w:rsidP="00316542">
      <w:pPr>
        <w:widowControl/>
        <w:ind w:firstLineChars="200" w:firstLine="640"/>
        <w:jc w:val="left"/>
        <w:rPr>
          <w:rFonts w:ascii="仿宋_GB2312" w:eastAsia="仿宋_GB2312"/>
          <w:sz w:val="32"/>
          <w:szCs w:val="32"/>
        </w:rPr>
      </w:pPr>
      <w:r w:rsidRPr="00406F80">
        <w:rPr>
          <w:rFonts w:ascii="仿宋_GB2312" w:eastAsia="仿宋_GB2312" w:hint="eastAsia"/>
          <w:sz w:val="32"/>
          <w:szCs w:val="32"/>
        </w:rPr>
        <w:t>2、完成三季度的各项目物资成本分析，重点对景德镇项目部三季度物资采购、消耗及现场管理各项数据资料进行了分析讨论。</w:t>
      </w:r>
    </w:p>
    <w:p w:rsidR="00EB555A" w:rsidRPr="00406F80" w:rsidRDefault="00EB555A" w:rsidP="00316542">
      <w:pPr>
        <w:widowControl/>
        <w:ind w:firstLineChars="200" w:firstLine="640"/>
        <w:jc w:val="left"/>
        <w:rPr>
          <w:rFonts w:ascii="仿宋_GB2312" w:eastAsia="仿宋_GB2312"/>
          <w:sz w:val="32"/>
          <w:szCs w:val="32"/>
        </w:rPr>
      </w:pPr>
      <w:r w:rsidRPr="00406F80">
        <w:rPr>
          <w:rFonts w:ascii="仿宋_GB2312" w:eastAsia="仿宋_GB2312" w:hint="eastAsia"/>
          <w:sz w:val="32"/>
          <w:szCs w:val="32"/>
        </w:rPr>
        <w:t>3、对商合杭项目部目前的地材供应价格进行了实地调查。</w:t>
      </w:r>
    </w:p>
    <w:p w:rsidR="00EB555A" w:rsidRPr="00406F80" w:rsidRDefault="00EB555A" w:rsidP="00316542">
      <w:pPr>
        <w:widowControl/>
        <w:ind w:firstLineChars="200" w:firstLine="640"/>
        <w:jc w:val="left"/>
        <w:rPr>
          <w:rFonts w:ascii="仿宋_GB2312" w:eastAsia="仿宋_GB2312"/>
          <w:sz w:val="32"/>
          <w:szCs w:val="32"/>
        </w:rPr>
      </w:pPr>
      <w:r w:rsidRPr="00406F80">
        <w:rPr>
          <w:rFonts w:ascii="仿宋_GB2312" w:eastAsia="仿宋_GB2312" w:hint="eastAsia"/>
          <w:sz w:val="32"/>
          <w:szCs w:val="32"/>
        </w:rPr>
        <w:t>4、下发公司四季度主要物资、二三项料及周转材料采购限价文件。</w:t>
      </w:r>
    </w:p>
    <w:p w:rsidR="00EB555A" w:rsidRPr="00406F80" w:rsidRDefault="00EB555A" w:rsidP="00316542">
      <w:pPr>
        <w:widowControl/>
        <w:ind w:firstLineChars="200" w:firstLine="640"/>
        <w:jc w:val="left"/>
        <w:rPr>
          <w:rFonts w:ascii="仿宋_GB2312" w:eastAsia="仿宋_GB2312"/>
          <w:sz w:val="32"/>
          <w:szCs w:val="32"/>
        </w:rPr>
      </w:pPr>
      <w:r w:rsidRPr="00406F80">
        <w:rPr>
          <w:rFonts w:ascii="仿宋_GB2312" w:eastAsia="仿宋_GB2312" w:hint="eastAsia"/>
          <w:sz w:val="32"/>
          <w:szCs w:val="32"/>
        </w:rPr>
        <w:t>5、对合福及张家口各项目审计自查自纠中提出来的问题进行整改，收集、整理相关资料。</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t>6、配合安徽广德、宣城及邢台项目部进行桥梁项目生产取证工作。</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t>7、对各项目部正在执行的合同进行排查，确定合同内容条款符合规定的要求。</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lastRenderedPageBreak/>
        <w:t>8、迎接三标一体管理体系外审检查，确保公司物资管理各项工作符合管理体系要求。</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t>9、根据内控体系管理要求，总结编制2016年度内部控制评价工作底稿、风险控制矩阵及控制测试底稿，并配合进行内控体系运行检查。</w:t>
      </w:r>
    </w:p>
    <w:p w:rsidR="00EB555A" w:rsidRPr="00406F80" w:rsidRDefault="00EB555A" w:rsidP="00EB555A">
      <w:pPr>
        <w:rPr>
          <w:rFonts w:ascii="仿宋_GB2312" w:eastAsia="仿宋_GB2312" w:hAnsi="宋体" w:cs="宋体"/>
          <w:sz w:val="32"/>
          <w:szCs w:val="32"/>
        </w:rPr>
      </w:pPr>
      <w:r w:rsidRPr="00406F80">
        <w:rPr>
          <w:rFonts w:ascii="仿宋_GB2312" w:eastAsia="仿宋_GB2312" w:hAnsi="宋体" w:hint="eastAsia"/>
          <w:color w:val="FF0000"/>
          <w:sz w:val="32"/>
          <w:szCs w:val="32"/>
        </w:rPr>
        <w:t xml:space="preserve">    </w:t>
      </w:r>
      <w:r w:rsidRPr="00406F80">
        <w:rPr>
          <w:rFonts w:ascii="仿宋_GB2312" w:eastAsia="仿宋_GB2312" w:hAnsi="宋体" w:hint="eastAsia"/>
          <w:sz w:val="32"/>
          <w:szCs w:val="32"/>
        </w:rPr>
        <w:t>10</w:t>
      </w:r>
      <w:r w:rsidRPr="00406F80">
        <w:rPr>
          <w:rFonts w:ascii="仿宋_GB2312" w:eastAsia="仿宋_GB2312" w:hAnsi="宋体" w:cs="宋体" w:hint="eastAsia"/>
          <w:sz w:val="32"/>
          <w:szCs w:val="32"/>
        </w:rPr>
        <w:t>、中铁物资商城上共有8个项目进行了非集采物资网络竞价采购，共采购物资37笔，订单金额196.93万元，付款354.14万元。</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t>11、对项目成本信息管理系统1.0、2.0中各项目物资采购合同、物资采购结算等信息进行审核。</w:t>
      </w:r>
    </w:p>
    <w:p w:rsidR="00EB555A" w:rsidRPr="00316542" w:rsidRDefault="00EB555A" w:rsidP="00316542">
      <w:pPr>
        <w:widowControl/>
        <w:ind w:firstLineChars="200" w:firstLine="640"/>
        <w:jc w:val="left"/>
        <w:rPr>
          <w:rFonts w:ascii="仿宋_GB2312" w:eastAsia="仿宋_GB2312"/>
          <w:sz w:val="32"/>
          <w:szCs w:val="32"/>
        </w:rPr>
      </w:pPr>
      <w:r w:rsidRPr="00316542">
        <w:rPr>
          <w:rFonts w:ascii="仿宋_GB2312" w:eastAsia="仿宋_GB2312" w:hint="eastAsia"/>
          <w:sz w:val="32"/>
          <w:szCs w:val="32"/>
        </w:rPr>
        <w:t>12、认真收集、汇总、上报物资管理相关报表及资料。</w:t>
      </w:r>
    </w:p>
    <w:p w:rsidR="00703682" w:rsidRDefault="00877377" w:rsidP="001E5B46">
      <w:pPr>
        <w:spacing w:line="500" w:lineRule="exact"/>
        <w:ind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w:t>
      </w:r>
      <w:r w:rsidR="00703682" w:rsidRPr="001E5B46">
        <w:rPr>
          <w:rFonts w:ascii="楷体_GB2312" w:eastAsia="楷体_GB2312" w:hAnsi="宋体" w:hint="eastAsia"/>
          <w:b/>
          <w:color w:val="0D0D0D" w:themeColor="text1" w:themeTint="F2"/>
          <w:sz w:val="32"/>
          <w:szCs w:val="32"/>
        </w:rPr>
        <w:t>八）建安公司</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1.接受集团公司对公司物资管理的检查，对集团公司在昆明新南站项目</w:t>
      </w:r>
      <w:r w:rsidRPr="0098700F">
        <w:rPr>
          <w:rFonts w:ascii="仿宋_GB2312" w:eastAsia="仿宋_GB2312" w:hint="eastAsia"/>
          <w:sz w:val="32"/>
          <w:szCs w:val="32"/>
        </w:rPr>
        <w:t>检查中发现的问题整改情况</w:t>
      </w:r>
      <w:r>
        <w:rPr>
          <w:rFonts w:ascii="仿宋_GB2312" w:eastAsia="仿宋_GB2312" w:hint="eastAsia"/>
          <w:sz w:val="32"/>
          <w:szCs w:val="32"/>
        </w:rPr>
        <w:t>及</w:t>
      </w:r>
      <w:r w:rsidRPr="0098700F">
        <w:rPr>
          <w:rFonts w:ascii="仿宋_GB2312" w:eastAsia="仿宋_GB2312" w:hint="eastAsia"/>
          <w:sz w:val="32"/>
          <w:szCs w:val="32"/>
        </w:rPr>
        <w:t>公司三季度物资成本分析情况</w:t>
      </w:r>
      <w:r>
        <w:rPr>
          <w:rFonts w:ascii="仿宋_GB2312" w:eastAsia="仿宋_GB2312" w:hint="eastAsia"/>
          <w:sz w:val="32"/>
          <w:szCs w:val="32"/>
        </w:rPr>
        <w:t>进行汇报</w:t>
      </w:r>
      <w:r w:rsidRPr="0098700F">
        <w:rPr>
          <w:rFonts w:ascii="仿宋_GB2312" w:eastAsia="仿宋_GB2312" w:hint="eastAsia"/>
          <w:sz w:val="32"/>
          <w:szCs w:val="32"/>
        </w:rPr>
        <w:t>。</w:t>
      </w:r>
      <w:r>
        <w:rPr>
          <w:rFonts w:ascii="仿宋_GB2312" w:eastAsia="仿宋_GB2312" w:hint="eastAsia"/>
          <w:sz w:val="32"/>
          <w:szCs w:val="32"/>
        </w:rPr>
        <w:t>通过检查,促进了</w:t>
      </w:r>
      <w:r w:rsidRPr="00B34E55">
        <w:rPr>
          <w:rFonts w:ascii="仿宋_GB2312" w:eastAsia="仿宋_GB2312" w:hint="eastAsia"/>
          <w:sz w:val="32"/>
          <w:szCs w:val="32"/>
        </w:rPr>
        <w:t>公司</w:t>
      </w:r>
      <w:r>
        <w:rPr>
          <w:rFonts w:ascii="仿宋_GB2312" w:eastAsia="仿宋_GB2312" w:hint="eastAsia"/>
          <w:sz w:val="32"/>
          <w:szCs w:val="32"/>
        </w:rPr>
        <w:t>的</w:t>
      </w:r>
      <w:r w:rsidRPr="00B34E55">
        <w:rPr>
          <w:rFonts w:ascii="仿宋_GB2312" w:eastAsia="仿宋_GB2312" w:hint="eastAsia"/>
          <w:sz w:val="32"/>
          <w:szCs w:val="32"/>
        </w:rPr>
        <w:t>物资管理工作</w:t>
      </w:r>
      <w:r>
        <w:rPr>
          <w:rFonts w:ascii="仿宋_GB2312" w:eastAsia="仿宋_GB2312" w:hint="eastAsia"/>
          <w:sz w:val="32"/>
          <w:szCs w:val="32"/>
        </w:rPr>
        <w:t>水平的提升</w:t>
      </w:r>
      <w:r w:rsidRPr="00B34E55">
        <w:rPr>
          <w:rFonts w:ascii="仿宋_GB2312" w:eastAsia="仿宋_GB2312" w:hint="eastAsia"/>
          <w:sz w:val="32"/>
          <w:szCs w:val="32"/>
        </w:rPr>
        <w:t>。</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2.接受股份公司对哈南站</w:t>
      </w:r>
      <w:r w:rsidRPr="00033CED">
        <w:rPr>
          <w:rFonts w:ascii="仿宋_GB2312" w:eastAsia="仿宋_GB2312" w:hint="eastAsia"/>
          <w:sz w:val="32"/>
          <w:szCs w:val="32"/>
        </w:rPr>
        <w:t>出口住宅建设项目</w:t>
      </w:r>
      <w:r>
        <w:rPr>
          <w:rFonts w:ascii="仿宋_GB2312" w:eastAsia="仿宋_GB2312" w:hint="eastAsia"/>
          <w:sz w:val="32"/>
          <w:szCs w:val="32"/>
        </w:rPr>
        <w:t>部的精细化督导检查。通过检查,</w:t>
      </w:r>
      <w:r w:rsidRPr="0003114E">
        <w:rPr>
          <w:rFonts w:ascii="仿宋_GB2312" w:eastAsia="仿宋_GB2312" w:hint="eastAsia"/>
          <w:sz w:val="32"/>
          <w:szCs w:val="32"/>
        </w:rPr>
        <w:t xml:space="preserve"> </w:t>
      </w:r>
      <w:r>
        <w:rPr>
          <w:rFonts w:ascii="仿宋_GB2312" w:eastAsia="仿宋_GB2312" w:hint="eastAsia"/>
          <w:sz w:val="32"/>
          <w:szCs w:val="32"/>
        </w:rPr>
        <w:t>促进了项目物资管理工作,完善了项目废旧物资管理 “定价、计量、发货、收款”等方面的环节。</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3.接受中建协对北京乘务楼项目进行项目管理体系运行审查。通过检查,理顺了项目主要物资总控台账编制、合格供方评审内容、材料验收及试验方案的制订等方面的流程管理。</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4.接受中建协对公司进行企业管理体系运行审查。审查了公司物资部在工作职能及制度建立、质量及环境安全的目标制定、供方及对其评价审查、招标采购等方面的管理情况,通过检查交流,提升了公司的物资管理水平。</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lastRenderedPageBreak/>
        <w:t>5.转发集团公司《关于公布2016年第四批限制交易供应商名单的通知》，并按通知要求，严格贯彻执行。</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6.组织对新开</w:t>
      </w:r>
      <w:r w:rsidRPr="00033CED">
        <w:rPr>
          <w:rFonts w:ascii="仿宋_GB2312" w:eastAsia="仿宋_GB2312" w:hint="eastAsia"/>
          <w:sz w:val="32"/>
          <w:szCs w:val="32"/>
        </w:rPr>
        <w:t>中鼎物流配套项目</w:t>
      </w:r>
      <w:r>
        <w:rPr>
          <w:rFonts w:ascii="仿宋_GB2312" w:eastAsia="仿宋_GB2312" w:hint="eastAsia"/>
          <w:sz w:val="32"/>
          <w:szCs w:val="32"/>
        </w:rPr>
        <w:t>进行物资市场调查，并进行了管理交底。</w:t>
      </w:r>
    </w:p>
    <w:p w:rsidR="00EB555A" w:rsidRPr="001E5B46" w:rsidRDefault="00EB555A" w:rsidP="00EB555A">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7.根据集团公司要求,完成了公司物资采购合同风险排查。</w:t>
      </w:r>
    </w:p>
    <w:p w:rsidR="00703682" w:rsidRDefault="00926CE6" w:rsidP="00877377">
      <w:pPr>
        <w:ind w:firstLine="63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（九）交通</w:t>
      </w:r>
      <w:r w:rsidR="00703682" w:rsidRPr="000E33CF">
        <w:rPr>
          <w:rFonts w:ascii="楷体_GB2312" w:eastAsia="楷体_GB2312" w:hAnsi="宋体" w:hint="eastAsia"/>
          <w:b/>
          <w:color w:val="0D0D0D" w:themeColor="text1" w:themeTint="F2"/>
          <w:sz w:val="32"/>
          <w:szCs w:val="32"/>
        </w:rPr>
        <w:t>公司</w:t>
      </w:r>
    </w:p>
    <w:p w:rsidR="00EB555A" w:rsidRDefault="00EB555A" w:rsidP="00EB555A">
      <w:pPr>
        <w:numPr>
          <w:ilvl w:val="0"/>
          <w:numId w:val="38"/>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完成了之前所有招标与竞争性谈判在鲁班网上定标和合同签定等工作</w:t>
      </w:r>
    </w:p>
    <w:p w:rsidR="00EB555A" w:rsidRDefault="00EB555A" w:rsidP="00EB555A">
      <w:pPr>
        <w:numPr>
          <w:ilvl w:val="0"/>
          <w:numId w:val="38"/>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完成对西安项目部混凝土管片第三次在鲁班网上竞争性谈判工作。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3、完成对太原项目部防水材料第二次在鲁班网上竞争性谈判工作。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4、完成对海启项目部水泥、粉煤灰、减水剂和锚具第三次在六局网上竞争性谈判工作。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5、完成对武汉项目部钢材第三次在六局网上竞争性谈判工作。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6、完成太原项目部防水材料、油脂、泡沫在鲁班网上开标工作。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7、完成对武汉项目部盾构混凝土管片在鲁班网开标工作。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8、完成北京项目部前期市场调查。</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9、培训新成立公司物资系统人员管理工作。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10、完成了本月上报各类相关报表、数据统计工作。</w:t>
      </w:r>
    </w:p>
    <w:p w:rsidR="00EB555A" w:rsidRDefault="00EB555A" w:rsidP="00EB555A">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11、完成物资管理部日常工作。</w:t>
      </w:r>
    </w:p>
    <w:p w:rsidR="00BA1017" w:rsidRDefault="00703682" w:rsidP="00BA1017">
      <w:pPr>
        <w:spacing w:line="50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lastRenderedPageBreak/>
        <w:t>1.石完成锡澄运河黄石大桥项目的钢板招标公示，签订采购合同。</w:t>
      </w:r>
    </w:p>
    <w:p w:rsidR="00EB555A" w:rsidRPr="00EB555A" w:rsidRDefault="00EB555A" w:rsidP="00EB555A">
      <w:pPr>
        <w:spacing w:line="540" w:lineRule="exact"/>
        <w:ind w:firstLineChars="221" w:firstLine="707"/>
        <w:rPr>
          <w:rFonts w:ascii="仿宋_GB2312" w:eastAsia="仿宋_GB2312" w:hAnsi="宋体"/>
          <w:sz w:val="32"/>
          <w:szCs w:val="32"/>
        </w:rPr>
      </w:pPr>
      <w:r w:rsidRPr="00EB555A">
        <w:rPr>
          <w:rFonts w:ascii="仿宋_GB2312" w:eastAsia="仿宋_GB2312" w:hAnsi="宋体" w:hint="eastAsia"/>
          <w:sz w:val="32"/>
          <w:szCs w:val="32"/>
        </w:rPr>
        <w:t>2. 完成商合杭工程、和邢工程物资总计划上报审批工作。</w:t>
      </w:r>
    </w:p>
    <w:p w:rsidR="002D7222" w:rsidRDefault="006735AC" w:rsidP="001E5B46">
      <w:pPr>
        <w:spacing w:line="50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1. 对中铁建工集团的对标学习情况进行总结，提高项目物资管理规范程度。</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2. 与局物贸公司洽谈局集采物资的集中付款，东海岛铁路、梅汕铁路、南沙港铁路项目的局集采物资款项均由公司集中付款，进行资金统筹，利用资金杠杆保障物资供应顺畅。</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3. 为梅汕、南沙港项目部需用的二手墩柱和挂蓝模板询价。</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4. 与中石油铁工油品销售有限公司洽谈柴油款的集中支付问题。</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5. 与公司检查组一行到东海岛、南宁市政工程项目部进行检查指导。</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6. 配合局物贸公司进行广州南沙港铁路项目主材招标采购挂网。</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7. 南沙港铁路项目墩柱钢模板竞争性谈判采购挂网。</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8. 广佛江快速通道项目部粉煤灰第二批次竞争性谈判开标，并完成定标工作。</w:t>
      </w:r>
    </w:p>
    <w:p w:rsidR="00EB555A" w:rsidRPr="00EB0623" w:rsidRDefault="00EB555A" w:rsidP="00EB0623">
      <w:pPr>
        <w:spacing w:line="540" w:lineRule="exact"/>
        <w:ind w:firstLineChars="200" w:firstLine="640"/>
        <w:rPr>
          <w:rFonts w:ascii="仿宋_GB2312" w:eastAsia="仿宋_GB2312" w:hAnsi="宋体"/>
          <w:sz w:val="32"/>
          <w:szCs w:val="32"/>
        </w:rPr>
      </w:pPr>
      <w:r w:rsidRPr="00EB0623">
        <w:rPr>
          <w:rFonts w:ascii="仿宋_GB2312" w:eastAsia="仿宋_GB2312" w:hAnsi="宋体" w:hint="eastAsia"/>
          <w:sz w:val="32"/>
          <w:szCs w:val="32"/>
        </w:rPr>
        <w:t>9. 调查梅汕铁路项目部水泥涨价问题。</w:t>
      </w:r>
    </w:p>
    <w:p w:rsidR="00E670DB" w:rsidRDefault="00E670DB" w:rsidP="00E670DB">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1.越南河内轻轨</w:t>
      </w:r>
      <w:r w:rsidRPr="00EB555A">
        <w:rPr>
          <w:rFonts w:ascii="仿宋_GB2312" w:eastAsia="仿宋_GB2312" w:hAnsi="宋体"/>
          <w:sz w:val="32"/>
          <w:szCs w:val="32"/>
        </w:rPr>
        <w:t>项目</w:t>
      </w:r>
      <w:r w:rsidRPr="00EB555A">
        <w:rPr>
          <w:rFonts w:ascii="仿宋_GB2312" w:eastAsia="仿宋_GB2312" w:hAnsi="宋体" w:hint="eastAsia"/>
          <w:sz w:val="32"/>
          <w:szCs w:val="32"/>
        </w:rPr>
        <w:t>第八批、第九批及第十批扣件出口运输</w:t>
      </w:r>
      <w:r w:rsidRPr="00EB555A">
        <w:rPr>
          <w:rFonts w:ascii="仿宋_GB2312" w:eastAsia="仿宋_GB2312" w:hAnsi="宋体"/>
          <w:sz w:val="32"/>
          <w:szCs w:val="32"/>
        </w:rPr>
        <w:t>等相关工作</w:t>
      </w:r>
      <w:r w:rsidRPr="00EB555A">
        <w:rPr>
          <w:rFonts w:ascii="仿宋_GB2312" w:eastAsia="仿宋_GB2312" w:hAnsi="宋体" w:hint="eastAsia"/>
          <w:sz w:val="32"/>
          <w:szCs w:val="32"/>
        </w:rPr>
        <w:t>。</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2.越南河内轻轨</w:t>
      </w:r>
      <w:r w:rsidRPr="00EB555A">
        <w:rPr>
          <w:rFonts w:ascii="仿宋_GB2312" w:eastAsia="仿宋_GB2312" w:hAnsi="宋体"/>
          <w:sz w:val="32"/>
          <w:szCs w:val="32"/>
        </w:rPr>
        <w:t>项目</w:t>
      </w:r>
      <w:r w:rsidRPr="00EB555A">
        <w:rPr>
          <w:rFonts w:ascii="仿宋_GB2312" w:eastAsia="仿宋_GB2312" w:hAnsi="宋体" w:hint="eastAsia"/>
          <w:sz w:val="32"/>
          <w:szCs w:val="32"/>
        </w:rPr>
        <w:t>第八批、第九批及第十批扣件</w:t>
      </w:r>
      <w:r w:rsidRPr="00EB555A">
        <w:rPr>
          <w:rFonts w:ascii="仿宋_GB2312" w:eastAsia="仿宋_GB2312" w:hAnsi="宋体"/>
          <w:sz w:val="32"/>
          <w:szCs w:val="32"/>
        </w:rPr>
        <w:t>收货及清</w:t>
      </w:r>
      <w:r w:rsidRPr="00EB555A">
        <w:rPr>
          <w:rFonts w:ascii="仿宋_GB2312" w:eastAsia="仿宋_GB2312" w:hAnsi="宋体"/>
          <w:sz w:val="32"/>
          <w:szCs w:val="32"/>
        </w:rPr>
        <w:lastRenderedPageBreak/>
        <w:t>关通关</w:t>
      </w:r>
      <w:r w:rsidRPr="00EB555A">
        <w:rPr>
          <w:rFonts w:ascii="仿宋_GB2312" w:eastAsia="仿宋_GB2312" w:hAnsi="宋体" w:hint="eastAsia"/>
          <w:sz w:val="32"/>
          <w:szCs w:val="32"/>
        </w:rPr>
        <w:t>等相关</w:t>
      </w:r>
      <w:r w:rsidRPr="00EB555A">
        <w:rPr>
          <w:rFonts w:ascii="仿宋_GB2312" w:eastAsia="仿宋_GB2312" w:hAnsi="宋体"/>
          <w:sz w:val="32"/>
          <w:szCs w:val="32"/>
        </w:rPr>
        <w:t>工作</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3.越南河内轻轨项目车档及异型钢轨的出口运输等相关工作。</w:t>
      </w:r>
    </w:p>
    <w:p w:rsidR="00EB555A" w:rsidRDefault="00EB555A" w:rsidP="00EB555A">
      <w:pPr>
        <w:ind w:firstLineChars="200" w:firstLine="640"/>
        <w:rPr>
          <w:rFonts w:ascii="楷体_GB2312" w:eastAsia="楷体_GB2312" w:hAnsi="宋体"/>
          <w:b/>
          <w:color w:val="0D0D0D" w:themeColor="text1" w:themeTint="F2"/>
          <w:sz w:val="32"/>
          <w:szCs w:val="32"/>
        </w:rPr>
      </w:pPr>
      <w:r w:rsidRPr="00EB555A">
        <w:rPr>
          <w:rFonts w:ascii="仿宋_GB2312" w:eastAsia="仿宋_GB2312" w:hAnsi="宋体" w:hint="eastAsia"/>
          <w:sz w:val="32"/>
          <w:szCs w:val="32"/>
        </w:rPr>
        <w:t>4.越南很悲轻轨项目车档及异形钢轨的收货及清关通关等相关工作。</w:t>
      </w:r>
    </w:p>
    <w:p w:rsidR="00A3747E" w:rsidRDefault="00A3747E" w:rsidP="002D7222">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670DB" w:rsidRPr="000E33CF">
        <w:rPr>
          <w:rFonts w:ascii="楷体_GB2312" w:eastAsia="楷体_GB2312" w:hAnsi="宋体" w:hint="eastAsia"/>
          <w:b/>
          <w:color w:val="0D0D0D" w:themeColor="text1" w:themeTint="F2"/>
          <w:sz w:val="32"/>
          <w:szCs w:val="32"/>
        </w:rPr>
        <w:t>三</w:t>
      </w:r>
      <w:r w:rsidRPr="000E33CF">
        <w:rPr>
          <w:rFonts w:ascii="楷体_GB2312" w:eastAsia="楷体_GB2312" w:hAnsi="宋体" w:hint="eastAsia"/>
          <w:b/>
          <w:color w:val="0D0D0D" w:themeColor="text1" w:themeTint="F2"/>
          <w:sz w:val="32"/>
          <w:szCs w:val="32"/>
        </w:rPr>
        <w:t>）电务公司</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1、检查督导各项目管理。</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sz w:val="32"/>
          <w:szCs w:val="32"/>
        </w:rPr>
        <w:t>2</w:t>
      </w:r>
      <w:r w:rsidRPr="00EB555A">
        <w:rPr>
          <w:rFonts w:ascii="仿宋_GB2312" w:eastAsia="仿宋_GB2312" w:hAnsi="宋体" w:hint="eastAsia"/>
          <w:sz w:val="32"/>
          <w:szCs w:val="32"/>
        </w:rPr>
        <w:t>、继续梳理盘点夯实物资实际成本，消减库存，减少资金占用，夯实项目实际成本。</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sz w:val="32"/>
          <w:szCs w:val="32"/>
        </w:rPr>
        <w:t>3</w:t>
      </w:r>
      <w:r w:rsidRPr="00EB555A">
        <w:rPr>
          <w:rFonts w:ascii="仿宋_GB2312" w:eastAsia="仿宋_GB2312" w:hAnsi="宋体" w:hint="eastAsia"/>
          <w:sz w:val="32"/>
          <w:szCs w:val="32"/>
        </w:rPr>
        <w:t>、做好2016年度总结和下一年计划工作。</w:t>
      </w:r>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4、总结经验和不足，为2016年11月30日至12月2日组织物机系统培训工作做好准备。</w:t>
      </w:r>
    </w:p>
    <w:p w:rsidR="00EB555A" w:rsidRPr="000E33CF" w:rsidRDefault="00EB555A" w:rsidP="00EB555A">
      <w:pPr>
        <w:ind w:firstLineChars="200" w:firstLine="640"/>
        <w:rPr>
          <w:rFonts w:ascii="楷体_GB2312" w:eastAsia="楷体_GB2312" w:hAnsi="宋体"/>
          <w:b/>
          <w:color w:val="0D0D0D" w:themeColor="text1" w:themeTint="F2"/>
          <w:sz w:val="32"/>
          <w:szCs w:val="32"/>
        </w:rPr>
      </w:pPr>
      <w:r w:rsidRPr="00EB555A">
        <w:rPr>
          <w:rFonts w:ascii="仿宋_GB2312" w:eastAsia="仿宋_GB2312" w:hAnsi="宋体" w:hint="eastAsia"/>
          <w:sz w:val="32"/>
          <w:szCs w:val="32"/>
        </w:rPr>
        <w:t>5、完成</w:t>
      </w:r>
      <w:r w:rsidRPr="00EB555A">
        <w:rPr>
          <w:rFonts w:ascii="仿宋_GB2312" w:eastAsia="仿宋_GB2312" w:hAnsi="宋体"/>
          <w:sz w:val="32"/>
          <w:szCs w:val="32"/>
        </w:rPr>
        <w:t>公司</w:t>
      </w:r>
      <w:r w:rsidRPr="00EB555A">
        <w:rPr>
          <w:rFonts w:ascii="仿宋_GB2312" w:eastAsia="仿宋_GB2312" w:hAnsi="宋体" w:hint="eastAsia"/>
          <w:sz w:val="32"/>
          <w:szCs w:val="32"/>
        </w:rPr>
        <w:t>布置</w:t>
      </w:r>
      <w:r w:rsidRPr="00EB555A">
        <w:rPr>
          <w:rFonts w:ascii="仿宋_GB2312" w:eastAsia="仿宋_GB2312" w:hAnsi="宋体"/>
          <w:sz w:val="32"/>
          <w:szCs w:val="32"/>
        </w:rPr>
        <w:t>的其他活动及本部事务性工作</w:t>
      </w:r>
      <w:r w:rsidRPr="00EB555A">
        <w:rPr>
          <w:rFonts w:ascii="仿宋_GB2312" w:eastAsia="仿宋_GB2312" w:hAnsi="宋体" w:hint="eastAsia"/>
          <w:sz w:val="32"/>
          <w:szCs w:val="32"/>
        </w:rPr>
        <w:t>。</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bookmarkStart w:id="46" w:name="_Toc437589412"/>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6"/>
    </w:p>
    <w:p w:rsidR="00AD4447" w:rsidRDefault="00703682" w:rsidP="00AD4447">
      <w:pPr>
        <w:ind w:firstLineChars="200" w:firstLine="643"/>
        <w:rPr>
          <w:rFonts w:ascii="楷体_GB2312" w:eastAsia="楷体_GB2312" w:hAnsi="宋体"/>
          <w:b/>
          <w:color w:val="0D0D0D" w:themeColor="text1" w:themeTint="F2"/>
          <w:sz w:val="32"/>
          <w:szCs w:val="32"/>
        </w:rPr>
      </w:pPr>
      <w:bookmarkStart w:id="47" w:name="_Toc385411576"/>
      <w:bookmarkStart w:id="48" w:name="_Toc421736571"/>
      <w:bookmarkStart w:id="49" w:name="_Toc423943715"/>
      <w:bookmarkStart w:id="50" w:name="_Toc423943954"/>
      <w:bookmarkStart w:id="51" w:name="_Toc425864110"/>
      <w:bookmarkStart w:id="52" w:name="_Toc429386501"/>
      <w:bookmarkStart w:id="53" w:name="_Toc437589413"/>
      <w:r w:rsidRPr="000E33CF">
        <w:rPr>
          <w:rFonts w:ascii="楷体_GB2312" w:eastAsia="楷体_GB2312" w:hAnsi="宋体" w:hint="eastAsia"/>
          <w:b/>
          <w:color w:val="0D0D0D" w:themeColor="text1" w:themeTint="F2"/>
          <w:sz w:val="32"/>
          <w:szCs w:val="32"/>
        </w:rPr>
        <w:t>（一）北京公司</w:t>
      </w:r>
      <w:bookmarkEnd w:id="47"/>
      <w:bookmarkEnd w:id="48"/>
      <w:bookmarkEnd w:id="49"/>
      <w:bookmarkEnd w:id="50"/>
      <w:bookmarkEnd w:id="51"/>
      <w:bookmarkEnd w:id="52"/>
      <w:bookmarkEnd w:id="53"/>
    </w:p>
    <w:p w:rsidR="00EB555A" w:rsidRPr="00EB555A" w:rsidRDefault="00EB555A" w:rsidP="00EB555A">
      <w:pPr>
        <w:ind w:firstLineChars="200" w:firstLine="640"/>
        <w:rPr>
          <w:rFonts w:ascii="仿宋_GB2312" w:eastAsia="仿宋_GB2312" w:hAnsi="宋体"/>
          <w:sz w:val="32"/>
          <w:szCs w:val="32"/>
        </w:rPr>
      </w:pPr>
      <w:r w:rsidRPr="00EB555A">
        <w:rPr>
          <w:rFonts w:ascii="仿宋_GB2312" w:eastAsia="仿宋_GB2312" w:hAnsi="宋体" w:hint="eastAsia"/>
          <w:sz w:val="32"/>
          <w:szCs w:val="32"/>
        </w:rPr>
        <w:t>1. 根据成本信息系统使用管理要求,开展常规物资信息录入工作，持续推进1.0及2.0成本信息系统使用管理工作；完成非上线物资付款审批管理工作。</w:t>
      </w:r>
    </w:p>
    <w:p w:rsidR="00EB555A" w:rsidRPr="00EB555A" w:rsidRDefault="00EB555A" w:rsidP="00EB555A">
      <w:pPr>
        <w:pStyle w:val="11"/>
        <w:ind w:firstLineChars="0"/>
        <w:rPr>
          <w:rFonts w:ascii="仿宋_GB2312" w:eastAsia="仿宋_GB2312" w:hAnsi="宋体"/>
          <w:snapToGrid w:val="0"/>
          <w:kern w:val="0"/>
          <w:sz w:val="32"/>
          <w:szCs w:val="32"/>
        </w:rPr>
      </w:pPr>
      <w:r w:rsidRPr="00EB555A">
        <w:rPr>
          <w:rFonts w:ascii="仿宋_GB2312" w:eastAsia="仿宋_GB2312" w:hAnsi="宋体" w:hint="eastAsia"/>
          <w:snapToGrid w:val="0"/>
          <w:kern w:val="0"/>
          <w:sz w:val="32"/>
          <w:szCs w:val="32"/>
        </w:rPr>
        <w:t xml:space="preserve"> 2. 修订物资管理例会汇报资料，加强项目部月度成本分析管理。</w:t>
      </w:r>
    </w:p>
    <w:p w:rsidR="00EB555A" w:rsidRPr="00EB555A" w:rsidRDefault="00EB555A" w:rsidP="00EB555A">
      <w:pPr>
        <w:pStyle w:val="11"/>
        <w:ind w:firstLineChars="0" w:firstLine="0"/>
        <w:rPr>
          <w:rFonts w:ascii="仿宋_GB2312" w:eastAsia="仿宋_GB2312" w:hAnsi="宋体"/>
          <w:snapToGrid w:val="0"/>
          <w:kern w:val="0"/>
          <w:sz w:val="32"/>
          <w:szCs w:val="32"/>
        </w:rPr>
      </w:pPr>
      <w:r w:rsidRPr="00EB555A">
        <w:rPr>
          <w:rFonts w:ascii="仿宋_GB2312" w:eastAsia="仿宋_GB2312" w:hAnsi="宋体" w:hint="eastAsia"/>
          <w:snapToGrid w:val="0"/>
          <w:kern w:val="0"/>
          <w:sz w:val="32"/>
          <w:szCs w:val="32"/>
        </w:rPr>
        <w:t xml:space="preserve">    3. 完成2016年物资管理工作总结及2017年物资工作计划工作。</w:t>
      </w:r>
    </w:p>
    <w:p w:rsidR="00EB555A" w:rsidRPr="00EB555A" w:rsidRDefault="00EB555A" w:rsidP="00EB555A">
      <w:pPr>
        <w:spacing w:line="560" w:lineRule="exact"/>
        <w:ind w:firstLine="560"/>
        <w:rPr>
          <w:rFonts w:ascii="仿宋_GB2312" w:eastAsia="仿宋_GB2312" w:hAnsi="宋体"/>
          <w:sz w:val="32"/>
          <w:szCs w:val="32"/>
        </w:rPr>
      </w:pPr>
      <w:r w:rsidRPr="00EB555A">
        <w:rPr>
          <w:rFonts w:ascii="仿宋_GB2312" w:eastAsia="仿宋_GB2312" w:hAnsi="宋体" w:hint="eastAsia"/>
          <w:sz w:val="32"/>
          <w:szCs w:val="32"/>
        </w:rPr>
        <w:t>4. 整理完善物资管理相关资料，迎接外审检查及国家审计管理工作。</w:t>
      </w:r>
    </w:p>
    <w:p w:rsidR="00EB555A" w:rsidRPr="00EB555A" w:rsidRDefault="00EB555A" w:rsidP="00EB555A">
      <w:pPr>
        <w:pStyle w:val="af3"/>
        <w:spacing w:line="560" w:lineRule="exact"/>
        <w:ind w:firstLineChars="0" w:firstLine="0"/>
        <w:rPr>
          <w:rFonts w:ascii="仿宋_GB2312" w:eastAsia="仿宋_GB2312" w:hAnsi="宋体"/>
          <w:snapToGrid w:val="0"/>
          <w:kern w:val="0"/>
          <w:sz w:val="32"/>
          <w:szCs w:val="32"/>
        </w:rPr>
      </w:pPr>
      <w:r w:rsidRPr="00EB555A">
        <w:rPr>
          <w:rFonts w:ascii="仿宋_GB2312" w:eastAsia="仿宋_GB2312" w:hAnsi="宋体" w:hint="eastAsia"/>
          <w:snapToGrid w:val="0"/>
          <w:kern w:val="0"/>
          <w:sz w:val="32"/>
          <w:szCs w:val="32"/>
        </w:rPr>
        <w:t xml:space="preserve">    5. 关注协调衢宁工程、京张工程、蒙华工程、长安街西延</w:t>
      </w:r>
      <w:r w:rsidRPr="00EB555A">
        <w:rPr>
          <w:rFonts w:ascii="仿宋_GB2312" w:eastAsia="仿宋_GB2312" w:hAnsi="宋体" w:hint="eastAsia"/>
          <w:snapToGrid w:val="0"/>
          <w:kern w:val="0"/>
          <w:sz w:val="32"/>
          <w:szCs w:val="32"/>
        </w:rPr>
        <w:lastRenderedPageBreak/>
        <w:t>及唐山环线等工程的周转料供应。</w:t>
      </w:r>
    </w:p>
    <w:p w:rsidR="00831576" w:rsidRPr="00EB555A" w:rsidRDefault="00EB555A" w:rsidP="00EB555A">
      <w:pPr>
        <w:pStyle w:val="af3"/>
        <w:spacing w:line="560" w:lineRule="exact"/>
        <w:ind w:firstLineChars="0"/>
        <w:rPr>
          <w:rFonts w:ascii="仿宋_GB2312" w:eastAsia="仿宋_GB2312" w:hAnsi="宋体"/>
          <w:snapToGrid w:val="0"/>
          <w:kern w:val="0"/>
          <w:sz w:val="32"/>
          <w:szCs w:val="32"/>
        </w:rPr>
      </w:pPr>
      <w:r w:rsidRPr="00EB555A">
        <w:rPr>
          <w:rFonts w:ascii="仿宋_GB2312" w:eastAsia="仿宋_GB2312" w:hAnsi="宋体" w:hint="eastAsia"/>
          <w:snapToGrid w:val="0"/>
          <w:kern w:val="0"/>
          <w:sz w:val="32"/>
          <w:szCs w:val="32"/>
        </w:rPr>
        <w:t xml:space="preserve"> 6．组织协调项目部与唐山环线工程爬模厂家和锚拉钢板厂家价格谈判；组织资料上报局物资管理部申请钢筋运费调价；实施衢宁河砂开标，衢宁水泥和粉煤灰价格谈判工作</w:t>
      </w:r>
      <w:bookmarkStart w:id="54" w:name="_GoBack"/>
      <w:bookmarkEnd w:id="54"/>
      <w:r w:rsidRPr="00EB555A">
        <w:rPr>
          <w:rFonts w:ascii="仿宋_GB2312" w:eastAsia="仿宋_GB2312" w:hAnsi="宋体" w:hint="eastAsia"/>
          <w:snapToGrid w:val="0"/>
          <w:kern w:val="0"/>
          <w:sz w:val="32"/>
          <w:szCs w:val="32"/>
        </w:rPr>
        <w:t>；重点盯控京张工程集采物资供应。</w:t>
      </w:r>
    </w:p>
    <w:p w:rsidR="006961FC" w:rsidRDefault="00703682" w:rsidP="00CC2BD2">
      <w:pPr>
        <w:spacing w:line="500" w:lineRule="exact"/>
        <w:ind w:leftChars="-24" w:left="-67" w:firstLineChars="200" w:firstLine="643"/>
        <w:outlineLvl w:val="0"/>
        <w:rPr>
          <w:rFonts w:ascii="楷体_GB2312" w:eastAsia="楷体_GB2312" w:hAnsi="宋体"/>
          <w:b/>
          <w:color w:val="0D0D0D" w:themeColor="text1" w:themeTint="F2"/>
          <w:sz w:val="32"/>
          <w:szCs w:val="32"/>
        </w:rPr>
      </w:pPr>
      <w:bookmarkStart w:id="55" w:name="_Toc385411578"/>
      <w:bookmarkStart w:id="56" w:name="_Toc421736572"/>
      <w:bookmarkStart w:id="57" w:name="_Toc423943716"/>
      <w:bookmarkStart w:id="58" w:name="_Toc423943955"/>
      <w:bookmarkStart w:id="59" w:name="_Toc425864111"/>
      <w:bookmarkStart w:id="60" w:name="_Toc429386502"/>
      <w:bookmarkStart w:id="61" w:name="_Toc437589414"/>
      <w:r w:rsidRPr="000E33CF">
        <w:rPr>
          <w:rFonts w:ascii="楷体_GB2312" w:eastAsia="楷体_GB2312" w:hAnsi="宋体" w:hint="eastAsia"/>
          <w:b/>
          <w:color w:val="0D0D0D" w:themeColor="text1" w:themeTint="F2"/>
          <w:sz w:val="32"/>
          <w:szCs w:val="32"/>
        </w:rPr>
        <w:t>（二）太原公司</w:t>
      </w:r>
      <w:bookmarkStart w:id="62" w:name="_Toc423943717"/>
      <w:bookmarkStart w:id="63" w:name="_Toc423943956"/>
      <w:bookmarkStart w:id="64" w:name="_Toc425864112"/>
      <w:bookmarkStart w:id="65" w:name="_Toc429386503"/>
      <w:bookmarkStart w:id="66" w:name="_Toc437589415"/>
      <w:bookmarkStart w:id="67" w:name="_Toc385411579"/>
      <w:bookmarkStart w:id="68" w:name="_Toc421736574"/>
      <w:bookmarkEnd w:id="55"/>
      <w:bookmarkEnd w:id="56"/>
      <w:bookmarkEnd w:id="57"/>
      <w:bookmarkEnd w:id="58"/>
      <w:bookmarkEnd w:id="59"/>
      <w:bookmarkEnd w:id="60"/>
      <w:bookmarkEnd w:id="61"/>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417153">
        <w:rPr>
          <w:rFonts w:ascii="仿宋_GB2312" w:eastAsia="仿宋_GB2312" w:hAnsi="宋体" w:cs="宋体" w:hint="eastAsia"/>
          <w:sz w:val="32"/>
          <w:szCs w:val="32"/>
        </w:rPr>
        <w:t>．</w:t>
      </w:r>
      <w:r>
        <w:rPr>
          <w:rFonts w:ascii="仿宋_GB2312" w:eastAsia="仿宋_GB2312" w:hAnsi="宋体" w:cs="宋体" w:hint="eastAsia"/>
          <w:sz w:val="32"/>
          <w:szCs w:val="32"/>
        </w:rPr>
        <w:t>编制解困振兴物资系统三年工作总结及2017年工作设想。</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417153">
        <w:rPr>
          <w:rFonts w:ascii="仿宋_GB2312" w:eastAsia="仿宋_GB2312" w:hAnsi="宋体" w:cs="宋体" w:hint="eastAsia"/>
          <w:sz w:val="32"/>
          <w:szCs w:val="32"/>
        </w:rPr>
        <w:t>．</w:t>
      </w:r>
      <w:r>
        <w:rPr>
          <w:rFonts w:ascii="仿宋_GB2312" w:eastAsia="仿宋_GB2312" w:hAnsi="宋体" w:cs="宋体" w:hint="eastAsia"/>
          <w:sz w:val="32"/>
          <w:szCs w:val="32"/>
        </w:rPr>
        <w:t>根据公司安排，对京张项目管理实验室活动课题进行立项并开展课题研究。</w:t>
      </w:r>
    </w:p>
    <w:p w:rsidR="00EB555A" w:rsidRDefault="00EB555A" w:rsidP="00EB555A">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417153">
        <w:rPr>
          <w:rFonts w:ascii="仿宋_GB2312" w:eastAsia="仿宋_GB2312" w:hAnsi="宋体" w:cs="宋体" w:hint="eastAsia"/>
          <w:sz w:val="32"/>
          <w:szCs w:val="32"/>
        </w:rPr>
        <w:t>．</w:t>
      </w:r>
      <w:r>
        <w:rPr>
          <w:rFonts w:ascii="仿宋_GB2312" w:eastAsia="仿宋_GB2312" w:hAnsi="宋体" w:cs="宋体" w:hint="eastAsia"/>
          <w:sz w:val="32"/>
          <w:szCs w:val="32"/>
        </w:rPr>
        <w:t>接受集团公司对蒙华项目部成本分析调研。</w:t>
      </w:r>
    </w:p>
    <w:p w:rsidR="00EB555A" w:rsidRDefault="00EB555A" w:rsidP="00EB555A">
      <w:pPr>
        <w:widowControl/>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4</w:t>
      </w:r>
      <w:r w:rsidR="00417153">
        <w:rPr>
          <w:rFonts w:ascii="仿宋_GB2312" w:eastAsia="仿宋_GB2312" w:hAnsi="宋体" w:cs="宋体" w:hint="eastAsia"/>
          <w:sz w:val="32"/>
          <w:szCs w:val="32"/>
        </w:rPr>
        <w:t>．</w:t>
      </w:r>
      <w:r>
        <w:rPr>
          <w:rFonts w:ascii="仿宋_GB2312" w:eastAsia="仿宋_GB2312" w:hAnsi="宋体" w:cs="宋体" w:hint="eastAsia"/>
          <w:sz w:val="32"/>
          <w:szCs w:val="32"/>
        </w:rPr>
        <w:t>对南太项目部外加剂、速凝剂在鲁班电子商务平台进行挂网招标。</w:t>
      </w:r>
    </w:p>
    <w:p w:rsidR="00AD4447" w:rsidRDefault="00703682" w:rsidP="00AD4447">
      <w:pPr>
        <w:spacing w:line="60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62"/>
      <w:bookmarkEnd w:id="63"/>
      <w:bookmarkEnd w:id="64"/>
      <w:bookmarkEnd w:id="65"/>
      <w:bookmarkEnd w:id="66"/>
    </w:p>
    <w:p w:rsidR="00EB555A" w:rsidRPr="00B53387" w:rsidRDefault="00EB555A" w:rsidP="00EB555A">
      <w:pPr>
        <w:spacing w:line="600" w:lineRule="exact"/>
        <w:ind w:firstLineChars="203" w:firstLine="650"/>
        <w:rPr>
          <w:rFonts w:ascii="仿宋_GB2312" w:eastAsia="仿宋_GB2312"/>
          <w:sz w:val="32"/>
          <w:szCs w:val="32"/>
        </w:rPr>
      </w:pPr>
      <w:r w:rsidRPr="00B53387">
        <w:rPr>
          <w:rFonts w:ascii="仿宋_GB2312" w:eastAsia="仿宋_GB2312" w:hint="eastAsia"/>
          <w:sz w:val="32"/>
          <w:szCs w:val="32"/>
        </w:rPr>
        <w:t>1</w:t>
      </w:r>
      <w:r w:rsidR="00417153">
        <w:rPr>
          <w:rFonts w:ascii="仿宋_GB2312" w:eastAsia="仿宋_GB2312" w:hint="eastAsia"/>
          <w:sz w:val="32"/>
          <w:szCs w:val="32"/>
        </w:rPr>
        <w:t>．</w:t>
      </w:r>
      <w:r w:rsidRPr="00B53387">
        <w:rPr>
          <w:rFonts w:ascii="仿宋_GB2312" w:eastAsia="仿宋_GB2312" w:hint="eastAsia"/>
          <w:sz w:val="32"/>
          <w:szCs w:val="32"/>
        </w:rPr>
        <w:t>关注各新开项目部前期物资需用及供应的情况，做好项目组建初期各项工作的推进；及时收集项目主要材料供应方式及采购计划，组织采购计划的报送及招标准备。</w:t>
      </w:r>
    </w:p>
    <w:p w:rsidR="00EB555A" w:rsidRPr="00B53387" w:rsidRDefault="00EB555A" w:rsidP="00EB555A">
      <w:pPr>
        <w:spacing w:line="600" w:lineRule="exact"/>
        <w:ind w:firstLineChars="203" w:firstLine="650"/>
        <w:rPr>
          <w:rFonts w:ascii="仿宋_GB2312" w:eastAsia="仿宋_GB2312"/>
          <w:sz w:val="32"/>
          <w:szCs w:val="32"/>
        </w:rPr>
      </w:pPr>
      <w:r w:rsidRPr="00B53387">
        <w:rPr>
          <w:rFonts w:ascii="仿宋_GB2312" w:eastAsia="仿宋_GB2312" w:hint="eastAsia"/>
          <w:sz w:val="32"/>
          <w:szCs w:val="32"/>
        </w:rPr>
        <w:t>2</w:t>
      </w:r>
      <w:r w:rsidR="00417153">
        <w:rPr>
          <w:rFonts w:ascii="仿宋_GB2312" w:eastAsia="仿宋_GB2312" w:hint="eastAsia"/>
          <w:sz w:val="32"/>
          <w:szCs w:val="32"/>
        </w:rPr>
        <w:t>．</w:t>
      </w:r>
      <w:r w:rsidRPr="00B53387">
        <w:rPr>
          <w:rFonts w:ascii="仿宋_GB2312" w:eastAsia="仿宋_GB2312" w:hint="eastAsia"/>
          <w:sz w:val="32"/>
          <w:szCs w:val="32"/>
        </w:rPr>
        <w:t>结合解困振兴文件的相关要求，</w:t>
      </w:r>
      <w:r w:rsidRPr="00B53387">
        <w:rPr>
          <w:rFonts w:ascii="仿宋_GB2312" w:eastAsia="仿宋_GB2312" w:hint="eastAsia"/>
          <w:bCs/>
          <w:sz w:val="32"/>
          <w:szCs w:val="32"/>
        </w:rPr>
        <w:t>对物资管理部相关管理制度及办法进行修订，</w:t>
      </w:r>
      <w:r w:rsidRPr="00B53387">
        <w:rPr>
          <w:rFonts w:ascii="仿宋_GB2312" w:eastAsia="仿宋_GB2312" w:hint="eastAsia"/>
          <w:sz w:val="32"/>
          <w:szCs w:val="32"/>
        </w:rPr>
        <w:t>提升过程中管控能力，提高物资管理水平。</w:t>
      </w:r>
    </w:p>
    <w:p w:rsidR="00EB555A" w:rsidRDefault="00EB555A" w:rsidP="00EB555A">
      <w:pPr>
        <w:spacing w:line="600" w:lineRule="exact"/>
        <w:ind w:firstLineChars="203" w:firstLine="650"/>
        <w:rPr>
          <w:rFonts w:ascii="仿宋_GB2312" w:eastAsia="仿宋_GB2312"/>
          <w:sz w:val="32"/>
          <w:szCs w:val="32"/>
        </w:rPr>
      </w:pPr>
      <w:r>
        <w:rPr>
          <w:rFonts w:ascii="仿宋_GB2312" w:eastAsia="仿宋_GB2312" w:hint="eastAsia"/>
          <w:sz w:val="32"/>
          <w:szCs w:val="32"/>
        </w:rPr>
        <w:t>3</w:t>
      </w:r>
      <w:r w:rsidR="00417153">
        <w:rPr>
          <w:rFonts w:ascii="仿宋_GB2312" w:eastAsia="仿宋_GB2312" w:hint="eastAsia"/>
          <w:sz w:val="32"/>
          <w:szCs w:val="32"/>
        </w:rPr>
        <w:t>．</w:t>
      </w:r>
      <w:r>
        <w:rPr>
          <w:rFonts w:ascii="仿宋_GB2312" w:eastAsia="仿宋_GB2312" w:hint="eastAsia"/>
          <w:sz w:val="32"/>
          <w:szCs w:val="32"/>
        </w:rPr>
        <w:t>整理汇总相关资料，为年终物资管理工作总结及年度物资成本分析做好准备工作。</w:t>
      </w:r>
    </w:p>
    <w:p w:rsidR="00EB555A" w:rsidRPr="00B53387" w:rsidRDefault="00EB555A" w:rsidP="00EB555A">
      <w:pPr>
        <w:spacing w:line="600" w:lineRule="exact"/>
        <w:ind w:firstLineChars="203" w:firstLine="650"/>
        <w:rPr>
          <w:rFonts w:ascii="仿宋_GB2312" w:eastAsia="仿宋_GB2312"/>
          <w:sz w:val="32"/>
          <w:szCs w:val="32"/>
        </w:rPr>
      </w:pPr>
      <w:r>
        <w:rPr>
          <w:rFonts w:ascii="仿宋_GB2312" w:eastAsia="仿宋_GB2312" w:hint="eastAsia"/>
          <w:sz w:val="32"/>
          <w:szCs w:val="32"/>
        </w:rPr>
        <w:t>4</w:t>
      </w:r>
      <w:r w:rsidR="00417153">
        <w:rPr>
          <w:rFonts w:ascii="仿宋_GB2312" w:eastAsia="仿宋_GB2312" w:hint="eastAsia"/>
          <w:sz w:val="32"/>
          <w:szCs w:val="32"/>
        </w:rPr>
        <w:t>．</w:t>
      </w:r>
      <w:r w:rsidRPr="00B53387">
        <w:rPr>
          <w:rFonts w:ascii="仿宋_GB2312" w:eastAsia="仿宋_GB2312" w:hint="eastAsia"/>
          <w:sz w:val="32"/>
          <w:szCs w:val="32"/>
        </w:rPr>
        <w:t>盯控各项目部物资采供情况，保障施工顺利进行。</w:t>
      </w:r>
    </w:p>
    <w:p w:rsidR="00EB555A" w:rsidRDefault="00EB555A" w:rsidP="00EB555A">
      <w:pPr>
        <w:spacing w:line="60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sz w:val="32"/>
          <w:szCs w:val="32"/>
        </w:rPr>
        <w:t>5</w:t>
      </w:r>
      <w:r w:rsidR="00417153">
        <w:rPr>
          <w:rFonts w:ascii="仿宋_GB2312" w:eastAsia="仿宋_GB2312" w:hint="eastAsia"/>
          <w:sz w:val="32"/>
          <w:szCs w:val="32"/>
        </w:rPr>
        <w:t>．</w:t>
      </w:r>
      <w:r>
        <w:rPr>
          <w:rFonts w:ascii="仿宋_GB2312" w:eastAsia="仿宋_GB2312" w:hint="eastAsia"/>
          <w:sz w:val="32"/>
          <w:szCs w:val="32"/>
        </w:rPr>
        <w:t>盯控新中标项目</w:t>
      </w:r>
      <w:r w:rsidRPr="00B53387">
        <w:rPr>
          <w:rFonts w:ascii="仿宋_GB2312" w:eastAsia="仿宋_GB2312" w:hint="eastAsia"/>
          <w:sz w:val="32"/>
          <w:szCs w:val="32"/>
        </w:rPr>
        <w:t>相关筹备工作</w:t>
      </w:r>
      <w:r>
        <w:rPr>
          <w:rFonts w:ascii="仿宋_GB2312" w:eastAsia="仿宋_GB2312" w:hint="eastAsia"/>
          <w:sz w:val="32"/>
          <w:szCs w:val="32"/>
        </w:rPr>
        <w:t>及前期物资采供情况</w:t>
      </w:r>
      <w:r w:rsidRPr="00B53387">
        <w:rPr>
          <w:rFonts w:ascii="仿宋_GB2312" w:eastAsia="仿宋_GB2312" w:hint="eastAsia"/>
          <w:sz w:val="32"/>
          <w:szCs w:val="32"/>
        </w:rPr>
        <w:t>。</w:t>
      </w:r>
    </w:p>
    <w:p w:rsidR="00703682" w:rsidRDefault="00703682" w:rsidP="00FF4E8C">
      <w:pPr>
        <w:spacing w:line="600" w:lineRule="exact"/>
        <w:ind w:firstLineChars="203" w:firstLine="652"/>
        <w:rPr>
          <w:rFonts w:ascii="楷体_GB2312" w:eastAsia="楷体_GB2312" w:hAnsi="宋体"/>
          <w:b/>
          <w:color w:val="0D0D0D" w:themeColor="text1" w:themeTint="F2"/>
          <w:sz w:val="32"/>
          <w:szCs w:val="32"/>
        </w:rPr>
      </w:pPr>
      <w:bookmarkStart w:id="69" w:name="_Toc423943718"/>
      <w:bookmarkStart w:id="70" w:name="_Toc423943957"/>
      <w:bookmarkStart w:id="71" w:name="_Toc425864113"/>
      <w:bookmarkStart w:id="72" w:name="_Toc429386504"/>
      <w:bookmarkStart w:id="73" w:name="_Toc437589416"/>
      <w:r w:rsidRPr="000E33CF">
        <w:rPr>
          <w:rFonts w:ascii="楷体_GB2312" w:eastAsia="楷体_GB2312" w:hAnsi="宋体" w:hint="eastAsia"/>
          <w:b/>
          <w:color w:val="0D0D0D" w:themeColor="text1" w:themeTint="F2"/>
          <w:sz w:val="32"/>
          <w:szCs w:val="32"/>
        </w:rPr>
        <w:lastRenderedPageBreak/>
        <w:t>（四）天津公司</w:t>
      </w:r>
      <w:bookmarkEnd w:id="69"/>
      <w:bookmarkEnd w:id="70"/>
      <w:bookmarkEnd w:id="71"/>
      <w:bookmarkEnd w:id="72"/>
      <w:bookmarkEnd w:id="73"/>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sz w:val="32"/>
          <w:szCs w:val="32"/>
        </w:rPr>
        <w:t>1</w:t>
      </w:r>
      <w:r w:rsidR="00417153">
        <w:rPr>
          <w:rFonts w:ascii="仿宋_GB2312" w:eastAsia="仿宋_GB2312" w:hint="eastAsia"/>
          <w:sz w:val="32"/>
          <w:szCs w:val="32"/>
        </w:rPr>
        <w:t>．</w:t>
      </w:r>
      <w:r w:rsidRPr="00EB555A">
        <w:rPr>
          <w:rFonts w:ascii="仿宋_GB2312" w:eastAsia="仿宋_GB2312" w:hint="eastAsia"/>
          <w:sz w:val="32"/>
          <w:szCs w:val="32"/>
        </w:rPr>
        <w:t>针对股份公司培训内容及新修订的管理办法进行研讨，准备着手修订、编制公司一系列物资管理办法；</w:t>
      </w:r>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hint="eastAsia"/>
          <w:sz w:val="32"/>
          <w:szCs w:val="32"/>
        </w:rPr>
        <w:t>2</w:t>
      </w:r>
      <w:r w:rsidR="00417153">
        <w:rPr>
          <w:rFonts w:ascii="仿宋_GB2312" w:eastAsia="仿宋_GB2312" w:hint="eastAsia"/>
          <w:sz w:val="32"/>
          <w:szCs w:val="32"/>
        </w:rPr>
        <w:t>．</w:t>
      </w:r>
      <w:r w:rsidRPr="00EB555A">
        <w:rPr>
          <w:rFonts w:ascii="仿宋_GB2312" w:eastAsia="仿宋_GB2312" w:hint="eastAsia"/>
          <w:sz w:val="32"/>
          <w:szCs w:val="32"/>
        </w:rPr>
        <w:t>重点关注商合杭项目即将迎接的集团公司财务部组织的成本分析工作，细化成本分析资料，保证准确；</w:t>
      </w:r>
    </w:p>
    <w:p w:rsidR="00EB555A" w:rsidRDefault="00EB555A" w:rsidP="00EB555A">
      <w:pPr>
        <w:widowControl/>
        <w:ind w:firstLineChars="200" w:firstLine="640"/>
        <w:jc w:val="left"/>
        <w:rPr>
          <w:rFonts w:ascii="楷体_GB2312" w:eastAsia="楷体_GB2312" w:hAnsi="宋体"/>
          <w:b/>
          <w:color w:val="0D0D0D" w:themeColor="text1" w:themeTint="F2"/>
          <w:sz w:val="32"/>
          <w:szCs w:val="32"/>
        </w:rPr>
      </w:pPr>
      <w:r w:rsidRPr="00EB555A">
        <w:rPr>
          <w:rFonts w:ascii="仿宋_GB2312" w:eastAsia="仿宋_GB2312" w:hint="eastAsia"/>
          <w:sz w:val="32"/>
          <w:szCs w:val="32"/>
        </w:rPr>
        <w:t>3</w:t>
      </w:r>
      <w:r w:rsidR="00417153">
        <w:rPr>
          <w:rFonts w:ascii="仿宋_GB2312" w:eastAsia="仿宋_GB2312" w:hint="eastAsia"/>
          <w:sz w:val="32"/>
          <w:szCs w:val="32"/>
        </w:rPr>
        <w:t>．</w:t>
      </w:r>
      <w:r w:rsidRPr="00EB555A">
        <w:rPr>
          <w:rFonts w:ascii="仿宋_GB2312" w:eastAsia="仿宋_GB2312" w:hint="eastAsia"/>
          <w:sz w:val="32"/>
          <w:szCs w:val="32"/>
        </w:rPr>
        <w:t>按照集团公司、公司审计工作要求，对审计涉及问题进行持续自查自纠。</w:t>
      </w:r>
      <w:r w:rsidRPr="00EB555A">
        <w:rPr>
          <w:rFonts w:ascii="仿宋_GB2312" w:eastAsia="仿宋_GB2312"/>
          <w:sz w:val="32"/>
          <w:szCs w:val="32"/>
        </w:rPr>
        <w:tab/>
      </w:r>
    </w:p>
    <w:p w:rsidR="001E5B46" w:rsidRDefault="001E5B46" w:rsidP="001E5B46">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（五）石家庄公司</w:t>
      </w:r>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hint="eastAsia"/>
          <w:sz w:val="32"/>
          <w:szCs w:val="32"/>
        </w:rPr>
        <w:t>1.根据和邢铁路项目工期要求，关注主要物资的协调供应工作。</w:t>
      </w:r>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hint="eastAsia"/>
          <w:sz w:val="32"/>
          <w:szCs w:val="32"/>
        </w:rPr>
        <w:t>2.根据石济代建工期及公司领导要求，关注石济代建项目部要点施工物资供应。</w:t>
      </w:r>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hint="eastAsia"/>
          <w:sz w:val="32"/>
          <w:szCs w:val="32"/>
        </w:rPr>
        <w:t>3.根据集团公司批复或委托，组织</w:t>
      </w:r>
      <w:r w:rsidRPr="00EB555A">
        <w:rPr>
          <w:rFonts w:ascii="仿宋_GB2312" w:eastAsia="仿宋_GB2312"/>
          <w:sz w:val="32"/>
          <w:szCs w:val="32"/>
        </w:rPr>
        <w:t>主要物资</w:t>
      </w:r>
      <w:r w:rsidRPr="00EB555A">
        <w:rPr>
          <w:rFonts w:ascii="仿宋_GB2312" w:eastAsia="仿宋_GB2312" w:hint="eastAsia"/>
          <w:sz w:val="32"/>
          <w:szCs w:val="32"/>
        </w:rPr>
        <w:t>的招标采购工作。</w:t>
      </w:r>
    </w:p>
    <w:p w:rsidR="00EB555A" w:rsidRPr="00EB555A" w:rsidRDefault="00EB555A" w:rsidP="00EB555A">
      <w:pPr>
        <w:widowControl/>
        <w:ind w:firstLineChars="200" w:firstLine="640"/>
        <w:jc w:val="left"/>
        <w:rPr>
          <w:rFonts w:ascii="仿宋_GB2312" w:eastAsia="仿宋_GB2312"/>
          <w:sz w:val="32"/>
          <w:szCs w:val="32"/>
        </w:rPr>
      </w:pPr>
      <w:r w:rsidRPr="00EB555A">
        <w:rPr>
          <w:rFonts w:ascii="仿宋_GB2312" w:eastAsia="仿宋_GB2312" w:hint="eastAsia"/>
          <w:sz w:val="32"/>
          <w:szCs w:val="32"/>
        </w:rPr>
        <w:t>4.根据公司统一安排，对项目部进行精细化、执行力综合检查。</w:t>
      </w:r>
    </w:p>
    <w:p w:rsidR="00EB555A" w:rsidRPr="001E5B46" w:rsidRDefault="00EB555A" w:rsidP="00EB555A">
      <w:pPr>
        <w:widowControl/>
        <w:ind w:firstLineChars="200" w:firstLine="640"/>
        <w:jc w:val="left"/>
        <w:rPr>
          <w:rFonts w:ascii="楷体_GB2312" w:eastAsia="楷体_GB2312" w:hAnsi="宋体"/>
          <w:b/>
          <w:color w:val="0D0D0D" w:themeColor="text1" w:themeTint="F2"/>
          <w:sz w:val="32"/>
          <w:szCs w:val="32"/>
        </w:rPr>
      </w:pPr>
      <w:r w:rsidRPr="00EB555A">
        <w:rPr>
          <w:rFonts w:ascii="仿宋_GB2312" w:eastAsia="仿宋_GB2312" w:hint="eastAsia"/>
          <w:sz w:val="32"/>
          <w:szCs w:val="32"/>
        </w:rPr>
        <w:t xml:space="preserve">5.按集团公司要求积极推进公司集中采购和非集采物资的电子商务采购工作。 </w:t>
      </w:r>
    </w:p>
    <w:p w:rsidR="00FF4E8C" w:rsidRPr="00417153" w:rsidRDefault="00703682" w:rsidP="00417153">
      <w:pPr>
        <w:pStyle w:val="af3"/>
        <w:numPr>
          <w:ilvl w:val="0"/>
          <w:numId w:val="40"/>
        </w:numPr>
        <w:spacing w:line="500" w:lineRule="exact"/>
        <w:ind w:firstLineChars="0"/>
        <w:outlineLvl w:val="0"/>
        <w:rPr>
          <w:rFonts w:ascii="楷体_GB2312" w:eastAsia="楷体_GB2312" w:hAnsi="宋体"/>
          <w:b/>
          <w:color w:val="0D0D0D" w:themeColor="text1" w:themeTint="F2"/>
          <w:sz w:val="32"/>
          <w:szCs w:val="32"/>
        </w:rPr>
      </w:pPr>
      <w:bookmarkStart w:id="74" w:name="_Toc423943723"/>
      <w:bookmarkStart w:id="75" w:name="_Toc423943962"/>
      <w:bookmarkStart w:id="76" w:name="_Toc385411581"/>
      <w:bookmarkStart w:id="77" w:name="_Toc421736576"/>
      <w:bookmarkStart w:id="78" w:name="_Toc425864115"/>
      <w:bookmarkStart w:id="79" w:name="_Toc429386506"/>
      <w:bookmarkStart w:id="80" w:name="_Toc437589418"/>
      <w:bookmarkEnd w:id="67"/>
      <w:bookmarkEnd w:id="68"/>
      <w:r w:rsidRPr="00417153">
        <w:rPr>
          <w:rFonts w:ascii="楷体_GB2312" w:eastAsia="楷体_GB2312" w:hAnsi="宋体" w:hint="eastAsia"/>
          <w:b/>
          <w:color w:val="0D0D0D" w:themeColor="text1" w:themeTint="F2"/>
          <w:sz w:val="32"/>
          <w:szCs w:val="32"/>
        </w:rPr>
        <w:t>路桥公司</w:t>
      </w:r>
      <w:bookmarkStart w:id="81" w:name="_Toc421736581"/>
      <w:bookmarkStart w:id="82" w:name="_Toc423943731"/>
      <w:bookmarkStart w:id="83" w:name="_Toc423943970"/>
      <w:bookmarkStart w:id="84" w:name="_Toc425864116"/>
      <w:bookmarkStart w:id="85" w:name="_Toc429386507"/>
      <w:bookmarkStart w:id="86" w:name="_Toc385411583"/>
      <w:bookmarkEnd w:id="74"/>
      <w:bookmarkEnd w:id="75"/>
      <w:bookmarkEnd w:id="76"/>
      <w:bookmarkEnd w:id="77"/>
      <w:bookmarkEnd w:id="78"/>
      <w:bookmarkEnd w:id="79"/>
      <w:bookmarkEnd w:id="80"/>
    </w:p>
    <w:p w:rsidR="00EB555A" w:rsidRDefault="00417153" w:rsidP="00417153">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EB555A">
        <w:rPr>
          <w:rFonts w:ascii="仿宋_GB2312" w:eastAsia="仿宋_GB2312" w:hint="eastAsia"/>
          <w:sz w:val="32"/>
          <w:szCs w:val="32"/>
        </w:rPr>
        <w:t>开展对公司所属项目部的物资大检查工作。</w:t>
      </w:r>
    </w:p>
    <w:p w:rsidR="00EB555A" w:rsidRDefault="00417153" w:rsidP="00417153">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EB555A">
        <w:rPr>
          <w:rFonts w:ascii="仿宋_GB2312" w:eastAsia="仿宋_GB2312" w:hint="eastAsia"/>
          <w:sz w:val="32"/>
          <w:szCs w:val="32"/>
        </w:rPr>
        <w:t>组织公司物资管理人员进行业务培训。</w:t>
      </w:r>
    </w:p>
    <w:p w:rsidR="00EB555A" w:rsidRDefault="00417153" w:rsidP="00417153">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EB555A">
        <w:rPr>
          <w:rFonts w:ascii="仿宋_GB2312" w:eastAsia="仿宋_GB2312" w:hint="eastAsia"/>
          <w:sz w:val="32"/>
          <w:szCs w:val="32"/>
        </w:rPr>
        <w:t>组织参与汶马项目部钢材招标工作。</w:t>
      </w:r>
    </w:p>
    <w:p w:rsidR="00EB555A" w:rsidRDefault="00417153" w:rsidP="00417153">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EB555A">
        <w:rPr>
          <w:rFonts w:ascii="仿宋_GB2312" w:eastAsia="仿宋_GB2312" w:hint="eastAsia"/>
          <w:sz w:val="32"/>
          <w:szCs w:val="32"/>
        </w:rPr>
        <w:t>针对集团公司物资大检查中存在的问题进行整改。</w:t>
      </w:r>
    </w:p>
    <w:p w:rsidR="00EB555A" w:rsidRPr="00EB555A" w:rsidRDefault="00417153" w:rsidP="00417153">
      <w:pPr>
        <w:spacing w:line="500" w:lineRule="exact"/>
        <w:ind w:firstLineChars="200" w:firstLine="640"/>
        <w:outlineLvl w:val="0"/>
        <w:rPr>
          <w:rFonts w:ascii="楷体_GB2312" w:eastAsia="楷体_GB2312" w:hAnsi="宋体"/>
          <w:b/>
          <w:color w:val="0D0D0D" w:themeColor="text1" w:themeTint="F2"/>
          <w:sz w:val="32"/>
          <w:szCs w:val="32"/>
        </w:rPr>
      </w:pPr>
      <w:r>
        <w:rPr>
          <w:rFonts w:ascii="仿宋_GB2312" w:eastAsia="仿宋_GB2312" w:hint="eastAsia"/>
          <w:sz w:val="32"/>
          <w:szCs w:val="32"/>
        </w:rPr>
        <w:t>5.</w:t>
      </w:r>
      <w:r w:rsidR="00EB555A" w:rsidRPr="00EB555A">
        <w:rPr>
          <w:rFonts w:ascii="仿宋_GB2312" w:eastAsia="仿宋_GB2312" w:hint="eastAsia"/>
          <w:sz w:val="32"/>
          <w:szCs w:val="32"/>
        </w:rPr>
        <w:t>做好2016年物资管理工作的总结和2017年物资管理工作的设想。</w:t>
      </w:r>
    </w:p>
    <w:p w:rsidR="00AD4447" w:rsidRDefault="00703682" w:rsidP="00BA1017">
      <w:pPr>
        <w:spacing w:line="540" w:lineRule="exact"/>
        <w:ind w:firstLineChars="221" w:firstLine="71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七</w:t>
      </w:r>
      <w:r w:rsidRPr="000E33CF">
        <w:rPr>
          <w:rFonts w:ascii="楷体_GB2312" w:eastAsia="楷体_GB2312" w:hAnsi="宋体" w:hint="eastAsia"/>
          <w:b/>
          <w:color w:val="0D0D0D" w:themeColor="text1" w:themeTint="F2"/>
          <w:sz w:val="32"/>
          <w:szCs w:val="32"/>
        </w:rPr>
        <w:t>）丰桥公司</w:t>
      </w:r>
      <w:bookmarkStart w:id="87" w:name="_Toc423943971"/>
      <w:bookmarkStart w:id="88" w:name="_Toc425864117"/>
      <w:bookmarkStart w:id="89" w:name="_Toc423943732"/>
      <w:bookmarkStart w:id="90" w:name="_Toc429386508"/>
      <w:bookmarkStart w:id="91" w:name="_Toc437589419"/>
      <w:bookmarkEnd w:id="81"/>
      <w:bookmarkEnd w:id="82"/>
      <w:bookmarkEnd w:id="83"/>
      <w:bookmarkEnd w:id="84"/>
      <w:bookmarkEnd w:id="85"/>
    </w:p>
    <w:p w:rsidR="00EB555A" w:rsidRPr="00406F80" w:rsidRDefault="00EB555A" w:rsidP="00EB555A">
      <w:pPr>
        <w:ind w:firstLineChars="200" w:firstLine="640"/>
        <w:rPr>
          <w:rFonts w:ascii="仿宋_GB2312" w:eastAsia="仿宋_GB2312"/>
          <w:sz w:val="32"/>
          <w:szCs w:val="32"/>
        </w:rPr>
      </w:pPr>
      <w:r w:rsidRPr="00406F80">
        <w:rPr>
          <w:rFonts w:ascii="仿宋_GB2312" w:eastAsia="仿宋_GB2312" w:hint="eastAsia"/>
          <w:sz w:val="32"/>
          <w:szCs w:val="32"/>
        </w:rPr>
        <w:lastRenderedPageBreak/>
        <w:t>1</w:t>
      </w:r>
      <w:r w:rsidR="00417153">
        <w:rPr>
          <w:rFonts w:ascii="仿宋_GB2312" w:eastAsia="仿宋_GB2312" w:hint="eastAsia"/>
          <w:sz w:val="32"/>
          <w:szCs w:val="32"/>
        </w:rPr>
        <w:t>．</w:t>
      </w:r>
      <w:r w:rsidRPr="00406F80">
        <w:rPr>
          <w:rFonts w:ascii="仿宋_GB2312" w:eastAsia="仿宋_GB2312" w:hint="eastAsia"/>
          <w:sz w:val="32"/>
          <w:szCs w:val="32"/>
        </w:rPr>
        <w:t>督促石家庄梁场抓紧办理减水剂外检及使用相关事宜。</w:t>
      </w:r>
    </w:p>
    <w:p w:rsidR="00EB555A" w:rsidRDefault="00EB555A" w:rsidP="00EB555A">
      <w:pPr>
        <w:ind w:firstLineChars="200" w:firstLine="640"/>
        <w:rPr>
          <w:rFonts w:ascii="楷体_GB2312" w:eastAsia="楷体_GB2312" w:hAnsi="宋体"/>
          <w:b/>
          <w:color w:val="0D0D0D" w:themeColor="text1" w:themeTint="F2"/>
          <w:sz w:val="32"/>
          <w:szCs w:val="32"/>
        </w:rPr>
      </w:pPr>
      <w:r w:rsidRPr="00406F80">
        <w:rPr>
          <w:rFonts w:ascii="仿宋_GB2312" w:eastAsia="仿宋_GB2312" w:hint="eastAsia"/>
          <w:sz w:val="32"/>
          <w:szCs w:val="32"/>
        </w:rPr>
        <w:t>2</w:t>
      </w:r>
      <w:r w:rsidR="00417153">
        <w:rPr>
          <w:rFonts w:ascii="仿宋_GB2312" w:eastAsia="仿宋_GB2312" w:hint="eastAsia"/>
          <w:sz w:val="32"/>
          <w:szCs w:val="32"/>
        </w:rPr>
        <w:t>．</w:t>
      </w:r>
      <w:r w:rsidRPr="00406F80">
        <w:rPr>
          <w:rFonts w:ascii="仿宋_GB2312" w:eastAsia="仿宋_GB2312" w:hint="eastAsia"/>
          <w:sz w:val="32"/>
          <w:szCs w:val="32"/>
        </w:rPr>
        <w:t>督促商合杭项目抓紧给监理上报减水剂配比，待批准后及时更换减水剂厂家，使用中标单位减水剂。</w:t>
      </w:r>
    </w:p>
    <w:p w:rsidR="00831576" w:rsidRDefault="00BB24E2" w:rsidP="00831576">
      <w:pPr>
        <w:ind w:firstLineChars="200" w:firstLine="643"/>
        <w:rPr>
          <w:rFonts w:ascii="楷体_GB2312" w:eastAsia="楷体_GB2312" w:hAnsi="宋体"/>
          <w:b/>
          <w:color w:val="0D0D0D" w:themeColor="text1" w:themeTint="F2"/>
          <w:sz w:val="32"/>
          <w:szCs w:val="32"/>
        </w:rPr>
      </w:pPr>
      <w:r w:rsidRPr="00831576">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Start w:id="92" w:name="_Toc423943972"/>
      <w:bookmarkStart w:id="93" w:name="_Toc425864118"/>
      <w:bookmarkStart w:id="94" w:name="_Toc423943733"/>
      <w:bookmarkStart w:id="95" w:name="_Toc429386509"/>
      <w:bookmarkStart w:id="96" w:name="_Toc437589420"/>
      <w:bookmarkEnd w:id="87"/>
      <w:bookmarkEnd w:id="88"/>
      <w:bookmarkEnd w:id="89"/>
      <w:bookmarkEnd w:id="90"/>
      <w:bookmarkEnd w:id="91"/>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1.组织协调各项工程集采物资采购供应工作。</w:t>
      </w:r>
    </w:p>
    <w:p w:rsidR="00EB555A" w:rsidRDefault="00EB555A" w:rsidP="00EB555A">
      <w:pPr>
        <w:ind w:firstLineChars="200" w:firstLine="640"/>
        <w:rPr>
          <w:rFonts w:ascii="仿宋_GB2312" w:eastAsia="仿宋_GB2312"/>
          <w:sz w:val="32"/>
          <w:szCs w:val="32"/>
        </w:rPr>
      </w:pPr>
      <w:r w:rsidRPr="003A00A7">
        <w:rPr>
          <w:rFonts w:ascii="仿宋_GB2312" w:eastAsia="仿宋_GB2312" w:hint="eastAsia"/>
          <w:sz w:val="32"/>
          <w:szCs w:val="32"/>
        </w:rPr>
        <w:t>2.组织对哈尔滨挤塑板、兰州商砼、中鼎物流商砼、钢板、油漆、屋面板、墙面板</w:t>
      </w:r>
      <w:r>
        <w:rPr>
          <w:rFonts w:ascii="仿宋_GB2312" w:eastAsia="仿宋_GB2312" w:hint="eastAsia"/>
          <w:sz w:val="32"/>
          <w:szCs w:val="32"/>
        </w:rPr>
        <w:t>等</w:t>
      </w:r>
      <w:r w:rsidRPr="003A00A7">
        <w:rPr>
          <w:rFonts w:ascii="仿宋_GB2312" w:eastAsia="仿宋_GB2312" w:hint="eastAsia"/>
          <w:sz w:val="32"/>
          <w:szCs w:val="32"/>
        </w:rPr>
        <w:t>进行挂网招标。</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3.统计完善公司2016年度供方资料,组织对公司供方进行年度评审。</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4.整理完善2016年度相关招标资料并归档。</w:t>
      </w:r>
    </w:p>
    <w:p w:rsidR="00EB555A" w:rsidRDefault="00EB555A" w:rsidP="00EB555A">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5.收集、汇总各项目部物资统计报表数据。适时掌握各项目部物资库存、当地物资采购以及物资消耗情况，及时检查监督和指导现场物资管理工作。</w:t>
      </w:r>
    </w:p>
    <w:p w:rsidR="00EB555A" w:rsidRDefault="00EB555A" w:rsidP="00EB555A">
      <w:pPr>
        <w:ind w:firstLineChars="200" w:firstLine="640"/>
        <w:rPr>
          <w:rFonts w:ascii="仿宋_GB2312" w:eastAsia="仿宋_GB2312"/>
          <w:sz w:val="32"/>
          <w:szCs w:val="32"/>
        </w:rPr>
      </w:pPr>
      <w:r>
        <w:rPr>
          <w:rFonts w:ascii="仿宋_GB2312" w:eastAsia="仿宋_GB2312" w:hint="eastAsia"/>
          <w:sz w:val="32"/>
          <w:szCs w:val="32"/>
        </w:rPr>
        <w:t>6.组织召开2016年4季度物资成本分析会，对已收尾项目重点关注，进行整体分析。对新开项目要加强物资成本管理，捋顺工作流程，严格执行限额领发料制度，与相关部门协调配合，做好年度成本分析工作。</w:t>
      </w:r>
    </w:p>
    <w:p w:rsidR="00EB555A" w:rsidRDefault="00EB555A" w:rsidP="00EB555A">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7.做好2016年度物资工作总结，与财务部门配合及时、准确的完成年度报表统计工作。</w:t>
      </w:r>
    </w:p>
    <w:p w:rsidR="00703682" w:rsidRDefault="00703682" w:rsidP="00831576">
      <w:pPr>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92"/>
      <w:bookmarkEnd w:id="93"/>
      <w:bookmarkEnd w:id="94"/>
      <w:bookmarkEnd w:id="95"/>
      <w:bookmarkEnd w:id="96"/>
    </w:p>
    <w:p w:rsidR="00EB555A" w:rsidRDefault="00EB555A" w:rsidP="00EB555A">
      <w:pPr>
        <w:spacing w:line="540" w:lineRule="exact"/>
        <w:ind w:firstLineChars="221" w:firstLine="707"/>
        <w:rPr>
          <w:rFonts w:ascii="仿宋_GB2312" w:eastAsia="仿宋_GB2312" w:hAnsi="宋体"/>
          <w:sz w:val="32"/>
          <w:szCs w:val="32"/>
        </w:rPr>
      </w:pPr>
      <w:bookmarkStart w:id="97" w:name="_Toc425864119"/>
      <w:bookmarkStart w:id="98" w:name="_Toc423943743"/>
      <w:bookmarkStart w:id="99" w:name="_Toc423943982"/>
      <w:bookmarkStart w:id="100" w:name="_Toc429386510"/>
      <w:r>
        <w:rPr>
          <w:rFonts w:ascii="仿宋_GB2312" w:eastAsia="仿宋_GB2312" w:hAnsi="宋体" w:hint="eastAsia"/>
          <w:sz w:val="32"/>
          <w:szCs w:val="32"/>
        </w:rPr>
        <w:t>1</w:t>
      </w:r>
      <w:r w:rsidR="00417153">
        <w:rPr>
          <w:rFonts w:ascii="仿宋_GB2312" w:eastAsia="仿宋_GB2312" w:hAnsi="宋体" w:hint="eastAsia"/>
          <w:sz w:val="32"/>
          <w:szCs w:val="32"/>
        </w:rPr>
        <w:t>．</w:t>
      </w:r>
      <w:r>
        <w:rPr>
          <w:rFonts w:ascii="仿宋_GB2312" w:eastAsia="仿宋_GB2312" w:hAnsi="宋体" w:hint="eastAsia"/>
          <w:sz w:val="32"/>
          <w:szCs w:val="32"/>
        </w:rPr>
        <w:t>继续盯控各项目部成本信息系统1.0、2.0的录入工作。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w:t>
      </w:r>
      <w:r w:rsidR="00417153">
        <w:rPr>
          <w:rFonts w:ascii="仿宋_GB2312" w:eastAsia="仿宋_GB2312" w:hAnsi="宋体" w:hint="eastAsia"/>
          <w:sz w:val="32"/>
          <w:szCs w:val="32"/>
        </w:rPr>
        <w:t>．</w:t>
      </w:r>
      <w:r>
        <w:rPr>
          <w:rFonts w:ascii="仿宋_GB2312" w:eastAsia="仿宋_GB2312" w:hAnsi="宋体" w:hint="eastAsia"/>
          <w:sz w:val="32"/>
          <w:szCs w:val="32"/>
        </w:rPr>
        <w:t>对公司各项目部集采物资及时上报集团公司审批。</w:t>
      </w:r>
    </w:p>
    <w:p w:rsidR="00417153" w:rsidRDefault="00EB555A" w:rsidP="00417153">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w:t>
      </w:r>
      <w:r w:rsidR="00417153">
        <w:rPr>
          <w:rFonts w:ascii="仿宋_GB2312" w:eastAsia="仿宋_GB2312" w:hAnsi="宋体" w:hint="eastAsia"/>
          <w:sz w:val="32"/>
          <w:szCs w:val="32"/>
        </w:rPr>
        <w:t>．</w:t>
      </w:r>
      <w:r>
        <w:rPr>
          <w:rFonts w:ascii="仿宋_GB2312" w:eastAsia="仿宋_GB2312" w:hAnsi="宋体" w:hint="eastAsia"/>
          <w:sz w:val="32"/>
          <w:szCs w:val="32"/>
        </w:rPr>
        <w:t>完善成都项目部物资在鲁班网上的准备工作。</w:t>
      </w:r>
    </w:p>
    <w:p w:rsidR="00EB555A" w:rsidRDefault="00EB555A" w:rsidP="00417153">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417153">
        <w:rPr>
          <w:rFonts w:ascii="仿宋_GB2312" w:eastAsia="仿宋_GB2312" w:hAnsi="宋体" w:hint="eastAsia"/>
          <w:sz w:val="32"/>
          <w:szCs w:val="32"/>
        </w:rPr>
        <w:t>．</w:t>
      </w:r>
      <w:r>
        <w:rPr>
          <w:rFonts w:ascii="仿宋_GB2312" w:eastAsia="仿宋_GB2312" w:hAnsi="宋体" w:hint="eastAsia"/>
          <w:sz w:val="32"/>
          <w:szCs w:val="32"/>
        </w:rPr>
        <w:t>完善西安项目部混凝土管片第三次在鲁班网上竞争性谈判开标工作。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5</w:t>
      </w:r>
      <w:r w:rsidR="00417153">
        <w:rPr>
          <w:rFonts w:ascii="仿宋_GB2312" w:eastAsia="仿宋_GB2312" w:hAnsi="宋体" w:hint="eastAsia"/>
          <w:sz w:val="32"/>
          <w:szCs w:val="32"/>
        </w:rPr>
        <w:t>．</w:t>
      </w:r>
      <w:r>
        <w:rPr>
          <w:rFonts w:ascii="仿宋_GB2312" w:eastAsia="仿宋_GB2312" w:hAnsi="宋体" w:hint="eastAsia"/>
          <w:sz w:val="32"/>
          <w:szCs w:val="32"/>
        </w:rPr>
        <w:t>完善太原项目部防水材料第二次在鲁班网上竞争性谈判开标工作。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00417153">
        <w:rPr>
          <w:rFonts w:ascii="仿宋_GB2312" w:eastAsia="仿宋_GB2312" w:hAnsi="宋体" w:hint="eastAsia"/>
          <w:sz w:val="32"/>
          <w:szCs w:val="32"/>
        </w:rPr>
        <w:t>．</w:t>
      </w:r>
      <w:r>
        <w:rPr>
          <w:rFonts w:ascii="仿宋_GB2312" w:eastAsia="仿宋_GB2312" w:hAnsi="宋体" w:hint="eastAsia"/>
          <w:sz w:val="32"/>
          <w:szCs w:val="32"/>
        </w:rPr>
        <w:t>完善海启项目部水泥、粉煤灰、减水剂和锚具第三次在六局网上竞争性谈判开标工作。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00417153">
        <w:rPr>
          <w:rFonts w:ascii="仿宋_GB2312" w:eastAsia="仿宋_GB2312" w:hAnsi="宋体" w:hint="eastAsia"/>
          <w:sz w:val="32"/>
          <w:szCs w:val="32"/>
        </w:rPr>
        <w:t>．</w:t>
      </w:r>
      <w:r>
        <w:rPr>
          <w:rFonts w:ascii="仿宋_GB2312" w:eastAsia="仿宋_GB2312" w:hAnsi="宋体" w:hint="eastAsia"/>
          <w:sz w:val="32"/>
          <w:szCs w:val="32"/>
        </w:rPr>
        <w:t>完善武汉项目部钢材第三次在六局网上竞争性谈判开标工作。</w:t>
      </w:r>
    </w:p>
    <w:bookmarkEnd w:id="97"/>
    <w:bookmarkEnd w:id="98"/>
    <w:bookmarkEnd w:id="99"/>
    <w:bookmarkEnd w:id="100"/>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w:t>
      </w:r>
      <w:r w:rsidR="00417153">
        <w:rPr>
          <w:rFonts w:ascii="仿宋_GB2312" w:eastAsia="仿宋_GB2312" w:hAnsi="宋体" w:hint="eastAsia"/>
          <w:sz w:val="32"/>
          <w:szCs w:val="32"/>
        </w:rPr>
        <w:t>．</w:t>
      </w:r>
      <w:r>
        <w:rPr>
          <w:rFonts w:ascii="仿宋_GB2312" w:eastAsia="仿宋_GB2312" w:hAnsi="宋体" w:hint="eastAsia"/>
          <w:sz w:val="32"/>
          <w:szCs w:val="32"/>
        </w:rPr>
        <w:t>继续培训公司物资系统人员管理工作。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w:t>
      </w:r>
      <w:r w:rsidR="00417153">
        <w:rPr>
          <w:rFonts w:ascii="仿宋_GB2312" w:eastAsia="仿宋_GB2312" w:hAnsi="宋体" w:hint="eastAsia"/>
          <w:sz w:val="32"/>
          <w:szCs w:val="32"/>
        </w:rPr>
        <w:t>．</w:t>
      </w:r>
      <w:r>
        <w:rPr>
          <w:rFonts w:ascii="仿宋_GB2312" w:eastAsia="仿宋_GB2312" w:hAnsi="宋体" w:hint="eastAsia"/>
          <w:sz w:val="32"/>
          <w:szCs w:val="32"/>
        </w:rPr>
        <w:t>继续做好上报各类相关报表、数据统计工作。</w:t>
      </w:r>
    </w:p>
    <w:p w:rsidR="00EB555A" w:rsidRDefault="00EB555A" w:rsidP="00EB555A">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w:t>
      </w:r>
      <w:r w:rsidR="00417153">
        <w:rPr>
          <w:rFonts w:ascii="仿宋_GB2312" w:eastAsia="仿宋_GB2312" w:hAnsi="宋体" w:hint="eastAsia"/>
          <w:sz w:val="32"/>
          <w:szCs w:val="32"/>
        </w:rPr>
        <w:t>．</w:t>
      </w:r>
      <w:r>
        <w:rPr>
          <w:rFonts w:ascii="仿宋_GB2312" w:eastAsia="仿宋_GB2312" w:hAnsi="宋体" w:hint="eastAsia"/>
          <w:sz w:val="32"/>
          <w:szCs w:val="32"/>
        </w:rPr>
        <w:t>完成物资管理部日常工作。</w:t>
      </w:r>
    </w:p>
    <w:p w:rsidR="00AD4447" w:rsidRDefault="00E37D35" w:rsidP="00831576">
      <w:pPr>
        <w:ind w:firstLineChars="200" w:firstLine="643"/>
        <w:rPr>
          <w:rFonts w:ascii="楷体_GB2312" w:eastAsia="楷体_GB2312" w:hAnsi="宋体"/>
          <w:b/>
          <w:color w:val="0D0D0D" w:themeColor="text1" w:themeTint="F2"/>
          <w:sz w:val="32"/>
          <w:szCs w:val="32"/>
        </w:rPr>
      </w:pPr>
      <w:bookmarkStart w:id="101" w:name="_Toc423943744"/>
      <w:bookmarkStart w:id="102" w:name="_Toc423943983"/>
      <w:bookmarkStart w:id="103" w:name="_Toc425864120"/>
      <w:bookmarkStart w:id="104" w:name="_Toc429386511"/>
      <w:bookmarkStart w:id="105" w:name="_Toc437589421"/>
      <w:bookmarkEnd w:id="86"/>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01"/>
      <w:bookmarkEnd w:id="102"/>
      <w:bookmarkEnd w:id="103"/>
      <w:bookmarkEnd w:id="104"/>
      <w:bookmarkEnd w:id="105"/>
    </w:p>
    <w:p w:rsidR="00EB555A" w:rsidRPr="00417153" w:rsidRDefault="00EB555A" w:rsidP="00417153">
      <w:pPr>
        <w:widowControl/>
        <w:ind w:firstLineChars="200" w:firstLine="640"/>
        <w:jc w:val="left"/>
        <w:rPr>
          <w:rFonts w:ascii="仿宋_GB2312" w:eastAsia="仿宋_GB2312"/>
          <w:sz w:val="32"/>
          <w:szCs w:val="32"/>
        </w:rPr>
      </w:pPr>
      <w:r w:rsidRPr="00417153">
        <w:rPr>
          <w:rFonts w:ascii="仿宋_GB2312" w:eastAsia="仿宋_GB2312" w:hint="eastAsia"/>
          <w:sz w:val="32"/>
          <w:szCs w:val="32"/>
        </w:rPr>
        <w:t>1.完成商合杭工程、和邢工程物资集中采购招标工作。</w:t>
      </w:r>
    </w:p>
    <w:p w:rsidR="00EB555A" w:rsidRPr="00417153" w:rsidRDefault="00EB555A" w:rsidP="00417153">
      <w:pPr>
        <w:widowControl/>
        <w:ind w:firstLineChars="200" w:firstLine="640"/>
        <w:jc w:val="left"/>
        <w:rPr>
          <w:rFonts w:ascii="仿宋_GB2312" w:eastAsia="仿宋_GB2312"/>
          <w:sz w:val="32"/>
          <w:szCs w:val="32"/>
        </w:rPr>
      </w:pPr>
      <w:r w:rsidRPr="00417153">
        <w:rPr>
          <w:rFonts w:ascii="仿宋_GB2312" w:eastAsia="仿宋_GB2312" w:hint="eastAsia"/>
          <w:sz w:val="32"/>
          <w:szCs w:val="32"/>
        </w:rPr>
        <w:t>2.完成对重点工程九景衢、石济代建物资的供应保障工作。</w:t>
      </w:r>
    </w:p>
    <w:p w:rsidR="006735AC" w:rsidRDefault="006735AC" w:rsidP="00A3747E">
      <w:pPr>
        <w:spacing w:line="500" w:lineRule="exact"/>
        <w:ind w:firstLineChars="200" w:firstLine="643"/>
        <w:outlineLvl w:val="0"/>
        <w:rPr>
          <w:rFonts w:ascii="楷体_GB2312" w:eastAsia="楷体_GB2312" w:hAnsi="宋体"/>
          <w:b/>
          <w:color w:val="0D0D0D" w:themeColor="text1" w:themeTint="F2"/>
          <w:sz w:val="32"/>
          <w:szCs w:val="32"/>
        </w:rPr>
      </w:pPr>
      <w:bookmarkStart w:id="106" w:name="_Toc437589422"/>
      <w:r w:rsidRPr="000E33CF">
        <w:rPr>
          <w:rFonts w:ascii="楷体_GB2312" w:eastAsia="楷体_GB2312" w:hAnsi="宋体" w:hint="eastAsia"/>
          <w:b/>
          <w:color w:val="0D0D0D" w:themeColor="text1" w:themeTint="F2"/>
          <w:sz w:val="32"/>
          <w:szCs w:val="32"/>
        </w:rPr>
        <w:t>（十</w:t>
      </w:r>
      <w:r w:rsidR="00473B03"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bookmarkEnd w:id="106"/>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1. 配合局物贸公司进行广州南沙港铁路项目主材开标、定标。</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2. 南沙港铁路项目墩柱钢模板竞争性谈判开标、定标。</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3. 完成南沙港铁路项目部声测管、土工材料、排水板等的招标工作。</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4. 准备集团公司对我公司的年度物资大检查工作。</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5. 准备集团公司董事会对广州公司的调研工作。</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6. 2016年度物资管理工作总结。</w:t>
      </w:r>
    </w:p>
    <w:p w:rsidR="00EB555A" w:rsidRPr="00EB555A" w:rsidRDefault="00EB555A" w:rsidP="00417153">
      <w:pPr>
        <w:ind w:firstLineChars="200" w:firstLine="640"/>
        <w:rPr>
          <w:rFonts w:ascii="仿宋_GB2312" w:eastAsia="仿宋_GB2312"/>
          <w:sz w:val="32"/>
          <w:szCs w:val="32"/>
        </w:rPr>
      </w:pPr>
      <w:r w:rsidRPr="00EB555A">
        <w:rPr>
          <w:rFonts w:ascii="仿宋_GB2312" w:eastAsia="仿宋_GB2312" w:hint="eastAsia"/>
          <w:sz w:val="32"/>
          <w:szCs w:val="32"/>
        </w:rPr>
        <w:t>7. 佛山地铁3号线项目物资市场调查，对自采物资进行挂网招标。</w:t>
      </w:r>
    </w:p>
    <w:p w:rsidR="00EB555A" w:rsidRPr="00EB555A" w:rsidRDefault="00EB555A" w:rsidP="00EB555A">
      <w:pPr>
        <w:ind w:firstLine="600"/>
        <w:rPr>
          <w:rFonts w:ascii="仿宋_GB2312" w:eastAsia="仿宋_GB2312"/>
          <w:sz w:val="32"/>
          <w:szCs w:val="32"/>
        </w:rPr>
      </w:pPr>
      <w:r w:rsidRPr="00EB555A">
        <w:rPr>
          <w:rFonts w:ascii="仿宋_GB2312" w:eastAsia="仿宋_GB2312" w:hint="eastAsia"/>
          <w:sz w:val="32"/>
          <w:szCs w:val="32"/>
        </w:rPr>
        <w:t>8. 东海岛项目部预应力混凝土竞争性谈判开标、定标。</w:t>
      </w:r>
    </w:p>
    <w:p w:rsidR="00EB555A" w:rsidRPr="00EB555A" w:rsidRDefault="00EB555A" w:rsidP="00EB555A">
      <w:pPr>
        <w:ind w:firstLine="600"/>
        <w:rPr>
          <w:rFonts w:ascii="仿宋_GB2312" w:eastAsia="仿宋_GB2312"/>
          <w:sz w:val="32"/>
          <w:szCs w:val="32"/>
        </w:rPr>
      </w:pPr>
      <w:r w:rsidRPr="00EB555A">
        <w:rPr>
          <w:rFonts w:ascii="仿宋_GB2312" w:eastAsia="仿宋_GB2312" w:hint="eastAsia"/>
          <w:sz w:val="32"/>
          <w:szCs w:val="32"/>
        </w:rPr>
        <w:t>9. 梅汕项目部预埋件、中粗砂、挂蓝模板竞争性谈判开标、</w:t>
      </w:r>
      <w:r w:rsidRPr="00EB555A">
        <w:rPr>
          <w:rFonts w:ascii="仿宋_GB2312" w:eastAsia="仿宋_GB2312" w:hint="eastAsia"/>
          <w:sz w:val="32"/>
          <w:szCs w:val="32"/>
        </w:rPr>
        <w:lastRenderedPageBreak/>
        <w:t>定标。</w:t>
      </w:r>
    </w:p>
    <w:p w:rsidR="003F4377" w:rsidRDefault="003F4377" w:rsidP="0013279C">
      <w:pPr>
        <w:ind w:firstLineChars="200" w:firstLine="602"/>
        <w:rPr>
          <w:rFonts w:ascii="仿宋_GB2312" w:eastAsia="仿宋_GB2312"/>
          <w:b/>
          <w:color w:val="0D0D0D" w:themeColor="text1" w:themeTint="F2"/>
          <w:sz w:val="30"/>
          <w:szCs w:val="30"/>
        </w:rPr>
      </w:pPr>
      <w:bookmarkStart w:id="107" w:name="_Toc437589423"/>
      <w:r w:rsidRPr="000E33CF">
        <w:rPr>
          <w:rFonts w:ascii="仿宋_GB2312" w:eastAsia="仿宋_GB2312" w:hint="eastAsia"/>
          <w:b/>
          <w:color w:val="0D0D0D" w:themeColor="text1" w:themeTint="F2"/>
          <w:sz w:val="30"/>
          <w:szCs w:val="30"/>
        </w:rPr>
        <w:t>（十二）海外公司</w:t>
      </w:r>
    </w:p>
    <w:p w:rsidR="00EB555A" w:rsidRDefault="00EB555A" w:rsidP="00EB555A">
      <w:pPr>
        <w:ind w:firstLine="600"/>
        <w:rPr>
          <w:rFonts w:ascii="仿宋_GB2312" w:eastAsia="仿宋_GB2312"/>
          <w:b/>
          <w:color w:val="0D0D0D" w:themeColor="text1" w:themeTint="F2"/>
          <w:sz w:val="30"/>
          <w:szCs w:val="30"/>
        </w:rPr>
      </w:pPr>
      <w:r w:rsidRPr="00EB555A">
        <w:rPr>
          <w:rFonts w:ascii="仿宋_GB2312" w:eastAsia="仿宋_GB2312" w:hint="eastAsia"/>
          <w:sz w:val="32"/>
          <w:szCs w:val="32"/>
        </w:rPr>
        <w:t>1</w:t>
      </w:r>
      <w:r w:rsidR="00417153">
        <w:rPr>
          <w:rFonts w:ascii="仿宋_GB2312" w:eastAsia="仿宋_GB2312" w:hint="eastAsia"/>
          <w:sz w:val="32"/>
          <w:szCs w:val="32"/>
        </w:rPr>
        <w:t>．</w:t>
      </w:r>
      <w:r w:rsidRPr="00EB555A">
        <w:rPr>
          <w:rFonts w:ascii="仿宋_GB2312" w:eastAsia="仿宋_GB2312" w:hint="eastAsia"/>
          <w:sz w:val="32"/>
          <w:szCs w:val="32"/>
        </w:rPr>
        <w:t>越南河内轻轨</w:t>
      </w:r>
      <w:r w:rsidRPr="00EB555A">
        <w:rPr>
          <w:rFonts w:ascii="仿宋_GB2312" w:eastAsia="仿宋_GB2312"/>
          <w:sz w:val="32"/>
          <w:szCs w:val="32"/>
        </w:rPr>
        <w:t>项目</w:t>
      </w:r>
      <w:r w:rsidRPr="00EB555A">
        <w:rPr>
          <w:rFonts w:ascii="仿宋_GB2312" w:eastAsia="仿宋_GB2312" w:hint="eastAsia"/>
          <w:sz w:val="32"/>
          <w:szCs w:val="32"/>
        </w:rPr>
        <w:t>最后一批扣件发货</w:t>
      </w:r>
      <w:r w:rsidRPr="00EB555A">
        <w:rPr>
          <w:rFonts w:ascii="仿宋_GB2312" w:eastAsia="仿宋_GB2312"/>
          <w:sz w:val="32"/>
          <w:szCs w:val="32"/>
        </w:rPr>
        <w:t>。</w:t>
      </w:r>
    </w:p>
    <w:p w:rsidR="00BC7827" w:rsidRDefault="00DE235B" w:rsidP="00BC7827">
      <w:pPr>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EB555A" w:rsidRPr="00EB555A" w:rsidRDefault="00EB555A" w:rsidP="00EB555A">
      <w:pPr>
        <w:ind w:firstLine="600"/>
        <w:rPr>
          <w:rFonts w:ascii="仿宋_GB2312" w:eastAsia="仿宋_GB2312"/>
          <w:sz w:val="32"/>
          <w:szCs w:val="32"/>
        </w:rPr>
      </w:pPr>
      <w:r w:rsidRPr="00EB555A">
        <w:rPr>
          <w:rFonts w:ascii="仿宋_GB2312" w:eastAsia="仿宋_GB2312" w:hint="eastAsia"/>
          <w:sz w:val="32"/>
          <w:szCs w:val="32"/>
        </w:rPr>
        <w:t>1</w:t>
      </w:r>
      <w:r w:rsidR="00417153">
        <w:rPr>
          <w:rFonts w:ascii="仿宋_GB2312" w:eastAsia="仿宋_GB2312" w:hint="eastAsia"/>
          <w:sz w:val="32"/>
          <w:szCs w:val="32"/>
        </w:rPr>
        <w:t>．</w:t>
      </w:r>
      <w:r w:rsidRPr="00EB555A">
        <w:rPr>
          <w:rFonts w:ascii="仿宋_GB2312" w:eastAsia="仿宋_GB2312" w:hint="eastAsia"/>
          <w:sz w:val="32"/>
          <w:szCs w:val="32"/>
        </w:rPr>
        <w:t>全面夯实各在建项目成本，盘点库存物资。</w:t>
      </w:r>
    </w:p>
    <w:p w:rsidR="00EB555A" w:rsidRPr="00EB555A" w:rsidRDefault="00EB555A" w:rsidP="00EB555A">
      <w:pPr>
        <w:ind w:firstLine="600"/>
        <w:rPr>
          <w:rFonts w:ascii="仿宋_GB2312" w:eastAsia="仿宋_GB2312"/>
          <w:sz w:val="32"/>
          <w:szCs w:val="32"/>
        </w:rPr>
      </w:pPr>
      <w:r w:rsidRPr="00EB555A">
        <w:rPr>
          <w:rFonts w:ascii="仿宋_GB2312" w:eastAsia="仿宋_GB2312" w:hint="eastAsia"/>
          <w:sz w:val="32"/>
          <w:szCs w:val="32"/>
        </w:rPr>
        <w:t>2</w:t>
      </w:r>
      <w:r w:rsidR="00417153">
        <w:rPr>
          <w:rFonts w:ascii="仿宋_GB2312" w:eastAsia="仿宋_GB2312" w:hint="eastAsia"/>
          <w:sz w:val="32"/>
          <w:szCs w:val="32"/>
        </w:rPr>
        <w:t>．</w:t>
      </w:r>
      <w:r w:rsidRPr="00EB555A">
        <w:rPr>
          <w:rFonts w:ascii="仿宋_GB2312" w:eastAsia="仿宋_GB2312" w:hint="eastAsia"/>
          <w:sz w:val="32"/>
          <w:szCs w:val="32"/>
        </w:rPr>
        <w:t>组织好培训工作，为下一步工作打好理论基础。</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07"/>
    </w:p>
    <w:p w:rsidR="006961FC"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4409FD" w:rsidRDefault="004409FD" w:rsidP="004409FD">
      <w:pPr>
        <w:ind w:firstLine="645"/>
        <w:outlineLvl w:val="0"/>
        <w:rPr>
          <w:rFonts w:ascii="仿宋_GB2312" w:eastAsia="仿宋_GB2312"/>
          <w:sz w:val="32"/>
          <w:szCs w:val="32"/>
        </w:rPr>
      </w:pPr>
      <w:r>
        <w:rPr>
          <w:rFonts w:ascii="仿宋_GB2312" w:eastAsia="仿宋_GB2312" w:hint="eastAsia"/>
          <w:sz w:val="32"/>
          <w:szCs w:val="32"/>
        </w:rPr>
        <w:t>1.签订联采物资钢筋、水泥、钢绞线运费补偿四方协议。</w:t>
      </w:r>
    </w:p>
    <w:p w:rsidR="004409FD" w:rsidRPr="0025696A" w:rsidRDefault="004409FD" w:rsidP="004409FD">
      <w:pPr>
        <w:ind w:firstLine="645"/>
        <w:outlineLvl w:val="0"/>
        <w:rPr>
          <w:rFonts w:ascii="仿宋_GB2312" w:eastAsia="仿宋_GB2312"/>
          <w:sz w:val="32"/>
          <w:szCs w:val="32"/>
        </w:rPr>
      </w:pPr>
      <w:r>
        <w:rPr>
          <w:rFonts w:ascii="仿宋_GB2312" w:eastAsia="仿宋_GB2312" w:hint="eastAsia"/>
          <w:sz w:val="32"/>
          <w:szCs w:val="32"/>
        </w:rPr>
        <w:t>2.</w:t>
      </w:r>
      <w:r w:rsidRPr="0025696A">
        <w:rPr>
          <w:rFonts w:ascii="仿宋_GB2312" w:eastAsia="仿宋_GB2312" w:hint="eastAsia"/>
          <w:sz w:val="32"/>
          <w:szCs w:val="32"/>
        </w:rPr>
        <w:t xml:space="preserve"> </w:t>
      </w:r>
      <w:r>
        <w:rPr>
          <w:rFonts w:ascii="仿宋_GB2312" w:eastAsia="仿宋_GB2312" w:hint="eastAsia"/>
          <w:sz w:val="32"/>
          <w:szCs w:val="32"/>
        </w:rPr>
        <w:t>向股份公司供应中心提报第六批次自购物资招标计划，项目部粉煤灰计划9万吨、早强水泥计划5000吨。</w:t>
      </w:r>
    </w:p>
    <w:p w:rsidR="004409FD" w:rsidRPr="005B7795" w:rsidRDefault="004409FD" w:rsidP="004409FD">
      <w:pPr>
        <w:ind w:firstLine="645"/>
        <w:outlineLvl w:val="0"/>
        <w:rPr>
          <w:rFonts w:ascii="仿宋_GB2312" w:eastAsia="仿宋_GB2312"/>
          <w:sz w:val="32"/>
          <w:szCs w:val="32"/>
        </w:rPr>
      </w:pPr>
      <w:r>
        <w:rPr>
          <w:rFonts w:ascii="仿宋_GB2312" w:eastAsia="仿宋_GB2312" w:hint="eastAsia"/>
          <w:sz w:val="32"/>
          <w:szCs w:val="32"/>
        </w:rPr>
        <w:t>3.与股份公司蒙华供应中心新招标确定的锚具、支座砂浆及孔道压浆料中标厂家进行对接。</w:t>
      </w:r>
    </w:p>
    <w:p w:rsidR="004409FD" w:rsidRDefault="004409FD" w:rsidP="004409FD">
      <w:pPr>
        <w:ind w:firstLine="645"/>
        <w:outlineLvl w:val="0"/>
        <w:rPr>
          <w:rFonts w:ascii="仿宋_GB2312" w:eastAsia="仿宋_GB2312"/>
          <w:sz w:val="32"/>
          <w:szCs w:val="32"/>
        </w:rPr>
      </w:pPr>
      <w:r>
        <w:rPr>
          <w:rFonts w:ascii="仿宋_GB2312" w:eastAsia="仿宋_GB2312" w:hint="eastAsia"/>
          <w:sz w:val="32"/>
          <w:szCs w:val="32"/>
        </w:rPr>
        <w:t>4.与局物贸公司签订新增加的周转材料二衬台车、仰拱栈桥内供协议。</w:t>
      </w:r>
    </w:p>
    <w:p w:rsidR="004409FD" w:rsidRDefault="004409FD" w:rsidP="004409FD">
      <w:pPr>
        <w:ind w:firstLine="645"/>
        <w:outlineLvl w:val="0"/>
        <w:rPr>
          <w:rFonts w:ascii="楷体_GB2312" w:eastAsia="楷体_GB2312" w:hAnsi="宋体"/>
          <w:b/>
          <w:color w:val="0D0D0D" w:themeColor="text1" w:themeTint="F2"/>
          <w:sz w:val="32"/>
          <w:szCs w:val="32"/>
        </w:rPr>
      </w:pPr>
      <w:r>
        <w:rPr>
          <w:rFonts w:ascii="仿宋_GB2312" w:eastAsia="仿宋_GB2312" w:hint="eastAsia"/>
          <w:sz w:val="32"/>
          <w:szCs w:val="32"/>
        </w:rPr>
        <w:t>5.11月21日陪同晋豫指物资部领导检查拌合站。</w:t>
      </w:r>
    </w:p>
    <w:p w:rsidR="0037336F" w:rsidRDefault="0037336F" w:rsidP="0037336F">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1</w:t>
      </w:r>
      <w:r w:rsidR="000921C7">
        <w:rPr>
          <w:rFonts w:ascii="仿宋_GB2312" w:eastAsia="仿宋_GB2312" w:hint="eastAsia"/>
          <w:sz w:val="32"/>
          <w:szCs w:val="32"/>
        </w:rPr>
        <w:t>．</w:t>
      </w:r>
      <w:r w:rsidRPr="004409FD">
        <w:rPr>
          <w:rFonts w:ascii="仿宋_GB2312" w:eastAsia="仿宋_GB2312" w:hint="eastAsia"/>
          <w:sz w:val="32"/>
          <w:szCs w:val="32"/>
        </w:rPr>
        <w:t>物贸公司所供应的两站过渡工程线上料都已到位，昌平北、黄土店顺利开通，参加两站开通表彰会、文艺慰问演出。</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2</w:t>
      </w:r>
      <w:r w:rsidR="000921C7">
        <w:rPr>
          <w:rFonts w:ascii="仿宋_GB2312" w:eastAsia="仿宋_GB2312" w:hint="eastAsia"/>
          <w:sz w:val="32"/>
          <w:szCs w:val="32"/>
        </w:rPr>
        <w:t>．</w:t>
      </w:r>
      <w:r w:rsidRPr="004409FD">
        <w:rPr>
          <w:rFonts w:ascii="仿宋_GB2312" w:eastAsia="仿宋_GB2312" w:hint="eastAsia"/>
          <w:sz w:val="32"/>
          <w:szCs w:val="32"/>
        </w:rPr>
        <w:t>业主对甲供热泵型空调二次开标后价格超出预算太高，经北京局批准，对空调系统进行了谈判，确定了厂家。</w:t>
      </w:r>
      <w:r w:rsidRPr="004409FD">
        <w:rPr>
          <w:rFonts w:ascii="仿宋_GB2312" w:eastAsia="仿宋_GB2312"/>
          <w:sz w:val="32"/>
          <w:szCs w:val="32"/>
        </w:rPr>
        <w:t xml:space="preserve"> </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3</w:t>
      </w:r>
      <w:r w:rsidR="000921C7">
        <w:rPr>
          <w:rFonts w:ascii="仿宋_GB2312" w:eastAsia="仿宋_GB2312" w:hint="eastAsia"/>
          <w:sz w:val="32"/>
          <w:szCs w:val="32"/>
        </w:rPr>
        <w:t>．</w:t>
      </w:r>
      <w:r w:rsidRPr="004409FD">
        <w:rPr>
          <w:rFonts w:ascii="仿宋_GB2312" w:eastAsia="仿宋_GB2312" w:hint="eastAsia"/>
          <w:sz w:val="32"/>
          <w:szCs w:val="32"/>
        </w:rPr>
        <w:t>钢材、水泥、外加剂、粉煤灰等物资正常供应。</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4</w:t>
      </w:r>
      <w:r w:rsidR="000921C7">
        <w:rPr>
          <w:rFonts w:ascii="仿宋_GB2312" w:eastAsia="仿宋_GB2312" w:hint="eastAsia"/>
          <w:sz w:val="32"/>
          <w:szCs w:val="32"/>
        </w:rPr>
        <w:t>．</w:t>
      </w:r>
      <w:r w:rsidRPr="004409FD">
        <w:rPr>
          <w:rFonts w:ascii="仿宋_GB2312" w:eastAsia="仿宋_GB2312" w:hint="eastAsia"/>
          <w:sz w:val="32"/>
          <w:szCs w:val="32"/>
        </w:rPr>
        <w:t>配合国家铁路局对京张铁路进行原材料抽检。</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5</w:t>
      </w:r>
      <w:r w:rsidR="000921C7">
        <w:rPr>
          <w:rFonts w:ascii="仿宋_GB2312" w:eastAsia="仿宋_GB2312" w:hint="eastAsia"/>
          <w:sz w:val="32"/>
          <w:szCs w:val="32"/>
        </w:rPr>
        <w:t>．</w:t>
      </w:r>
      <w:r w:rsidRPr="004409FD">
        <w:rPr>
          <w:rFonts w:ascii="仿宋_GB2312" w:eastAsia="仿宋_GB2312" w:hint="eastAsia"/>
          <w:sz w:val="32"/>
          <w:szCs w:val="32"/>
        </w:rPr>
        <w:t>报监理京张铁路冬季施工物资储备情况。</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6</w:t>
      </w:r>
      <w:r w:rsidR="000921C7">
        <w:rPr>
          <w:rFonts w:ascii="仿宋_GB2312" w:eastAsia="仿宋_GB2312" w:hint="eastAsia"/>
          <w:sz w:val="32"/>
          <w:szCs w:val="32"/>
        </w:rPr>
        <w:t>．</w:t>
      </w:r>
      <w:r w:rsidRPr="004409FD">
        <w:rPr>
          <w:rFonts w:ascii="仿宋_GB2312" w:eastAsia="仿宋_GB2312" w:hint="eastAsia"/>
          <w:sz w:val="32"/>
          <w:szCs w:val="32"/>
        </w:rPr>
        <w:t>配合物贸公司结算，办理承兑。</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7</w:t>
      </w:r>
      <w:r w:rsidR="000921C7">
        <w:rPr>
          <w:rFonts w:ascii="仿宋_GB2312" w:eastAsia="仿宋_GB2312" w:hint="eastAsia"/>
          <w:sz w:val="32"/>
          <w:szCs w:val="32"/>
        </w:rPr>
        <w:t>．</w:t>
      </w:r>
      <w:r w:rsidRPr="004409FD">
        <w:rPr>
          <w:rFonts w:ascii="仿宋_GB2312" w:eastAsia="仿宋_GB2312" w:hint="eastAsia"/>
          <w:sz w:val="32"/>
          <w:szCs w:val="32"/>
        </w:rPr>
        <w:t>配合项目部各部门，迎接股份公司第二督导巡视组对京</w:t>
      </w:r>
      <w:r w:rsidRPr="004409FD">
        <w:rPr>
          <w:rFonts w:ascii="仿宋_GB2312" w:eastAsia="仿宋_GB2312" w:hint="eastAsia"/>
          <w:sz w:val="32"/>
          <w:szCs w:val="32"/>
        </w:rPr>
        <w:lastRenderedPageBreak/>
        <w:t>张二标进行检查。</w:t>
      </w:r>
    </w:p>
    <w:p w:rsidR="004409FD" w:rsidRPr="004409FD" w:rsidRDefault="004409FD" w:rsidP="004409FD">
      <w:pPr>
        <w:ind w:firstLineChars="200" w:firstLine="640"/>
        <w:rPr>
          <w:rFonts w:ascii="仿宋_GB2312" w:eastAsia="仿宋_GB2312"/>
          <w:sz w:val="32"/>
          <w:szCs w:val="32"/>
        </w:rPr>
      </w:pPr>
      <w:r w:rsidRPr="004409FD">
        <w:rPr>
          <w:rFonts w:ascii="仿宋_GB2312" w:eastAsia="仿宋_GB2312" w:hint="eastAsia"/>
          <w:sz w:val="32"/>
          <w:szCs w:val="32"/>
        </w:rPr>
        <w:t>8</w:t>
      </w:r>
      <w:r w:rsidR="000921C7">
        <w:rPr>
          <w:rFonts w:ascii="仿宋_GB2312" w:eastAsia="仿宋_GB2312" w:hint="eastAsia"/>
          <w:sz w:val="32"/>
          <w:szCs w:val="32"/>
        </w:rPr>
        <w:t>．</w:t>
      </w:r>
      <w:r w:rsidRPr="004409FD">
        <w:rPr>
          <w:rFonts w:ascii="仿宋_GB2312" w:eastAsia="仿宋_GB2312"/>
          <w:sz w:val="32"/>
          <w:szCs w:val="32"/>
        </w:rPr>
        <w:t>会同工程部、安质部对各分部进行了安全检查。</w:t>
      </w:r>
    </w:p>
    <w:p w:rsidR="004409FD" w:rsidRDefault="004409FD" w:rsidP="004409FD">
      <w:pPr>
        <w:ind w:firstLineChars="200" w:firstLine="640"/>
        <w:rPr>
          <w:rFonts w:ascii="楷体_GB2312" w:eastAsia="楷体_GB2312" w:hAnsi="宋体"/>
          <w:b/>
          <w:color w:val="0D0D0D" w:themeColor="text1" w:themeTint="F2"/>
          <w:sz w:val="32"/>
          <w:szCs w:val="32"/>
        </w:rPr>
      </w:pPr>
      <w:r w:rsidRPr="004409FD">
        <w:rPr>
          <w:rFonts w:ascii="仿宋_GB2312" w:eastAsia="仿宋_GB2312" w:hint="eastAsia"/>
          <w:sz w:val="32"/>
          <w:szCs w:val="32"/>
        </w:rPr>
        <w:t>9</w:t>
      </w:r>
      <w:r w:rsidR="000921C7">
        <w:rPr>
          <w:rFonts w:ascii="仿宋_GB2312" w:eastAsia="仿宋_GB2312" w:hint="eastAsia"/>
          <w:sz w:val="32"/>
          <w:szCs w:val="32"/>
        </w:rPr>
        <w:t>．</w:t>
      </w:r>
      <w:r w:rsidRPr="004409FD">
        <w:rPr>
          <w:rFonts w:ascii="仿宋_GB2312" w:eastAsia="仿宋_GB2312" w:hint="eastAsia"/>
          <w:sz w:val="32"/>
          <w:szCs w:val="32"/>
        </w:rPr>
        <w:t>提报2017年及以后基建大中型项目钢轨情况。</w:t>
      </w:r>
    </w:p>
    <w:p w:rsidR="00703682" w:rsidRPr="000E63AD" w:rsidRDefault="00703682">
      <w:pPr>
        <w:ind w:leftChars="-24" w:left="-67" w:firstLineChars="242" w:firstLine="774"/>
        <w:outlineLvl w:val="0"/>
        <w:rPr>
          <w:rFonts w:ascii="黑体" w:eastAsia="黑体" w:hAnsi="宋体"/>
          <w:color w:val="0D0D0D"/>
          <w:sz w:val="32"/>
          <w:szCs w:val="32"/>
        </w:rPr>
      </w:pPr>
      <w:bookmarkStart w:id="108" w:name="_Toc437589425"/>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08"/>
    </w:p>
    <w:p w:rsidR="006961FC"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4409FD" w:rsidRDefault="004409FD" w:rsidP="004409FD">
      <w:pPr>
        <w:ind w:firstLine="630"/>
        <w:outlineLvl w:val="0"/>
        <w:rPr>
          <w:rFonts w:ascii="仿宋_GB2312" w:eastAsia="仿宋_GB2312"/>
          <w:sz w:val="32"/>
          <w:szCs w:val="32"/>
        </w:rPr>
      </w:pPr>
      <w:r>
        <w:rPr>
          <w:rFonts w:ascii="仿宋_GB2312" w:eastAsia="仿宋_GB2312" w:hint="eastAsia"/>
          <w:sz w:val="32"/>
          <w:szCs w:val="32"/>
        </w:rPr>
        <w:t>1.年底储备甲供防水板、止水带，联采钢筋等材料。</w:t>
      </w:r>
    </w:p>
    <w:p w:rsidR="004409FD" w:rsidRDefault="004409FD" w:rsidP="004409FD">
      <w:pPr>
        <w:ind w:firstLine="630"/>
        <w:outlineLvl w:val="0"/>
        <w:rPr>
          <w:rFonts w:ascii="仿宋_GB2312" w:eastAsia="仿宋_GB2312"/>
          <w:sz w:val="32"/>
          <w:szCs w:val="32"/>
        </w:rPr>
      </w:pPr>
      <w:r>
        <w:rPr>
          <w:rFonts w:ascii="仿宋_GB2312" w:eastAsia="仿宋_GB2312" w:hint="eastAsia"/>
          <w:sz w:val="32"/>
          <w:szCs w:val="32"/>
        </w:rPr>
        <w:t>2.对入围甲方道砟合格供方名录的厂家进行资源调查。</w:t>
      </w:r>
    </w:p>
    <w:p w:rsidR="004409FD" w:rsidRDefault="004409FD" w:rsidP="004409FD">
      <w:pPr>
        <w:ind w:firstLine="630"/>
        <w:outlineLvl w:val="0"/>
        <w:rPr>
          <w:rFonts w:ascii="仿宋_GB2312" w:eastAsia="仿宋_GB2312"/>
          <w:sz w:val="32"/>
          <w:szCs w:val="32"/>
        </w:rPr>
      </w:pPr>
      <w:r>
        <w:rPr>
          <w:rFonts w:ascii="仿宋_GB2312" w:eastAsia="仿宋_GB2312" w:hint="eastAsia"/>
          <w:sz w:val="32"/>
          <w:szCs w:val="32"/>
        </w:rPr>
        <w:t>3.冬季施工物资检查。</w:t>
      </w:r>
    </w:p>
    <w:p w:rsidR="004409FD" w:rsidRDefault="004409FD" w:rsidP="004409FD">
      <w:pPr>
        <w:ind w:firstLine="630"/>
        <w:outlineLvl w:val="0"/>
        <w:rPr>
          <w:rFonts w:ascii="仿宋_GB2312" w:eastAsia="仿宋_GB2312"/>
          <w:sz w:val="32"/>
          <w:szCs w:val="32"/>
        </w:rPr>
      </w:pPr>
      <w:r>
        <w:rPr>
          <w:rFonts w:ascii="仿宋_GB2312" w:eastAsia="仿宋_GB2312" w:hint="eastAsia"/>
          <w:sz w:val="32"/>
          <w:szCs w:val="32"/>
        </w:rPr>
        <w:t>4.对各拌合站进行一次原材取样抽检。</w:t>
      </w:r>
    </w:p>
    <w:p w:rsidR="004409FD" w:rsidRDefault="004409FD" w:rsidP="004409FD">
      <w:pPr>
        <w:ind w:firstLine="630"/>
        <w:outlineLvl w:val="0"/>
        <w:rPr>
          <w:rFonts w:ascii="楷体_GB2312" w:eastAsia="楷体_GB2312" w:hAnsi="宋体"/>
          <w:b/>
          <w:color w:val="0D0D0D" w:themeColor="text1" w:themeTint="F2"/>
          <w:sz w:val="32"/>
          <w:szCs w:val="32"/>
        </w:rPr>
      </w:pPr>
      <w:r>
        <w:rPr>
          <w:rFonts w:ascii="仿宋_GB2312" w:eastAsia="仿宋_GB2312" w:hint="eastAsia"/>
          <w:sz w:val="32"/>
          <w:szCs w:val="32"/>
        </w:rPr>
        <w:t>5.与晋豫指挥部物资部就第一批次联采物资2016年12月31日到期可能结束供应的局面进行协商，提前准备应急方案。</w:t>
      </w:r>
    </w:p>
    <w:p w:rsidR="00770B22" w:rsidRDefault="0037336F" w:rsidP="00BC7827">
      <w:pPr>
        <w:spacing w:line="500" w:lineRule="exact"/>
        <w:ind w:leftChars="-4" w:left="-11" w:firstLineChars="200" w:firstLine="643"/>
        <w:rPr>
          <w:rFonts w:ascii="仿宋" w:eastAsia="仿宋" w:hAnsi="仿宋"/>
          <w:szCs w:val="28"/>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409FD" w:rsidRPr="004409FD" w:rsidRDefault="004409FD" w:rsidP="004409FD">
      <w:pPr>
        <w:ind w:firstLine="630"/>
        <w:outlineLvl w:val="0"/>
        <w:rPr>
          <w:rFonts w:ascii="仿宋_GB2312" w:eastAsia="仿宋_GB2312"/>
          <w:sz w:val="32"/>
          <w:szCs w:val="32"/>
        </w:rPr>
      </w:pPr>
      <w:r w:rsidRPr="004409FD">
        <w:rPr>
          <w:rFonts w:ascii="仿宋_GB2312" w:eastAsia="仿宋_GB2312" w:hint="eastAsia"/>
          <w:sz w:val="32"/>
          <w:szCs w:val="32"/>
        </w:rPr>
        <w:t>1</w:t>
      </w:r>
      <w:r w:rsidR="000921C7">
        <w:rPr>
          <w:rFonts w:ascii="仿宋_GB2312" w:eastAsia="仿宋_GB2312" w:hint="eastAsia"/>
          <w:sz w:val="32"/>
          <w:szCs w:val="32"/>
        </w:rPr>
        <w:t>．</w:t>
      </w:r>
      <w:r w:rsidRPr="004409FD">
        <w:rPr>
          <w:rFonts w:ascii="仿宋_GB2312" w:eastAsia="仿宋_GB2312" w:hint="eastAsia"/>
          <w:sz w:val="32"/>
          <w:szCs w:val="32"/>
        </w:rPr>
        <w:t>两站过渡工程昌平北剩余工程物资供应</w:t>
      </w:r>
    </w:p>
    <w:p w:rsidR="004409FD" w:rsidRPr="004409FD" w:rsidRDefault="004409FD" w:rsidP="004409FD">
      <w:pPr>
        <w:ind w:firstLine="630"/>
        <w:outlineLvl w:val="0"/>
        <w:rPr>
          <w:rFonts w:ascii="仿宋_GB2312" w:eastAsia="仿宋_GB2312"/>
          <w:sz w:val="32"/>
          <w:szCs w:val="32"/>
        </w:rPr>
      </w:pPr>
      <w:r w:rsidRPr="004409FD">
        <w:rPr>
          <w:rFonts w:ascii="仿宋_GB2312" w:eastAsia="仿宋_GB2312" w:hint="eastAsia"/>
          <w:sz w:val="32"/>
          <w:szCs w:val="32"/>
        </w:rPr>
        <w:t>3</w:t>
      </w:r>
      <w:r w:rsidR="000921C7">
        <w:rPr>
          <w:rFonts w:ascii="仿宋_GB2312" w:eastAsia="仿宋_GB2312" w:hint="eastAsia"/>
          <w:sz w:val="32"/>
          <w:szCs w:val="32"/>
        </w:rPr>
        <w:t>．</w:t>
      </w:r>
      <w:r w:rsidRPr="004409FD">
        <w:rPr>
          <w:rFonts w:ascii="仿宋_GB2312" w:eastAsia="仿宋_GB2312" w:hint="eastAsia"/>
          <w:sz w:val="32"/>
          <w:szCs w:val="32"/>
        </w:rPr>
        <w:t>全利配合物贸公司结算，资金到位后尽快付款</w:t>
      </w:r>
    </w:p>
    <w:p w:rsidR="004409FD" w:rsidRPr="004409FD" w:rsidRDefault="004409FD" w:rsidP="004409FD">
      <w:pPr>
        <w:ind w:firstLine="630"/>
        <w:outlineLvl w:val="0"/>
        <w:rPr>
          <w:rFonts w:ascii="仿宋_GB2312" w:eastAsia="仿宋_GB2312"/>
          <w:sz w:val="32"/>
          <w:szCs w:val="32"/>
        </w:rPr>
      </w:pPr>
      <w:r w:rsidRPr="004409FD">
        <w:rPr>
          <w:rFonts w:ascii="仿宋_GB2312" w:eastAsia="仿宋_GB2312" w:hint="eastAsia"/>
          <w:sz w:val="32"/>
          <w:szCs w:val="32"/>
        </w:rPr>
        <w:t>4</w:t>
      </w:r>
      <w:r w:rsidR="000921C7">
        <w:rPr>
          <w:rFonts w:ascii="仿宋_GB2312" w:eastAsia="仿宋_GB2312" w:hint="eastAsia"/>
          <w:sz w:val="32"/>
          <w:szCs w:val="32"/>
        </w:rPr>
        <w:t>．</w:t>
      </w:r>
      <w:r w:rsidRPr="004409FD">
        <w:rPr>
          <w:rFonts w:ascii="仿宋_GB2312" w:eastAsia="仿宋_GB2312" w:hint="eastAsia"/>
          <w:sz w:val="32"/>
          <w:szCs w:val="32"/>
        </w:rPr>
        <w:t>对砂石料等物资涨价问题需集团公司物资部尽快协调</w:t>
      </w:r>
    </w:p>
    <w:p w:rsidR="004409FD" w:rsidRPr="004409FD" w:rsidRDefault="004409FD" w:rsidP="004409FD">
      <w:pPr>
        <w:ind w:firstLine="630"/>
        <w:outlineLvl w:val="0"/>
        <w:rPr>
          <w:rFonts w:ascii="仿宋_GB2312" w:eastAsia="仿宋_GB2312"/>
          <w:sz w:val="32"/>
          <w:szCs w:val="32"/>
        </w:rPr>
      </w:pPr>
      <w:r w:rsidRPr="004409FD">
        <w:rPr>
          <w:rFonts w:ascii="仿宋_GB2312" w:eastAsia="仿宋_GB2312" w:hint="eastAsia"/>
          <w:sz w:val="32"/>
          <w:szCs w:val="32"/>
        </w:rPr>
        <w:t>5</w:t>
      </w:r>
      <w:r w:rsidR="000921C7">
        <w:rPr>
          <w:rFonts w:ascii="仿宋_GB2312" w:eastAsia="仿宋_GB2312" w:hint="eastAsia"/>
          <w:sz w:val="32"/>
          <w:szCs w:val="32"/>
        </w:rPr>
        <w:t>．</w:t>
      </w:r>
      <w:r w:rsidRPr="004409FD">
        <w:rPr>
          <w:rFonts w:ascii="仿宋_GB2312" w:eastAsia="仿宋_GB2312" w:hint="eastAsia"/>
          <w:sz w:val="32"/>
          <w:szCs w:val="32"/>
        </w:rPr>
        <w:t>结合现场征地拆迁情况，提前提报甲供物资计划，保证后勤工作到位。</w:t>
      </w:r>
    </w:p>
    <w:p w:rsidR="00BC7827" w:rsidRDefault="00BC7827" w:rsidP="0037336F">
      <w:pPr>
        <w:ind w:firstLine="630"/>
        <w:outlineLvl w:val="0"/>
        <w:rPr>
          <w:rFonts w:ascii="仿宋" w:eastAsia="仿宋" w:hAnsi="仿宋"/>
          <w:szCs w:val="28"/>
        </w:rPr>
      </w:pPr>
    </w:p>
    <w:p w:rsidR="00BC7827" w:rsidRDefault="00BC7827" w:rsidP="0037336F">
      <w:pPr>
        <w:ind w:firstLine="630"/>
        <w:outlineLvl w:val="0"/>
        <w:rPr>
          <w:rFonts w:ascii="仿宋" w:eastAsia="仿宋" w:hAnsi="仿宋"/>
          <w:szCs w:val="28"/>
        </w:rPr>
      </w:pPr>
    </w:p>
    <w:p w:rsidR="00770B22" w:rsidRDefault="00770B22"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EA5691" w:rsidRDefault="00EA5691" w:rsidP="0037336F">
      <w:pPr>
        <w:ind w:firstLine="630"/>
        <w:outlineLvl w:val="0"/>
        <w:rPr>
          <w:rFonts w:ascii="仿宋" w:eastAsia="仿宋" w:hAnsi="仿宋"/>
          <w:szCs w:val="28"/>
        </w:rPr>
      </w:pPr>
    </w:p>
    <w:p w:rsidR="00417153" w:rsidRDefault="00417153" w:rsidP="0037336F">
      <w:pPr>
        <w:ind w:firstLine="630"/>
        <w:outlineLvl w:val="0"/>
        <w:rPr>
          <w:rFonts w:ascii="仿宋" w:eastAsia="仿宋" w:hAnsi="仿宋"/>
          <w:szCs w:val="28"/>
        </w:rPr>
      </w:pPr>
    </w:p>
    <w:p w:rsidR="00417153" w:rsidRDefault="00417153" w:rsidP="0037336F">
      <w:pPr>
        <w:ind w:firstLine="630"/>
        <w:outlineLvl w:val="0"/>
        <w:rPr>
          <w:rFonts w:ascii="仿宋" w:eastAsia="仿宋" w:hAnsi="仿宋"/>
          <w:szCs w:val="28"/>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09" w:name="_Toc437589427"/>
      <w:r w:rsidRPr="006A0F4D">
        <w:rPr>
          <w:rFonts w:hint="eastAsia"/>
          <w:color w:val="0D0D0D"/>
        </w:rPr>
        <w:t>物贸工作动态</w:t>
      </w:r>
      <w:bookmarkStart w:id="110" w:name="_Toc437589428"/>
      <w:bookmarkEnd w:id="109"/>
    </w:p>
    <w:bookmarkEnd w:id="110"/>
    <w:p w:rsidR="00E75228" w:rsidRDefault="00E75228" w:rsidP="00E75228">
      <w:pPr>
        <w:pStyle w:val="2"/>
        <w:spacing w:line="640" w:lineRule="exact"/>
        <w:jc w:val="center"/>
        <w:rPr>
          <w:rFonts w:ascii="方正小标宋简体" w:eastAsia="方正小标宋简体"/>
          <w:b w:val="0"/>
          <w:sz w:val="44"/>
          <w:szCs w:val="44"/>
        </w:rPr>
      </w:pPr>
    </w:p>
    <w:p w:rsidR="00C97780" w:rsidRDefault="00C97780" w:rsidP="00C97780">
      <w:pPr>
        <w:pStyle w:val="1"/>
        <w:numPr>
          <w:ilvl w:val="0"/>
          <w:numId w:val="0"/>
        </w:numPr>
        <w:spacing w:line="600" w:lineRule="exact"/>
        <w:ind w:left="-6"/>
        <w:rPr>
          <w:rFonts w:ascii="仿宋_GB2312"/>
          <w:szCs w:val="32"/>
        </w:rPr>
      </w:pPr>
      <w:r>
        <w:rPr>
          <w:rFonts w:ascii="黑体" w:eastAsia="黑体" w:hAnsi="黑体" w:cs="黑体" w:hint="eastAsia"/>
          <w:b w:val="0"/>
          <w:color w:val="0D0D0D"/>
          <w:kern w:val="0"/>
          <w:sz w:val="36"/>
          <w:szCs w:val="36"/>
        </w:rPr>
        <w:t>（一）</w:t>
      </w:r>
      <w:r w:rsidRPr="00C97780">
        <w:rPr>
          <w:rFonts w:ascii="黑体" w:eastAsia="黑体" w:hAnsi="黑体" w:cs="黑体" w:hint="eastAsia"/>
          <w:b w:val="0"/>
          <w:color w:val="0D0D0D"/>
          <w:kern w:val="0"/>
          <w:sz w:val="36"/>
          <w:szCs w:val="36"/>
        </w:rPr>
        <w:t>管理部开展全局三级公司物资三合一检查</w:t>
      </w:r>
    </w:p>
    <w:p w:rsidR="00C97780" w:rsidRPr="00C97780" w:rsidRDefault="00C97780" w:rsidP="00C97780">
      <w:pPr>
        <w:ind w:firstLine="630"/>
        <w:outlineLvl w:val="0"/>
        <w:rPr>
          <w:rFonts w:ascii="仿宋_GB2312" w:eastAsia="仿宋_GB2312"/>
          <w:sz w:val="32"/>
          <w:szCs w:val="32"/>
        </w:rPr>
      </w:pPr>
      <w:r w:rsidRPr="00C97780">
        <w:rPr>
          <w:rFonts w:ascii="仿宋_GB2312" w:eastAsia="仿宋_GB2312" w:hint="eastAsia"/>
          <w:sz w:val="32"/>
          <w:szCs w:val="32"/>
        </w:rPr>
        <w:t>管理部于10月25开始进行全局范围的三级公司物资三合一检查，即三季度物资成本分析、物资一对一约谈和三级公司物资管理工作检查。本着联合检查，减少中间环节的原则，管理部最大限度的利用时间提高检查效率，为提升全局物资管理工作而努力。</w:t>
      </w:r>
    </w:p>
    <w:p w:rsidR="00C97780" w:rsidRPr="00C97780" w:rsidRDefault="00C97780" w:rsidP="00C97780">
      <w:pPr>
        <w:ind w:firstLine="630"/>
        <w:outlineLvl w:val="0"/>
        <w:rPr>
          <w:rFonts w:ascii="仿宋_GB2312" w:eastAsia="仿宋_GB2312"/>
          <w:sz w:val="32"/>
          <w:szCs w:val="32"/>
        </w:rPr>
      </w:pPr>
      <w:r w:rsidRPr="00C97780">
        <w:rPr>
          <w:rFonts w:ascii="仿宋_GB2312" w:eastAsia="仿宋_GB2312" w:hint="eastAsia"/>
          <w:sz w:val="32"/>
          <w:szCs w:val="32"/>
        </w:rPr>
        <w:t>10月25日至11月4日陆续对丰桥公司、电务公司、北京公司、建安公司、石家庄公司、铺架公司进行了检查。通过内业资料的检查，三个公司的物资管理工作虽然有所提高，与集团公司的要求相比还有一定的差距，管理力度不够，管理覆盖面不全，物资采购权限集中度还不够通过检查发现物资成本分析投入精力不足，分析报告流于形式，内容大部分为倒推数据或根据报表数据凭空制造。大部分报告中存在数据虚浮，前后矛盾的问题。虽在前期股份公司整改工作中各单位已认真整改落实，加强完善整改资料及责任落实。但在三级公司管理层面大部分单位仍需要提高认识，尽快补齐短板杜绝哑铃型管理体系的出现，实现物资管理工作的上下统一。</w:t>
      </w:r>
    </w:p>
    <w:p w:rsidR="00C97780" w:rsidRDefault="00C97780" w:rsidP="00417153">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417153">
      <w:pPr>
        <w:pStyle w:val="1"/>
        <w:numPr>
          <w:ilvl w:val="0"/>
          <w:numId w:val="0"/>
        </w:numPr>
        <w:spacing w:line="600" w:lineRule="exact"/>
        <w:ind w:left="-6"/>
        <w:rPr>
          <w:rFonts w:ascii="黑体" w:eastAsia="黑体" w:hAnsi="黑体" w:cs="黑体"/>
          <w:b w:val="0"/>
          <w:color w:val="0D0D0D"/>
          <w:kern w:val="0"/>
          <w:sz w:val="36"/>
          <w:szCs w:val="36"/>
        </w:rPr>
      </w:pPr>
    </w:p>
    <w:p w:rsidR="00417153" w:rsidRPr="00456248" w:rsidRDefault="00306BD9" w:rsidP="00417153">
      <w:pPr>
        <w:pStyle w:val="1"/>
        <w:numPr>
          <w:ilvl w:val="0"/>
          <w:numId w:val="0"/>
        </w:numPr>
        <w:spacing w:line="600" w:lineRule="exact"/>
        <w:ind w:left="-6"/>
        <w:rPr>
          <w:rFonts w:ascii="黑体" w:eastAsia="黑体" w:hAnsi="黑体" w:cs="黑体"/>
          <w:b w:val="0"/>
          <w:color w:val="0D0D0D"/>
          <w:kern w:val="0"/>
          <w:sz w:val="36"/>
          <w:szCs w:val="36"/>
        </w:rPr>
      </w:pPr>
      <w:r w:rsidRPr="0038619E">
        <w:rPr>
          <w:rFonts w:ascii="黑体" w:eastAsia="黑体" w:hAnsi="黑体" w:cs="黑体" w:hint="eastAsia"/>
          <w:b w:val="0"/>
          <w:color w:val="0D0D0D"/>
          <w:kern w:val="0"/>
          <w:sz w:val="36"/>
          <w:szCs w:val="36"/>
        </w:rPr>
        <w:lastRenderedPageBreak/>
        <w:t>（</w:t>
      </w:r>
      <w:r w:rsidR="00C97780">
        <w:rPr>
          <w:rFonts w:ascii="黑体" w:eastAsia="黑体" w:hAnsi="黑体" w:cs="黑体" w:hint="eastAsia"/>
          <w:b w:val="0"/>
          <w:color w:val="0D0D0D"/>
          <w:kern w:val="0"/>
          <w:sz w:val="36"/>
          <w:szCs w:val="36"/>
        </w:rPr>
        <w:t>二</w:t>
      </w:r>
      <w:r w:rsidRPr="0038619E">
        <w:rPr>
          <w:rFonts w:ascii="黑体" w:eastAsia="黑体" w:hAnsi="黑体" w:cs="黑体" w:hint="eastAsia"/>
          <w:b w:val="0"/>
          <w:color w:val="0D0D0D"/>
          <w:kern w:val="0"/>
          <w:sz w:val="36"/>
          <w:szCs w:val="36"/>
        </w:rPr>
        <w:t>）</w:t>
      </w:r>
      <w:r w:rsidR="00456248">
        <w:rPr>
          <w:rFonts w:ascii="黑体" w:eastAsia="黑体" w:hAnsi="黑体" w:cs="黑体" w:hint="eastAsia"/>
          <w:b w:val="0"/>
          <w:color w:val="0D0D0D"/>
          <w:kern w:val="0"/>
          <w:sz w:val="36"/>
          <w:szCs w:val="36"/>
        </w:rPr>
        <w:t>物贸公司</w:t>
      </w:r>
      <w:r w:rsidR="00417153" w:rsidRPr="00456248">
        <w:rPr>
          <w:rFonts w:ascii="黑体" w:eastAsia="黑体" w:hAnsi="黑体" w:cs="黑体" w:hint="eastAsia"/>
          <w:b w:val="0"/>
          <w:color w:val="0D0D0D"/>
          <w:kern w:val="0"/>
          <w:sz w:val="36"/>
          <w:szCs w:val="36"/>
        </w:rPr>
        <w:t>业务部开创新版块</w:t>
      </w:r>
    </w:p>
    <w:p w:rsidR="00417153" w:rsidRPr="00417153" w:rsidRDefault="00417153" w:rsidP="00417153">
      <w:pPr>
        <w:ind w:firstLineChars="200" w:firstLine="640"/>
        <w:rPr>
          <w:rFonts w:ascii="仿宋_GB2312" w:eastAsia="仿宋_GB2312"/>
          <w:sz w:val="32"/>
          <w:szCs w:val="32"/>
        </w:rPr>
      </w:pPr>
      <w:r w:rsidRPr="00417153">
        <w:rPr>
          <w:rFonts w:ascii="仿宋_GB2312" w:eastAsia="仿宋_GB2312" w:hint="eastAsia"/>
          <w:sz w:val="32"/>
          <w:szCs w:val="32"/>
        </w:rPr>
        <w:t>2016年下半年中铁六局物贸公司获得招标代理资质，意味着公司可以正式开展此项业务。为筹备此事以尽快顺利开展业务，物贸公司去中铁电气化局进行调研学习经营思路以及操作流程。为招标代理业务有序开展，成立招标事业部，隶属于物贸公司业务部统一管理。</w:t>
      </w:r>
    </w:p>
    <w:p w:rsidR="00306BD9" w:rsidRDefault="00306BD9" w:rsidP="00306BD9">
      <w:pPr>
        <w:ind w:firstLineChars="200" w:firstLine="640"/>
        <w:jc w:val="left"/>
        <w:rPr>
          <w:rFonts w:ascii="仿宋_GB2312" w:eastAsia="仿宋_GB2312"/>
          <w:sz w:val="32"/>
          <w:szCs w:val="32"/>
        </w:rPr>
      </w:pPr>
    </w:p>
    <w:p w:rsidR="00306BD9" w:rsidRDefault="00306BD9" w:rsidP="00306BD9">
      <w:pPr>
        <w:ind w:firstLineChars="200" w:firstLine="640"/>
        <w:jc w:val="left"/>
        <w:rPr>
          <w:rFonts w:ascii="仿宋_GB2312" w:eastAsia="仿宋_GB2312"/>
          <w:sz w:val="32"/>
          <w:szCs w:val="32"/>
        </w:rPr>
      </w:pPr>
    </w:p>
    <w:p w:rsidR="00306BD9" w:rsidRDefault="00306BD9" w:rsidP="00306BD9">
      <w:pPr>
        <w:ind w:firstLineChars="200" w:firstLine="640"/>
        <w:jc w:val="left"/>
        <w:rPr>
          <w:rFonts w:ascii="仿宋_GB2312" w:eastAsia="仿宋_GB2312"/>
          <w:sz w:val="32"/>
          <w:szCs w:val="32"/>
        </w:rPr>
      </w:pPr>
    </w:p>
    <w:p w:rsidR="00306BD9" w:rsidRDefault="00306BD9"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C97780" w:rsidRDefault="00C97780" w:rsidP="00306BD9">
      <w:pPr>
        <w:ind w:firstLineChars="200" w:firstLine="640"/>
        <w:jc w:val="left"/>
        <w:rPr>
          <w:rFonts w:ascii="仿宋_GB2312" w:eastAsia="仿宋_GB2312"/>
          <w:sz w:val="32"/>
          <w:szCs w:val="32"/>
        </w:rPr>
      </w:pPr>
    </w:p>
    <w:p w:rsidR="00C97780" w:rsidRDefault="00C97780" w:rsidP="00306BD9">
      <w:pPr>
        <w:ind w:firstLineChars="200" w:firstLine="640"/>
        <w:jc w:val="left"/>
        <w:rPr>
          <w:rFonts w:ascii="仿宋_GB2312" w:eastAsia="仿宋_GB2312"/>
          <w:sz w:val="32"/>
          <w:szCs w:val="32"/>
        </w:rPr>
      </w:pPr>
    </w:p>
    <w:p w:rsidR="00C97780" w:rsidRDefault="00C97780"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417153" w:rsidRDefault="00417153" w:rsidP="00306BD9">
      <w:pPr>
        <w:ind w:firstLineChars="200" w:firstLine="640"/>
        <w:jc w:val="left"/>
        <w:rPr>
          <w:rFonts w:ascii="仿宋_GB2312" w:eastAsia="仿宋_GB2312"/>
          <w:sz w:val="32"/>
          <w:szCs w:val="32"/>
        </w:rPr>
      </w:pPr>
    </w:p>
    <w:p w:rsidR="00306BD9" w:rsidRDefault="00306BD9" w:rsidP="00306BD9">
      <w:pPr>
        <w:ind w:firstLineChars="200" w:firstLine="640"/>
        <w:jc w:val="left"/>
        <w:rPr>
          <w:rFonts w:ascii="仿宋_GB2312" w:eastAsia="仿宋_GB2312"/>
          <w:sz w:val="32"/>
          <w:szCs w:val="32"/>
        </w:rPr>
      </w:pPr>
    </w:p>
    <w:p w:rsidR="00EC1E97" w:rsidRPr="00DB0704" w:rsidRDefault="00306BD9" w:rsidP="00EC1E97">
      <w:pPr>
        <w:pStyle w:val="1"/>
        <w:numPr>
          <w:ilvl w:val="0"/>
          <w:numId w:val="0"/>
        </w:numPr>
        <w:spacing w:line="600" w:lineRule="exact"/>
        <w:ind w:left="-6"/>
        <w:rPr>
          <w:rFonts w:ascii="黑体" w:eastAsia="黑体" w:hAnsi="黑体" w:cs="黑体"/>
          <w:b w:val="0"/>
          <w:color w:val="0D0D0D"/>
          <w:kern w:val="0"/>
          <w:sz w:val="36"/>
          <w:szCs w:val="36"/>
        </w:rPr>
      </w:pPr>
      <w:r>
        <w:rPr>
          <w:rFonts w:ascii="黑体" w:eastAsia="黑体" w:hAnsi="黑体" w:cs="黑体" w:hint="eastAsia"/>
          <w:b w:val="0"/>
          <w:color w:val="0D0D0D"/>
          <w:kern w:val="0"/>
          <w:sz w:val="36"/>
          <w:szCs w:val="36"/>
        </w:rPr>
        <w:lastRenderedPageBreak/>
        <w:t>（</w:t>
      </w:r>
      <w:r w:rsidR="00C97780">
        <w:rPr>
          <w:rFonts w:ascii="黑体" w:eastAsia="黑体" w:hAnsi="黑体" w:cs="黑体" w:hint="eastAsia"/>
          <w:b w:val="0"/>
          <w:color w:val="0D0D0D"/>
          <w:kern w:val="0"/>
          <w:sz w:val="36"/>
          <w:szCs w:val="36"/>
        </w:rPr>
        <w:t>三</w:t>
      </w:r>
      <w:r>
        <w:rPr>
          <w:rFonts w:ascii="黑体" w:eastAsia="黑体" w:hAnsi="黑体" w:cs="黑体" w:hint="eastAsia"/>
          <w:b w:val="0"/>
          <w:color w:val="0D0D0D"/>
          <w:kern w:val="0"/>
          <w:sz w:val="36"/>
          <w:szCs w:val="36"/>
        </w:rPr>
        <w:t>）</w:t>
      </w:r>
      <w:r w:rsidR="00456248">
        <w:rPr>
          <w:rFonts w:ascii="黑体" w:eastAsia="黑体" w:hAnsi="黑体" w:cs="黑体" w:hint="eastAsia"/>
          <w:b w:val="0"/>
          <w:color w:val="0D0D0D"/>
          <w:kern w:val="0"/>
          <w:sz w:val="36"/>
          <w:szCs w:val="36"/>
        </w:rPr>
        <w:t>组织鲁班网</w:t>
      </w:r>
      <w:r w:rsidR="0014744D" w:rsidRPr="00DB0704">
        <w:rPr>
          <w:rFonts w:ascii="黑体" w:eastAsia="黑体" w:hAnsi="黑体" w:cs="黑体" w:hint="eastAsia"/>
          <w:b w:val="0"/>
          <w:color w:val="0D0D0D"/>
          <w:kern w:val="0"/>
          <w:sz w:val="36"/>
          <w:szCs w:val="36"/>
        </w:rPr>
        <w:t>集中培训</w:t>
      </w:r>
      <w:r w:rsidR="00EC1E97" w:rsidRPr="00DB0704">
        <w:rPr>
          <w:rFonts w:ascii="黑体" w:eastAsia="黑体" w:hAnsi="黑体" w:cs="黑体" w:hint="eastAsia"/>
          <w:b w:val="0"/>
          <w:color w:val="0D0D0D"/>
          <w:kern w:val="0"/>
          <w:sz w:val="36"/>
          <w:szCs w:val="36"/>
        </w:rPr>
        <w:t xml:space="preserve"> 提升</w:t>
      </w:r>
      <w:r w:rsidR="00456248">
        <w:rPr>
          <w:rFonts w:ascii="黑体" w:eastAsia="黑体" w:hAnsi="黑体" w:cs="黑体" w:hint="eastAsia"/>
          <w:b w:val="0"/>
          <w:color w:val="0D0D0D"/>
          <w:kern w:val="0"/>
          <w:sz w:val="36"/>
          <w:szCs w:val="36"/>
        </w:rPr>
        <w:t>操作</w:t>
      </w:r>
      <w:r w:rsidR="00EC1E97" w:rsidRPr="00DB0704">
        <w:rPr>
          <w:rFonts w:ascii="黑体" w:eastAsia="黑体" w:hAnsi="黑体" w:cs="黑体" w:hint="eastAsia"/>
          <w:b w:val="0"/>
          <w:color w:val="0D0D0D"/>
          <w:kern w:val="0"/>
          <w:sz w:val="36"/>
          <w:szCs w:val="36"/>
        </w:rPr>
        <w:t>技能水平</w:t>
      </w:r>
    </w:p>
    <w:p w:rsidR="00EC1E97" w:rsidRPr="00EC1E97" w:rsidRDefault="00EC1E97" w:rsidP="00EC1E97">
      <w:pPr>
        <w:spacing w:line="540" w:lineRule="exact"/>
        <w:ind w:firstLineChars="221" w:firstLine="707"/>
        <w:rPr>
          <w:rFonts w:ascii="仿宋_GB2312" w:eastAsia="仿宋_GB2312"/>
          <w:sz w:val="32"/>
          <w:szCs w:val="32"/>
        </w:rPr>
      </w:pPr>
      <w:r w:rsidRPr="00EC1E97">
        <w:rPr>
          <w:rFonts w:ascii="仿宋_GB2312" w:eastAsia="仿宋_GB2312" w:hint="eastAsia"/>
          <w:sz w:val="32"/>
          <w:szCs w:val="32"/>
        </w:rPr>
        <w:t>管理部于11月15日至18日组织全局三级公司鲁班系统相关人员进行</w:t>
      </w:r>
      <w:r w:rsidR="00DD1DC8">
        <w:rPr>
          <w:rFonts w:ascii="仿宋_GB2312" w:eastAsia="仿宋_GB2312" w:hint="eastAsia"/>
          <w:sz w:val="32"/>
          <w:szCs w:val="32"/>
        </w:rPr>
        <w:t>集中培训</w:t>
      </w:r>
      <w:r w:rsidRPr="00EC1E97">
        <w:rPr>
          <w:rFonts w:ascii="仿宋_GB2312" w:eastAsia="仿宋_GB2312" w:hint="eastAsia"/>
          <w:sz w:val="32"/>
          <w:szCs w:val="32"/>
        </w:rPr>
        <w:t>，巩固提升老员工技术水平，培养锻炼新同志操作技能。</w:t>
      </w:r>
    </w:p>
    <w:p w:rsidR="00EC1E97" w:rsidRPr="00EC1E97" w:rsidRDefault="00EC1E97" w:rsidP="00EC1E97">
      <w:pPr>
        <w:spacing w:line="540" w:lineRule="exact"/>
        <w:ind w:firstLineChars="221" w:firstLine="707"/>
        <w:rPr>
          <w:rFonts w:ascii="仿宋_GB2312" w:eastAsia="仿宋_GB2312"/>
          <w:sz w:val="32"/>
          <w:szCs w:val="32"/>
        </w:rPr>
      </w:pPr>
      <w:r w:rsidRPr="00EC1E97">
        <w:rPr>
          <w:rFonts w:ascii="仿宋_GB2312" w:eastAsia="仿宋_GB2312" w:hint="eastAsia"/>
          <w:sz w:val="32"/>
          <w:szCs w:val="32"/>
        </w:rPr>
        <w:t>面对集团公司各子分公司在鲁班电子商务信息平台开展招标采购流程操作不全，数据偏小的现状，物资部于11月开展鲁班网招标采购培训。本次培训的重点是</w:t>
      </w:r>
      <w:r>
        <w:rPr>
          <w:rFonts w:ascii="仿宋_GB2312" w:eastAsia="仿宋_GB2312" w:hint="eastAsia"/>
          <w:sz w:val="32"/>
          <w:szCs w:val="32"/>
        </w:rPr>
        <w:t>指导</w:t>
      </w:r>
      <w:r w:rsidRPr="00EC1E97">
        <w:rPr>
          <w:rFonts w:ascii="仿宋_GB2312" w:eastAsia="仿宋_GB2312" w:hint="eastAsia"/>
          <w:sz w:val="32"/>
          <w:szCs w:val="32"/>
        </w:rPr>
        <w:t>三级公司利用鲁班网如何全流程的进行招标采购工作，从计划生成直至签订采购合同。此次培训在鲁班网完成采购合同196份，其中丰桥13份、北京14份、呼和3份、建安30份、路桥22份、石家庄46份、物贸35份、交通14份，电务2份，广州17份。合同总金额达到15.3亿元。</w:t>
      </w:r>
    </w:p>
    <w:p w:rsidR="00306BD9" w:rsidRDefault="00EC1E97" w:rsidP="00EC1E97">
      <w:pPr>
        <w:spacing w:line="540" w:lineRule="exact"/>
        <w:ind w:firstLineChars="221" w:firstLine="707"/>
        <w:rPr>
          <w:rFonts w:ascii="仿宋_GB2312" w:eastAsia="仿宋_GB2312"/>
          <w:sz w:val="32"/>
          <w:szCs w:val="32"/>
        </w:rPr>
      </w:pPr>
      <w:r w:rsidRPr="00EC1E97">
        <w:rPr>
          <w:rFonts w:ascii="仿宋_GB2312" w:eastAsia="仿宋_GB2312" w:hint="eastAsia"/>
          <w:sz w:val="32"/>
          <w:szCs w:val="32"/>
        </w:rPr>
        <w:t>通过此次培训，极大的提高了业务人员对鲁班电子商务信息平台的操作水平，完善了今年集团公司在鲁班网招标采购流程，补齐各公司在鲁班网采购流程和数据，推进股份公司鲁班电子商务平台软件采购模块的全面应用</w:t>
      </w:r>
      <w:r>
        <w:rPr>
          <w:rFonts w:ascii="仿宋_GB2312" w:eastAsia="仿宋_GB2312" w:hint="eastAsia"/>
          <w:sz w:val="32"/>
          <w:szCs w:val="32"/>
        </w:rPr>
        <w:t>。</w:t>
      </w:r>
    </w:p>
    <w:p w:rsidR="00306BD9" w:rsidRDefault="00306BD9" w:rsidP="00306BD9">
      <w:pPr>
        <w:ind w:firstLine="645"/>
        <w:outlineLvl w:val="0"/>
        <w:rPr>
          <w:rFonts w:ascii="仿宋_GB2312" w:eastAsia="仿宋_GB2312"/>
          <w:sz w:val="32"/>
          <w:szCs w:val="32"/>
        </w:rPr>
      </w:pPr>
    </w:p>
    <w:p w:rsidR="00306BD9" w:rsidRDefault="00306BD9" w:rsidP="00306BD9">
      <w:pPr>
        <w:ind w:firstLine="645"/>
        <w:outlineLvl w:val="0"/>
        <w:rPr>
          <w:rFonts w:ascii="仿宋_GB2312" w:eastAsia="仿宋_GB2312"/>
          <w:sz w:val="32"/>
          <w:szCs w:val="32"/>
        </w:rPr>
      </w:pPr>
    </w:p>
    <w:p w:rsidR="00306BD9" w:rsidRDefault="00306BD9" w:rsidP="00306BD9">
      <w:pPr>
        <w:ind w:firstLine="645"/>
        <w:outlineLvl w:val="0"/>
        <w:rPr>
          <w:rFonts w:ascii="仿宋_GB2312" w:eastAsia="仿宋_GB2312"/>
          <w:sz w:val="32"/>
          <w:szCs w:val="32"/>
        </w:rPr>
      </w:pPr>
    </w:p>
    <w:p w:rsidR="00306BD9" w:rsidRDefault="00306BD9" w:rsidP="00306BD9">
      <w:pPr>
        <w:ind w:firstLine="645"/>
        <w:outlineLvl w:val="0"/>
        <w:rPr>
          <w:rFonts w:ascii="仿宋_GB2312" w:eastAsia="仿宋_GB2312"/>
          <w:sz w:val="32"/>
          <w:szCs w:val="32"/>
        </w:rPr>
      </w:pPr>
    </w:p>
    <w:p w:rsidR="00306BD9" w:rsidRDefault="00306BD9" w:rsidP="00306BD9">
      <w:pPr>
        <w:ind w:firstLine="645"/>
        <w:outlineLvl w:val="0"/>
        <w:rPr>
          <w:rFonts w:ascii="仿宋_GB2312" w:eastAsia="仿宋_GB2312"/>
          <w:sz w:val="32"/>
          <w:szCs w:val="32"/>
        </w:rPr>
      </w:pPr>
    </w:p>
    <w:p w:rsidR="00306BD9" w:rsidRDefault="00306BD9" w:rsidP="00306BD9">
      <w:pPr>
        <w:ind w:firstLine="645"/>
        <w:outlineLvl w:val="0"/>
        <w:rPr>
          <w:rFonts w:ascii="仿宋_GB2312" w:eastAsia="仿宋_GB2312"/>
          <w:sz w:val="32"/>
          <w:szCs w:val="32"/>
        </w:rPr>
      </w:pPr>
    </w:p>
    <w:p w:rsidR="00E77ED9" w:rsidRDefault="00E77ED9" w:rsidP="00A27B80">
      <w:pPr>
        <w:jc w:val="left"/>
        <w:rPr>
          <w:rFonts w:ascii="仿宋_GB2312" w:eastAsia="仿宋_GB2312"/>
          <w:sz w:val="32"/>
          <w:szCs w:val="32"/>
        </w:rPr>
      </w:pPr>
    </w:p>
    <w:p w:rsidR="00C97780" w:rsidRP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r>
        <w:rPr>
          <w:rFonts w:ascii="黑体" w:eastAsia="黑体" w:hAnsi="黑体" w:cs="黑体" w:hint="eastAsia"/>
          <w:b w:val="0"/>
          <w:color w:val="0D0D0D"/>
          <w:kern w:val="0"/>
          <w:sz w:val="36"/>
          <w:szCs w:val="36"/>
        </w:rPr>
        <w:lastRenderedPageBreak/>
        <w:t>（四）</w:t>
      </w:r>
      <w:r w:rsidR="00DA5BE9">
        <w:rPr>
          <w:rFonts w:ascii="黑体" w:eastAsia="黑体" w:hAnsi="黑体" w:cs="黑体" w:hint="eastAsia"/>
          <w:b w:val="0"/>
          <w:color w:val="0D0D0D"/>
          <w:kern w:val="0"/>
          <w:sz w:val="36"/>
          <w:szCs w:val="36"/>
        </w:rPr>
        <w:t>管理部</w:t>
      </w:r>
      <w:r w:rsidRPr="00C97780">
        <w:rPr>
          <w:rFonts w:ascii="黑体" w:eastAsia="黑体" w:hAnsi="黑体" w:cs="黑体" w:hint="eastAsia"/>
          <w:b w:val="0"/>
          <w:color w:val="0D0D0D"/>
          <w:kern w:val="0"/>
          <w:sz w:val="36"/>
          <w:szCs w:val="36"/>
        </w:rPr>
        <w:t>以业务素质提升，促管理水平提高</w:t>
      </w:r>
    </w:p>
    <w:p w:rsidR="00C97780" w:rsidRPr="00C97780" w:rsidRDefault="00C97780" w:rsidP="00C97780">
      <w:pPr>
        <w:spacing w:line="540" w:lineRule="exact"/>
        <w:ind w:firstLineChars="221" w:firstLine="707"/>
        <w:rPr>
          <w:rFonts w:ascii="仿宋_GB2312" w:eastAsia="仿宋_GB2312"/>
          <w:sz w:val="32"/>
          <w:szCs w:val="32"/>
        </w:rPr>
      </w:pPr>
      <w:r w:rsidRPr="00C97780">
        <w:rPr>
          <w:rFonts w:ascii="仿宋_GB2312" w:eastAsia="仿宋_GB2312" w:hint="eastAsia"/>
          <w:sz w:val="32"/>
          <w:szCs w:val="32"/>
        </w:rPr>
        <w:t>2016年11月8日-11月11日，</w:t>
      </w:r>
      <w:r w:rsidR="00E47545">
        <w:rPr>
          <w:rFonts w:ascii="仿宋_GB2312" w:hAnsi="宋体" w:hint="eastAsia"/>
          <w:szCs w:val="32"/>
        </w:rPr>
        <w:t>六局管理系统人员</w:t>
      </w:r>
      <w:r w:rsidRPr="00C97780">
        <w:rPr>
          <w:rFonts w:ascii="仿宋_GB2312" w:eastAsia="仿宋_GB2312" w:hint="eastAsia"/>
          <w:sz w:val="32"/>
          <w:szCs w:val="32"/>
        </w:rPr>
        <w:t>在中国铁路工程总公司党校，参加了股份公司组织的“物资采购管理培训班”，在本次培训学习中，重点学习了中国中铁采购管理体系改革总体思路宣讲、物资采购管理制度文件解读、物资采购职业道德教育、采购合同法律知识、鲁班平台应用等内容。</w:t>
      </w:r>
    </w:p>
    <w:p w:rsidR="00C97780" w:rsidRPr="00C97780" w:rsidRDefault="00C97780" w:rsidP="00C97780">
      <w:pPr>
        <w:spacing w:line="540" w:lineRule="exact"/>
        <w:ind w:firstLineChars="221" w:firstLine="707"/>
        <w:rPr>
          <w:rFonts w:ascii="仿宋_GB2312" w:eastAsia="仿宋_GB2312"/>
          <w:sz w:val="32"/>
          <w:szCs w:val="32"/>
        </w:rPr>
      </w:pPr>
      <w:r w:rsidRPr="00C97780">
        <w:rPr>
          <w:rFonts w:ascii="仿宋_GB2312" w:eastAsia="仿宋_GB2312" w:hint="eastAsia"/>
          <w:sz w:val="32"/>
          <w:szCs w:val="32"/>
        </w:rPr>
        <w:t>通过深入学习，对股份公司制订出台的一系列采购管理和物资管理规章制度有了进一步的认识和理解，更深入了解股份公司对物资系统管理工作的要求，明确管理重点和管理目标。通过在培训中各二级公司之间的业务交流，取长补短，树立典型，更加提高了业务素质，为物资管理水平的提高奠定了基础。</w:t>
      </w: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pStyle w:val="1"/>
        <w:numPr>
          <w:ilvl w:val="0"/>
          <w:numId w:val="0"/>
        </w:numPr>
        <w:spacing w:line="600" w:lineRule="exact"/>
        <w:ind w:left="-6"/>
        <w:rPr>
          <w:rFonts w:ascii="黑体" w:eastAsia="黑体" w:hAnsi="黑体" w:cs="黑体"/>
          <w:b w:val="0"/>
          <w:color w:val="0D0D0D"/>
          <w:kern w:val="0"/>
          <w:sz w:val="36"/>
          <w:szCs w:val="36"/>
        </w:rPr>
      </w:pPr>
    </w:p>
    <w:p w:rsidR="00C97780" w:rsidRDefault="00C97780" w:rsidP="00C97780">
      <w:pPr>
        <w:spacing w:line="540" w:lineRule="exact"/>
        <w:ind w:firstLineChars="221" w:firstLine="707"/>
        <w:rPr>
          <w:rFonts w:ascii="仿宋_GB2312" w:eastAsia="仿宋_GB2312"/>
          <w:sz w:val="32"/>
          <w:szCs w:val="32"/>
        </w:rPr>
      </w:pPr>
    </w:p>
    <w:p w:rsidR="00C97780" w:rsidRDefault="00C97780" w:rsidP="00C97780">
      <w:pPr>
        <w:spacing w:line="540" w:lineRule="exact"/>
        <w:ind w:firstLineChars="221" w:firstLine="707"/>
        <w:rPr>
          <w:rFonts w:ascii="仿宋_GB2312" w:eastAsia="仿宋_GB2312"/>
          <w:sz w:val="32"/>
          <w:szCs w:val="32"/>
        </w:rPr>
      </w:pPr>
    </w:p>
    <w:p w:rsidR="00C97780" w:rsidRDefault="00C97780" w:rsidP="00C97780">
      <w:pPr>
        <w:spacing w:line="540" w:lineRule="exact"/>
        <w:ind w:firstLineChars="221" w:firstLine="707"/>
        <w:rPr>
          <w:rFonts w:ascii="仿宋_GB2312" w:eastAsia="仿宋_GB2312"/>
          <w:sz w:val="32"/>
          <w:szCs w:val="32"/>
        </w:rPr>
      </w:pPr>
    </w:p>
    <w:p w:rsidR="00C97780" w:rsidRDefault="00C97780" w:rsidP="00C97780">
      <w:pPr>
        <w:spacing w:line="540" w:lineRule="exact"/>
        <w:ind w:firstLineChars="221" w:firstLine="707"/>
        <w:rPr>
          <w:rFonts w:ascii="仿宋_GB2312" w:eastAsia="仿宋_GB2312"/>
          <w:sz w:val="32"/>
          <w:szCs w:val="32"/>
        </w:rPr>
      </w:pPr>
    </w:p>
    <w:p w:rsidR="00C97780" w:rsidRPr="00306BD9" w:rsidRDefault="00C97780" w:rsidP="00C97780">
      <w:pPr>
        <w:spacing w:line="540" w:lineRule="exact"/>
        <w:ind w:firstLineChars="221" w:firstLine="707"/>
        <w:rPr>
          <w:rFonts w:ascii="仿宋_GB2312" w:eastAsia="仿宋_GB2312"/>
          <w:sz w:val="32"/>
          <w:szCs w:val="32"/>
        </w:rPr>
      </w:pPr>
    </w:p>
    <w:sectPr w:rsidR="00C97780" w:rsidRPr="00306BD9" w:rsidSect="001B0B80">
      <w:headerReference w:type="even" r:id="rId41"/>
      <w:footerReference w:type="even" r:id="rId42"/>
      <w:footerReference w:type="default" r:id="rId43"/>
      <w:footerReference w:type="first" r:id="rId44"/>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776" w:rsidRDefault="00240776">
      <w:r>
        <w:separator/>
      </w:r>
    </w:p>
  </w:endnote>
  <w:endnote w:type="continuationSeparator" w:id="0">
    <w:p w:rsidR="00240776" w:rsidRDefault="002407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819EA">
    <w:pPr>
      <w:pStyle w:val="a8"/>
      <w:rPr>
        <w:rFonts w:ascii="宋体"/>
        <w:sz w:val="28"/>
        <w:szCs w:val="28"/>
      </w:rPr>
    </w:pPr>
    <w:r>
      <w:rPr>
        <w:rFonts w:ascii="宋体" w:hAnsi="宋体"/>
        <w:sz w:val="28"/>
        <w:szCs w:val="28"/>
      </w:rPr>
      <w:t xml:space="preserve">— </w:t>
    </w:r>
    <w:r w:rsidR="006416E6">
      <w:rPr>
        <w:rFonts w:ascii="宋体" w:hAnsi="宋体"/>
        <w:sz w:val="28"/>
        <w:szCs w:val="28"/>
      </w:rPr>
      <w:fldChar w:fldCharType="begin"/>
    </w:r>
    <w:r>
      <w:rPr>
        <w:rFonts w:ascii="宋体" w:hAnsi="宋体"/>
        <w:sz w:val="28"/>
        <w:szCs w:val="28"/>
      </w:rPr>
      <w:instrText>PAGE   \* MERGEFORMAT</w:instrText>
    </w:r>
    <w:r w:rsidR="006416E6">
      <w:rPr>
        <w:rFonts w:ascii="宋体" w:hAnsi="宋体"/>
        <w:sz w:val="28"/>
        <w:szCs w:val="28"/>
      </w:rPr>
      <w:fldChar w:fldCharType="separate"/>
    </w:r>
    <w:r w:rsidR="00075A57">
      <w:rPr>
        <w:rFonts w:ascii="宋体" w:hAnsi="宋体"/>
        <w:noProof/>
        <w:sz w:val="28"/>
        <w:szCs w:val="28"/>
      </w:rPr>
      <w:t>6</w:t>
    </w:r>
    <w:r w:rsidR="006416E6">
      <w:rPr>
        <w:rFonts w:ascii="宋体" w:hAnsi="宋体"/>
        <w:sz w:val="28"/>
        <w:szCs w:val="28"/>
      </w:rPr>
      <w:fldChar w:fldCharType="end"/>
    </w:r>
    <w:r>
      <w:rPr>
        <w:rFonts w:ascii="宋体" w:hAnsi="宋体"/>
        <w:sz w:val="28"/>
        <w:szCs w:val="28"/>
      </w:rPr>
      <w:t xml:space="preserve"> —</w:t>
    </w:r>
  </w:p>
  <w:p w:rsidR="006819EA" w:rsidRDefault="006819EA">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819EA">
    <w:pPr>
      <w:pStyle w:val="a8"/>
      <w:ind w:right="180"/>
      <w:jc w:val="right"/>
    </w:pPr>
    <w:r>
      <w:rPr>
        <w:rFonts w:ascii="宋体" w:hAnsi="宋体"/>
        <w:sz w:val="28"/>
        <w:szCs w:val="28"/>
      </w:rPr>
      <w:t xml:space="preserve">— </w:t>
    </w:r>
    <w:r w:rsidR="006416E6">
      <w:rPr>
        <w:rFonts w:ascii="宋体" w:hAnsi="宋体"/>
        <w:sz w:val="28"/>
        <w:szCs w:val="28"/>
      </w:rPr>
      <w:fldChar w:fldCharType="begin"/>
    </w:r>
    <w:r>
      <w:rPr>
        <w:rFonts w:ascii="宋体" w:hAnsi="宋体"/>
        <w:sz w:val="28"/>
        <w:szCs w:val="28"/>
      </w:rPr>
      <w:instrText xml:space="preserve"> PAGE   \* MERGEFORMAT </w:instrText>
    </w:r>
    <w:r w:rsidR="006416E6">
      <w:rPr>
        <w:rFonts w:ascii="宋体" w:hAnsi="宋体"/>
        <w:sz w:val="28"/>
        <w:szCs w:val="28"/>
      </w:rPr>
      <w:fldChar w:fldCharType="separate"/>
    </w:r>
    <w:r w:rsidR="00075A57" w:rsidRPr="00075A57">
      <w:rPr>
        <w:rFonts w:ascii="宋体" w:hAnsi="宋体"/>
        <w:noProof/>
        <w:sz w:val="28"/>
        <w:szCs w:val="28"/>
        <w:lang w:val="zh-CN"/>
      </w:rPr>
      <w:t>7</w:t>
    </w:r>
    <w:r w:rsidR="006416E6">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819EA">
    <w:pPr>
      <w:pStyle w:val="a8"/>
      <w:framePr w:wrap="around" w:vAnchor="text" w:hAnchor="margin" w:xAlign="inside" w:y="1"/>
      <w:rPr>
        <w:rStyle w:val="a4"/>
        <w:sz w:val="32"/>
        <w:szCs w:val="32"/>
      </w:rPr>
    </w:pPr>
    <w:r>
      <w:rPr>
        <w:rStyle w:val="a4"/>
        <w:rFonts w:hint="eastAsia"/>
        <w:sz w:val="32"/>
        <w:szCs w:val="32"/>
      </w:rPr>
      <w:t>—</w:t>
    </w:r>
    <w:r w:rsidR="006416E6">
      <w:rPr>
        <w:sz w:val="32"/>
        <w:szCs w:val="32"/>
      </w:rPr>
      <w:fldChar w:fldCharType="begin"/>
    </w:r>
    <w:r>
      <w:rPr>
        <w:rStyle w:val="a4"/>
        <w:sz w:val="32"/>
        <w:szCs w:val="32"/>
      </w:rPr>
      <w:instrText xml:space="preserve">PAGE  </w:instrText>
    </w:r>
    <w:r w:rsidR="006416E6">
      <w:rPr>
        <w:sz w:val="32"/>
        <w:szCs w:val="32"/>
      </w:rPr>
      <w:fldChar w:fldCharType="separate"/>
    </w:r>
    <w:r w:rsidR="00075A57">
      <w:rPr>
        <w:rStyle w:val="a4"/>
        <w:noProof/>
        <w:sz w:val="32"/>
        <w:szCs w:val="32"/>
      </w:rPr>
      <w:t>10</w:t>
    </w:r>
    <w:r w:rsidR="006416E6">
      <w:rPr>
        <w:sz w:val="32"/>
        <w:szCs w:val="32"/>
      </w:rPr>
      <w:fldChar w:fldCharType="end"/>
    </w:r>
    <w:r>
      <w:rPr>
        <w:rStyle w:val="a4"/>
        <w:rFonts w:hint="eastAsia"/>
        <w:sz w:val="32"/>
        <w:szCs w:val="32"/>
      </w:rPr>
      <w:t>—</w:t>
    </w:r>
  </w:p>
  <w:p w:rsidR="006819EA" w:rsidRDefault="006819EA">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819EA">
    <w:pPr>
      <w:pStyle w:val="a8"/>
      <w:framePr w:wrap="around" w:vAnchor="text" w:hAnchor="page" w:x="1592" w:y="-206"/>
      <w:jc w:val="right"/>
      <w:rPr>
        <w:sz w:val="32"/>
        <w:szCs w:val="32"/>
      </w:rPr>
    </w:pPr>
    <w:r>
      <w:rPr>
        <w:rStyle w:val="a4"/>
        <w:rFonts w:hint="eastAsia"/>
        <w:sz w:val="32"/>
        <w:szCs w:val="32"/>
      </w:rPr>
      <w:t>—</w:t>
    </w:r>
    <w:r w:rsidR="006416E6">
      <w:rPr>
        <w:sz w:val="32"/>
        <w:szCs w:val="32"/>
      </w:rPr>
      <w:fldChar w:fldCharType="begin"/>
    </w:r>
    <w:r>
      <w:rPr>
        <w:rStyle w:val="a4"/>
        <w:sz w:val="32"/>
        <w:szCs w:val="32"/>
      </w:rPr>
      <w:instrText xml:space="preserve">PAGE  </w:instrText>
    </w:r>
    <w:r w:rsidR="006416E6">
      <w:rPr>
        <w:sz w:val="32"/>
        <w:szCs w:val="32"/>
      </w:rPr>
      <w:fldChar w:fldCharType="separate"/>
    </w:r>
    <w:r w:rsidR="00075A57">
      <w:rPr>
        <w:rStyle w:val="a4"/>
        <w:noProof/>
        <w:sz w:val="32"/>
        <w:szCs w:val="32"/>
      </w:rPr>
      <w:t>9</w:t>
    </w:r>
    <w:r w:rsidR="006416E6">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819EA">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776" w:rsidRDefault="00240776">
      <w:r>
        <w:separator/>
      </w:r>
    </w:p>
  </w:footnote>
  <w:footnote w:type="continuationSeparator" w:id="0">
    <w:p w:rsidR="00240776" w:rsidRDefault="002407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416E6">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6819EA" w:rsidRDefault="006819E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416E6">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6819EA" w:rsidRDefault="006819E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416E6">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6819EA" w:rsidRDefault="006819E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EA" w:rsidRDefault="006416E6">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6819EA" w:rsidRDefault="006819E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1BD615EA"/>
    <w:multiLevelType w:val="hybridMultilevel"/>
    <w:tmpl w:val="681ECEE6"/>
    <w:lvl w:ilvl="0" w:tplc="14986CD4">
      <w:start w:val="8"/>
      <w:numFmt w:val="decimal"/>
      <w:lvlText w:val="%1．"/>
      <w:lvlJc w:val="left"/>
      <w:pPr>
        <w:ind w:left="1350" w:hanging="720"/>
      </w:pPr>
      <w:rPr>
        <w:rFonts w:hAnsi="Times New Roman"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5">
    <w:nsid w:val="2D6B1982"/>
    <w:multiLevelType w:val="hybridMultilevel"/>
    <w:tmpl w:val="5130FBF0"/>
    <w:lvl w:ilvl="0" w:tplc="B4C6B0AC">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6">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nsid w:val="57674627"/>
    <w:multiLevelType w:val="singleLevel"/>
    <w:tmpl w:val="57674627"/>
    <w:lvl w:ilvl="0">
      <w:start w:val="2"/>
      <w:numFmt w:val="decimal"/>
      <w:suff w:val="nothing"/>
      <w:lvlText w:val="%1."/>
      <w:lvlJc w:val="left"/>
    </w:lvl>
  </w:abstractNum>
  <w:abstractNum w:abstractNumId="8">
    <w:nsid w:val="57B6A4A0"/>
    <w:multiLevelType w:val="singleLevel"/>
    <w:tmpl w:val="57B6A4A0"/>
    <w:lvl w:ilvl="0">
      <w:start w:val="6"/>
      <w:numFmt w:val="decimal"/>
      <w:suff w:val="nothing"/>
      <w:lvlText w:val="%1、"/>
      <w:lvlJc w:val="left"/>
    </w:lvl>
  </w:abstractNum>
  <w:abstractNum w:abstractNumId="9">
    <w:nsid w:val="57DF5EA3"/>
    <w:multiLevelType w:val="singleLevel"/>
    <w:tmpl w:val="57DF5EA3"/>
    <w:lvl w:ilvl="0">
      <w:start w:val="1"/>
      <w:numFmt w:val="decimal"/>
      <w:suff w:val="nothing"/>
      <w:lvlText w:val="%1、"/>
      <w:lvlJc w:val="left"/>
    </w:lvl>
  </w:abstractNum>
  <w:abstractNum w:abstractNumId="10">
    <w:nsid w:val="58086C4F"/>
    <w:multiLevelType w:val="singleLevel"/>
    <w:tmpl w:val="58086C4F"/>
    <w:lvl w:ilvl="0">
      <w:start w:val="10"/>
      <w:numFmt w:val="decimal"/>
      <w:suff w:val="nothing"/>
      <w:lvlText w:val="%1、"/>
      <w:lvlJc w:val="left"/>
    </w:lvl>
  </w:abstractNum>
  <w:abstractNum w:abstractNumId="11">
    <w:nsid w:val="5832817A"/>
    <w:multiLevelType w:val="singleLevel"/>
    <w:tmpl w:val="5832817A"/>
    <w:lvl w:ilvl="0">
      <w:start w:val="4"/>
      <w:numFmt w:val="decimal"/>
      <w:suff w:val="nothing"/>
      <w:lvlText w:val="%1、"/>
      <w:lvlJc w:val="left"/>
    </w:lvl>
  </w:abstractNum>
  <w:abstractNum w:abstractNumId="12">
    <w:nsid w:val="58328A41"/>
    <w:multiLevelType w:val="singleLevel"/>
    <w:tmpl w:val="58328A41"/>
    <w:lvl w:ilvl="0">
      <w:start w:val="1"/>
      <w:numFmt w:val="decimal"/>
      <w:suff w:val="nothing"/>
      <w:lvlText w:val="%1、"/>
      <w:lvlJc w:val="left"/>
    </w:lvl>
  </w:abstractNum>
  <w:abstractNum w:abstractNumId="13">
    <w:nsid w:val="583A8DB8"/>
    <w:multiLevelType w:val="singleLevel"/>
    <w:tmpl w:val="583A8DB8"/>
    <w:lvl w:ilvl="0">
      <w:start w:val="1"/>
      <w:numFmt w:val="decimal"/>
      <w:suff w:val="nothing"/>
      <w:lvlText w:val="%1、"/>
      <w:lvlJc w:val="left"/>
    </w:lvl>
  </w:abstractNum>
  <w:abstractNum w:abstractNumId="14">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5">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6">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7"/>
  </w:num>
  <w:num w:numId="3">
    <w:abstractNumId w:val="15"/>
  </w:num>
  <w:num w:numId="4">
    <w:abstractNumId w:val="3"/>
  </w:num>
  <w:num w:numId="5">
    <w:abstractNumId w:val="3"/>
  </w:num>
  <w:num w:numId="6">
    <w:abstractNumId w:val="0"/>
  </w:num>
  <w:num w:numId="7">
    <w:abstractNumId w:val="16"/>
  </w:num>
  <w:num w:numId="8">
    <w:abstractNumId w:val="2"/>
  </w:num>
  <w:num w:numId="9">
    <w:abstractNumId w:val="6"/>
  </w:num>
  <w:num w:numId="10">
    <w:abstractNumId w:val="3"/>
  </w:num>
  <w:num w:numId="11">
    <w:abstractNumId w:val="3"/>
  </w:num>
  <w:num w:numId="12">
    <w:abstractNumId w:val="3"/>
  </w:num>
  <w:num w:numId="13">
    <w:abstractNumId w:val="3"/>
  </w:num>
  <w:num w:numId="14">
    <w:abstractNumId w:val="14"/>
  </w:num>
  <w:num w:numId="15">
    <w:abstractNumId w:val="8"/>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num>
  <w:num w:numId="21">
    <w:abstractNumId w:val="3"/>
  </w:num>
  <w:num w:numId="22">
    <w:abstractNumId w:val="3"/>
  </w:num>
  <w:num w:numId="23">
    <w:abstractNumId w:val="3"/>
  </w:num>
  <w:num w:numId="24">
    <w:abstractNumId w:val="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3"/>
  </w:num>
  <w:num w:numId="29">
    <w:abstractNumId w:val="4"/>
  </w:num>
  <w:num w:numId="30">
    <w:abstractNumId w:val="10"/>
  </w:num>
  <w:num w:numId="31">
    <w:abstractNumId w:val="1"/>
  </w:num>
  <w:num w:numId="32">
    <w:abstractNumId w:val="3"/>
  </w:num>
  <w:num w:numId="33">
    <w:abstractNumId w:val="3"/>
  </w:num>
  <w:num w:numId="34">
    <w:abstractNumId w:val="3"/>
  </w:num>
  <w:num w:numId="35">
    <w:abstractNumId w:val="3"/>
  </w:num>
  <w:num w:numId="36">
    <w:abstractNumId w:val="3"/>
  </w:num>
  <w:num w:numId="37">
    <w:abstractNumId w:val="11"/>
  </w:num>
  <w:num w:numId="38">
    <w:abstractNumId w:val="13"/>
  </w:num>
  <w:num w:numId="39">
    <w:abstractNumId w:val="12"/>
  </w:num>
  <w:num w:numId="40">
    <w:abstractNumId w:val="5"/>
  </w:num>
  <w:num w:numId="41">
    <w:abstractNumId w:val="3"/>
  </w:num>
  <w:num w:numId="42">
    <w:abstractNumId w:val="3"/>
  </w:num>
  <w:num w:numId="43">
    <w:abstractNumId w:val="3"/>
  </w:num>
  <w:num w:numId="44">
    <w:abstractNumId w:val="3"/>
  </w:num>
  <w:num w:numId="45">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89090"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9F"/>
    <w:rsid w:val="00012689"/>
    <w:rsid w:val="00012925"/>
    <w:rsid w:val="00013CE4"/>
    <w:rsid w:val="00014385"/>
    <w:rsid w:val="00014C93"/>
    <w:rsid w:val="00016D99"/>
    <w:rsid w:val="00016F69"/>
    <w:rsid w:val="000172E5"/>
    <w:rsid w:val="000173A7"/>
    <w:rsid w:val="00017976"/>
    <w:rsid w:val="00020045"/>
    <w:rsid w:val="00020566"/>
    <w:rsid w:val="000208C0"/>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61B8"/>
    <w:rsid w:val="000766E6"/>
    <w:rsid w:val="00076763"/>
    <w:rsid w:val="00080028"/>
    <w:rsid w:val="00080275"/>
    <w:rsid w:val="00080CFF"/>
    <w:rsid w:val="000813A9"/>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6AFD"/>
    <w:rsid w:val="002A77B1"/>
    <w:rsid w:val="002A7EA9"/>
    <w:rsid w:val="002A7F9F"/>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735"/>
    <w:rsid w:val="003E4BD4"/>
    <w:rsid w:val="003E4D6E"/>
    <w:rsid w:val="003E621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60C4"/>
    <w:rsid w:val="00456186"/>
    <w:rsid w:val="00456248"/>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909"/>
    <w:rsid w:val="00480AFC"/>
    <w:rsid w:val="00480D14"/>
    <w:rsid w:val="00480D9D"/>
    <w:rsid w:val="004811C6"/>
    <w:rsid w:val="00482444"/>
    <w:rsid w:val="00483060"/>
    <w:rsid w:val="004839A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92"/>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11C8"/>
    <w:rsid w:val="00531238"/>
    <w:rsid w:val="00532045"/>
    <w:rsid w:val="00532EF1"/>
    <w:rsid w:val="00532F3F"/>
    <w:rsid w:val="00534BE6"/>
    <w:rsid w:val="00534C19"/>
    <w:rsid w:val="00535CD5"/>
    <w:rsid w:val="00535F51"/>
    <w:rsid w:val="00536061"/>
    <w:rsid w:val="0053652C"/>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28C"/>
    <w:rsid w:val="005D4AE0"/>
    <w:rsid w:val="005D5120"/>
    <w:rsid w:val="005D5C8E"/>
    <w:rsid w:val="005D6574"/>
    <w:rsid w:val="005D673B"/>
    <w:rsid w:val="005D6A21"/>
    <w:rsid w:val="005D720D"/>
    <w:rsid w:val="005D7B7B"/>
    <w:rsid w:val="005E0744"/>
    <w:rsid w:val="005E0859"/>
    <w:rsid w:val="005E0C83"/>
    <w:rsid w:val="005E0E44"/>
    <w:rsid w:val="005E0FBA"/>
    <w:rsid w:val="005E16FD"/>
    <w:rsid w:val="005E1813"/>
    <w:rsid w:val="005E1B3E"/>
    <w:rsid w:val="005E224E"/>
    <w:rsid w:val="005E27F2"/>
    <w:rsid w:val="005E2800"/>
    <w:rsid w:val="005E28A9"/>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4D"/>
    <w:rsid w:val="005F1688"/>
    <w:rsid w:val="005F1A61"/>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67EA"/>
    <w:rsid w:val="0063717C"/>
    <w:rsid w:val="006374C4"/>
    <w:rsid w:val="006404D0"/>
    <w:rsid w:val="00640597"/>
    <w:rsid w:val="006416E6"/>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19D6"/>
    <w:rsid w:val="007A32D4"/>
    <w:rsid w:val="007A35D0"/>
    <w:rsid w:val="007A3A67"/>
    <w:rsid w:val="007A3AE2"/>
    <w:rsid w:val="007A4127"/>
    <w:rsid w:val="007A45EB"/>
    <w:rsid w:val="007A4966"/>
    <w:rsid w:val="007A563D"/>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5BE9"/>
    <w:rsid w:val="00DA6054"/>
    <w:rsid w:val="00DA6816"/>
    <w:rsid w:val="00DA6A7A"/>
    <w:rsid w:val="00DA6A8C"/>
    <w:rsid w:val="00DB0322"/>
    <w:rsid w:val="00DB0704"/>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DA7"/>
    <w:rsid w:val="00E32023"/>
    <w:rsid w:val="00E32F43"/>
    <w:rsid w:val="00E3302A"/>
    <w:rsid w:val="00E33B2E"/>
    <w:rsid w:val="00E33B5C"/>
    <w:rsid w:val="00E34C45"/>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7D0"/>
    <w:rsid w:val="00E72600"/>
    <w:rsid w:val="00E72A8F"/>
    <w:rsid w:val="00E72E2D"/>
    <w:rsid w:val="00E73083"/>
    <w:rsid w:val="00E73B89"/>
    <w:rsid w:val="00E73E36"/>
    <w:rsid w:val="00E73F73"/>
    <w:rsid w:val="00E742A2"/>
    <w:rsid w:val="00E74CE2"/>
    <w:rsid w:val="00E75228"/>
    <w:rsid w:val="00E75BBE"/>
    <w:rsid w:val="00E765D3"/>
    <w:rsid w:val="00E767EC"/>
    <w:rsid w:val="00E7707C"/>
    <w:rsid w:val="00E77906"/>
    <w:rsid w:val="00E7794A"/>
    <w:rsid w:val="00E77ED9"/>
    <w:rsid w:val="00E80958"/>
    <w:rsid w:val="00E80A4B"/>
    <w:rsid w:val="00E80B64"/>
    <w:rsid w:val="00E80DC7"/>
    <w:rsid w:val="00E80FC6"/>
    <w:rsid w:val="00E81270"/>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C6D"/>
    <w:rsid w:val="00EA1F7A"/>
    <w:rsid w:val="00EA244A"/>
    <w:rsid w:val="00EA329E"/>
    <w:rsid w:val="00EA340B"/>
    <w:rsid w:val="00EA3A4F"/>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553"/>
    <w:rsid w:val="00EC1D44"/>
    <w:rsid w:val="00EC1E97"/>
    <w:rsid w:val="00EC2011"/>
    <w:rsid w:val="00EC2988"/>
    <w:rsid w:val="00EC31DD"/>
    <w:rsid w:val="00EC3E15"/>
    <w:rsid w:val="00EC3F96"/>
    <w:rsid w:val="00EC455D"/>
    <w:rsid w:val="00EC455E"/>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61A"/>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DC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8909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m.crsg.com.cn/9-1.asp?ID=614" TargetMode="External"/><Relationship Id="rId26" Type="http://schemas.openxmlformats.org/officeDocument/2006/relationships/hyperlink" Target="http://wm.crsg.com.cn/9-1.asp?ID=622" TargetMode="External"/><Relationship Id="rId39" Type="http://schemas.openxmlformats.org/officeDocument/2006/relationships/hyperlink" Target="http://wm.crsg.com.cn/9-1.asp?ID=636" TargetMode="External"/><Relationship Id="rId3" Type="http://schemas.openxmlformats.org/officeDocument/2006/relationships/styles" Target="styles.xml"/><Relationship Id="rId21" Type="http://schemas.openxmlformats.org/officeDocument/2006/relationships/hyperlink" Target="http://wm.crsg.com.cn/9-1.asp?ID=617" TargetMode="External"/><Relationship Id="rId34" Type="http://schemas.openxmlformats.org/officeDocument/2006/relationships/hyperlink" Target="http://wm.crsg.com.cn/9-1.asp?ID=631"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612" TargetMode="External"/><Relationship Id="rId25" Type="http://schemas.openxmlformats.org/officeDocument/2006/relationships/hyperlink" Target="http://wm.crsg.com.cn/9-1.asp?ID=621" TargetMode="External"/><Relationship Id="rId33" Type="http://schemas.openxmlformats.org/officeDocument/2006/relationships/hyperlink" Target="http://wm.crsg.com.cn/9-1.asp?ID=629" TargetMode="External"/><Relationship Id="rId38" Type="http://schemas.openxmlformats.org/officeDocument/2006/relationships/hyperlink" Target="http://wm.crsg.com.cn/9-1.asp?ID=63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m.crsg.com.cn/9-1.asp?ID=611" TargetMode="External"/><Relationship Id="rId20" Type="http://schemas.openxmlformats.org/officeDocument/2006/relationships/hyperlink" Target="http://wm.crsg.com.cn/9-1.asp?ID=616" TargetMode="External"/><Relationship Id="rId29" Type="http://schemas.openxmlformats.org/officeDocument/2006/relationships/hyperlink" Target="http://wm.crsg.com.cn/9-1.asp?ID=625"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620" TargetMode="External"/><Relationship Id="rId32" Type="http://schemas.openxmlformats.org/officeDocument/2006/relationships/hyperlink" Target="http://wm.crsg.com.cn/9-1.asp?ID=628" TargetMode="External"/><Relationship Id="rId37" Type="http://schemas.openxmlformats.org/officeDocument/2006/relationships/hyperlink" Target="http://wm.crsg.com.cn/9-1.asp?ID=634" TargetMode="External"/><Relationship Id="rId40" Type="http://schemas.openxmlformats.org/officeDocument/2006/relationships/hyperlink" Target="http://wm.crsg.com.cn/9-1.asp?ID=63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m.crsg.com.cn/9-1.asp?ID=610" TargetMode="External"/><Relationship Id="rId23" Type="http://schemas.openxmlformats.org/officeDocument/2006/relationships/hyperlink" Target="http://wm.crsg.com.cn/9-1.asp?ID=619" TargetMode="External"/><Relationship Id="rId28" Type="http://schemas.openxmlformats.org/officeDocument/2006/relationships/hyperlink" Target="http://wm.crsg.com.cn/9-1.asp?ID=624" TargetMode="External"/><Relationship Id="rId36" Type="http://schemas.openxmlformats.org/officeDocument/2006/relationships/hyperlink" Target="http://wm.crsg.com.cn/9-1.asp?ID=633" TargetMode="External"/><Relationship Id="rId10" Type="http://schemas.openxmlformats.org/officeDocument/2006/relationships/header" Target="header2.xml"/><Relationship Id="rId19" Type="http://schemas.openxmlformats.org/officeDocument/2006/relationships/hyperlink" Target="http://wm.crsg.com.cn/9-1.asp?ID=615" TargetMode="External"/><Relationship Id="rId31" Type="http://schemas.openxmlformats.org/officeDocument/2006/relationships/hyperlink" Target="http://wm.crsg.com.cn/9-1.asp?ID=627"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609" TargetMode="External"/><Relationship Id="rId22" Type="http://schemas.openxmlformats.org/officeDocument/2006/relationships/hyperlink" Target="http://wm.crsg.com.cn/9-1.asp?ID=618" TargetMode="External"/><Relationship Id="rId27" Type="http://schemas.openxmlformats.org/officeDocument/2006/relationships/hyperlink" Target="http://wm.crsg.com.cn/9-1.asp?ID=623" TargetMode="External"/><Relationship Id="rId30" Type="http://schemas.openxmlformats.org/officeDocument/2006/relationships/hyperlink" Target="http://wm.crsg.com.cn/9-1.asp?ID=626" TargetMode="External"/><Relationship Id="rId35" Type="http://schemas.openxmlformats.org/officeDocument/2006/relationships/hyperlink" Target="http://wm.crsg.com.cn/9-1.asp?ID=632" TargetMode="External"/><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BACB-1E51-4E2A-BFDC-D364E057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34</Pages>
  <Words>2906</Words>
  <Characters>16567</Characters>
  <Application>Microsoft Office Word</Application>
  <DocSecurity>0</DocSecurity>
  <PresentationFormat/>
  <Lines>138</Lines>
  <Paragraphs>38</Paragraphs>
  <Slides>0</Slides>
  <Notes>0</Notes>
  <HiddenSlides>0</HiddenSlides>
  <MMClips>0</MMClips>
  <ScaleCrop>false</ScaleCrop>
  <Company>Lenovo (Beijing) Limited</Company>
  <LinksUpToDate>false</LinksUpToDate>
  <CharactersWithSpaces>19435</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5</cp:revision>
  <cp:lastPrinted>2016-10-10T03:04:00Z</cp:lastPrinted>
  <dcterms:created xsi:type="dcterms:W3CDTF">2016-11-30T01:27:00Z</dcterms:created>
  <dcterms:modified xsi:type="dcterms:W3CDTF">2016-11-30T04:54:00Z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