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C7F" w:rsidRDefault="001E2C8B"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04830"/>
            <wp:effectExtent l="19050" t="0" r="3175" b="0"/>
            <wp:wrapSquare wrapText="bothSides"/>
            <wp:docPr id="22" name="图片 21"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04830"/>
                    </a:xfrm>
                    <a:prstGeom prst="rect">
                      <a:avLst/>
                    </a:prstGeom>
                  </pic:spPr>
                </pic:pic>
              </a:graphicData>
            </a:graphic>
          </wp:anchor>
        </w:drawing>
      </w:r>
    </w:p>
    <w:p w:rsidR="006E5E02" w:rsidRPr="002463DC" w:rsidRDefault="00AE7618" w:rsidP="00FB172D">
      <w:pPr>
        <w:spacing w:line="360" w:lineRule="auto"/>
        <w:jc w:val="center"/>
        <w:rPr>
          <w:rFonts w:ascii="微软雅黑" w:eastAsia="微软雅黑" w:hAnsi="微软雅黑"/>
          <w:b/>
          <w:sz w:val="32"/>
          <w:szCs w:val="32"/>
        </w:rPr>
      </w:pPr>
      <w:r w:rsidRPr="00AE7618">
        <w:rPr>
          <w:rFonts w:ascii="微软雅黑" w:eastAsia="微软雅黑" w:hAnsi="微软雅黑" w:hint="eastAsia"/>
          <w:b/>
          <w:sz w:val="32"/>
          <w:szCs w:val="32"/>
        </w:rPr>
        <w:lastRenderedPageBreak/>
        <w:t>中铁</w:t>
      </w:r>
      <w:r w:rsidR="001E2C8B">
        <w:rPr>
          <w:rFonts w:ascii="微软雅黑" w:eastAsia="微软雅黑" w:hAnsi="微软雅黑" w:hint="eastAsia"/>
          <w:b/>
          <w:sz w:val="32"/>
          <w:szCs w:val="32"/>
        </w:rPr>
        <w:t>六</w:t>
      </w:r>
      <w:r w:rsidRPr="00AE7618">
        <w:rPr>
          <w:rFonts w:ascii="微软雅黑" w:eastAsia="微软雅黑" w:hAnsi="微软雅黑" w:hint="eastAsia"/>
          <w:b/>
          <w:sz w:val="32"/>
          <w:szCs w:val="32"/>
        </w:rPr>
        <w:t>局集团有限公司</w:t>
      </w:r>
      <w:r w:rsidR="0048668E" w:rsidRPr="002463DC">
        <w:rPr>
          <w:rFonts w:ascii="微软雅黑" w:eastAsia="微软雅黑" w:hAnsi="微软雅黑" w:hint="eastAsia"/>
          <w:b/>
          <w:sz w:val="32"/>
          <w:szCs w:val="32"/>
        </w:rPr>
        <w:t>物资价格信息</w:t>
      </w:r>
      <w:r w:rsidR="001E2C8B">
        <w:rPr>
          <w:rFonts w:ascii="微软雅黑" w:eastAsia="微软雅黑" w:hAnsi="微软雅黑" w:hint="eastAsia"/>
          <w:b/>
          <w:sz w:val="32"/>
          <w:szCs w:val="32"/>
        </w:rPr>
        <w:t>周</w:t>
      </w:r>
      <w:r w:rsidR="00A213F0">
        <w:rPr>
          <w:rFonts w:ascii="微软雅黑" w:eastAsia="微软雅黑" w:hAnsi="微软雅黑" w:hint="eastAsia"/>
          <w:b/>
          <w:sz w:val="32"/>
          <w:szCs w:val="32"/>
        </w:rPr>
        <w:t>刊</w:t>
      </w:r>
    </w:p>
    <w:p w:rsidR="006E5E02" w:rsidRDefault="0048668E" w:rsidP="00FB172D">
      <w:pPr>
        <w:spacing w:line="360" w:lineRule="auto"/>
        <w:jc w:val="center"/>
        <w:rPr>
          <w:rFonts w:ascii="楷体_GB2312" w:eastAsia="楷体_GB2312"/>
          <w:b/>
          <w:sz w:val="28"/>
          <w:szCs w:val="28"/>
        </w:rPr>
      </w:pPr>
      <w:r>
        <w:rPr>
          <w:rFonts w:ascii="楷体_GB2312" w:eastAsia="楷体_GB2312" w:hint="eastAsia"/>
          <w:b/>
          <w:sz w:val="28"/>
          <w:szCs w:val="28"/>
        </w:rPr>
        <w:t>201</w:t>
      </w:r>
      <w:r w:rsidR="00905540">
        <w:rPr>
          <w:rFonts w:ascii="楷体_GB2312" w:eastAsia="楷体_GB2312" w:hint="eastAsia"/>
          <w:b/>
          <w:sz w:val="28"/>
          <w:szCs w:val="28"/>
        </w:rPr>
        <w:t>7</w:t>
      </w:r>
      <w:r>
        <w:rPr>
          <w:rFonts w:ascii="楷体_GB2312" w:eastAsia="楷体_GB2312" w:hint="eastAsia"/>
          <w:b/>
          <w:sz w:val="28"/>
          <w:szCs w:val="28"/>
        </w:rPr>
        <w:t>年</w:t>
      </w:r>
      <w:r w:rsidR="00604417">
        <w:rPr>
          <w:rFonts w:ascii="楷体_GB2312" w:eastAsia="楷体_GB2312" w:hint="eastAsia"/>
          <w:b/>
          <w:sz w:val="28"/>
          <w:szCs w:val="28"/>
        </w:rPr>
        <w:t>5月18日</w:t>
      </w:r>
    </w:p>
    <w:p w:rsidR="006E5E02" w:rsidRDefault="0048668E" w:rsidP="00FB172D">
      <w:pPr>
        <w:spacing w:line="360" w:lineRule="auto"/>
        <w:jc w:val="center"/>
        <w:rPr>
          <w:rStyle w:val="1Char"/>
          <w:sz w:val="28"/>
          <w:szCs w:val="28"/>
        </w:rPr>
      </w:pPr>
      <w:r>
        <w:rPr>
          <w:rStyle w:val="1Char"/>
          <w:rFonts w:hint="eastAsia"/>
          <w:sz w:val="28"/>
          <w:szCs w:val="28"/>
        </w:rPr>
        <w:t>目</w:t>
      </w:r>
      <w:r w:rsidR="00E0358F">
        <w:rPr>
          <w:rStyle w:val="1Char"/>
          <w:rFonts w:hint="eastAsia"/>
          <w:sz w:val="28"/>
          <w:szCs w:val="28"/>
        </w:rPr>
        <w:t xml:space="preserve"> </w:t>
      </w:r>
      <w:r>
        <w:rPr>
          <w:rStyle w:val="1Char"/>
          <w:rFonts w:hint="eastAsia"/>
          <w:sz w:val="28"/>
          <w:szCs w:val="28"/>
        </w:rPr>
        <w:t>录</w:t>
      </w:r>
    </w:p>
    <w:p w:rsidR="00A55A9B" w:rsidRPr="00F44F63" w:rsidRDefault="00BC2EBF">
      <w:pPr>
        <w:pStyle w:val="10"/>
        <w:tabs>
          <w:tab w:val="right" w:leader="dot" w:pos="9713"/>
        </w:tabs>
        <w:rPr>
          <w:rFonts w:asciiTheme="minorHAnsi" w:eastAsiaTheme="minorEastAsia" w:hAnsiTheme="minorHAnsi" w:cstheme="minorBidi"/>
          <w:b/>
          <w:noProof/>
          <w:color w:val="FF0000"/>
          <w:szCs w:val="22"/>
        </w:rPr>
      </w:pPr>
      <w:r w:rsidRPr="00A761C5">
        <w:rPr>
          <w:rStyle w:val="1Char"/>
          <w:sz w:val="18"/>
          <w:szCs w:val="18"/>
        </w:rPr>
        <w:fldChar w:fldCharType="begin"/>
      </w:r>
      <w:r w:rsidR="00FB172D" w:rsidRPr="00A761C5">
        <w:rPr>
          <w:rStyle w:val="1Char"/>
          <w:sz w:val="18"/>
          <w:szCs w:val="18"/>
        </w:rPr>
        <w:instrText xml:space="preserve"> </w:instrText>
      </w:r>
      <w:r w:rsidR="00FB172D" w:rsidRPr="00A761C5">
        <w:rPr>
          <w:rStyle w:val="1Char"/>
          <w:rFonts w:hint="eastAsia"/>
          <w:sz w:val="18"/>
          <w:szCs w:val="18"/>
        </w:rPr>
        <w:instrText>TOC \o "1-3" \h \z \u</w:instrText>
      </w:r>
      <w:r w:rsidR="00FB172D" w:rsidRPr="00A761C5">
        <w:rPr>
          <w:rStyle w:val="1Char"/>
          <w:sz w:val="18"/>
          <w:szCs w:val="18"/>
        </w:rPr>
        <w:instrText xml:space="preserve"> </w:instrText>
      </w:r>
      <w:r w:rsidRPr="00A761C5">
        <w:rPr>
          <w:rStyle w:val="1Char"/>
          <w:sz w:val="18"/>
          <w:szCs w:val="18"/>
        </w:rPr>
        <w:fldChar w:fldCharType="separate"/>
      </w:r>
      <w:hyperlink w:anchor="_Toc482795436" w:history="1">
        <w:r w:rsidR="00A55A9B" w:rsidRPr="00F44F63">
          <w:rPr>
            <w:rStyle w:val="ac"/>
            <w:rFonts w:hint="eastAsia"/>
            <w:b/>
            <w:noProof/>
            <w:color w:val="FF0000"/>
          </w:rPr>
          <w:t>钢材及钢制品价格专区</w:t>
        </w:r>
        <w:r w:rsidR="00A55A9B" w:rsidRPr="00F44F63">
          <w:rPr>
            <w:b/>
            <w:noProof/>
            <w:webHidden/>
            <w:color w:val="FF0000"/>
          </w:rPr>
          <w:tab/>
        </w:r>
        <w:r w:rsidRPr="00F44F63">
          <w:rPr>
            <w:b/>
            <w:noProof/>
            <w:webHidden/>
            <w:color w:val="FF0000"/>
          </w:rPr>
          <w:fldChar w:fldCharType="begin"/>
        </w:r>
        <w:r w:rsidR="00A55A9B" w:rsidRPr="00F44F63">
          <w:rPr>
            <w:b/>
            <w:noProof/>
            <w:webHidden/>
            <w:color w:val="FF0000"/>
          </w:rPr>
          <w:instrText xml:space="preserve"> PAGEREF _Toc482795436 \h </w:instrText>
        </w:r>
        <w:r w:rsidRPr="00F44F63">
          <w:rPr>
            <w:b/>
            <w:noProof/>
            <w:webHidden/>
            <w:color w:val="FF0000"/>
          </w:rPr>
        </w:r>
        <w:r w:rsidRPr="00F44F63">
          <w:rPr>
            <w:b/>
            <w:noProof/>
            <w:webHidden/>
            <w:color w:val="FF0000"/>
          </w:rPr>
          <w:fldChar w:fldCharType="separate"/>
        </w:r>
        <w:r w:rsidR="00A55A9B" w:rsidRPr="00F44F63">
          <w:rPr>
            <w:b/>
            <w:noProof/>
            <w:webHidden/>
            <w:color w:val="FF0000"/>
          </w:rPr>
          <w:t>1</w:t>
        </w:r>
        <w:r w:rsidRPr="00F44F63">
          <w:rPr>
            <w:b/>
            <w:noProof/>
            <w:webHidden/>
            <w:color w:val="FF0000"/>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37" w:history="1">
        <w:r w:rsidR="00A55A9B" w:rsidRPr="001767C5">
          <w:rPr>
            <w:rStyle w:val="ac"/>
            <w:noProof/>
          </w:rPr>
          <w:t>1</w:t>
        </w:r>
        <w:r w:rsidR="00A55A9B" w:rsidRPr="001767C5">
          <w:rPr>
            <w:rStyle w:val="ac"/>
            <w:rFonts w:hint="eastAsia"/>
            <w:noProof/>
          </w:rPr>
          <w:t>、全国钢材行情</w:t>
        </w:r>
        <w:r w:rsidR="00A55A9B">
          <w:rPr>
            <w:noProof/>
            <w:webHidden/>
          </w:rPr>
          <w:tab/>
        </w:r>
        <w:r>
          <w:rPr>
            <w:noProof/>
            <w:webHidden/>
          </w:rPr>
          <w:fldChar w:fldCharType="begin"/>
        </w:r>
        <w:r w:rsidR="00A55A9B">
          <w:rPr>
            <w:noProof/>
            <w:webHidden/>
          </w:rPr>
          <w:instrText xml:space="preserve"> PAGEREF _Toc482795437 \h </w:instrText>
        </w:r>
        <w:r>
          <w:rPr>
            <w:noProof/>
            <w:webHidden/>
          </w:rPr>
        </w:r>
        <w:r>
          <w:rPr>
            <w:noProof/>
            <w:webHidden/>
          </w:rPr>
          <w:fldChar w:fldCharType="separate"/>
        </w:r>
        <w:r w:rsidR="00A55A9B">
          <w:rPr>
            <w:noProof/>
            <w:webHidden/>
          </w:rPr>
          <w:t>1</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38" w:history="1">
        <w:r w:rsidR="00A55A9B" w:rsidRPr="001767C5">
          <w:rPr>
            <w:rStyle w:val="ac"/>
            <w:noProof/>
          </w:rPr>
          <w:t>1.1</w:t>
        </w:r>
        <w:r w:rsidR="00A55A9B" w:rsidRPr="001767C5">
          <w:rPr>
            <w:rStyle w:val="ac"/>
            <w:rFonts w:hint="eastAsia"/>
            <w:noProof/>
          </w:rPr>
          <w:t>全国主要钢材品种行情</w:t>
        </w:r>
        <w:r w:rsidR="00A55A9B">
          <w:rPr>
            <w:noProof/>
            <w:webHidden/>
          </w:rPr>
          <w:tab/>
        </w:r>
        <w:r>
          <w:rPr>
            <w:noProof/>
            <w:webHidden/>
          </w:rPr>
          <w:fldChar w:fldCharType="begin"/>
        </w:r>
        <w:r w:rsidR="00A55A9B">
          <w:rPr>
            <w:noProof/>
            <w:webHidden/>
          </w:rPr>
          <w:instrText xml:space="preserve"> PAGEREF _Toc482795438 \h </w:instrText>
        </w:r>
        <w:r>
          <w:rPr>
            <w:noProof/>
            <w:webHidden/>
          </w:rPr>
        </w:r>
        <w:r>
          <w:rPr>
            <w:noProof/>
            <w:webHidden/>
          </w:rPr>
          <w:fldChar w:fldCharType="separate"/>
        </w:r>
        <w:r w:rsidR="00A55A9B">
          <w:rPr>
            <w:noProof/>
            <w:webHidden/>
          </w:rPr>
          <w:t>1</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39" w:history="1">
        <w:r w:rsidR="00A55A9B" w:rsidRPr="001767C5">
          <w:rPr>
            <w:rStyle w:val="ac"/>
            <w:noProof/>
          </w:rPr>
          <w:t>5</w:t>
        </w:r>
        <w:r w:rsidR="00A55A9B" w:rsidRPr="001767C5">
          <w:rPr>
            <w:rStyle w:val="ac"/>
            <w:rFonts w:hint="eastAsia"/>
            <w:noProof/>
          </w:rPr>
          <w:t>月</w:t>
        </w:r>
        <w:r w:rsidR="00A55A9B" w:rsidRPr="001767C5">
          <w:rPr>
            <w:rStyle w:val="ac"/>
            <w:noProof/>
          </w:rPr>
          <w:t>18</w:t>
        </w:r>
        <w:r w:rsidR="00A55A9B" w:rsidRPr="001767C5">
          <w:rPr>
            <w:rStyle w:val="ac"/>
            <w:rFonts w:hint="eastAsia"/>
            <w:noProof/>
          </w:rPr>
          <w:t>日全国主要城市建材价格汇总</w:t>
        </w:r>
        <w:r w:rsidR="00A55A9B">
          <w:rPr>
            <w:noProof/>
            <w:webHidden/>
          </w:rPr>
          <w:tab/>
        </w:r>
        <w:r>
          <w:rPr>
            <w:noProof/>
            <w:webHidden/>
          </w:rPr>
          <w:fldChar w:fldCharType="begin"/>
        </w:r>
        <w:r w:rsidR="00A55A9B">
          <w:rPr>
            <w:noProof/>
            <w:webHidden/>
          </w:rPr>
          <w:instrText xml:space="preserve"> PAGEREF _Toc482795439 \h </w:instrText>
        </w:r>
        <w:r>
          <w:rPr>
            <w:noProof/>
            <w:webHidden/>
          </w:rPr>
        </w:r>
        <w:r>
          <w:rPr>
            <w:noProof/>
            <w:webHidden/>
          </w:rPr>
          <w:fldChar w:fldCharType="separate"/>
        </w:r>
        <w:r w:rsidR="00A55A9B">
          <w:rPr>
            <w:noProof/>
            <w:webHidden/>
          </w:rPr>
          <w:t>1</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40" w:history="1">
        <w:r w:rsidR="00A55A9B" w:rsidRPr="001767C5">
          <w:rPr>
            <w:rStyle w:val="ac"/>
            <w:noProof/>
          </w:rPr>
          <w:t>5</w:t>
        </w:r>
        <w:r w:rsidR="00A55A9B" w:rsidRPr="001767C5">
          <w:rPr>
            <w:rStyle w:val="ac"/>
            <w:rFonts w:hint="eastAsia"/>
            <w:noProof/>
          </w:rPr>
          <w:t>月</w:t>
        </w:r>
        <w:r w:rsidR="00A55A9B" w:rsidRPr="001767C5">
          <w:rPr>
            <w:rStyle w:val="ac"/>
            <w:noProof/>
          </w:rPr>
          <w:t>18</w:t>
        </w:r>
        <w:r w:rsidR="00A55A9B" w:rsidRPr="001767C5">
          <w:rPr>
            <w:rStyle w:val="ac"/>
            <w:rFonts w:hint="eastAsia"/>
            <w:noProof/>
          </w:rPr>
          <w:t>日全国主要城市螺纹钢价格汇总</w:t>
        </w:r>
        <w:r w:rsidR="00A55A9B">
          <w:rPr>
            <w:noProof/>
            <w:webHidden/>
          </w:rPr>
          <w:tab/>
        </w:r>
        <w:r>
          <w:rPr>
            <w:noProof/>
            <w:webHidden/>
          </w:rPr>
          <w:fldChar w:fldCharType="begin"/>
        </w:r>
        <w:r w:rsidR="00A55A9B">
          <w:rPr>
            <w:noProof/>
            <w:webHidden/>
          </w:rPr>
          <w:instrText xml:space="preserve"> PAGEREF _Toc482795440 \h </w:instrText>
        </w:r>
        <w:r>
          <w:rPr>
            <w:noProof/>
            <w:webHidden/>
          </w:rPr>
        </w:r>
        <w:r>
          <w:rPr>
            <w:noProof/>
            <w:webHidden/>
          </w:rPr>
          <w:fldChar w:fldCharType="separate"/>
        </w:r>
        <w:r w:rsidR="00A55A9B">
          <w:rPr>
            <w:noProof/>
            <w:webHidden/>
          </w:rPr>
          <w:t>2</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41" w:history="1">
        <w:r w:rsidR="00A55A9B" w:rsidRPr="001767C5">
          <w:rPr>
            <w:rStyle w:val="ac"/>
            <w:noProof/>
          </w:rPr>
          <w:t>5</w:t>
        </w:r>
        <w:r w:rsidR="00A55A9B" w:rsidRPr="001767C5">
          <w:rPr>
            <w:rStyle w:val="ac"/>
            <w:rFonts w:hint="eastAsia"/>
            <w:noProof/>
          </w:rPr>
          <w:t>月</w:t>
        </w:r>
        <w:r w:rsidR="00A55A9B" w:rsidRPr="001767C5">
          <w:rPr>
            <w:rStyle w:val="ac"/>
            <w:noProof/>
          </w:rPr>
          <w:t>18</w:t>
        </w:r>
        <w:r w:rsidR="00A55A9B" w:rsidRPr="001767C5">
          <w:rPr>
            <w:rStyle w:val="ac"/>
            <w:rFonts w:hint="eastAsia"/>
            <w:noProof/>
          </w:rPr>
          <w:t>日全国主要城市中厚板价格汇总</w:t>
        </w:r>
        <w:r w:rsidR="00A55A9B">
          <w:rPr>
            <w:noProof/>
            <w:webHidden/>
          </w:rPr>
          <w:tab/>
        </w:r>
        <w:r>
          <w:rPr>
            <w:noProof/>
            <w:webHidden/>
          </w:rPr>
          <w:fldChar w:fldCharType="begin"/>
        </w:r>
        <w:r w:rsidR="00A55A9B">
          <w:rPr>
            <w:noProof/>
            <w:webHidden/>
          </w:rPr>
          <w:instrText xml:space="preserve"> PAGEREF _Toc482795441 \h </w:instrText>
        </w:r>
        <w:r>
          <w:rPr>
            <w:noProof/>
            <w:webHidden/>
          </w:rPr>
        </w:r>
        <w:r>
          <w:rPr>
            <w:noProof/>
            <w:webHidden/>
          </w:rPr>
          <w:fldChar w:fldCharType="separate"/>
        </w:r>
        <w:r w:rsidR="00A55A9B">
          <w:rPr>
            <w:noProof/>
            <w:webHidden/>
          </w:rPr>
          <w:t>2</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42" w:history="1">
        <w:r w:rsidR="00A55A9B" w:rsidRPr="001767C5">
          <w:rPr>
            <w:rStyle w:val="ac"/>
            <w:noProof/>
          </w:rPr>
          <w:t>5</w:t>
        </w:r>
        <w:r w:rsidR="00A55A9B" w:rsidRPr="001767C5">
          <w:rPr>
            <w:rStyle w:val="ac"/>
            <w:rFonts w:hint="eastAsia"/>
            <w:noProof/>
          </w:rPr>
          <w:t>月</w:t>
        </w:r>
        <w:r w:rsidR="00A55A9B" w:rsidRPr="001767C5">
          <w:rPr>
            <w:rStyle w:val="ac"/>
            <w:noProof/>
          </w:rPr>
          <w:t>18</w:t>
        </w:r>
        <w:r w:rsidR="00A55A9B" w:rsidRPr="001767C5">
          <w:rPr>
            <w:rStyle w:val="ac"/>
            <w:rFonts w:hint="eastAsia"/>
            <w:noProof/>
          </w:rPr>
          <w:t>日全国主要城市大中型材价格汇总</w:t>
        </w:r>
        <w:r w:rsidR="00A55A9B">
          <w:rPr>
            <w:noProof/>
            <w:webHidden/>
          </w:rPr>
          <w:tab/>
        </w:r>
        <w:r>
          <w:rPr>
            <w:noProof/>
            <w:webHidden/>
          </w:rPr>
          <w:fldChar w:fldCharType="begin"/>
        </w:r>
        <w:r w:rsidR="00A55A9B">
          <w:rPr>
            <w:noProof/>
            <w:webHidden/>
          </w:rPr>
          <w:instrText xml:space="preserve"> PAGEREF _Toc482795442 \h </w:instrText>
        </w:r>
        <w:r>
          <w:rPr>
            <w:noProof/>
            <w:webHidden/>
          </w:rPr>
        </w:r>
        <w:r>
          <w:rPr>
            <w:noProof/>
            <w:webHidden/>
          </w:rPr>
          <w:fldChar w:fldCharType="separate"/>
        </w:r>
        <w:r w:rsidR="00A55A9B">
          <w:rPr>
            <w:noProof/>
            <w:webHidden/>
          </w:rPr>
          <w:t>3</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43" w:history="1">
        <w:r w:rsidR="00A55A9B" w:rsidRPr="001767C5">
          <w:rPr>
            <w:rStyle w:val="ac"/>
            <w:noProof/>
          </w:rPr>
          <w:t>5</w:t>
        </w:r>
        <w:r w:rsidR="00A55A9B" w:rsidRPr="001767C5">
          <w:rPr>
            <w:rStyle w:val="ac"/>
            <w:rFonts w:hint="eastAsia"/>
            <w:noProof/>
          </w:rPr>
          <w:t>月</w:t>
        </w:r>
        <w:r w:rsidR="00A55A9B" w:rsidRPr="001767C5">
          <w:rPr>
            <w:rStyle w:val="ac"/>
            <w:noProof/>
          </w:rPr>
          <w:t>18</w:t>
        </w:r>
        <w:r w:rsidR="00A55A9B" w:rsidRPr="001767C5">
          <w:rPr>
            <w:rStyle w:val="ac"/>
            <w:rFonts w:hint="eastAsia"/>
            <w:noProof/>
          </w:rPr>
          <w:t>日全国主要城市</w:t>
        </w:r>
        <w:r w:rsidR="00A55A9B" w:rsidRPr="001767C5">
          <w:rPr>
            <w:rStyle w:val="ac"/>
            <w:noProof/>
          </w:rPr>
          <w:t>H</w:t>
        </w:r>
        <w:r w:rsidR="00A55A9B" w:rsidRPr="001767C5">
          <w:rPr>
            <w:rStyle w:val="ac"/>
            <w:rFonts w:hint="eastAsia"/>
            <w:noProof/>
          </w:rPr>
          <w:t>型钢价格汇总</w:t>
        </w:r>
        <w:r w:rsidR="00A55A9B">
          <w:rPr>
            <w:noProof/>
            <w:webHidden/>
          </w:rPr>
          <w:tab/>
        </w:r>
        <w:r>
          <w:rPr>
            <w:noProof/>
            <w:webHidden/>
          </w:rPr>
          <w:fldChar w:fldCharType="begin"/>
        </w:r>
        <w:r w:rsidR="00A55A9B">
          <w:rPr>
            <w:noProof/>
            <w:webHidden/>
          </w:rPr>
          <w:instrText xml:space="preserve"> PAGEREF _Toc482795443 \h </w:instrText>
        </w:r>
        <w:r>
          <w:rPr>
            <w:noProof/>
            <w:webHidden/>
          </w:rPr>
        </w:r>
        <w:r>
          <w:rPr>
            <w:noProof/>
            <w:webHidden/>
          </w:rPr>
          <w:fldChar w:fldCharType="separate"/>
        </w:r>
        <w:r w:rsidR="00A55A9B">
          <w:rPr>
            <w:noProof/>
            <w:webHidden/>
          </w:rPr>
          <w:t>4</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44" w:history="1">
        <w:r w:rsidR="00A55A9B" w:rsidRPr="001767C5">
          <w:rPr>
            <w:rStyle w:val="ac"/>
            <w:noProof/>
          </w:rPr>
          <w:t>5</w:t>
        </w:r>
        <w:r w:rsidR="00A55A9B" w:rsidRPr="001767C5">
          <w:rPr>
            <w:rStyle w:val="ac"/>
            <w:rFonts w:hint="eastAsia"/>
            <w:noProof/>
          </w:rPr>
          <w:t>月</w:t>
        </w:r>
        <w:r w:rsidR="00A55A9B" w:rsidRPr="001767C5">
          <w:rPr>
            <w:rStyle w:val="ac"/>
            <w:noProof/>
          </w:rPr>
          <w:t>18</w:t>
        </w:r>
        <w:r w:rsidR="00A55A9B" w:rsidRPr="001767C5">
          <w:rPr>
            <w:rStyle w:val="ac"/>
            <w:rFonts w:hint="eastAsia"/>
            <w:noProof/>
          </w:rPr>
          <w:t>日全国主要城市废钢价格汇总</w:t>
        </w:r>
        <w:r w:rsidR="00A55A9B">
          <w:rPr>
            <w:noProof/>
            <w:webHidden/>
          </w:rPr>
          <w:tab/>
        </w:r>
        <w:r>
          <w:rPr>
            <w:noProof/>
            <w:webHidden/>
          </w:rPr>
          <w:fldChar w:fldCharType="begin"/>
        </w:r>
        <w:r w:rsidR="00A55A9B">
          <w:rPr>
            <w:noProof/>
            <w:webHidden/>
          </w:rPr>
          <w:instrText xml:space="preserve"> PAGEREF _Toc482795444 \h </w:instrText>
        </w:r>
        <w:r>
          <w:rPr>
            <w:noProof/>
            <w:webHidden/>
          </w:rPr>
        </w:r>
        <w:r>
          <w:rPr>
            <w:noProof/>
            <w:webHidden/>
          </w:rPr>
          <w:fldChar w:fldCharType="separate"/>
        </w:r>
        <w:r w:rsidR="00A55A9B">
          <w:rPr>
            <w:noProof/>
            <w:webHidden/>
          </w:rPr>
          <w:t>5</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45" w:history="1">
        <w:r w:rsidR="00A55A9B" w:rsidRPr="001767C5">
          <w:rPr>
            <w:rStyle w:val="ac"/>
            <w:noProof/>
          </w:rPr>
          <w:t>5</w:t>
        </w:r>
        <w:r w:rsidR="00A55A9B" w:rsidRPr="001767C5">
          <w:rPr>
            <w:rStyle w:val="ac"/>
            <w:rFonts w:hint="eastAsia"/>
            <w:noProof/>
          </w:rPr>
          <w:t>月</w:t>
        </w:r>
        <w:r w:rsidR="00A55A9B" w:rsidRPr="001767C5">
          <w:rPr>
            <w:rStyle w:val="ac"/>
            <w:noProof/>
          </w:rPr>
          <w:t>18</w:t>
        </w:r>
        <w:r w:rsidR="00A55A9B" w:rsidRPr="001767C5">
          <w:rPr>
            <w:rStyle w:val="ac"/>
            <w:rFonts w:hint="eastAsia"/>
            <w:noProof/>
          </w:rPr>
          <w:t>日全国主要城市无缝管价格汇总</w:t>
        </w:r>
        <w:r w:rsidR="00A55A9B">
          <w:rPr>
            <w:noProof/>
            <w:webHidden/>
          </w:rPr>
          <w:tab/>
        </w:r>
        <w:r>
          <w:rPr>
            <w:noProof/>
            <w:webHidden/>
          </w:rPr>
          <w:fldChar w:fldCharType="begin"/>
        </w:r>
        <w:r w:rsidR="00A55A9B">
          <w:rPr>
            <w:noProof/>
            <w:webHidden/>
          </w:rPr>
          <w:instrText xml:space="preserve"> PAGEREF _Toc482795445 \h </w:instrText>
        </w:r>
        <w:r>
          <w:rPr>
            <w:noProof/>
            <w:webHidden/>
          </w:rPr>
        </w:r>
        <w:r>
          <w:rPr>
            <w:noProof/>
            <w:webHidden/>
          </w:rPr>
          <w:fldChar w:fldCharType="separate"/>
        </w:r>
        <w:r w:rsidR="00A55A9B">
          <w:rPr>
            <w:noProof/>
            <w:webHidden/>
          </w:rPr>
          <w:t>5</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46" w:history="1">
        <w:r w:rsidR="00A55A9B" w:rsidRPr="001767C5">
          <w:rPr>
            <w:rStyle w:val="ac"/>
            <w:noProof/>
          </w:rPr>
          <w:t>5</w:t>
        </w:r>
        <w:r w:rsidR="00A55A9B" w:rsidRPr="001767C5">
          <w:rPr>
            <w:rStyle w:val="ac"/>
            <w:rFonts w:hint="eastAsia"/>
            <w:noProof/>
          </w:rPr>
          <w:t>月</w:t>
        </w:r>
        <w:r w:rsidR="00A55A9B" w:rsidRPr="001767C5">
          <w:rPr>
            <w:rStyle w:val="ac"/>
            <w:noProof/>
          </w:rPr>
          <w:t>18</w:t>
        </w:r>
        <w:r w:rsidR="00A55A9B" w:rsidRPr="001767C5">
          <w:rPr>
            <w:rStyle w:val="ac"/>
            <w:rFonts w:hint="eastAsia"/>
            <w:noProof/>
          </w:rPr>
          <w:t>日全国主要城市焊管价格汇总</w:t>
        </w:r>
        <w:r w:rsidR="00A55A9B">
          <w:rPr>
            <w:noProof/>
            <w:webHidden/>
          </w:rPr>
          <w:tab/>
        </w:r>
        <w:r>
          <w:rPr>
            <w:noProof/>
            <w:webHidden/>
          </w:rPr>
          <w:fldChar w:fldCharType="begin"/>
        </w:r>
        <w:r w:rsidR="00A55A9B">
          <w:rPr>
            <w:noProof/>
            <w:webHidden/>
          </w:rPr>
          <w:instrText xml:space="preserve"> PAGEREF _Toc482795446 \h </w:instrText>
        </w:r>
        <w:r>
          <w:rPr>
            <w:noProof/>
            <w:webHidden/>
          </w:rPr>
        </w:r>
        <w:r>
          <w:rPr>
            <w:noProof/>
            <w:webHidden/>
          </w:rPr>
          <w:fldChar w:fldCharType="separate"/>
        </w:r>
        <w:r w:rsidR="00A55A9B">
          <w:rPr>
            <w:noProof/>
            <w:webHidden/>
          </w:rPr>
          <w:t>5</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47" w:history="1">
        <w:r w:rsidR="00A55A9B" w:rsidRPr="001767C5">
          <w:rPr>
            <w:rStyle w:val="ac"/>
            <w:rFonts w:hint="eastAsia"/>
            <w:noProof/>
          </w:rPr>
          <w:t>钢价走势图：</w:t>
        </w:r>
        <w:r w:rsidR="00A55A9B">
          <w:rPr>
            <w:noProof/>
            <w:webHidden/>
          </w:rPr>
          <w:tab/>
        </w:r>
        <w:r>
          <w:rPr>
            <w:noProof/>
            <w:webHidden/>
          </w:rPr>
          <w:fldChar w:fldCharType="begin"/>
        </w:r>
        <w:r w:rsidR="00A55A9B">
          <w:rPr>
            <w:noProof/>
            <w:webHidden/>
          </w:rPr>
          <w:instrText xml:space="preserve"> PAGEREF _Toc482795447 \h </w:instrText>
        </w:r>
        <w:r>
          <w:rPr>
            <w:noProof/>
            <w:webHidden/>
          </w:rPr>
        </w:r>
        <w:r>
          <w:rPr>
            <w:noProof/>
            <w:webHidden/>
          </w:rPr>
          <w:fldChar w:fldCharType="separate"/>
        </w:r>
        <w:r w:rsidR="00A55A9B">
          <w:rPr>
            <w:noProof/>
            <w:webHidden/>
          </w:rPr>
          <w:t>6</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48" w:history="1">
        <w:r w:rsidR="00A55A9B" w:rsidRPr="001767C5">
          <w:rPr>
            <w:rStyle w:val="ac"/>
            <w:noProof/>
          </w:rPr>
          <w:t>1. 2</w:t>
        </w:r>
        <w:r w:rsidR="00A55A9B" w:rsidRPr="001767C5">
          <w:rPr>
            <w:rStyle w:val="ac"/>
            <w:rFonts w:hint="eastAsia"/>
            <w:noProof/>
          </w:rPr>
          <w:t>全国主要城市钢材价格表</w:t>
        </w:r>
        <w:r w:rsidR="00A55A9B" w:rsidRPr="001767C5">
          <w:rPr>
            <w:rStyle w:val="ac"/>
            <w:noProof/>
          </w:rPr>
          <w:t>(2017</w:t>
        </w:r>
        <w:r w:rsidR="00A55A9B" w:rsidRPr="001767C5">
          <w:rPr>
            <w:rStyle w:val="ac"/>
            <w:rFonts w:hint="eastAsia"/>
            <w:noProof/>
          </w:rPr>
          <w:t>年</w:t>
        </w:r>
        <w:r w:rsidR="00A55A9B" w:rsidRPr="001767C5">
          <w:rPr>
            <w:rStyle w:val="ac"/>
            <w:noProof/>
          </w:rPr>
          <w:t>5</w:t>
        </w:r>
        <w:r w:rsidR="00A55A9B" w:rsidRPr="001767C5">
          <w:rPr>
            <w:rStyle w:val="ac"/>
            <w:rFonts w:hint="eastAsia"/>
            <w:noProof/>
          </w:rPr>
          <w:t>月</w:t>
        </w:r>
        <w:r w:rsidR="00A55A9B" w:rsidRPr="001767C5">
          <w:rPr>
            <w:rStyle w:val="ac"/>
            <w:noProof/>
          </w:rPr>
          <w:t>17</w:t>
        </w:r>
        <w:r w:rsidR="00A55A9B" w:rsidRPr="001767C5">
          <w:rPr>
            <w:rStyle w:val="ac"/>
            <w:rFonts w:hint="eastAsia"/>
            <w:noProof/>
          </w:rPr>
          <w:t>日</w:t>
        </w:r>
        <w:r w:rsidR="00A55A9B" w:rsidRPr="001767C5">
          <w:rPr>
            <w:rStyle w:val="ac"/>
            <w:noProof/>
          </w:rPr>
          <w:t>)</w:t>
        </w:r>
        <w:r w:rsidR="00A55A9B">
          <w:rPr>
            <w:noProof/>
            <w:webHidden/>
          </w:rPr>
          <w:tab/>
        </w:r>
        <w:r>
          <w:rPr>
            <w:noProof/>
            <w:webHidden/>
          </w:rPr>
          <w:fldChar w:fldCharType="begin"/>
        </w:r>
        <w:r w:rsidR="00A55A9B">
          <w:rPr>
            <w:noProof/>
            <w:webHidden/>
          </w:rPr>
          <w:instrText xml:space="preserve"> PAGEREF _Toc482795448 \h </w:instrText>
        </w:r>
        <w:r>
          <w:rPr>
            <w:noProof/>
            <w:webHidden/>
          </w:rPr>
        </w:r>
        <w:r>
          <w:rPr>
            <w:noProof/>
            <w:webHidden/>
          </w:rPr>
          <w:fldChar w:fldCharType="separate"/>
        </w:r>
        <w:r w:rsidR="00A55A9B">
          <w:rPr>
            <w:noProof/>
            <w:webHidden/>
          </w:rPr>
          <w:t>7</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49" w:history="1">
        <w:r w:rsidR="00A55A9B" w:rsidRPr="001767C5">
          <w:rPr>
            <w:rStyle w:val="ac"/>
            <w:rFonts w:ascii="宋体"/>
            <w:noProof/>
          </w:rPr>
          <w:t>1.3</w:t>
        </w:r>
        <w:r w:rsidR="00A55A9B" w:rsidRPr="001767C5">
          <w:rPr>
            <w:rStyle w:val="ac"/>
            <w:rFonts w:ascii="宋体" w:hint="eastAsia"/>
            <w:noProof/>
          </w:rPr>
          <w:t>钢材走势图</w:t>
        </w:r>
        <w:r w:rsidR="00A55A9B">
          <w:rPr>
            <w:noProof/>
            <w:webHidden/>
          </w:rPr>
          <w:tab/>
        </w:r>
        <w:r>
          <w:rPr>
            <w:noProof/>
            <w:webHidden/>
          </w:rPr>
          <w:fldChar w:fldCharType="begin"/>
        </w:r>
        <w:r w:rsidR="00A55A9B">
          <w:rPr>
            <w:noProof/>
            <w:webHidden/>
          </w:rPr>
          <w:instrText xml:space="preserve"> PAGEREF _Toc482795449 \h </w:instrText>
        </w:r>
        <w:r>
          <w:rPr>
            <w:noProof/>
            <w:webHidden/>
          </w:rPr>
        </w:r>
        <w:r>
          <w:rPr>
            <w:noProof/>
            <w:webHidden/>
          </w:rPr>
          <w:fldChar w:fldCharType="separate"/>
        </w:r>
        <w:r w:rsidR="00A55A9B">
          <w:rPr>
            <w:noProof/>
            <w:webHidden/>
          </w:rPr>
          <w:t>8</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50" w:history="1">
        <w:r w:rsidR="00A55A9B" w:rsidRPr="001767C5">
          <w:rPr>
            <w:rStyle w:val="ac"/>
            <w:noProof/>
          </w:rPr>
          <w:t>2</w:t>
        </w:r>
        <w:r w:rsidR="00A55A9B" w:rsidRPr="001767C5">
          <w:rPr>
            <w:rStyle w:val="ac"/>
            <w:rFonts w:hint="eastAsia"/>
            <w:noProof/>
          </w:rPr>
          <w:t>、全国钢厂调价汇总</w:t>
        </w:r>
        <w:r w:rsidR="00A55A9B">
          <w:rPr>
            <w:noProof/>
            <w:webHidden/>
          </w:rPr>
          <w:tab/>
        </w:r>
        <w:r>
          <w:rPr>
            <w:noProof/>
            <w:webHidden/>
          </w:rPr>
          <w:fldChar w:fldCharType="begin"/>
        </w:r>
        <w:r w:rsidR="00A55A9B">
          <w:rPr>
            <w:noProof/>
            <w:webHidden/>
          </w:rPr>
          <w:instrText xml:space="preserve"> PAGEREF _Toc482795450 \h </w:instrText>
        </w:r>
        <w:r>
          <w:rPr>
            <w:noProof/>
            <w:webHidden/>
          </w:rPr>
        </w:r>
        <w:r>
          <w:rPr>
            <w:noProof/>
            <w:webHidden/>
          </w:rPr>
          <w:fldChar w:fldCharType="separate"/>
        </w:r>
        <w:r w:rsidR="00A55A9B">
          <w:rPr>
            <w:noProof/>
            <w:webHidden/>
          </w:rPr>
          <w:t>10</w:t>
        </w:r>
        <w:r>
          <w:rPr>
            <w:noProof/>
            <w:webHidden/>
          </w:rPr>
          <w:fldChar w:fldCharType="end"/>
        </w:r>
      </w:hyperlink>
    </w:p>
    <w:p w:rsidR="00A55A9B" w:rsidRDefault="00BC2EBF">
      <w:pPr>
        <w:pStyle w:val="30"/>
        <w:tabs>
          <w:tab w:val="right" w:leader="dot" w:pos="9713"/>
        </w:tabs>
        <w:rPr>
          <w:rFonts w:asciiTheme="minorHAnsi" w:eastAsiaTheme="minorEastAsia" w:hAnsiTheme="minorHAnsi" w:cstheme="minorBidi"/>
          <w:noProof/>
          <w:szCs w:val="22"/>
        </w:rPr>
      </w:pPr>
      <w:hyperlink w:anchor="_Toc482795451" w:history="1">
        <w:r w:rsidR="00A55A9B" w:rsidRPr="001767C5">
          <w:rPr>
            <w:rStyle w:val="ac"/>
            <w:rFonts w:ascii="Tahoma" w:hAnsi="Tahoma" w:cs="Tahoma" w:hint="eastAsia"/>
            <w:noProof/>
          </w:rPr>
          <w:t>建材调价汇总</w:t>
        </w:r>
        <w:r w:rsidR="00A55A9B">
          <w:rPr>
            <w:noProof/>
            <w:webHidden/>
          </w:rPr>
          <w:tab/>
        </w:r>
        <w:r>
          <w:rPr>
            <w:noProof/>
            <w:webHidden/>
          </w:rPr>
          <w:fldChar w:fldCharType="begin"/>
        </w:r>
        <w:r w:rsidR="00A55A9B">
          <w:rPr>
            <w:noProof/>
            <w:webHidden/>
          </w:rPr>
          <w:instrText xml:space="preserve"> PAGEREF _Toc482795451 \h </w:instrText>
        </w:r>
        <w:r>
          <w:rPr>
            <w:noProof/>
            <w:webHidden/>
          </w:rPr>
        </w:r>
        <w:r>
          <w:rPr>
            <w:noProof/>
            <w:webHidden/>
          </w:rPr>
          <w:fldChar w:fldCharType="separate"/>
        </w:r>
        <w:r w:rsidR="00A55A9B">
          <w:rPr>
            <w:noProof/>
            <w:webHidden/>
          </w:rPr>
          <w:t>10</w:t>
        </w:r>
        <w:r>
          <w:rPr>
            <w:noProof/>
            <w:webHidden/>
          </w:rPr>
          <w:fldChar w:fldCharType="end"/>
        </w:r>
      </w:hyperlink>
    </w:p>
    <w:p w:rsidR="00A55A9B" w:rsidRDefault="00BC2EBF">
      <w:pPr>
        <w:pStyle w:val="30"/>
        <w:tabs>
          <w:tab w:val="right" w:leader="dot" w:pos="9713"/>
        </w:tabs>
        <w:rPr>
          <w:rFonts w:asciiTheme="minorHAnsi" w:eastAsiaTheme="minorEastAsia" w:hAnsiTheme="minorHAnsi" w:cstheme="minorBidi"/>
          <w:noProof/>
          <w:szCs w:val="22"/>
        </w:rPr>
      </w:pPr>
      <w:hyperlink w:anchor="_Toc482795452" w:history="1">
        <w:r w:rsidR="00A55A9B" w:rsidRPr="001767C5">
          <w:rPr>
            <w:rStyle w:val="ac"/>
            <w:rFonts w:ascii="Tahoma" w:hAnsi="Tahoma" w:cs="Tahoma" w:hint="eastAsia"/>
            <w:noProof/>
          </w:rPr>
          <w:t>板材调价汇总</w:t>
        </w:r>
        <w:r w:rsidR="00A55A9B">
          <w:rPr>
            <w:noProof/>
            <w:webHidden/>
          </w:rPr>
          <w:tab/>
        </w:r>
        <w:r>
          <w:rPr>
            <w:noProof/>
            <w:webHidden/>
          </w:rPr>
          <w:fldChar w:fldCharType="begin"/>
        </w:r>
        <w:r w:rsidR="00A55A9B">
          <w:rPr>
            <w:noProof/>
            <w:webHidden/>
          </w:rPr>
          <w:instrText xml:space="preserve"> PAGEREF _Toc482795452 \h </w:instrText>
        </w:r>
        <w:r>
          <w:rPr>
            <w:noProof/>
            <w:webHidden/>
          </w:rPr>
        </w:r>
        <w:r>
          <w:rPr>
            <w:noProof/>
            <w:webHidden/>
          </w:rPr>
          <w:fldChar w:fldCharType="separate"/>
        </w:r>
        <w:r w:rsidR="00A55A9B">
          <w:rPr>
            <w:noProof/>
            <w:webHidden/>
          </w:rPr>
          <w:t>13</w:t>
        </w:r>
        <w:r>
          <w:rPr>
            <w:noProof/>
            <w:webHidden/>
          </w:rPr>
          <w:fldChar w:fldCharType="end"/>
        </w:r>
      </w:hyperlink>
    </w:p>
    <w:p w:rsidR="00A55A9B" w:rsidRDefault="00BC2EBF">
      <w:pPr>
        <w:pStyle w:val="30"/>
        <w:tabs>
          <w:tab w:val="right" w:leader="dot" w:pos="9713"/>
        </w:tabs>
        <w:rPr>
          <w:rFonts w:asciiTheme="minorHAnsi" w:eastAsiaTheme="minorEastAsia" w:hAnsiTheme="minorHAnsi" w:cstheme="minorBidi"/>
          <w:noProof/>
          <w:szCs w:val="22"/>
        </w:rPr>
      </w:pPr>
      <w:hyperlink w:anchor="_Toc482795453" w:history="1">
        <w:r w:rsidR="00A55A9B" w:rsidRPr="001767C5">
          <w:rPr>
            <w:rStyle w:val="ac"/>
            <w:rFonts w:ascii="Tahoma" w:hAnsi="Tahoma" w:cs="Tahoma" w:hint="eastAsia"/>
            <w:noProof/>
          </w:rPr>
          <w:t>型材调价汇总</w:t>
        </w:r>
        <w:r w:rsidR="00A55A9B">
          <w:rPr>
            <w:noProof/>
            <w:webHidden/>
          </w:rPr>
          <w:tab/>
        </w:r>
        <w:r>
          <w:rPr>
            <w:noProof/>
            <w:webHidden/>
          </w:rPr>
          <w:fldChar w:fldCharType="begin"/>
        </w:r>
        <w:r w:rsidR="00A55A9B">
          <w:rPr>
            <w:noProof/>
            <w:webHidden/>
          </w:rPr>
          <w:instrText xml:space="preserve"> PAGEREF _Toc482795453 \h </w:instrText>
        </w:r>
        <w:r>
          <w:rPr>
            <w:noProof/>
            <w:webHidden/>
          </w:rPr>
        </w:r>
        <w:r>
          <w:rPr>
            <w:noProof/>
            <w:webHidden/>
          </w:rPr>
          <w:fldChar w:fldCharType="separate"/>
        </w:r>
        <w:r w:rsidR="00A55A9B">
          <w:rPr>
            <w:noProof/>
            <w:webHidden/>
          </w:rPr>
          <w:t>13</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54" w:history="1">
        <w:r w:rsidR="00A55A9B" w:rsidRPr="001767C5">
          <w:rPr>
            <w:rStyle w:val="ac"/>
            <w:noProof/>
          </w:rPr>
          <w:t>3</w:t>
        </w:r>
        <w:r w:rsidR="00A55A9B" w:rsidRPr="001767C5">
          <w:rPr>
            <w:rStyle w:val="ac"/>
            <w:rFonts w:hint="eastAsia"/>
            <w:noProof/>
          </w:rPr>
          <w:t>、全国钢材市场动态</w:t>
        </w:r>
        <w:r w:rsidR="00A55A9B">
          <w:rPr>
            <w:noProof/>
            <w:webHidden/>
          </w:rPr>
          <w:tab/>
        </w:r>
        <w:r>
          <w:rPr>
            <w:noProof/>
            <w:webHidden/>
          </w:rPr>
          <w:fldChar w:fldCharType="begin"/>
        </w:r>
        <w:r w:rsidR="00A55A9B">
          <w:rPr>
            <w:noProof/>
            <w:webHidden/>
          </w:rPr>
          <w:instrText xml:space="preserve"> PAGEREF _Toc482795454 \h </w:instrText>
        </w:r>
        <w:r>
          <w:rPr>
            <w:noProof/>
            <w:webHidden/>
          </w:rPr>
        </w:r>
        <w:r>
          <w:rPr>
            <w:noProof/>
            <w:webHidden/>
          </w:rPr>
          <w:fldChar w:fldCharType="separate"/>
        </w:r>
        <w:r w:rsidR="00A55A9B">
          <w:rPr>
            <w:noProof/>
            <w:webHidden/>
          </w:rPr>
          <w:t>15</w:t>
        </w:r>
        <w:r>
          <w:rPr>
            <w:noProof/>
            <w:webHidden/>
          </w:rPr>
          <w:fldChar w:fldCharType="end"/>
        </w:r>
      </w:hyperlink>
    </w:p>
    <w:p w:rsidR="00A55A9B" w:rsidRDefault="00BC2EBF">
      <w:pPr>
        <w:pStyle w:val="30"/>
        <w:tabs>
          <w:tab w:val="right" w:leader="dot" w:pos="9713"/>
        </w:tabs>
        <w:rPr>
          <w:rFonts w:asciiTheme="minorHAnsi" w:eastAsiaTheme="minorEastAsia" w:hAnsiTheme="minorHAnsi" w:cstheme="minorBidi"/>
          <w:noProof/>
          <w:szCs w:val="22"/>
        </w:rPr>
      </w:pPr>
      <w:hyperlink w:anchor="_Toc482795455" w:history="1">
        <w:r w:rsidR="00A55A9B" w:rsidRPr="001767C5">
          <w:rPr>
            <w:rStyle w:val="ac"/>
            <w:noProof/>
          </w:rPr>
          <w:t>3.1</w:t>
        </w:r>
        <w:r w:rsidR="00A55A9B" w:rsidRPr="001767C5">
          <w:rPr>
            <w:rStyle w:val="ac"/>
            <w:rFonts w:hint="eastAsia"/>
            <w:noProof/>
          </w:rPr>
          <w:t>钢材预警</w:t>
        </w:r>
        <w:r w:rsidR="00A55A9B">
          <w:rPr>
            <w:noProof/>
            <w:webHidden/>
          </w:rPr>
          <w:tab/>
        </w:r>
        <w:r>
          <w:rPr>
            <w:noProof/>
            <w:webHidden/>
          </w:rPr>
          <w:fldChar w:fldCharType="begin"/>
        </w:r>
        <w:r w:rsidR="00A55A9B">
          <w:rPr>
            <w:noProof/>
            <w:webHidden/>
          </w:rPr>
          <w:instrText xml:space="preserve"> PAGEREF _Toc482795455 \h </w:instrText>
        </w:r>
        <w:r>
          <w:rPr>
            <w:noProof/>
            <w:webHidden/>
          </w:rPr>
        </w:r>
        <w:r>
          <w:rPr>
            <w:noProof/>
            <w:webHidden/>
          </w:rPr>
          <w:fldChar w:fldCharType="separate"/>
        </w:r>
        <w:r w:rsidR="00A55A9B">
          <w:rPr>
            <w:noProof/>
            <w:webHidden/>
          </w:rPr>
          <w:t>15</w:t>
        </w:r>
        <w:r>
          <w:rPr>
            <w:noProof/>
            <w:webHidden/>
          </w:rPr>
          <w:fldChar w:fldCharType="end"/>
        </w:r>
      </w:hyperlink>
    </w:p>
    <w:p w:rsidR="00A55A9B" w:rsidRDefault="00BC2EBF">
      <w:pPr>
        <w:pStyle w:val="30"/>
        <w:tabs>
          <w:tab w:val="right" w:leader="dot" w:pos="9713"/>
        </w:tabs>
        <w:rPr>
          <w:rFonts w:asciiTheme="minorHAnsi" w:eastAsiaTheme="minorEastAsia" w:hAnsiTheme="minorHAnsi" w:cstheme="minorBidi"/>
          <w:noProof/>
          <w:szCs w:val="22"/>
        </w:rPr>
      </w:pPr>
      <w:hyperlink w:anchor="_Toc482795456" w:history="1">
        <w:r w:rsidR="00A55A9B" w:rsidRPr="001767C5">
          <w:rPr>
            <w:rStyle w:val="ac"/>
            <w:rFonts w:ascii="ڌ廍" w:eastAsia="ڌ廍" w:hint="eastAsia"/>
            <w:noProof/>
          </w:rPr>
          <w:t>中国钢材价格不会出现断崖式下跌！</w:t>
        </w:r>
        <w:r w:rsidR="00A55A9B">
          <w:rPr>
            <w:noProof/>
            <w:webHidden/>
          </w:rPr>
          <w:tab/>
        </w:r>
        <w:r>
          <w:rPr>
            <w:noProof/>
            <w:webHidden/>
          </w:rPr>
          <w:fldChar w:fldCharType="begin"/>
        </w:r>
        <w:r w:rsidR="00A55A9B">
          <w:rPr>
            <w:noProof/>
            <w:webHidden/>
          </w:rPr>
          <w:instrText xml:space="preserve"> PAGEREF _Toc482795456 \h </w:instrText>
        </w:r>
        <w:r>
          <w:rPr>
            <w:noProof/>
            <w:webHidden/>
          </w:rPr>
        </w:r>
        <w:r>
          <w:rPr>
            <w:noProof/>
            <w:webHidden/>
          </w:rPr>
          <w:fldChar w:fldCharType="separate"/>
        </w:r>
        <w:r w:rsidR="00A55A9B">
          <w:rPr>
            <w:noProof/>
            <w:webHidden/>
          </w:rPr>
          <w:t>15</w:t>
        </w:r>
        <w:r>
          <w:rPr>
            <w:noProof/>
            <w:webHidden/>
          </w:rPr>
          <w:fldChar w:fldCharType="end"/>
        </w:r>
      </w:hyperlink>
    </w:p>
    <w:p w:rsidR="00A55A9B" w:rsidRDefault="00BC2EBF">
      <w:pPr>
        <w:pStyle w:val="30"/>
        <w:tabs>
          <w:tab w:val="right" w:leader="dot" w:pos="9713"/>
        </w:tabs>
        <w:rPr>
          <w:rFonts w:asciiTheme="minorHAnsi" w:eastAsiaTheme="minorEastAsia" w:hAnsiTheme="minorHAnsi" w:cstheme="minorBidi"/>
          <w:noProof/>
          <w:szCs w:val="22"/>
        </w:rPr>
      </w:pPr>
      <w:hyperlink w:anchor="_Toc482795457" w:history="1">
        <w:r w:rsidR="00A55A9B" w:rsidRPr="001767C5">
          <w:rPr>
            <w:rStyle w:val="ac"/>
            <w:noProof/>
          </w:rPr>
          <w:t>3.2</w:t>
        </w:r>
        <w:r w:rsidR="00A55A9B" w:rsidRPr="001767C5">
          <w:rPr>
            <w:rStyle w:val="ac"/>
            <w:rFonts w:hint="eastAsia"/>
            <w:noProof/>
          </w:rPr>
          <w:t>钢材市场评论</w:t>
        </w:r>
        <w:r w:rsidR="00A55A9B">
          <w:rPr>
            <w:noProof/>
            <w:webHidden/>
          </w:rPr>
          <w:tab/>
        </w:r>
        <w:r>
          <w:rPr>
            <w:noProof/>
            <w:webHidden/>
          </w:rPr>
          <w:fldChar w:fldCharType="begin"/>
        </w:r>
        <w:r w:rsidR="00A55A9B">
          <w:rPr>
            <w:noProof/>
            <w:webHidden/>
          </w:rPr>
          <w:instrText xml:space="preserve"> PAGEREF _Toc482795457 \h </w:instrText>
        </w:r>
        <w:r>
          <w:rPr>
            <w:noProof/>
            <w:webHidden/>
          </w:rPr>
        </w:r>
        <w:r>
          <w:rPr>
            <w:noProof/>
            <w:webHidden/>
          </w:rPr>
          <w:fldChar w:fldCharType="separate"/>
        </w:r>
        <w:r w:rsidR="00A55A9B">
          <w:rPr>
            <w:noProof/>
            <w:webHidden/>
          </w:rPr>
          <w:t>18</w:t>
        </w:r>
        <w:r>
          <w:rPr>
            <w:noProof/>
            <w:webHidden/>
          </w:rPr>
          <w:fldChar w:fldCharType="end"/>
        </w:r>
      </w:hyperlink>
    </w:p>
    <w:p w:rsidR="00A55A9B" w:rsidRDefault="00BC2EBF">
      <w:pPr>
        <w:pStyle w:val="30"/>
        <w:tabs>
          <w:tab w:val="right" w:leader="dot" w:pos="9713"/>
        </w:tabs>
        <w:rPr>
          <w:rFonts w:asciiTheme="minorHAnsi" w:eastAsiaTheme="minorEastAsia" w:hAnsiTheme="minorHAnsi" w:cstheme="minorBidi"/>
          <w:noProof/>
          <w:szCs w:val="22"/>
        </w:rPr>
      </w:pPr>
      <w:hyperlink w:anchor="_Toc482795458" w:history="1">
        <w:r w:rsidR="00A55A9B" w:rsidRPr="001767C5">
          <w:rPr>
            <w:rStyle w:val="ac"/>
            <w:rFonts w:ascii="ڌ廍" w:eastAsia="ڌ廍" w:hint="eastAsia"/>
            <w:noProof/>
          </w:rPr>
          <w:t>供大于求担忧仍在加剧</w:t>
        </w:r>
        <w:r w:rsidR="00A55A9B" w:rsidRPr="001767C5">
          <w:rPr>
            <w:rStyle w:val="ac"/>
            <w:rFonts w:ascii="ڌ廍" w:eastAsia="ڌ廍"/>
            <w:noProof/>
          </w:rPr>
          <w:t xml:space="preserve"> </w:t>
        </w:r>
        <w:r w:rsidR="00A55A9B" w:rsidRPr="001767C5">
          <w:rPr>
            <w:rStyle w:val="ac"/>
            <w:rFonts w:ascii="ڌ廍" w:eastAsia="ڌ廍" w:hint="eastAsia"/>
            <w:noProof/>
          </w:rPr>
          <w:t>钢材价格或将纠结运行</w:t>
        </w:r>
        <w:r w:rsidR="00A55A9B">
          <w:rPr>
            <w:noProof/>
            <w:webHidden/>
          </w:rPr>
          <w:tab/>
        </w:r>
        <w:r>
          <w:rPr>
            <w:noProof/>
            <w:webHidden/>
          </w:rPr>
          <w:fldChar w:fldCharType="begin"/>
        </w:r>
        <w:r w:rsidR="00A55A9B">
          <w:rPr>
            <w:noProof/>
            <w:webHidden/>
          </w:rPr>
          <w:instrText xml:space="preserve"> PAGEREF _Toc482795458 \h </w:instrText>
        </w:r>
        <w:r>
          <w:rPr>
            <w:noProof/>
            <w:webHidden/>
          </w:rPr>
        </w:r>
        <w:r>
          <w:rPr>
            <w:noProof/>
            <w:webHidden/>
          </w:rPr>
          <w:fldChar w:fldCharType="separate"/>
        </w:r>
        <w:r w:rsidR="00A55A9B">
          <w:rPr>
            <w:noProof/>
            <w:webHidden/>
          </w:rPr>
          <w:t>18</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59" w:history="1">
        <w:r w:rsidR="00A55A9B" w:rsidRPr="001767C5">
          <w:rPr>
            <w:rStyle w:val="ac"/>
            <w:bCs/>
            <w:noProof/>
          </w:rPr>
          <w:t>4</w:t>
        </w:r>
        <w:r w:rsidR="00A55A9B" w:rsidRPr="001767C5">
          <w:rPr>
            <w:rStyle w:val="ac"/>
            <w:rFonts w:hint="eastAsia"/>
            <w:bCs/>
            <w:noProof/>
          </w:rPr>
          <w:t>、钢制品价格行情</w:t>
        </w:r>
        <w:r w:rsidR="00A55A9B">
          <w:rPr>
            <w:noProof/>
            <w:webHidden/>
          </w:rPr>
          <w:tab/>
        </w:r>
        <w:r>
          <w:rPr>
            <w:noProof/>
            <w:webHidden/>
          </w:rPr>
          <w:fldChar w:fldCharType="begin"/>
        </w:r>
        <w:r w:rsidR="00A55A9B">
          <w:rPr>
            <w:noProof/>
            <w:webHidden/>
          </w:rPr>
          <w:instrText xml:space="preserve"> PAGEREF _Toc482795459 \h </w:instrText>
        </w:r>
        <w:r>
          <w:rPr>
            <w:noProof/>
            <w:webHidden/>
          </w:rPr>
        </w:r>
        <w:r>
          <w:rPr>
            <w:noProof/>
            <w:webHidden/>
          </w:rPr>
          <w:fldChar w:fldCharType="separate"/>
        </w:r>
        <w:r w:rsidR="00A55A9B">
          <w:rPr>
            <w:noProof/>
            <w:webHidden/>
          </w:rPr>
          <w:t>26</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60" w:history="1">
        <w:r w:rsidR="00A55A9B" w:rsidRPr="001767C5">
          <w:rPr>
            <w:rStyle w:val="ac"/>
            <w:noProof/>
          </w:rPr>
          <w:t>4.1</w:t>
        </w:r>
        <w:r w:rsidR="00A55A9B" w:rsidRPr="001767C5">
          <w:rPr>
            <w:rStyle w:val="ac"/>
            <w:rFonts w:hint="eastAsia"/>
            <w:noProof/>
          </w:rPr>
          <w:t>钢绞线</w:t>
        </w:r>
        <w:r w:rsidR="00A55A9B">
          <w:rPr>
            <w:noProof/>
            <w:webHidden/>
          </w:rPr>
          <w:tab/>
        </w:r>
        <w:r>
          <w:rPr>
            <w:noProof/>
            <w:webHidden/>
          </w:rPr>
          <w:fldChar w:fldCharType="begin"/>
        </w:r>
        <w:r w:rsidR="00A55A9B">
          <w:rPr>
            <w:noProof/>
            <w:webHidden/>
          </w:rPr>
          <w:instrText xml:space="preserve"> PAGEREF _Toc482795460 \h </w:instrText>
        </w:r>
        <w:r>
          <w:rPr>
            <w:noProof/>
            <w:webHidden/>
          </w:rPr>
        </w:r>
        <w:r>
          <w:rPr>
            <w:noProof/>
            <w:webHidden/>
          </w:rPr>
          <w:fldChar w:fldCharType="separate"/>
        </w:r>
        <w:r w:rsidR="00A55A9B">
          <w:rPr>
            <w:noProof/>
            <w:webHidden/>
          </w:rPr>
          <w:t>26</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61" w:history="1">
        <w:r w:rsidR="00A55A9B" w:rsidRPr="001767C5">
          <w:rPr>
            <w:rStyle w:val="ac"/>
            <w:noProof/>
          </w:rPr>
          <w:t>4.2</w:t>
        </w:r>
        <w:r w:rsidR="00A55A9B" w:rsidRPr="001767C5">
          <w:rPr>
            <w:rStyle w:val="ac"/>
            <w:rFonts w:hint="eastAsia"/>
            <w:noProof/>
          </w:rPr>
          <w:t>废钢</w:t>
        </w:r>
        <w:r w:rsidR="00A55A9B">
          <w:rPr>
            <w:noProof/>
            <w:webHidden/>
          </w:rPr>
          <w:tab/>
        </w:r>
        <w:r>
          <w:rPr>
            <w:noProof/>
            <w:webHidden/>
          </w:rPr>
          <w:fldChar w:fldCharType="begin"/>
        </w:r>
        <w:r w:rsidR="00A55A9B">
          <w:rPr>
            <w:noProof/>
            <w:webHidden/>
          </w:rPr>
          <w:instrText xml:space="preserve"> PAGEREF _Toc482795461 \h </w:instrText>
        </w:r>
        <w:r>
          <w:rPr>
            <w:noProof/>
            <w:webHidden/>
          </w:rPr>
        </w:r>
        <w:r>
          <w:rPr>
            <w:noProof/>
            <w:webHidden/>
          </w:rPr>
          <w:fldChar w:fldCharType="separate"/>
        </w:r>
        <w:r w:rsidR="00A55A9B">
          <w:rPr>
            <w:noProof/>
            <w:webHidden/>
          </w:rPr>
          <w:t>27</w:t>
        </w:r>
        <w:r>
          <w:rPr>
            <w:noProof/>
            <w:webHidden/>
          </w:rPr>
          <w:fldChar w:fldCharType="end"/>
        </w:r>
      </w:hyperlink>
    </w:p>
    <w:p w:rsidR="00A55A9B" w:rsidRDefault="00BC2EBF">
      <w:pPr>
        <w:pStyle w:val="30"/>
        <w:tabs>
          <w:tab w:val="right" w:leader="dot" w:pos="9713"/>
        </w:tabs>
        <w:rPr>
          <w:rFonts w:asciiTheme="minorHAnsi" w:eastAsiaTheme="minorEastAsia" w:hAnsiTheme="minorHAnsi" w:cstheme="minorBidi"/>
          <w:noProof/>
          <w:szCs w:val="22"/>
        </w:rPr>
      </w:pPr>
      <w:hyperlink w:anchor="_Toc482795462" w:history="1">
        <w:r w:rsidR="00A55A9B" w:rsidRPr="001767C5">
          <w:rPr>
            <w:rStyle w:val="ac"/>
            <w:noProof/>
          </w:rPr>
          <w:t>2017</w:t>
        </w:r>
        <w:r w:rsidR="00A55A9B" w:rsidRPr="001767C5">
          <w:rPr>
            <w:rStyle w:val="ac"/>
            <w:rFonts w:hint="eastAsia"/>
            <w:noProof/>
          </w:rPr>
          <w:t>年</w:t>
        </w:r>
        <w:r w:rsidR="00A55A9B" w:rsidRPr="001767C5">
          <w:rPr>
            <w:rStyle w:val="ac"/>
            <w:noProof/>
          </w:rPr>
          <w:t>5</w:t>
        </w:r>
        <w:r w:rsidR="00A55A9B" w:rsidRPr="001767C5">
          <w:rPr>
            <w:rStyle w:val="ac"/>
            <w:rFonts w:hint="eastAsia"/>
            <w:noProof/>
          </w:rPr>
          <w:t>月</w:t>
        </w:r>
        <w:r w:rsidR="00A55A9B" w:rsidRPr="001767C5">
          <w:rPr>
            <w:rStyle w:val="ac"/>
            <w:noProof/>
          </w:rPr>
          <w:t>18</w:t>
        </w:r>
        <w:r w:rsidR="00A55A9B" w:rsidRPr="001767C5">
          <w:rPr>
            <w:rStyle w:val="ac"/>
            <w:rFonts w:hint="eastAsia"/>
            <w:noProof/>
          </w:rPr>
          <w:t>日全国中型重型废钢市场价格行情</w:t>
        </w:r>
        <w:r w:rsidR="00A55A9B">
          <w:rPr>
            <w:noProof/>
            <w:webHidden/>
          </w:rPr>
          <w:tab/>
        </w:r>
        <w:r>
          <w:rPr>
            <w:noProof/>
            <w:webHidden/>
          </w:rPr>
          <w:fldChar w:fldCharType="begin"/>
        </w:r>
        <w:r w:rsidR="00A55A9B">
          <w:rPr>
            <w:noProof/>
            <w:webHidden/>
          </w:rPr>
          <w:instrText xml:space="preserve"> PAGEREF _Toc482795462 \h </w:instrText>
        </w:r>
        <w:r>
          <w:rPr>
            <w:noProof/>
            <w:webHidden/>
          </w:rPr>
        </w:r>
        <w:r>
          <w:rPr>
            <w:noProof/>
            <w:webHidden/>
          </w:rPr>
          <w:fldChar w:fldCharType="separate"/>
        </w:r>
        <w:r w:rsidR="00A55A9B">
          <w:rPr>
            <w:noProof/>
            <w:webHidden/>
          </w:rPr>
          <w:t>27</w:t>
        </w:r>
        <w:r>
          <w:rPr>
            <w:noProof/>
            <w:webHidden/>
          </w:rPr>
          <w:fldChar w:fldCharType="end"/>
        </w:r>
      </w:hyperlink>
    </w:p>
    <w:p w:rsidR="00A55A9B" w:rsidRPr="00F44F63" w:rsidRDefault="00BC2EBF">
      <w:pPr>
        <w:pStyle w:val="10"/>
        <w:tabs>
          <w:tab w:val="right" w:leader="dot" w:pos="9713"/>
        </w:tabs>
        <w:rPr>
          <w:rFonts w:asciiTheme="minorHAnsi" w:eastAsiaTheme="minorEastAsia" w:hAnsiTheme="minorHAnsi" w:cstheme="minorBidi"/>
          <w:b/>
          <w:noProof/>
          <w:color w:val="FF0000"/>
          <w:szCs w:val="22"/>
        </w:rPr>
      </w:pPr>
      <w:hyperlink w:anchor="_Toc482795463" w:history="1">
        <w:r w:rsidR="00A55A9B" w:rsidRPr="00F44F63">
          <w:rPr>
            <w:rStyle w:val="ac"/>
            <w:rFonts w:hint="eastAsia"/>
            <w:b/>
            <w:noProof/>
            <w:color w:val="FF0000"/>
          </w:rPr>
          <w:t>水泥及水泥制品、砖瓦灰砂石价格专区</w:t>
        </w:r>
        <w:r w:rsidR="00A55A9B" w:rsidRPr="00F44F63">
          <w:rPr>
            <w:b/>
            <w:noProof/>
            <w:webHidden/>
            <w:color w:val="FF0000"/>
          </w:rPr>
          <w:tab/>
        </w:r>
        <w:r w:rsidRPr="00F44F63">
          <w:rPr>
            <w:b/>
            <w:noProof/>
            <w:webHidden/>
            <w:color w:val="FF0000"/>
          </w:rPr>
          <w:fldChar w:fldCharType="begin"/>
        </w:r>
        <w:r w:rsidR="00A55A9B" w:rsidRPr="00F44F63">
          <w:rPr>
            <w:b/>
            <w:noProof/>
            <w:webHidden/>
            <w:color w:val="FF0000"/>
          </w:rPr>
          <w:instrText xml:space="preserve"> PAGEREF _Toc482795463 \h </w:instrText>
        </w:r>
        <w:r w:rsidRPr="00F44F63">
          <w:rPr>
            <w:b/>
            <w:noProof/>
            <w:webHidden/>
            <w:color w:val="FF0000"/>
          </w:rPr>
        </w:r>
        <w:r w:rsidRPr="00F44F63">
          <w:rPr>
            <w:b/>
            <w:noProof/>
            <w:webHidden/>
            <w:color w:val="FF0000"/>
          </w:rPr>
          <w:fldChar w:fldCharType="separate"/>
        </w:r>
        <w:r w:rsidR="00A55A9B" w:rsidRPr="00F44F63">
          <w:rPr>
            <w:b/>
            <w:noProof/>
            <w:webHidden/>
            <w:color w:val="FF0000"/>
          </w:rPr>
          <w:t>28</w:t>
        </w:r>
        <w:r w:rsidRPr="00F44F63">
          <w:rPr>
            <w:b/>
            <w:noProof/>
            <w:webHidden/>
            <w:color w:val="FF0000"/>
          </w:rPr>
          <w:fldChar w:fldCharType="end"/>
        </w:r>
      </w:hyperlink>
    </w:p>
    <w:p w:rsidR="00A55A9B" w:rsidRDefault="00BC2EBF">
      <w:pPr>
        <w:pStyle w:val="20"/>
        <w:tabs>
          <w:tab w:val="left" w:pos="1260"/>
          <w:tab w:val="right" w:leader="dot" w:pos="9713"/>
        </w:tabs>
        <w:rPr>
          <w:rFonts w:asciiTheme="minorHAnsi" w:eastAsiaTheme="minorEastAsia" w:hAnsiTheme="minorHAnsi" w:cstheme="minorBidi"/>
          <w:noProof/>
          <w:szCs w:val="22"/>
        </w:rPr>
      </w:pPr>
      <w:hyperlink w:anchor="_Toc482795464" w:history="1">
        <w:r w:rsidR="00A55A9B" w:rsidRPr="001767C5">
          <w:rPr>
            <w:rStyle w:val="ac"/>
            <w:rFonts w:hint="eastAsia"/>
            <w:noProof/>
          </w:rPr>
          <w:t>1</w:t>
        </w:r>
        <w:r w:rsidR="00A55A9B" w:rsidRPr="001767C5">
          <w:rPr>
            <w:rStyle w:val="ac"/>
            <w:rFonts w:hint="eastAsia"/>
            <w:noProof/>
          </w:rPr>
          <w:t>、全国水泥价格行情</w:t>
        </w:r>
        <w:r w:rsidR="00A55A9B" w:rsidRPr="001767C5">
          <w:rPr>
            <w:rStyle w:val="ac"/>
            <w:noProof/>
          </w:rPr>
          <w:t xml:space="preserve"> </w:t>
        </w:r>
        <w:r w:rsidR="00A55A9B" w:rsidRPr="001767C5">
          <w:rPr>
            <w:rStyle w:val="ac"/>
            <w:rFonts w:hint="eastAsia"/>
            <w:noProof/>
          </w:rPr>
          <w:t>（</w:t>
        </w:r>
        <w:r w:rsidR="00A55A9B" w:rsidRPr="001767C5">
          <w:rPr>
            <w:rStyle w:val="ac"/>
            <w:noProof/>
          </w:rPr>
          <w:t>2017</w:t>
        </w:r>
        <w:r w:rsidR="00A55A9B" w:rsidRPr="001767C5">
          <w:rPr>
            <w:rStyle w:val="ac"/>
            <w:rFonts w:hint="eastAsia"/>
            <w:noProof/>
          </w:rPr>
          <w:t>年</w:t>
        </w:r>
        <w:r w:rsidR="00A55A9B" w:rsidRPr="001767C5">
          <w:rPr>
            <w:rStyle w:val="ac"/>
            <w:noProof/>
          </w:rPr>
          <w:t>5</w:t>
        </w:r>
        <w:r w:rsidR="00A55A9B" w:rsidRPr="001767C5">
          <w:rPr>
            <w:rStyle w:val="ac"/>
            <w:rFonts w:hint="eastAsia"/>
            <w:noProof/>
          </w:rPr>
          <w:t>月第</w:t>
        </w:r>
        <w:r w:rsidR="00A55A9B" w:rsidRPr="001767C5">
          <w:rPr>
            <w:rStyle w:val="ac"/>
            <w:noProof/>
          </w:rPr>
          <w:t>3</w:t>
        </w:r>
        <w:r w:rsidR="00A55A9B" w:rsidRPr="001767C5">
          <w:rPr>
            <w:rStyle w:val="ac"/>
            <w:rFonts w:hint="eastAsia"/>
            <w:noProof/>
          </w:rPr>
          <w:t>周）</w:t>
        </w:r>
        <w:r w:rsidR="00A55A9B">
          <w:rPr>
            <w:noProof/>
            <w:webHidden/>
          </w:rPr>
          <w:tab/>
        </w:r>
        <w:r>
          <w:rPr>
            <w:noProof/>
            <w:webHidden/>
          </w:rPr>
          <w:fldChar w:fldCharType="begin"/>
        </w:r>
        <w:r w:rsidR="00A55A9B">
          <w:rPr>
            <w:noProof/>
            <w:webHidden/>
          </w:rPr>
          <w:instrText xml:space="preserve"> PAGEREF _Toc482795464 \h </w:instrText>
        </w:r>
        <w:r>
          <w:rPr>
            <w:noProof/>
            <w:webHidden/>
          </w:rPr>
        </w:r>
        <w:r>
          <w:rPr>
            <w:noProof/>
            <w:webHidden/>
          </w:rPr>
          <w:fldChar w:fldCharType="separate"/>
        </w:r>
        <w:r w:rsidR="00A55A9B">
          <w:rPr>
            <w:noProof/>
            <w:webHidden/>
          </w:rPr>
          <w:t>28</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65" w:history="1">
        <w:r w:rsidR="00A55A9B" w:rsidRPr="001767C5">
          <w:rPr>
            <w:rStyle w:val="ac"/>
            <w:noProof/>
          </w:rPr>
          <w:t>2</w:t>
        </w:r>
        <w:r w:rsidR="00A55A9B" w:rsidRPr="001767C5">
          <w:rPr>
            <w:rStyle w:val="ac"/>
            <w:rFonts w:hint="eastAsia"/>
            <w:noProof/>
          </w:rPr>
          <w:t>、商砼及砖瓦灰砂石</w:t>
        </w:r>
        <w:r w:rsidR="00A55A9B">
          <w:rPr>
            <w:noProof/>
            <w:webHidden/>
          </w:rPr>
          <w:tab/>
        </w:r>
        <w:r>
          <w:rPr>
            <w:noProof/>
            <w:webHidden/>
          </w:rPr>
          <w:fldChar w:fldCharType="begin"/>
        </w:r>
        <w:r w:rsidR="00A55A9B">
          <w:rPr>
            <w:noProof/>
            <w:webHidden/>
          </w:rPr>
          <w:instrText xml:space="preserve"> PAGEREF _Toc482795465 \h </w:instrText>
        </w:r>
        <w:r>
          <w:rPr>
            <w:noProof/>
            <w:webHidden/>
          </w:rPr>
        </w:r>
        <w:r>
          <w:rPr>
            <w:noProof/>
            <w:webHidden/>
          </w:rPr>
          <w:fldChar w:fldCharType="separate"/>
        </w:r>
        <w:r w:rsidR="00A55A9B">
          <w:rPr>
            <w:noProof/>
            <w:webHidden/>
          </w:rPr>
          <w:t>29</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66" w:history="1">
        <w:r w:rsidR="00A55A9B" w:rsidRPr="001767C5">
          <w:rPr>
            <w:rStyle w:val="ac"/>
            <w:noProof/>
          </w:rPr>
          <w:t>2.1</w:t>
        </w:r>
        <w:r w:rsidR="00A55A9B" w:rsidRPr="001767C5">
          <w:rPr>
            <w:rStyle w:val="ac"/>
            <w:rFonts w:hint="eastAsia"/>
            <w:noProof/>
          </w:rPr>
          <w:t>回填土</w:t>
        </w:r>
        <w:r w:rsidR="00A55A9B">
          <w:rPr>
            <w:noProof/>
            <w:webHidden/>
          </w:rPr>
          <w:tab/>
        </w:r>
        <w:r>
          <w:rPr>
            <w:noProof/>
            <w:webHidden/>
          </w:rPr>
          <w:fldChar w:fldCharType="begin"/>
        </w:r>
        <w:r w:rsidR="00A55A9B">
          <w:rPr>
            <w:noProof/>
            <w:webHidden/>
          </w:rPr>
          <w:instrText xml:space="preserve"> PAGEREF _Toc482795466 \h </w:instrText>
        </w:r>
        <w:r>
          <w:rPr>
            <w:noProof/>
            <w:webHidden/>
          </w:rPr>
        </w:r>
        <w:r>
          <w:rPr>
            <w:noProof/>
            <w:webHidden/>
          </w:rPr>
          <w:fldChar w:fldCharType="separate"/>
        </w:r>
        <w:r w:rsidR="00A55A9B">
          <w:rPr>
            <w:noProof/>
            <w:webHidden/>
          </w:rPr>
          <w:t>30</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67" w:history="1">
        <w:r w:rsidR="00A55A9B" w:rsidRPr="001767C5">
          <w:rPr>
            <w:rStyle w:val="ac"/>
            <w:noProof/>
          </w:rPr>
          <w:t>3</w:t>
        </w:r>
        <w:r w:rsidR="00A55A9B" w:rsidRPr="001767C5">
          <w:rPr>
            <w:rStyle w:val="ac"/>
            <w:rFonts w:hint="eastAsia"/>
            <w:noProof/>
          </w:rPr>
          <w:t>、水泥外加剂及纤维价格</w:t>
        </w:r>
        <w:r w:rsidR="00A55A9B">
          <w:rPr>
            <w:noProof/>
            <w:webHidden/>
          </w:rPr>
          <w:tab/>
        </w:r>
        <w:r>
          <w:rPr>
            <w:noProof/>
            <w:webHidden/>
          </w:rPr>
          <w:fldChar w:fldCharType="begin"/>
        </w:r>
        <w:r w:rsidR="00A55A9B">
          <w:rPr>
            <w:noProof/>
            <w:webHidden/>
          </w:rPr>
          <w:instrText xml:space="preserve"> PAGEREF _Toc482795467 \h </w:instrText>
        </w:r>
        <w:r>
          <w:rPr>
            <w:noProof/>
            <w:webHidden/>
          </w:rPr>
        </w:r>
        <w:r>
          <w:rPr>
            <w:noProof/>
            <w:webHidden/>
          </w:rPr>
          <w:fldChar w:fldCharType="separate"/>
        </w:r>
        <w:r w:rsidR="00A55A9B">
          <w:rPr>
            <w:noProof/>
            <w:webHidden/>
          </w:rPr>
          <w:t>30</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68" w:history="1">
        <w:r w:rsidR="00A55A9B" w:rsidRPr="001767C5">
          <w:rPr>
            <w:rStyle w:val="ac"/>
            <w:rFonts w:hint="eastAsia"/>
            <w:noProof/>
          </w:rPr>
          <w:t>水泥外加剂商家价格表</w:t>
        </w:r>
        <w:r w:rsidR="00A55A9B">
          <w:rPr>
            <w:noProof/>
            <w:webHidden/>
          </w:rPr>
          <w:tab/>
        </w:r>
        <w:r>
          <w:rPr>
            <w:noProof/>
            <w:webHidden/>
          </w:rPr>
          <w:fldChar w:fldCharType="begin"/>
        </w:r>
        <w:r w:rsidR="00A55A9B">
          <w:rPr>
            <w:noProof/>
            <w:webHidden/>
          </w:rPr>
          <w:instrText xml:space="preserve"> PAGEREF _Toc482795468 \h </w:instrText>
        </w:r>
        <w:r>
          <w:rPr>
            <w:noProof/>
            <w:webHidden/>
          </w:rPr>
        </w:r>
        <w:r>
          <w:rPr>
            <w:noProof/>
            <w:webHidden/>
          </w:rPr>
          <w:fldChar w:fldCharType="separate"/>
        </w:r>
        <w:r w:rsidR="00A55A9B">
          <w:rPr>
            <w:noProof/>
            <w:webHidden/>
          </w:rPr>
          <w:t>30</w:t>
        </w:r>
        <w:r>
          <w:rPr>
            <w:noProof/>
            <w:webHidden/>
          </w:rPr>
          <w:fldChar w:fldCharType="end"/>
        </w:r>
      </w:hyperlink>
    </w:p>
    <w:p w:rsidR="00A55A9B" w:rsidRPr="00F44F63" w:rsidRDefault="00BC2EBF">
      <w:pPr>
        <w:pStyle w:val="10"/>
        <w:tabs>
          <w:tab w:val="right" w:leader="dot" w:pos="9713"/>
        </w:tabs>
        <w:rPr>
          <w:rFonts w:asciiTheme="minorHAnsi" w:eastAsiaTheme="minorEastAsia" w:hAnsiTheme="minorHAnsi" w:cstheme="minorBidi"/>
          <w:b/>
          <w:noProof/>
          <w:color w:val="FF0000"/>
          <w:szCs w:val="22"/>
        </w:rPr>
      </w:pPr>
      <w:hyperlink w:anchor="_Toc482795469" w:history="1">
        <w:r w:rsidR="00A55A9B" w:rsidRPr="00F44F63">
          <w:rPr>
            <w:rStyle w:val="ac"/>
            <w:rFonts w:hint="eastAsia"/>
            <w:b/>
            <w:noProof/>
            <w:color w:val="FF0000"/>
          </w:rPr>
          <w:t>铁路专用材料价格专区（营改增版）</w:t>
        </w:r>
        <w:r w:rsidR="00A55A9B" w:rsidRPr="00F44F63">
          <w:rPr>
            <w:b/>
            <w:noProof/>
            <w:webHidden/>
            <w:color w:val="FF0000"/>
          </w:rPr>
          <w:tab/>
        </w:r>
        <w:r w:rsidRPr="00F44F63">
          <w:rPr>
            <w:b/>
            <w:noProof/>
            <w:webHidden/>
            <w:color w:val="FF0000"/>
          </w:rPr>
          <w:fldChar w:fldCharType="begin"/>
        </w:r>
        <w:r w:rsidR="00A55A9B" w:rsidRPr="00F44F63">
          <w:rPr>
            <w:b/>
            <w:noProof/>
            <w:webHidden/>
            <w:color w:val="FF0000"/>
          </w:rPr>
          <w:instrText xml:space="preserve"> PAGEREF _Toc482795469 \h </w:instrText>
        </w:r>
        <w:r w:rsidRPr="00F44F63">
          <w:rPr>
            <w:b/>
            <w:noProof/>
            <w:webHidden/>
            <w:color w:val="FF0000"/>
          </w:rPr>
        </w:r>
        <w:r w:rsidRPr="00F44F63">
          <w:rPr>
            <w:b/>
            <w:noProof/>
            <w:webHidden/>
            <w:color w:val="FF0000"/>
          </w:rPr>
          <w:fldChar w:fldCharType="separate"/>
        </w:r>
        <w:r w:rsidR="00A55A9B" w:rsidRPr="00F44F63">
          <w:rPr>
            <w:b/>
            <w:noProof/>
            <w:webHidden/>
            <w:color w:val="FF0000"/>
          </w:rPr>
          <w:t>33</w:t>
        </w:r>
        <w:r w:rsidRPr="00F44F63">
          <w:rPr>
            <w:b/>
            <w:noProof/>
            <w:webHidden/>
            <w:color w:val="FF0000"/>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70" w:history="1">
        <w:r w:rsidR="00A55A9B" w:rsidRPr="001767C5">
          <w:rPr>
            <w:rStyle w:val="ac"/>
            <w:noProof/>
          </w:rPr>
          <w:t>1</w:t>
        </w:r>
        <w:r w:rsidR="00A55A9B" w:rsidRPr="001767C5">
          <w:rPr>
            <w:rStyle w:val="ac"/>
            <w:rFonts w:hint="eastAsia"/>
            <w:noProof/>
          </w:rPr>
          <w:t>、钢轨</w:t>
        </w:r>
        <w:r w:rsidR="00A55A9B">
          <w:rPr>
            <w:noProof/>
            <w:webHidden/>
          </w:rPr>
          <w:tab/>
        </w:r>
        <w:r>
          <w:rPr>
            <w:noProof/>
            <w:webHidden/>
          </w:rPr>
          <w:fldChar w:fldCharType="begin"/>
        </w:r>
        <w:r w:rsidR="00A55A9B">
          <w:rPr>
            <w:noProof/>
            <w:webHidden/>
          </w:rPr>
          <w:instrText xml:space="preserve"> PAGEREF _Toc482795470 \h </w:instrText>
        </w:r>
        <w:r>
          <w:rPr>
            <w:noProof/>
            <w:webHidden/>
          </w:rPr>
        </w:r>
        <w:r>
          <w:rPr>
            <w:noProof/>
            <w:webHidden/>
          </w:rPr>
          <w:fldChar w:fldCharType="separate"/>
        </w:r>
        <w:r w:rsidR="00A55A9B">
          <w:rPr>
            <w:noProof/>
            <w:webHidden/>
          </w:rPr>
          <w:t>34</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71" w:history="1">
        <w:r w:rsidR="00A55A9B" w:rsidRPr="001767C5">
          <w:rPr>
            <w:rStyle w:val="ac"/>
            <w:noProof/>
          </w:rPr>
          <w:t>2</w:t>
        </w:r>
        <w:r w:rsidR="00A55A9B" w:rsidRPr="001767C5">
          <w:rPr>
            <w:rStyle w:val="ac"/>
            <w:rFonts w:hint="eastAsia"/>
            <w:noProof/>
          </w:rPr>
          <w:t>、钢轨扣件（砼枕）</w:t>
        </w:r>
        <w:r w:rsidR="00A55A9B">
          <w:rPr>
            <w:noProof/>
            <w:webHidden/>
          </w:rPr>
          <w:tab/>
        </w:r>
        <w:r>
          <w:rPr>
            <w:noProof/>
            <w:webHidden/>
          </w:rPr>
          <w:fldChar w:fldCharType="begin"/>
        </w:r>
        <w:r w:rsidR="00A55A9B">
          <w:rPr>
            <w:noProof/>
            <w:webHidden/>
          </w:rPr>
          <w:instrText xml:space="preserve"> PAGEREF _Toc482795471 \h </w:instrText>
        </w:r>
        <w:r>
          <w:rPr>
            <w:noProof/>
            <w:webHidden/>
          </w:rPr>
        </w:r>
        <w:r>
          <w:rPr>
            <w:noProof/>
            <w:webHidden/>
          </w:rPr>
          <w:fldChar w:fldCharType="separate"/>
        </w:r>
        <w:r w:rsidR="00A55A9B">
          <w:rPr>
            <w:noProof/>
            <w:webHidden/>
          </w:rPr>
          <w:t>34</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72" w:history="1">
        <w:r w:rsidR="00A55A9B" w:rsidRPr="001767C5">
          <w:rPr>
            <w:rStyle w:val="ac"/>
            <w:noProof/>
          </w:rPr>
          <w:t>3</w:t>
        </w:r>
        <w:r w:rsidR="00A55A9B" w:rsidRPr="001767C5">
          <w:rPr>
            <w:rStyle w:val="ac"/>
            <w:rFonts w:hint="eastAsia"/>
            <w:noProof/>
          </w:rPr>
          <w:t>、道岔</w:t>
        </w:r>
        <w:r w:rsidR="00A55A9B">
          <w:rPr>
            <w:noProof/>
            <w:webHidden/>
          </w:rPr>
          <w:tab/>
        </w:r>
        <w:r>
          <w:rPr>
            <w:noProof/>
            <w:webHidden/>
          </w:rPr>
          <w:fldChar w:fldCharType="begin"/>
        </w:r>
        <w:r w:rsidR="00A55A9B">
          <w:rPr>
            <w:noProof/>
            <w:webHidden/>
          </w:rPr>
          <w:instrText xml:space="preserve"> PAGEREF _Toc482795472 \h </w:instrText>
        </w:r>
        <w:r>
          <w:rPr>
            <w:noProof/>
            <w:webHidden/>
          </w:rPr>
        </w:r>
        <w:r>
          <w:rPr>
            <w:noProof/>
            <w:webHidden/>
          </w:rPr>
          <w:fldChar w:fldCharType="separate"/>
        </w:r>
        <w:r w:rsidR="00A55A9B">
          <w:rPr>
            <w:noProof/>
            <w:webHidden/>
          </w:rPr>
          <w:t>36</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73" w:history="1">
        <w:r w:rsidR="00A55A9B" w:rsidRPr="001767C5">
          <w:rPr>
            <w:rStyle w:val="ac"/>
            <w:noProof/>
          </w:rPr>
          <w:t>4</w:t>
        </w:r>
        <w:r w:rsidR="00A55A9B" w:rsidRPr="001767C5">
          <w:rPr>
            <w:rStyle w:val="ac"/>
            <w:rFonts w:hint="eastAsia"/>
            <w:noProof/>
          </w:rPr>
          <w:t>、轨枕及岔枕</w:t>
        </w:r>
        <w:r w:rsidR="00A55A9B">
          <w:rPr>
            <w:noProof/>
            <w:webHidden/>
          </w:rPr>
          <w:tab/>
        </w:r>
        <w:r>
          <w:rPr>
            <w:noProof/>
            <w:webHidden/>
          </w:rPr>
          <w:fldChar w:fldCharType="begin"/>
        </w:r>
        <w:r w:rsidR="00A55A9B">
          <w:rPr>
            <w:noProof/>
            <w:webHidden/>
          </w:rPr>
          <w:instrText xml:space="preserve"> PAGEREF _Toc482795473 \h </w:instrText>
        </w:r>
        <w:r>
          <w:rPr>
            <w:noProof/>
            <w:webHidden/>
          </w:rPr>
        </w:r>
        <w:r>
          <w:rPr>
            <w:noProof/>
            <w:webHidden/>
          </w:rPr>
          <w:fldChar w:fldCharType="separate"/>
        </w:r>
        <w:r w:rsidR="00A55A9B">
          <w:rPr>
            <w:noProof/>
            <w:webHidden/>
          </w:rPr>
          <w:t>38</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74" w:history="1">
        <w:r w:rsidR="00A55A9B" w:rsidRPr="001767C5">
          <w:rPr>
            <w:rStyle w:val="ac"/>
            <w:noProof/>
          </w:rPr>
          <w:t>5</w:t>
        </w:r>
        <w:r w:rsidR="00A55A9B" w:rsidRPr="001767C5">
          <w:rPr>
            <w:rStyle w:val="ac"/>
            <w:rFonts w:hint="eastAsia"/>
            <w:noProof/>
          </w:rPr>
          <w:t>、梁</w:t>
        </w:r>
        <w:r w:rsidR="00A55A9B">
          <w:rPr>
            <w:noProof/>
            <w:webHidden/>
          </w:rPr>
          <w:tab/>
        </w:r>
        <w:r>
          <w:rPr>
            <w:noProof/>
            <w:webHidden/>
          </w:rPr>
          <w:fldChar w:fldCharType="begin"/>
        </w:r>
        <w:r w:rsidR="00A55A9B">
          <w:rPr>
            <w:noProof/>
            <w:webHidden/>
          </w:rPr>
          <w:instrText xml:space="preserve"> PAGEREF _Toc482795474 \h </w:instrText>
        </w:r>
        <w:r>
          <w:rPr>
            <w:noProof/>
            <w:webHidden/>
          </w:rPr>
        </w:r>
        <w:r>
          <w:rPr>
            <w:noProof/>
            <w:webHidden/>
          </w:rPr>
          <w:fldChar w:fldCharType="separate"/>
        </w:r>
        <w:r w:rsidR="00A55A9B">
          <w:rPr>
            <w:noProof/>
            <w:webHidden/>
          </w:rPr>
          <w:t>39</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75" w:history="1">
        <w:r w:rsidR="00A55A9B" w:rsidRPr="001767C5">
          <w:rPr>
            <w:rStyle w:val="ac"/>
            <w:noProof/>
          </w:rPr>
          <w:t>6</w:t>
        </w:r>
        <w:r w:rsidR="00A55A9B" w:rsidRPr="001767C5">
          <w:rPr>
            <w:rStyle w:val="ac"/>
            <w:rFonts w:hint="eastAsia"/>
            <w:noProof/>
          </w:rPr>
          <w:t>、管材</w:t>
        </w:r>
        <w:r w:rsidR="00A55A9B">
          <w:rPr>
            <w:noProof/>
            <w:webHidden/>
          </w:rPr>
          <w:tab/>
        </w:r>
        <w:r>
          <w:rPr>
            <w:noProof/>
            <w:webHidden/>
          </w:rPr>
          <w:fldChar w:fldCharType="begin"/>
        </w:r>
        <w:r w:rsidR="00A55A9B">
          <w:rPr>
            <w:noProof/>
            <w:webHidden/>
          </w:rPr>
          <w:instrText xml:space="preserve"> PAGEREF _Toc482795475 \h </w:instrText>
        </w:r>
        <w:r>
          <w:rPr>
            <w:noProof/>
            <w:webHidden/>
          </w:rPr>
        </w:r>
        <w:r>
          <w:rPr>
            <w:noProof/>
            <w:webHidden/>
          </w:rPr>
          <w:fldChar w:fldCharType="separate"/>
        </w:r>
        <w:r w:rsidR="00A55A9B">
          <w:rPr>
            <w:noProof/>
            <w:webHidden/>
          </w:rPr>
          <w:t>40</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76" w:history="1">
        <w:r w:rsidR="00A55A9B" w:rsidRPr="001767C5">
          <w:rPr>
            <w:rStyle w:val="ac"/>
            <w:noProof/>
          </w:rPr>
          <w:t>7</w:t>
        </w:r>
        <w:r w:rsidR="00A55A9B" w:rsidRPr="001767C5">
          <w:rPr>
            <w:rStyle w:val="ac"/>
            <w:rFonts w:hint="eastAsia"/>
            <w:noProof/>
          </w:rPr>
          <w:t>、电杆、机柱、支柱</w:t>
        </w:r>
        <w:r w:rsidR="00A55A9B">
          <w:rPr>
            <w:noProof/>
            <w:webHidden/>
          </w:rPr>
          <w:tab/>
        </w:r>
        <w:r>
          <w:rPr>
            <w:noProof/>
            <w:webHidden/>
          </w:rPr>
          <w:fldChar w:fldCharType="begin"/>
        </w:r>
        <w:r w:rsidR="00A55A9B">
          <w:rPr>
            <w:noProof/>
            <w:webHidden/>
          </w:rPr>
          <w:instrText xml:space="preserve"> PAGEREF _Toc482795476 \h </w:instrText>
        </w:r>
        <w:r>
          <w:rPr>
            <w:noProof/>
            <w:webHidden/>
          </w:rPr>
        </w:r>
        <w:r>
          <w:rPr>
            <w:noProof/>
            <w:webHidden/>
          </w:rPr>
          <w:fldChar w:fldCharType="separate"/>
        </w:r>
        <w:r w:rsidR="00A55A9B">
          <w:rPr>
            <w:noProof/>
            <w:webHidden/>
          </w:rPr>
          <w:t>43</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77" w:history="1">
        <w:r w:rsidR="00A55A9B" w:rsidRPr="001767C5">
          <w:rPr>
            <w:rStyle w:val="ac"/>
            <w:noProof/>
          </w:rPr>
          <w:t>8</w:t>
        </w:r>
        <w:r w:rsidR="00A55A9B" w:rsidRPr="001767C5">
          <w:rPr>
            <w:rStyle w:val="ac"/>
            <w:rFonts w:hint="eastAsia"/>
            <w:noProof/>
          </w:rPr>
          <w:t>、接触网及电力线材、光电缆线</w:t>
        </w:r>
        <w:r w:rsidR="00A55A9B">
          <w:rPr>
            <w:noProof/>
            <w:webHidden/>
          </w:rPr>
          <w:tab/>
        </w:r>
        <w:r>
          <w:rPr>
            <w:noProof/>
            <w:webHidden/>
          </w:rPr>
          <w:fldChar w:fldCharType="begin"/>
        </w:r>
        <w:r w:rsidR="00A55A9B">
          <w:rPr>
            <w:noProof/>
            <w:webHidden/>
          </w:rPr>
          <w:instrText xml:space="preserve"> PAGEREF _Toc482795477 \h </w:instrText>
        </w:r>
        <w:r>
          <w:rPr>
            <w:noProof/>
            <w:webHidden/>
          </w:rPr>
        </w:r>
        <w:r>
          <w:rPr>
            <w:noProof/>
            <w:webHidden/>
          </w:rPr>
          <w:fldChar w:fldCharType="separate"/>
        </w:r>
        <w:r w:rsidR="00A55A9B">
          <w:rPr>
            <w:noProof/>
            <w:webHidden/>
          </w:rPr>
          <w:t>46</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78" w:history="1">
        <w:r w:rsidR="00A55A9B" w:rsidRPr="001767C5">
          <w:rPr>
            <w:rStyle w:val="ac"/>
            <w:noProof/>
          </w:rPr>
          <w:t>9</w:t>
        </w:r>
        <w:r w:rsidR="00A55A9B" w:rsidRPr="001767C5">
          <w:rPr>
            <w:rStyle w:val="ac"/>
            <w:rFonts w:hint="eastAsia"/>
            <w:noProof/>
          </w:rPr>
          <w:t>、动力、润滑油、气体、水电</w:t>
        </w:r>
        <w:r w:rsidR="00A55A9B">
          <w:rPr>
            <w:noProof/>
            <w:webHidden/>
          </w:rPr>
          <w:tab/>
        </w:r>
        <w:r>
          <w:rPr>
            <w:noProof/>
            <w:webHidden/>
          </w:rPr>
          <w:fldChar w:fldCharType="begin"/>
        </w:r>
        <w:r w:rsidR="00A55A9B">
          <w:rPr>
            <w:noProof/>
            <w:webHidden/>
          </w:rPr>
          <w:instrText xml:space="preserve"> PAGEREF _Toc482795478 \h </w:instrText>
        </w:r>
        <w:r>
          <w:rPr>
            <w:noProof/>
            <w:webHidden/>
          </w:rPr>
        </w:r>
        <w:r>
          <w:rPr>
            <w:noProof/>
            <w:webHidden/>
          </w:rPr>
          <w:fldChar w:fldCharType="separate"/>
        </w:r>
        <w:r w:rsidR="00A55A9B">
          <w:rPr>
            <w:noProof/>
            <w:webHidden/>
          </w:rPr>
          <w:t>62</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79" w:history="1">
        <w:r w:rsidR="00A55A9B" w:rsidRPr="001767C5">
          <w:rPr>
            <w:rStyle w:val="ac"/>
            <w:noProof/>
          </w:rPr>
          <w:t>10</w:t>
        </w:r>
        <w:r w:rsidR="00A55A9B" w:rsidRPr="001767C5">
          <w:rPr>
            <w:rStyle w:val="ac"/>
            <w:rFonts w:hint="eastAsia"/>
            <w:noProof/>
          </w:rPr>
          <w:t>、其他材料综合价（管桩、土工、火工品、接触线）</w:t>
        </w:r>
        <w:r w:rsidR="00A55A9B">
          <w:rPr>
            <w:noProof/>
            <w:webHidden/>
          </w:rPr>
          <w:tab/>
        </w:r>
        <w:r>
          <w:rPr>
            <w:noProof/>
            <w:webHidden/>
          </w:rPr>
          <w:fldChar w:fldCharType="begin"/>
        </w:r>
        <w:r w:rsidR="00A55A9B">
          <w:rPr>
            <w:noProof/>
            <w:webHidden/>
          </w:rPr>
          <w:instrText xml:space="preserve"> PAGEREF _Toc482795479 \h </w:instrText>
        </w:r>
        <w:r>
          <w:rPr>
            <w:noProof/>
            <w:webHidden/>
          </w:rPr>
        </w:r>
        <w:r>
          <w:rPr>
            <w:noProof/>
            <w:webHidden/>
          </w:rPr>
          <w:fldChar w:fldCharType="separate"/>
        </w:r>
        <w:r w:rsidR="00A55A9B">
          <w:rPr>
            <w:noProof/>
            <w:webHidden/>
          </w:rPr>
          <w:t>63</w:t>
        </w:r>
        <w:r>
          <w:rPr>
            <w:noProof/>
            <w:webHidden/>
          </w:rPr>
          <w:fldChar w:fldCharType="end"/>
        </w:r>
      </w:hyperlink>
    </w:p>
    <w:p w:rsidR="00A55A9B" w:rsidRPr="00F44F63" w:rsidRDefault="00BC2EBF">
      <w:pPr>
        <w:pStyle w:val="10"/>
        <w:tabs>
          <w:tab w:val="right" w:leader="dot" w:pos="9713"/>
        </w:tabs>
        <w:rPr>
          <w:rFonts w:asciiTheme="minorHAnsi" w:eastAsiaTheme="minorEastAsia" w:hAnsiTheme="minorHAnsi" w:cstheme="minorBidi"/>
          <w:b/>
          <w:noProof/>
          <w:color w:val="FF0000"/>
          <w:szCs w:val="22"/>
        </w:rPr>
      </w:pPr>
      <w:hyperlink w:anchor="_Toc482795480" w:history="1">
        <w:r w:rsidR="00A55A9B" w:rsidRPr="00F44F63">
          <w:rPr>
            <w:rStyle w:val="ac"/>
            <w:rFonts w:hint="eastAsia"/>
            <w:b/>
            <w:noProof/>
            <w:color w:val="FF0000"/>
          </w:rPr>
          <w:t>木材及木材制品价格专区</w:t>
        </w:r>
        <w:r w:rsidR="00A55A9B" w:rsidRPr="00F44F63">
          <w:rPr>
            <w:b/>
            <w:noProof/>
            <w:webHidden/>
            <w:color w:val="FF0000"/>
          </w:rPr>
          <w:tab/>
        </w:r>
        <w:r w:rsidRPr="00F44F63">
          <w:rPr>
            <w:b/>
            <w:noProof/>
            <w:webHidden/>
            <w:color w:val="FF0000"/>
          </w:rPr>
          <w:fldChar w:fldCharType="begin"/>
        </w:r>
        <w:r w:rsidR="00A55A9B" w:rsidRPr="00F44F63">
          <w:rPr>
            <w:b/>
            <w:noProof/>
            <w:webHidden/>
            <w:color w:val="FF0000"/>
          </w:rPr>
          <w:instrText xml:space="preserve"> PAGEREF _Toc482795480 \h </w:instrText>
        </w:r>
        <w:r w:rsidRPr="00F44F63">
          <w:rPr>
            <w:b/>
            <w:noProof/>
            <w:webHidden/>
            <w:color w:val="FF0000"/>
          </w:rPr>
        </w:r>
        <w:r w:rsidRPr="00F44F63">
          <w:rPr>
            <w:b/>
            <w:noProof/>
            <w:webHidden/>
            <w:color w:val="FF0000"/>
          </w:rPr>
          <w:fldChar w:fldCharType="separate"/>
        </w:r>
        <w:r w:rsidR="00A55A9B" w:rsidRPr="00F44F63">
          <w:rPr>
            <w:b/>
            <w:noProof/>
            <w:webHidden/>
            <w:color w:val="FF0000"/>
          </w:rPr>
          <w:t>65</w:t>
        </w:r>
        <w:r w:rsidRPr="00F44F63">
          <w:rPr>
            <w:b/>
            <w:noProof/>
            <w:webHidden/>
            <w:color w:val="FF0000"/>
          </w:rPr>
          <w:fldChar w:fldCharType="end"/>
        </w:r>
      </w:hyperlink>
    </w:p>
    <w:p w:rsidR="00A55A9B" w:rsidRDefault="00BC2EBF">
      <w:pPr>
        <w:pStyle w:val="30"/>
        <w:tabs>
          <w:tab w:val="right" w:leader="dot" w:pos="9713"/>
        </w:tabs>
        <w:rPr>
          <w:rFonts w:asciiTheme="minorHAnsi" w:eastAsiaTheme="minorEastAsia" w:hAnsiTheme="minorHAnsi" w:cstheme="minorBidi"/>
          <w:noProof/>
          <w:szCs w:val="22"/>
        </w:rPr>
      </w:pPr>
      <w:hyperlink w:anchor="_Toc482795481" w:history="1">
        <w:r w:rsidR="00A55A9B" w:rsidRPr="001767C5">
          <w:rPr>
            <w:rStyle w:val="ac"/>
            <w:rFonts w:ascii="微软雅黑" w:eastAsia="微软雅黑" w:hAnsi="微软雅黑"/>
            <w:noProof/>
          </w:rPr>
          <w:t>5</w:t>
        </w:r>
        <w:r w:rsidR="00A55A9B" w:rsidRPr="001767C5">
          <w:rPr>
            <w:rStyle w:val="ac"/>
            <w:rFonts w:ascii="微软雅黑" w:eastAsia="微软雅黑" w:hAnsi="微软雅黑" w:hint="eastAsia"/>
            <w:noProof/>
          </w:rPr>
          <w:t>月</w:t>
        </w:r>
        <w:r w:rsidR="00A55A9B" w:rsidRPr="001767C5">
          <w:rPr>
            <w:rStyle w:val="ac"/>
            <w:rFonts w:ascii="微软雅黑" w:eastAsia="微软雅黑" w:hAnsi="微软雅黑"/>
            <w:noProof/>
          </w:rPr>
          <w:t>18</w:t>
        </w:r>
        <w:r w:rsidR="00A55A9B" w:rsidRPr="001767C5">
          <w:rPr>
            <w:rStyle w:val="ac"/>
            <w:rFonts w:ascii="微软雅黑" w:eastAsia="微软雅黑" w:hAnsi="微软雅黑" w:hint="eastAsia"/>
            <w:noProof/>
          </w:rPr>
          <w:t>日全国原木价格行情</w:t>
        </w:r>
        <w:r w:rsidR="00A55A9B">
          <w:rPr>
            <w:noProof/>
            <w:webHidden/>
          </w:rPr>
          <w:tab/>
        </w:r>
        <w:r>
          <w:rPr>
            <w:noProof/>
            <w:webHidden/>
          </w:rPr>
          <w:fldChar w:fldCharType="begin"/>
        </w:r>
        <w:r w:rsidR="00A55A9B">
          <w:rPr>
            <w:noProof/>
            <w:webHidden/>
          </w:rPr>
          <w:instrText xml:space="preserve"> PAGEREF _Toc482795481 \h </w:instrText>
        </w:r>
        <w:r>
          <w:rPr>
            <w:noProof/>
            <w:webHidden/>
          </w:rPr>
        </w:r>
        <w:r>
          <w:rPr>
            <w:noProof/>
            <w:webHidden/>
          </w:rPr>
          <w:fldChar w:fldCharType="separate"/>
        </w:r>
        <w:r w:rsidR="00A55A9B">
          <w:rPr>
            <w:noProof/>
            <w:webHidden/>
          </w:rPr>
          <w:t>65</w:t>
        </w:r>
        <w:r>
          <w:rPr>
            <w:noProof/>
            <w:webHidden/>
          </w:rPr>
          <w:fldChar w:fldCharType="end"/>
        </w:r>
      </w:hyperlink>
    </w:p>
    <w:p w:rsidR="00A55A9B" w:rsidRPr="00F44F63" w:rsidRDefault="00BC2EBF">
      <w:pPr>
        <w:pStyle w:val="10"/>
        <w:tabs>
          <w:tab w:val="right" w:leader="dot" w:pos="9713"/>
        </w:tabs>
        <w:rPr>
          <w:rFonts w:asciiTheme="minorHAnsi" w:eastAsiaTheme="minorEastAsia" w:hAnsiTheme="minorHAnsi" w:cstheme="minorBidi"/>
          <w:b/>
          <w:noProof/>
          <w:color w:val="FF0000"/>
          <w:szCs w:val="22"/>
        </w:rPr>
      </w:pPr>
      <w:hyperlink w:anchor="_Toc482795482" w:history="1">
        <w:r w:rsidR="00A55A9B" w:rsidRPr="00F44F63">
          <w:rPr>
            <w:rStyle w:val="ac"/>
            <w:rFonts w:hint="eastAsia"/>
            <w:b/>
            <w:noProof/>
            <w:color w:val="FF0000"/>
          </w:rPr>
          <w:t>沥青、防水材料价格专区</w:t>
        </w:r>
        <w:r w:rsidR="00A55A9B" w:rsidRPr="00F44F63">
          <w:rPr>
            <w:b/>
            <w:noProof/>
            <w:webHidden/>
            <w:color w:val="FF0000"/>
          </w:rPr>
          <w:tab/>
        </w:r>
        <w:r w:rsidRPr="00F44F63">
          <w:rPr>
            <w:b/>
            <w:noProof/>
            <w:webHidden/>
            <w:color w:val="FF0000"/>
          </w:rPr>
          <w:fldChar w:fldCharType="begin"/>
        </w:r>
        <w:r w:rsidR="00A55A9B" w:rsidRPr="00F44F63">
          <w:rPr>
            <w:b/>
            <w:noProof/>
            <w:webHidden/>
            <w:color w:val="FF0000"/>
          </w:rPr>
          <w:instrText xml:space="preserve"> PAGEREF _Toc482795482 \h </w:instrText>
        </w:r>
        <w:r w:rsidRPr="00F44F63">
          <w:rPr>
            <w:b/>
            <w:noProof/>
            <w:webHidden/>
            <w:color w:val="FF0000"/>
          </w:rPr>
        </w:r>
        <w:r w:rsidRPr="00F44F63">
          <w:rPr>
            <w:b/>
            <w:noProof/>
            <w:webHidden/>
            <w:color w:val="FF0000"/>
          </w:rPr>
          <w:fldChar w:fldCharType="separate"/>
        </w:r>
        <w:r w:rsidR="00A55A9B" w:rsidRPr="00F44F63">
          <w:rPr>
            <w:b/>
            <w:noProof/>
            <w:webHidden/>
            <w:color w:val="FF0000"/>
          </w:rPr>
          <w:t>66</w:t>
        </w:r>
        <w:r w:rsidRPr="00F44F63">
          <w:rPr>
            <w:b/>
            <w:noProof/>
            <w:webHidden/>
            <w:color w:val="FF0000"/>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83" w:history="1">
        <w:r w:rsidR="00A55A9B" w:rsidRPr="001767C5">
          <w:rPr>
            <w:rStyle w:val="ac"/>
            <w:noProof/>
            <w:kern w:val="0"/>
          </w:rPr>
          <w:t>2017</w:t>
        </w:r>
        <w:r w:rsidR="00A55A9B" w:rsidRPr="001767C5">
          <w:rPr>
            <w:rStyle w:val="ac"/>
            <w:rFonts w:hint="eastAsia"/>
            <w:noProof/>
            <w:kern w:val="0"/>
          </w:rPr>
          <w:t>年</w:t>
        </w:r>
        <w:r w:rsidR="00A55A9B" w:rsidRPr="001767C5">
          <w:rPr>
            <w:rStyle w:val="ac"/>
            <w:noProof/>
            <w:kern w:val="0"/>
          </w:rPr>
          <w:t>5</w:t>
        </w:r>
        <w:r w:rsidR="00A55A9B" w:rsidRPr="001767C5">
          <w:rPr>
            <w:rStyle w:val="ac"/>
            <w:rFonts w:hint="eastAsia"/>
            <w:noProof/>
            <w:kern w:val="0"/>
          </w:rPr>
          <w:t>月</w:t>
        </w:r>
        <w:r w:rsidR="00A55A9B" w:rsidRPr="001767C5">
          <w:rPr>
            <w:rStyle w:val="ac"/>
            <w:noProof/>
            <w:kern w:val="0"/>
          </w:rPr>
          <w:t>18</w:t>
        </w:r>
        <w:r w:rsidR="00A55A9B" w:rsidRPr="001767C5">
          <w:rPr>
            <w:rStyle w:val="ac"/>
            <w:rFonts w:hint="eastAsia"/>
            <w:noProof/>
            <w:kern w:val="0"/>
          </w:rPr>
          <w:t>日沥青价格行情</w:t>
        </w:r>
        <w:r w:rsidR="00A55A9B">
          <w:rPr>
            <w:noProof/>
            <w:webHidden/>
          </w:rPr>
          <w:tab/>
        </w:r>
        <w:r>
          <w:rPr>
            <w:noProof/>
            <w:webHidden/>
          </w:rPr>
          <w:fldChar w:fldCharType="begin"/>
        </w:r>
        <w:r w:rsidR="00A55A9B">
          <w:rPr>
            <w:noProof/>
            <w:webHidden/>
          </w:rPr>
          <w:instrText xml:space="preserve"> PAGEREF _Toc482795483 \h </w:instrText>
        </w:r>
        <w:r>
          <w:rPr>
            <w:noProof/>
            <w:webHidden/>
          </w:rPr>
        </w:r>
        <w:r>
          <w:rPr>
            <w:noProof/>
            <w:webHidden/>
          </w:rPr>
          <w:fldChar w:fldCharType="separate"/>
        </w:r>
        <w:r w:rsidR="00A55A9B">
          <w:rPr>
            <w:noProof/>
            <w:webHidden/>
          </w:rPr>
          <w:t>66</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84" w:history="1">
        <w:r w:rsidR="00A55A9B" w:rsidRPr="001767C5">
          <w:rPr>
            <w:rStyle w:val="ac"/>
            <w:rFonts w:hint="eastAsia"/>
            <w:noProof/>
            <w:kern w:val="0"/>
          </w:rPr>
          <w:t>国内道路沥青价格行情走势图</w:t>
        </w:r>
        <w:r w:rsidR="00A55A9B">
          <w:rPr>
            <w:noProof/>
            <w:webHidden/>
          </w:rPr>
          <w:tab/>
        </w:r>
        <w:r>
          <w:rPr>
            <w:noProof/>
            <w:webHidden/>
          </w:rPr>
          <w:fldChar w:fldCharType="begin"/>
        </w:r>
        <w:r w:rsidR="00A55A9B">
          <w:rPr>
            <w:noProof/>
            <w:webHidden/>
          </w:rPr>
          <w:instrText xml:space="preserve"> PAGEREF _Toc482795484 \h </w:instrText>
        </w:r>
        <w:r>
          <w:rPr>
            <w:noProof/>
            <w:webHidden/>
          </w:rPr>
        </w:r>
        <w:r>
          <w:rPr>
            <w:noProof/>
            <w:webHidden/>
          </w:rPr>
          <w:fldChar w:fldCharType="separate"/>
        </w:r>
        <w:r w:rsidR="00A55A9B">
          <w:rPr>
            <w:noProof/>
            <w:webHidden/>
          </w:rPr>
          <w:t>67</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485" w:history="1">
        <w:r w:rsidR="00A55A9B" w:rsidRPr="001767C5">
          <w:rPr>
            <w:rStyle w:val="ac"/>
            <w:rFonts w:hint="eastAsia"/>
            <w:noProof/>
          </w:rPr>
          <w:t>沥青及防水材料</w:t>
        </w:r>
        <w:r w:rsidR="00A55A9B" w:rsidRPr="001767C5">
          <w:rPr>
            <w:rStyle w:val="ac"/>
            <w:noProof/>
          </w:rPr>
          <w:t>-</w:t>
        </w:r>
        <w:r w:rsidR="00A55A9B" w:rsidRPr="001767C5">
          <w:rPr>
            <w:rStyle w:val="ac"/>
            <w:rFonts w:hint="eastAsia"/>
            <w:noProof/>
          </w:rPr>
          <w:t>常规价格表</w:t>
        </w:r>
        <w:r w:rsidR="00A55A9B">
          <w:rPr>
            <w:noProof/>
            <w:webHidden/>
          </w:rPr>
          <w:tab/>
        </w:r>
        <w:r>
          <w:rPr>
            <w:noProof/>
            <w:webHidden/>
          </w:rPr>
          <w:fldChar w:fldCharType="begin"/>
        </w:r>
        <w:r w:rsidR="00A55A9B">
          <w:rPr>
            <w:noProof/>
            <w:webHidden/>
          </w:rPr>
          <w:instrText xml:space="preserve"> PAGEREF _Toc482795485 \h </w:instrText>
        </w:r>
        <w:r>
          <w:rPr>
            <w:noProof/>
            <w:webHidden/>
          </w:rPr>
        </w:r>
        <w:r>
          <w:rPr>
            <w:noProof/>
            <w:webHidden/>
          </w:rPr>
          <w:fldChar w:fldCharType="separate"/>
        </w:r>
        <w:r w:rsidR="00A55A9B">
          <w:rPr>
            <w:noProof/>
            <w:webHidden/>
          </w:rPr>
          <w:t>67</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86" w:history="1">
        <w:r w:rsidR="00A55A9B" w:rsidRPr="001767C5">
          <w:rPr>
            <w:rStyle w:val="ac"/>
            <w:rFonts w:hint="eastAsia"/>
            <w:noProof/>
          </w:rPr>
          <w:t>沥青</w:t>
        </w:r>
        <w:r w:rsidR="00A55A9B">
          <w:rPr>
            <w:noProof/>
            <w:webHidden/>
          </w:rPr>
          <w:tab/>
        </w:r>
        <w:r>
          <w:rPr>
            <w:noProof/>
            <w:webHidden/>
          </w:rPr>
          <w:fldChar w:fldCharType="begin"/>
        </w:r>
        <w:r w:rsidR="00A55A9B">
          <w:rPr>
            <w:noProof/>
            <w:webHidden/>
          </w:rPr>
          <w:instrText xml:space="preserve"> PAGEREF _Toc482795486 \h </w:instrText>
        </w:r>
        <w:r>
          <w:rPr>
            <w:noProof/>
            <w:webHidden/>
          </w:rPr>
        </w:r>
        <w:r>
          <w:rPr>
            <w:noProof/>
            <w:webHidden/>
          </w:rPr>
          <w:fldChar w:fldCharType="separate"/>
        </w:r>
        <w:r w:rsidR="00A55A9B">
          <w:rPr>
            <w:noProof/>
            <w:webHidden/>
          </w:rPr>
          <w:t>67</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87" w:history="1">
        <w:r w:rsidR="00A55A9B" w:rsidRPr="001767C5">
          <w:rPr>
            <w:rStyle w:val="ac"/>
            <w:rFonts w:hint="eastAsia"/>
            <w:noProof/>
          </w:rPr>
          <w:t>防水材料</w:t>
        </w:r>
        <w:r w:rsidR="00A55A9B">
          <w:rPr>
            <w:noProof/>
            <w:webHidden/>
          </w:rPr>
          <w:tab/>
        </w:r>
        <w:r>
          <w:rPr>
            <w:noProof/>
            <w:webHidden/>
          </w:rPr>
          <w:fldChar w:fldCharType="begin"/>
        </w:r>
        <w:r w:rsidR="00A55A9B">
          <w:rPr>
            <w:noProof/>
            <w:webHidden/>
          </w:rPr>
          <w:instrText xml:space="preserve"> PAGEREF _Toc482795487 \h </w:instrText>
        </w:r>
        <w:r>
          <w:rPr>
            <w:noProof/>
            <w:webHidden/>
          </w:rPr>
        </w:r>
        <w:r>
          <w:rPr>
            <w:noProof/>
            <w:webHidden/>
          </w:rPr>
          <w:fldChar w:fldCharType="separate"/>
        </w:r>
        <w:r w:rsidR="00A55A9B">
          <w:rPr>
            <w:noProof/>
            <w:webHidden/>
          </w:rPr>
          <w:t>67</w:t>
        </w:r>
        <w:r>
          <w:rPr>
            <w:noProof/>
            <w:webHidden/>
          </w:rPr>
          <w:fldChar w:fldCharType="end"/>
        </w:r>
      </w:hyperlink>
    </w:p>
    <w:p w:rsidR="00A55A9B" w:rsidRPr="00F44F63" w:rsidRDefault="00BC2EBF">
      <w:pPr>
        <w:pStyle w:val="10"/>
        <w:tabs>
          <w:tab w:val="right" w:leader="dot" w:pos="9713"/>
        </w:tabs>
        <w:rPr>
          <w:rFonts w:asciiTheme="minorHAnsi" w:eastAsiaTheme="minorEastAsia" w:hAnsiTheme="minorHAnsi" w:cstheme="minorBidi"/>
          <w:b/>
          <w:noProof/>
          <w:color w:val="FF0000"/>
          <w:szCs w:val="22"/>
        </w:rPr>
      </w:pPr>
      <w:hyperlink w:anchor="_Toc482795488" w:history="1">
        <w:r w:rsidR="00A55A9B" w:rsidRPr="00F44F63">
          <w:rPr>
            <w:rStyle w:val="ac"/>
            <w:rFonts w:hint="eastAsia"/>
            <w:b/>
            <w:noProof/>
            <w:color w:val="FF0000"/>
          </w:rPr>
          <w:t>油品价格专区</w:t>
        </w:r>
        <w:r w:rsidR="00A55A9B" w:rsidRPr="00F44F63">
          <w:rPr>
            <w:b/>
            <w:noProof/>
            <w:webHidden/>
            <w:color w:val="FF0000"/>
          </w:rPr>
          <w:tab/>
        </w:r>
        <w:r w:rsidRPr="00F44F63">
          <w:rPr>
            <w:b/>
            <w:noProof/>
            <w:webHidden/>
            <w:color w:val="FF0000"/>
          </w:rPr>
          <w:fldChar w:fldCharType="begin"/>
        </w:r>
        <w:r w:rsidR="00A55A9B" w:rsidRPr="00F44F63">
          <w:rPr>
            <w:b/>
            <w:noProof/>
            <w:webHidden/>
            <w:color w:val="FF0000"/>
          </w:rPr>
          <w:instrText xml:space="preserve"> PAGEREF _Toc482795488 \h </w:instrText>
        </w:r>
        <w:r w:rsidRPr="00F44F63">
          <w:rPr>
            <w:b/>
            <w:noProof/>
            <w:webHidden/>
            <w:color w:val="FF0000"/>
          </w:rPr>
        </w:r>
        <w:r w:rsidRPr="00F44F63">
          <w:rPr>
            <w:b/>
            <w:noProof/>
            <w:webHidden/>
            <w:color w:val="FF0000"/>
          </w:rPr>
          <w:fldChar w:fldCharType="separate"/>
        </w:r>
        <w:r w:rsidR="00A55A9B" w:rsidRPr="00F44F63">
          <w:rPr>
            <w:b/>
            <w:noProof/>
            <w:webHidden/>
            <w:color w:val="FF0000"/>
          </w:rPr>
          <w:t>73</w:t>
        </w:r>
        <w:r w:rsidRPr="00F44F63">
          <w:rPr>
            <w:b/>
            <w:noProof/>
            <w:webHidden/>
            <w:color w:val="FF0000"/>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89" w:history="1">
        <w:r w:rsidR="00A55A9B" w:rsidRPr="001767C5">
          <w:rPr>
            <w:rStyle w:val="ac"/>
            <w:noProof/>
            <w:kern w:val="0"/>
          </w:rPr>
          <w:t>2017</w:t>
        </w:r>
        <w:r w:rsidR="00A55A9B" w:rsidRPr="001767C5">
          <w:rPr>
            <w:rStyle w:val="ac"/>
            <w:rFonts w:hint="eastAsia"/>
            <w:noProof/>
            <w:kern w:val="0"/>
          </w:rPr>
          <w:t>年</w:t>
        </w:r>
        <w:r w:rsidR="00A55A9B" w:rsidRPr="001767C5">
          <w:rPr>
            <w:rStyle w:val="ac"/>
            <w:noProof/>
            <w:kern w:val="0"/>
          </w:rPr>
          <w:t>5</w:t>
        </w:r>
        <w:r w:rsidR="00A55A9B" w:rsidRPr="001767C5">
          <w:rPr>
            <w:rStyle w:val="ac"/>
            <w:rFonts w:hint="eastAsia"/>
            <w:noProof/>
            <w:kern w:val="0"/>
          </w:rPr>
          <w:t>月</w:t>
        </w:r>
        <w:r w:rsidR="00A55A9B" w:rsidRPr="001767C5">
          <w:rPr>
            <w:rStyle w:val="ac"/>
            <w:noProof/>
            <w:kern w:val="0"/>
          </w:rPr>
          <w:t>18</w:t>
        </w:r>
        <w:r w:rsidR="00A55A9B" w:rsidRPr="001767C5">
          <w:rPr>
            <w:rStyle w:val="ac"/>
            <w:rFonts w:hint="eastAsia"/>
            <w:noProof/>
            <w:kern w:val="0"/>
          </w:rPr>
          <w:t>日全国成品油升价</w:t>
        </w:r>
        <w:r w:rsidR="00A55A9B">
          <w:rPr>
            <w:noProof/>
            <w:webHidden/>
          </w:rPr>
          <w:tab/>
        </w:r>
        <w:r>
          <w:rPr>
            <w:noProof/>
            <w:webHidden/>
          </w:rPr>
          <w:fldChar w:fldCharType="begin"/>
        </w:r>
        <w:r w:rsidR="00A55A9B">
          <w:rPr>
            <w:noProof/>
            <w:webHidden/>
          </w:rPr>
          <w:instrText xml:space="preserve"> PAGEREF _Toc482795489 \h </w:instrText>
        </w:r>
        <w:r>
          <w:rPr>
            <w:noProof/>
            <w:webHidden/>
          </w:rPr>
        </w:r>
        <w:r>
          <w:rPr>
            <w:noProof/>
            <w:webHidden/>
          </w:rPr>
          <w:fldChar w:fldCharType="separate"/>
        </w:r>
        <w:r w:rsidR="00A55A9B">
          <w:rPr>
            <w:noProof/>
            <w:webHidden/>
          </w:rPr>
          <w:t>73</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90" w:history="1">
        <w:r w:rsidR="00A55A9B" w:rsidRPr="001767C5">
          <w:rPr>
            <w:rStyle w:val="ac"/>
            <w:noProof/>
            <w:kern w:val="0"/>
          </w:rPr>
          <w:t>2017</w:t>
        </w:r>
        <w:r w:rsidR="00A55A9B" w:rsidRPr="001767C5">
          <w:rPr>
            <w:rStyle w:val="ac"/>
            <w:rFonts w:hint="eastAsia"/>
            <w:noProof/>
            <w:kern w:val="0"/>
          </w:rPr>
          <w:t>年</w:t>
        </w:r>
        <w:r w:rsidR="00A55A9B" w:rsidRPr="001767C5">
          <w:rPr>
            <w:rStyle w:val="ac"/>
            <w:noProof/>
            <w:kern w:val="0"/>
          </w:rPr>
          <w:t>5</w:t>
        </w:r>
        <w:r w:rsidR="00A55A9B" w:rsidRPr="001767C5">
          <w:rPr>
            <w:rStyle w:val="ac"/>
            <w:rFonts w:hint="eastAsia"/>
            <w:noProof/>
            <w:kern w:val="0"/>
          </w:rPr>
          <w:t>月</w:t>
        </w:r>
        <w:r w:rsidR="00A55A9B" w:rsidRPr="001767C5">
          <w:rPr>
            <w:rStyle w:val="ac"/>
            <w:noProof/>
            <w:kern w:val="0"/>
          </w:rPr>
          <w:t>18</w:t>
        </w:r>
        <w:r w:rsidR="00A55A9B" w:rsidRPr="001767C5">
          <w:rPr>
            <w:rStyle w:val="ac"/>
            <w:rFonts w:hint="eastAsia"/>
            <w:noProof/>
            <w:kern w:val="0"/>
          </w:rPr>
          <w:t>日全国成品油吨价</w:t>
        </w:r>
        <w:r w:rsidR="00A55A9B">
          <w:rPr>
            <w:noProof/>
            <w:webHidden/>
          </w:rPr>
          <w:tab/>
        </w:r>
        <w:r>
          <w:rPr>
            <w:noProof/>
            <w:webHidden/>
          </w:rPr>
          <w:fldChar w:fldCharType="begin"/>
        </w:r>
        <w:r w:rsidR="00A55A9B">
          <w:rPr>
            <w:noProof/>
            <w:webHidden/>
          </w:rPr>
          <w:instrText xml:space="preserve"> PAGEREF _Toc482795490 \h </w:instrText>
        </w:r>
        <w:r>
          <w:rPr>
            <w:noProof/>
            <w:webHidden/>
          </w:rPr>
        </w:r>
        <w:r>
          <w:rPr>
            <w:noProof/>
            <w:webHidden/>
          </w:rPr>
          <w:fldChar w:fldCharType="separate"/>
        </w:r>
        <w:r w:rsidR="00A55A9B">
          <w:rPr>
            <w:noProof/>
            <w:webHidden/>
          </w:rPr>
          <w:t>74</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91" w:history="1">
        <w:r w:rsidR="00A55A9B" w:rsidRPr="001767C5">
          <w:rPr>
            <w:rStyle w:val="ac"/>
            <w:rFonts w:hint="eastAsia"/>
            <w:noProof/>
          </w:rPr>
          <w:t>全国汽油价格走势图</w:t>
        </w:r>
        <w:r w:rsidR="00A55A9B">
          <w:rPr>
            <w:noProof/>
            <w:webHidden/>
          </w:rPr>
          <w:tab/>
        </w:r>
        <w:r>
          <w:rPr>
            <w:noProof/>
            <w:webHidden/>
          </w:rPr>
          <w:fldChar w:fldCharType="begin"/>
        </w:r>
        <w:r w:rsidR="00A55A9B">
          <w:rPr>
            <w:noProof/>
            <w:webHidden/>
          </w:rPr>
          <w:instrText xml:space="preserve"> PAGEREF _Toc482795491 \h </w:instrText>
        </w:r>
        <w:r>
          <w:rPr>
            <w:noProof/>
            <w:webHidden/>
          </w:rPr>
        </w:r>
        <w:r>
          <w:rPr>
            <w:noProof/>
            <w:webHidden/>
          </w:rPr>
          <w:fldChar w:fldCharType="separate"/>
        </w:r>
        <w:r w:rsidR="00A55A9B">
          <w:rPr>
            <w:noProof/>
            <w:webHidden/>
          </w:rPr>
          <w:t>75</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92" w:history="1">
        <w:r w:rsidR="00A55A9B" w:rsidRPr="001767C5">
          <w:rPr>
            <w:rStyle w:val="ac"/>
            <w:rFonts w:hint="eastAsia"/>
            <w:noProof/>
          </w:rPr>
          <w:t>全国柴油价格走势图</w:t>
        </w:r>
        <w:r w:rsidR="00A55A9B">
          <w:rPr>
            <w:noProof/>
            <w:webHidden/>
          </w:rPr>
          <w:tab/>
        </w:r>
        <w:r>
          <w:rPr>
            <w:noProof/>
            <w:webHidden/>
          </w:rPr>
          <w:fldChar w:fldCharType="begin"/>
        </w:r>
        <w:r w:rsidR="00A55A9B">
          <w:rPr>
            <w:noProof/>
            <w:webHidden/>
          </w:rPr>
          <w:instrText xml:space="preserve"> PAGEREF _Toc482795492 \h </w:instrText>
        </w:r>
        <w:r>
          <w:rPr>
            <w:noProof/>
            <w:webHidden/>
          </w:rPr>
        </w:r>
        <w:r>
          <w:rPr>
            <w:noProof/>
            <w:webHidden/>
          </w:rPr>
          <w:fldChar w:fldCharType="separate"/>
        </w:r>
        <w:r w:rsidR="00A55A9B">
          <w:rPr>
            <w:noProof/>
            <w:webHidden/>
          </w:rPr>
          <w:t>75</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93" w:history="1">
        <w:r w:rsidR="00A55A9B" w:rsidRPr="001767C5">
          <w:rPr>
            <w:rStyle w:val="ac"/>
            <w:rFonts w:hint="eastAsia"/>
            <w:noProof/>
          </w:rPr>
          <w:t>华北地区汽油价格走势图</w:t>
        </w:r>
        <w:r w:rsidR="00A55A9B">
          <w:rPr>
            <w:noProof/>
            <w:webHidden/>
          </w:rPr>
          <w:tab/>
        </w:r>
        <w:r>
          <w:rPr>
            <w:noProof/>
            <w:webHidden/>
          </w:rPr>
          <w:fldChar w:fldCharType="begin"/>
        </w:r>
        <w:r w:rsidR="00A55A9B">
          <w:rPr>
            <w:noProof/>
            <w:webHidden/>
          </w:rPr>
          <w:instrText xml:space="preserve"> PAGEREF _Toc482795493 \h </w:instrText>
        </w:r>
        <w:r>
          <w:rPr>
            <w:noProof/>
            <w:webHidden/>
          </w:rPr>
        </w:r>
        <w:r>
          <w:rPr>
            <w:noProof/>
            <w:webHidden/>
          </w:rPr>
          <w:fldChar w:fldCharType="separate"/>
        </w:r>
        <w:r w:rsidR="00A55A9B">
          <w:rPr>
            <w:noProof/>
            <w:webHidden/>
          </w:rPr>
          <w:t>75</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94" w:history="1">
        <w:r w:rsidR="00A55A9B" w:rsidRPr="001767C5">
          <w:rPr>
            <w:rStyle w:val="ac"/>
            <w:rFonts w:hint="eastAsia"/>
            <w:noProof/>
          </w:rPr>
          <w:t>华北地区</w:t>
        </w:r>
        <w:r w:rsidR="00A55A9B" w:rsidRPr="001767C5">
          <w:rPr>
            <w:rStyle w:val="ac"/>
            <w:noProof/>
          </w:rPr>
          <w:t>0#</w:t>
        </w:r>
        <w:r w:rsidR="00A55A9B" w:rsidRPr="001767C5">
          <w:rPr>
            <w:rStyle w:val="ac"/>
            <w:rFonts w:hint="eastAsia"/>
            <w:noProof/>
          </w:rPr>
          <w:t>柴油价格走势图</w:t>
        </w:r>
        <w:r w:rsidR="00A55A9B">
          <w:rPr>
            <w:noProof/>
            <w:webHidden/>
          </w:rPr>
          <w:tab/>
        </w:r>
        <w:r>
          <w:rPr>
            <w:noProof/>
            <w:webHidden/>
          </w:rPr>
          <w:fldChar w:fldCharType="begin"/>
        </w:r>
        <w:r w:rsidR="00A55A9B">
          <w:rPr>
            <w:noProof/>
            <w:webHidden/>
          </w:rPr>
          <w:instrText xml:space="preserve"> PAGEREF _Toc482795494 \h </w:instrText>
        </w:r>
        <w:r>
          <w:rPr>
            <w:noProof/>
            <w:webHidden/>
          </w:rPr>
        </w:r>
        <w:r>
          <w:rPr>
            <w:noProof/>
            <w:webHidden/>
          </w:rPr>
          <w:fldChar w:fldCharType="separate"/>
        </w:r>
        <w:r w:rsidR="00A55A9B">
          <w:rPr>
            <w:noProof/>
            <w:webHidden/>
          </w:rPr>
          <w:t>76</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95" w:history="1">
        <w:r w:rsidR="00A55A9B" w:rsidRPr="001767C5">
          <w:rPr>
            <w:rStyle w:val="ac"/>
            <w:rFonts w:hint="eastAsia"/>
            <w:noProof/>
          </w:rPr>
          <w:t>华南地区汽油价格走势图</w:t>
        </w:r>
        <w:r w:rsidR="00A55A9B">
          <w:rPr>
            <w:noProof/>
            <w:webHidden/>
          </w:rPr>
          <w:tab/>
        </w:r>
        <w:r>
          <w:rPr>
            <w:noProof/>
            <w:webHidden/>
          </w:rPr>
          <w:fldChar w:fldCharType="begin"/>
        </w:r>
        <w:r w:rsidR="00A55A9B">
          <w:rPr>
            <w:noProof/>
            <w:webHidden/>
          </w:rPr>
          <w:instrText xml:space="preserve"> PAGEREF _Toc482795495 \h </w:instrText>
        </w:r>
        <w:r>
          <w:rPr>
            <w:noProof/>
            <w:webHidden/>
          </w:rPr>
        </w:r>
        <w:r>
          <w:rPr>
            <w:noProof/>
            <w:webHidden/>
          </w:rPr>
          <w:fldChar w:fldCharType="separate"/>
        </w:r>
        <w:r w:rsidR="00A55A9B">
          <w:rPr>
            <w:noProof/>
            <w:webHidden/>
          </w:rPr>
          <w:t>76</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96" w:history="1">
        <w:r w:rsidR="00A55A9B" w:rsidRPr="001767C5">
          <w:rPr>
            <w:rStyle w:val="ac"/>
            <w:rFonts w:hint="eastAsia"/>
            <w:noProof/>
          </w:rPr>
          <w:t>华南地区</w:t>
        </w:r>
        <w:r w:rsidR="00A55A9B" w:rsidRPr="001767C5">
          <w:rPr>
            <w:rStyle w:val="ac"/>
            <w:noProof/>
          </w:rPr>
          <w:t>0#</w:t>
        </w:r>
        <w:r w:rsidR="00A55A9B" w:rsidRPr="001767C5">
          <w:rPr>
            <w:rStyle w:val="ac"/>
            <w:rFonts w:hint="eastAsia"/>
            <w:noProof/>
          </w:rPr>
          <w:t>柴油价格走势图</w:t>
        </w:r>
        <w:r w:rsidR="00A55A9B">
          <w:rPr>
            <w:noProof/>
            <w:webHidden/>
          </w:rPr>
          <w:tab/>
        </w:r>
        <w:r>
          <w:rPr>
            <w:noProof/>
            <w:webHidden/>
          </w:rPr>
          <w:fldChar w:fldCharType="begin"/>
        </w:r>
        <w:r w:rsidR="00A55A9B">
          <w:rPr>
            <w:noProof/>
            <w:webHidden/>
          </w:rPr>
          <w:instrText xml:space="preserve"> PAGEREF _Toc482795496 \h </w:instrText>
        </w:r>
        <w:r>
          <w:rPr>
            <w:noProof/>
            <w:webHidden/>
          </w:rPr>
        </w:r>
        <w:r>
          <w:rPr>
            <w:noProof/>
            <w:webHidden/>
          </w:rPr>
          <w:fldChar w:fldCharType="separate"/>
        </w:r>
        <w:r w:rsidR="00A55A9B">
          <w:rPr>
            <w:noProof/>
            <w:webHidden/>
          </w:rPr>
          <w:t>76</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97" w:history="1">
        <w:r w:rsidR="00A55A9B" w:rsidRPr="001767C5">
          <w:rPr>
            <w:rStyle w:val="ac"/>
            <w:rFonts w:hint="eastAsia"/>
            <w:noProof/>
          </w:rPr>
          <w:t>华东地区汽油价格走势图</w:t>
        </w:r>
        <w:r w:rsidR="00A55A9B">
          <w:rPr>
            <w:noProof/>
            <w:webHidden/>
          </w:rPr>
          <w:tab/>
        </w:r>
        <w:r>
          <w:rPr>
            <w:noProof/>
            <w:webHidden/>
          </w:rPr>
          <w:fldChar w:fldCharType="begin"/>
        </w:r>
        <w:r w:rsidR="00A55A9B">
          <w:rPr>
            <w:noProof/>
            <w:webHidden/>
          </w:rPr>
          <w:instrText xml:space="preserve"> PAGEREF _Toc482795497 \h </w:instrText>
        </w:r>
        <w:r>
          <w:rPr>
            <w:noProof/>
            <w:webHidden/>
          </w:rPr>
        </w:r>
        <w:r>
          <w:rPr>
            <w:noProof/>
            <w:webHidden/>
          </w:rPr>
          <w:fldChar w:fldCharType="separate"/>
        </w:r>
        <w:r w:rsidR="00A55A9B">
          <w:rPr>
            <w:noProof/>
            <w:webHidden/>
          </w:rPr>
          <w:t>77</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98" w:history="1">
        <w:r w:rsidR="00A55A9B" w:rsidRPr="001767C5">
          <w:rPr>
            <w:rStyle w:val="ac"/>
            <w:rFonts w:hint="eastAsia"/>
            <w:noProof/>
          </w:rPr>
          <w:t>华东地区</w:t>
        </w:r>
        <w:r w:rsidR="00A55A9B" w:rsidRPr="001767C5">
          <w:rPr>
            <w:rStyle w:val="ac"/>
            <w:noProof/>
          </w:rPr>
          <w:t>0#</w:t>
        </w:r>
        <w:r w:rsidR="00A55A9B" w:rsidRPr="001767C5">
          <w:rPr>
            <w:rStyle w:val="ac"/>
            <w:rFonts w:hint="eastAsia"/>
            <w:noProof/>
          </w:rPr>
          <w:t>柴油价格走势图</w:t>
        </w:r>
        <w:r w:rsidR="00A55A9B">
          <w:rPr>
            <w:noProof/>
            <w:webHidden/>
          </w:rPr>
          <w:tab/>
        </w:r>
        <w:r>
          <w:rPr>
            <w:noProof/>
            <w:webHidden/>
          </w:rPr>
          <w:fldChar w:fldCharType="begin"/>
        </w:r>
        <w:r w:rsidR="00A55A9B">
          <w:rPr>
            <w:noProof/>
            <w:webHidden/>
          </w:rPr>
          <w:instrText xml:space="preserve"> PAGEREF _Toc482795498 \h </w:instrText>
        </w:r>
        <w:r>
          <w:rPr>
            <w:noProof/>
            <w:webHidden/>
          </w:rPr>
        </w:r>
        <w:r>
          <w:rPr>
            <w:noProof/>
            <w:webHidden/>
          </w:rPr>
          <w:fldChar w:fldCharType="separate"/>
        </w:r>
        <w:r w:rsidR="00A55A9B">
          <w:rPr>
            <w:noProof/>
            <w:webHidden/>
          </w:rPr>
          <w:t>77</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499" w:history="1">
        <w:r w:rsidR="00A55A9B" w:rsidRPr="001767C5">
          <w:rPr>
            <w:rStyle w:val="ac"/>
            <w:rFonts w:hint="eastAsia"/>
            <w:noProof/>
          </w:rPr>
          <w:t>西南地区汽油价格走势图</w:t>
        </w:r>
        <w:r w:rsidR="00A55A9B">
          <w:rPr>
            <w:noProof/>
            <w:webHidden/>
          </w:rPr>
          <w:tab/>
        </w:r>
        <w:r>
          <w:rPr>
            <w:noProof/>
            <w:webHidden/>
          </w:rPr>
          <w:fldChar w:fldCharType="begin"/>
        </w:r>
        <w:r w:rsidR="00A55A9B">
          <w:rPr>
            <w:noProof/>
            <w:webHidden/>
          </w:rPr>
          <w:instrText xml:space="preserve"> PAGEREF _Toc482795499 \h </w:instrText>
        </w:r>
        <w:r>
          <w:rPr>
            <w:noProof/>
            <w:webHidden/>
          </w:rPr>
        </w:r>
        <w:r>
          <w:rPr>
            <w:noProof/>
            <w:webHidden/>
          </w:rPr>
          <w:fldChar w:fldCharType="separate"/>
        </w:r>
        <w:r w:rsidR="00A55A9B">
          <w:rPr>
            <w:noProof/>
            <w:webHidden/>
          </w:rPr>
          <w:t>77</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500" w:history="1">
        <w:r w:rsidR="00A55A9B" w:rsidRPr="001767C5">
          <w:rPr>
            <w:rStyle w:val="ac"/>
            <w:rFonts w:hint="eastAsia"/>
            <w:noProof/>
          </w:rPr>
          <w:t>西南地区</w:t>
        </w:r>
        <w:r w:rsidR="00A55A9B" w:rsidRPr="001767C5">
          <w:rPr>
            <w:rStyle w:val="ac"/>
            <w:noProof/>
          </w:rPr>
          <w:t>0#</w:t>
        </w:r>
        <w:r w:rsidR="00A55A9B" w:rsidRPr="001767C5">
          <w:rPr>
            <w:rStyle w:val="ac"/>
            <w:rFonts w:hint="eastAsia"/>
            <w:noProof/>
          </w:rPr>
          <w:t>柴油价格走势图</w:t>
        </w:r>
        <w:r w:rsidR="00A55A9B">
          <w:rPr>
            <w:noProof/>
            <w:webHidden/>
          </w:rPr>
          <w:tab/>
        </w:r>
        <w:r>
          <w:rPr>
            <w:noProof/>
            <w:webHidden/>
          </w:rPr>
          <w:fldChar w:fldCharType="begin"/>
        </w:r>
        <w:r w:rsidR="00A55A9B">
          <w:rPr>
            <w:noProof/>
            <w:webHidden/>
          </w:rPr>
          <w:instrText xml:space="preserve"> PAGEREF _Toc482795500 \h </w:instrText>
        </w:r>
        <w:r>
          <w:rPr>
            <w:noProof/>
            <w:webHidden/>
          </w:rPr>
        </w:r>
        <w:r>
          <w:rPr>
            <w:noProof/>
            <w:webHidden/>
          </w:rPr>
          <w:fldChar w:fldCharType="separate"/>
        </w:r>
        <w:r w:rsidR="00A55A9B">
          <w:rPr>
            <w:noProof/>
            <w:webHidden/>
          </w:rPr>
          <w:t>78</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501" w:history="1">
        <w:r w:rsidR="00A55A9B" w:rsidRPr="001767C5">
          <w:rPr>
            <w:rStyle w:val="ac"/>
            <w:rFonts w:hint="eastAsia"/>
            <w:noProof/>
          </w:rPr>
          <w:t>沿江地区汽油价格走势图</w:t>
        </w:r>
        <w:r w:rsidR="00A55A9B">
          <w:rPr>
            <w:noProof/>
            <w:webHidden/>
          </w:rPr>
          <w:tab/>
        </w:r>
        <w:r>
          <w:rPr>
            <w:noProof/>
            <w:webHidden/>
          </w:rPr>
          <w:fldChar w:fldCharType="begin"/>
        </w:r>
        <w:r w:rsidR="00A55A9B">
          <w:rPr>
            <w:noProof/>
            <w:webHidden/>
          </w:rPr>
          <w:instrText xml:space="preserve"> PAGEREF _Toc482795501 \h </w:instrText>
        </w:r>
        <w:r>
          <w:rPr>
            <w:noProof/>
            <w:webHidden/>
          </w:rPr>
        </w:r>
        <w:r>
          <w:rPr>
            <w:noProof/>
            <w:webHidden/>
          </w:rPr>
          <w:fldChar w:fldCharType="separate"/>
        </w:r>
        <w:r w:rsidR="00A55A9B">
          <w:rPr>
            <w:noProof/>
            <w:webHidden/>
          </w:rPr>
          <w:t>78</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502" w:history="1">
        <w:r w:rsidR="00A55A9B" w:rsidRPr="001767C5">
          <w:rPr>
            <w:rStyle w:val="ac"/>
            <w:rFonts w:hint="eastAsia"/>
            <w:noProof/>
          </w:rPr>
          <w:t>沿江地区</w:t>
        </w:r>
        <w:r w:rsidR="00A55A9B" w:rsidRPr="001767C5">
          <w:rPr>
            <w:rStyle w:val="ac"/>
            <w:noProof/>
          </w:rPr>
          <w:t>0#</w:t>
        </w:r>
        <w:r w:rsidR="00A55A9B" w:rsidRPr="001767C5">
          <w:rPr>
            <w:rStyle w:val="ac"/>
            <w:rFonts w:hint="eastAsia"/>
            <w:noProof/>
          </w:rPr>
          <w:t>柴油价格走势图</w:t>
        </w:r>
        <w:r w:rsidR="00A55A9B">
          <w:rPr>
            <w:noProof/>
            <w:webHidden/>
          </w:rPr>
          <w:tab/>
        </w:r>
        <w:r>
          <w:rPr>
            <w:noProof/>
            <w:webHidden/>
          </w:rPr>
          <w:fldChar w:fldCharType="begin"/>
        </w:r>
        <w:r w:rsidR="00A55A9B">
          <w:rPr>
            <w:noProof/>
            <w:webHidden/>
          </w:rPr>
          <w:instrText xml:space="preserve"> PAGEREF _Toc482795502 \h </w:instrText>
        </w:r>
        <w:r>
          <w:rPr>
            <w:noProof/>
            <w:webHidden/>
          </w:rPr>
        </w:r>
        <w:r>
          <w:rPr>
            <w:noProof/>
            <w:webHidden/>
          </w:rPr>
          <w:fldChar w:fldCharType="separate"/>
        </w:r>
        <w:r w:rsidR="00A55A9B">
          <w:rPr>
            <w:noProof/>
            <w:webHidden/>
          </w:rPr>
          <w:t>78</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503" w:history="1">
        <w:r w:rsidR="00A55A9B" w:rsidRPr="001767C5">
          <w:rPr>
            <w:rStyle w:val="ac"/>
            <w:noProof/>
            <w:kern w:val="0"/>
          </w:rPr>
          <w:t>2017</w:t>
        </w:r>
        <w:r w:rsidR="00A55A9B" w:rsidRPr="001767C5">
          <w:rPr>
            <w:rStyle w:val="ac"/>
            <w:rFonts w:hint="eastAsia"/>
            <w:noProof/>
            <w:kern w:val="0"/>
          </w:rPr>
          <w:t>年</w:t>
        </w:r>
        <w:r w:rsidR="00A55A9B" w:rsidRPr="001767C5">
          <w:rPr>
            <w:rStyle w:val="ac"/>
            <w:noProof/>
            <w:kern w:val="0"/>
          </w:rPr>
          <w:t>5</w:t>
        </w:r>
        <w:r w:rsidR="00A55A9B" w:rsidRPr="001767C5">
          <w:rPr>
            <w:rStyle w:val="ac"/>
            <w:rFonts w:hint="eastAsia"/>
            <w:noProof/>
            <w:kern w:val="0"/>
          </w:rPr>
          <w:t>月</w:t>
        </w:r>
        <w:r w:rsidR="00A55A9B" w:rsidRPr="001767C5">
          <w:rPr>
            <w:rStyle w:val="ac"/>
            <w:noProof/>
            <w:kern w:val="0"/>
          </w:rPr>
          <w:t>18</w:t>
        </w:r>
        <w:r w:rsidR="00A55A9B" w:rsidRPr="001767C5">
          <w:rPr>
            <w:rStyle w:val="ac"/>
            <w:rFonts w:hint="eastAsia"/>
            <w:noProof/>
            <w:kern w:val="0"/>
          </w:rPr>
          <w:t>日润滑油价格行情</w:t>
        </w:r>
        <w:r w:rsidR="00A55A9B">
          <w:rPr>
            <w:noProof/>
            <w:webHidden/>
          </w:rPr>
          <w:tab/>
        </w:r>
        <w:r>
          <w:rPr>
            <w:noProof/>
            <w:webHidden/>
          </w:rPr>
          <w:fldChar w:fldCharType="begin"/>
        </w:r>
        <w:r w:rsidR="00A55A9B">
          <w:rPr>
            <w:noProof/>
            <w:webHidden/>
          </w:rPr>
          <w:instrText xml:space="preserve"> PAGEREF _Toc482795503 \h </w:instrText>
        </w:r>
        <w:r>
          <w:rPr>
            <w:noProof/>
            <w:webHidden/>
          </w:rPr>
        </w:r>
        <w:r>
          <w:rPr>
            <w:noProof/>
            <w:webHidden/>
          </w:rPr>
          <w:fldChar w:fldCharType="separate"/>
        </w:r>
        <w:r w:rsidR="00A55A9B">
          <w:rPr>
            <w:noProof/>
            <w:webHidden/>
          </w:rPr>
          <w:t>79</w:t>
        </w:r>
        <w:r>
          <w:rPr>
            <w:noProof/>
            <w:webHidden/>
          </w:rPr>
          <w:fldChar w:fldCharType="end"/>
        </w:r>
      </w:hyperlink>
    </w:p>
    <w:p w:rsidR="00A55A9B" w:rsidRPr="00F44F63" w:rsidRDefault="00BC2EBF">
      <w:pPr>
        <w:pStyle w:val="10"/>
        <w:tabs>
          <w:tab w:val="right" w:leader="dot" w:pos="9713"/>
        </w:tabs>
        <w:rPr>
          <w:rFonts w:asciiTheme="minorHAnsi" w:eastAsiaTheme="minorEastAsia" w:hAnsiTheme="minorHAnsi" w:cstheme="minorBidi"/>
          <w:b/>
          <w:noProof/>
          <w:color w:val="FF0000"/>
          <w:szCs w:val="22"/>
        </w:rPr>
      </w:pPr>
      <w:hyperlink w:anchor="_Toc482795504" w:history="1">
        <w:r w:rsidR="00A55A9B" w:rsidRPr="00F44F63">
          <w:rPr>
            <w:rStyle w:val="ac"/>
            <w:rFonts w:hint="eastAsia"/>
            <w:b/>
            <w:noProof/>
            <w:color w:val="FF0000"/>
          </w:rPr>
          <w:t>周转材料价格专区</w:t>
        </w:r>
        <w:r w:rsidR="00A55A9B" w:rsidRPr="00F44F63">
          <w:rPr>
            <w:b/>
            <w:noProof/>
            <w:webHidden/>
            <w:color w:val="FF0000"/>
          </w:rPr>
          <w:tab/>
        </w:r>
        <w:r w:rsidRPr="00F44F63">
          <w:rPr>
            <w:b/>
            <w:noProof/>
            <w:webHidden/>
            <w:color w:val="FF0000"/>
          </w:rPr>
          <w:fldChar w:fldCharType="begin"/>
        </w:r>
        <w:r w:rsidR="00A55A9B" w:rsidRPr="00F44F63">
          <w:rPr>
            <w:b/>
            <w:noProof/>
            <w:webHidden/>
            <w:color w:val="FF0000"/>
          </w:rPr>
          <w:instrText xml:space="preserve"> PAGEREF _Toc482795504 \h </w:instrText>
        </w:r>
        <w:r w:rsidRPr="00F44F63">
          <w:rPr>
            <w:b/>
            <w:noProof/>
            <w:webHidden/>
            <w:color w:val="FF0000"/>
          </w:rPr>
        </w:r>
        <w:r w:rsidRPr="00F44F63">
          <w:rPr>
            <w:b/>
            <w:noProof/>
            <w:webHidden/>
            <w:color w:val="FF0000"/>
          </w:rPr>
          <w:fldChar w:fldCharType="separate"/>
        </w:r>
        <w:r w:rsidR="00A55A9B" w:rsidRPr="00F44F63">
          <w:rPr>
            <w:b/>
            <w:noProof/>
            <w:webHidden/>
            <w:color w:val="FF0000"/>
          </w:rPr>
          <w:t>80</w:t>
        </w:r>
        <w:r w:rsidRPr="00F44F63">
          <w:rPr>
            <w:b/>
            <w:noProof/>
            <w:webHidden/>
            <w:color w:val="FF0000"/>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505" w:history="1">
        <w:r w:rsidR="00A55A9B" w:rsidRPr="001767C5">
          <w:rPr>
            <w:rStyle w:val="ac"/>
            <w:rFonts w:hint="eastAsia"/>
            <w:noProof/>
          </w:rPr>
          <w:t>建筑模板价格</w:t>
        </w:r>
        <w:r w:rsidR="00A55A9B">
          <w:rPr>
            <w:noProof/>
            <w:webHidden/>
          </w:rPr>
          <w:tab/>
        </w:r>
        <w:r>
          <w:rPr>
            <w:noProof/>
            <w:webHidden/>
          </w:rPr>
          <w:fldChar w:fldCharType="begin"/>
        </w:r>
        <w:r w:rsidR="00A55A9B">
          <w:rPr>
            <w:noProof/>
            <w:webHidden/>
          </w:rPr>
          <w:instrText xml:space="preserve"> PAGEREF _Toc482795505 \h </w:instrText>
        </w:r>
        <w:r>
          <w:rPr>
            <w:noProof/>
            <w:webHidden/>
          </w:rPr>
        </w:r>
        <w:r>
          <w:rPr>
            <w:noProof/>
            <w:webHidden/>
          </w:rPr>
          <w:fldChar w:fldCharType="separate"/>
        </w:r>
        <w:r w:rsidR="00A55A9B">
          <w:rPr>
            <w:noProof/>
            <w:webHidden/>
          </w:rPr>
          <w:t>80</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506" w:history="1">
        <w:r w:rsidR="00A55A9B" w:rsidRPr="001767C5">
          <w:rPr>
            <w:rStyle w:val="ac"/>
            <w:rFonts w:hint="eastAsia"/>
            <w:noProof/>
          </w:rPr>
          <w:t>周转材料价格</w:t>
        </w:r>
        <w:r w:rsidR="00A55A9B">
          <w:rPr>
            <w:noProof/>
            <w:webHidden/>
          </w:rPr>
          <w:tab/>
        </w:r>
        <w:r>
          <w:rPr>
            <w:noProof/>
            <w:webHidden/>
          </w:rPr>
          <w:fldChar w:fldCharType="begin"/>
        </w:r>
        <w:r w:rsidR="00A55A9B">
          <w:rPr>
            <w:noProof/>
            <w:webHidden/>
          </w:rPr>
          <w:instrText xml:space="preserve"> PAGEREF _Toc482795506 \h </w:instrText>
        </w:r>
        <w:r>
          <w:rPr>
            <w:noProof/>
            <w:webHidden/>
          </w:rPr>
        </w:r>
        <w:r>
          <w:rPr>
            <w:noProof/>
            <w:webHidden/>
          </w:rPr>
          <w:fldChar w:fldCharType="separate"/>
        </w:r>
        <w:r w:rsidR="00A55A9B">
          <w:rPr>
            <w:noProof/>
            <w:webHidden/>
          </w:rPr>
          <w:t>80</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507" w:history="1">
        <w:r w:rsidR="00A55A9B" w:rsidRPr="001767C5">
          <w:rPr>
            <w:rStyle w:val="ac"/>
            <w:rFonts w:hint="eastAsia"/>
            <w:noProof/>
          </w:rPr>
          <w:t>周转材料租赁价格：</w:t>
        </w:r>
        <w:r w:rsidR="00A55A9B">
          <w:rPr>
            <w:noProof/>
            <w:webHidden/>
          </w:rPr>
          <w:tab/>
        </w:r>
        <w:r>
          <w:rPr>
            <w:noProof/>
            <w:webHidden/>
          </w:rPr>
          <w:fldChar w:fldCharType="begin"/>
        </w:r>
        <w:r w:rsidR="00A55A9B">
          <w:rPr>
            <w:noProof/>
            <w:webHidden/>
          </w:rPr>
          <w:instrText xml:space="preserve"> PAGEREF _Toc482795507 \h </w:instrText>
        </w:r>
        <w:r>
          <w:rPr>
            <w:noProof/>
            <w:webHidden/>
          </w:rPr>
        </w:r>
        <w:r>
          <w:rPr>
            <w:noProof/>
            <w:webHidden/>
          </w:rPr>
          <w:fldChar w:fldCharType="separate"/>
        </w:r>
        <w:r w:rsidR="00A55A9B">
          <w:rPr>
            <w:noProof/>
            <w:webHidden/>
          </w:rPr>
          <w:t>82</w:t>
        </w:r>
        <w:r>
          <w:rPr>
            <w:noProof/>
            <w:webHidden/>
          </w:rPr>
          <w:fldChar w:fldCharType="end"/>
        </w:r>
      </w:hyperlink>
    </w:p>
    <w:p w:rsidR="00A55A9B" w:rsidRDefault="00BC2EBF">
      <w:pPr>
        <w:pStyle w:val="10"/>
        <w:tabs>
          <w:tab w:val="right" w:leader="dot" w:pos="9713"/>
        </w:tabs>
        <w:rPr>
          <w:rFonts w:asciiTheme="minorHAnsi" w:eastAsiaTheme="minorEastAsia" w:hAnsiTheme="minorHAnsi" w:cstheme="minorBidi"/>
          <w:noProof/>
          <w:szCs w:val="22"/>
        </w:rPr>
      </w:pPr>
      <w:hyperlink w:anchor="_Toc482795508" w:history="1">
        <w:r w:rsidR="00A55A9B" w:rsidRPr="001767C5">
          <w:rPr>
            <w:rStyle w:val="ac"/>
            <w:rFonts w:hint="eastAsia"/>
            <w:noProof/>
          </w:rPr>
          <w:t>全国各地区周转租赁价格：</w:t>
        </w:r>
        <w:r w:rsidR="00A55A9B">
          <w:rPr>
            <w:noProof/>
            <w:webHidden/>
          </w:rPr>
          <w:tab/>
        </w:r>
        <w:r>
          <w:rPr>
            <w:noProof/>
            <w:webHidden/>
          </w:rPr>
          <w:fldChar w:fldCharType="begin"/>
        </w:r>
        <w:r w:rsidR="00A55A9B">
          <w:rPr>
            <w:noProof/>
            <w:webHidden/>
          </w:rPr>
          <w:instrText xml:space="preserve"> PAGEREF _Toc482795508 \h </w:instrText>
        </w:r>
        <w:r>
          <w:rPr>
            <w:noProof/>
            <w:webHidden/>
          </w:rPr>
        </w:r>
        <w:r>
          <w:rPr>
            <w:noProof/>
            <w:webHidden/>
          </w:rPr>
          <w:fldChar w:fldCharType="separate"/>
        </w:r>
        <w:r w:rsidR="00A55A9B">
          <w:rPr>
            <w:noProof/>
            <w:webHidden/>
          </w:rPr>
          <w:t>84</w:t>
        </w:r>
        <w:r>
          <w:rPr>
            <w:noProof/>
            <w:webHidden/>
          </w:rPr>
          <w:fldChar w:fldCharType="end"/>
        </w:r>
      </w:hyperlink>
    </w:p>
    <w:p w:rsidR="00A55A9B" w:rsidRPr="00F44F63" w:rsidRDefault="00BC2EBF">
      <w:pPr>
        <w:pStyle w:val="10"/>
        <w:tabs>
          <w:tab w:val="right" w:leader="dot" w:pos="9713"/>
        </w:tabs>
        <w:rPr>
          <w:rFonts w:asciiTheme="minorHAnsi" w:eastAsiaTheme="minorEastAsia" w:hAnsiTheme="minorHAnsi" w:cstheme="minorBidi"/>
          <w:b/>
          <w:noProof/>
          <w:color w:val="FF0000"/>
          <w:szCs w:val="22"/>
        </w:rPr>
      </w:pPr>
      <w:hyperlink w:anchor="_Toc482795509" w:history="1">
        <w:r w:rsidR="00A55A9B" w:rsidRPr="00F44F63">
          <w:rPr>
            <w:rStyle w:val="ac"/>
            <w:rFonts w:hint="eastAsia"/>
            <w:b/>
            <w:noProof/>
            <w:color w:val="FF0000"/>
          </w:rPr>
          <w:t>桥梁工程材料价格专区</w:t>
        </w:r>
        <w:r w:rsidR="00A55A9B" w:rsidRPr="00F44F63">
          <w:rPr>
            <w:b/>
            <w:noProof/>
            <w:webHidden/>
            <w:color w:val="FF0000"/>
          </w:rPr>
          <w:tab/>
        </w:r>
        <w:r w:rsidRPr="00F44F63">
          <w:rPr>
            <w:b/>
            <w:noProof/>
            <w:webHidden/>
            <w:color w:val="FF0000"/>
          </w:rPr>
          <w:fldChar w:fldCharType="begin"/>
        </w:r>
        <w:r w:rsidR="00A55A9B" w:rsidRPr="00F44F63">
          <w:rPr>
            <w:b/>
            <w:noProof/>
            <w:webHidden/>
            <w:color w:val="FF0000"/>
          </w:rPr>
          <w:instrText xml:space="preserve"> PAGEREF _Toc482795509 \h </w:instrText>
        </w:r>
        <w:r w:rsidRPr="00F44F63">
          <w:rPr>
            <w:b/>
            <w:noProof/>
            <w:webHidden/>
            <w:color w:val="FF0000"/>
          </w:rPr>
        </w:r>
        <w:r w:rsidRPr="00F44F63">
          <w:rPr>
            <w:b/>
            <w:noProof/>
            <w:webHidden/>
            <w:color w:val="FF0000"/>
          </w:rPr>
          <w:fldChar w:fldCharType="separate"/>
        </w:r>
        <w:r w:rsidR="00A55A9B" w:rsidRPr="00F44F63">
          <w:rPr>
            <w:b/>
            <w:noProof/>
            <w:webHidden/>
            <w:color w:val="FF0000"/>
          </w:rPr>
          <w:t>85</w:t>
        </w:r>
        <w:r w:rsidRPr="00F44F63">
          <w:rPr>
            <w:b/>
            <w:noProof/>
            <w:webHidden/>
            <w:color w:val="FF0000"/>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510" w:history="1">
        <w:r w:rsidR="00A55A9B" w:rsidRPr="001767C5">
          <w:rPr>
            <w:rStyle w:val="ac"/>
            <w:rFonts w:ascii="宋体" w:hint="eastAsia"/>
            <w:noProof/>
            <w:kern w:val="36"/>
          </w:rPr>
          <w:t>桥梁排水</w:t>
        </w:r>
        <w:r w:rsidR="00A55A9B">
          <w:rPr>
            <w:noProof/>
            <w:webHidden/>
          </w:rPr>
          <w:tab/>
        </w:r>
        <w:r>
          <w:rPr>
            <w:noProof/>
            <w:webHidden/>
          </w:rPr>
          <w:fldChar w:fldCharType="begin"/>
        </w:r>
        <w:r w:rsidR="00A55A9B">
          <w:rPr>
            <w:noProof/>
            <w:webHidden/>
          </w:rPr>
          <w:instrText xml:space="preserve"> PAGEREF _Toc482795510 \h </w:instrText>
        </w:r>
        <w:r>
          <w:rPr>
            <w:noProof/>
            <w:webHidden/>
          </w:rPr>
        </w:r>
        <w:r>
          <w:rPr>
            <w:noProof/>
            <w:webHidden/>
          </w:rPr>
          <w:fldChar w:fldCharType="separate"/>
        </w:r>
        <w:r w:rsidR="00A55A9B">
          <w:rPr>
            <w:noProof/>
            <w:webHidden/>
          </w:rPr>
          <w:t>85</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511" w:history="1">
        <w:r w:rsidR="00A55A9B" w:rsidRPr="001767C5">
          <w:rPr>
            <w:rStyle w:val="ac"/>
            <w:rFonts w:ascii="宋体" w:hint="eastAsia"/>
            <w:noProof/>
            <w:kern w:val="36"/>
          </w:rPr>
          <w:t>止水带</w:t>
        </w:r>
        <w:r w:rsidR="00A55A9B">
          <w:rPr>
            <w:noProof/>
            <w:webHidden/>
          </w:rPr>
          <w:tab/>
        </w:r>
        <w:r>
          <w:rPr>
            <w:noProof/>
            <w:webHidden/>
          </w:rPr>
          <w:fldChar w:fldCharType="begin"/>
        </w:r>
        <w:r w:rsidR="00A55A9B">
          <w:rPr>
            <w:noProof/>
            <w:webHidden/>
          </w:rPr>
          <w:instrText xml:space="preserve"> PAGEREF _Toc482795511 \h </w:instrText>
        </w:r>
        <w:r>
          <w:rPr>
            <w:noProof/>
            <w:webHidden/>
          </w:rPr>
        </w:r>
        <w:r>
          <w:rPr>
            <w:noProof/>
            <w:webHidden/>
          </w:rPr>
          <w:fldChar w:fldCharType="separate"/>
        </w:r>
        <w:r w:rsidR="00A55A9B">
          <w:rPr>
            <w:noProof/>
            <w:webHidden/>
          </w:rPr>
          <w:t>85</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512" w:history="1">
        <w:r w:rsidR="00A55A9B" w:rsidRPr="001767C5">
          <w:rPr>
            <w:rStyle w:val="ac"/>
            <w:rFonts w:ascii="宋体" w:hint="eastAsia"/>
            <w:noProof/>
            <w:kern w:val="36"/>
          </w:rPr>
          <w:t>锚具</w:t>
        </w:r>
        <w:r w:rsidR="00A55A9B">
          <w:rPr>
            <w:noProof/>
            <w:webHidden/>
          </w:rPr>
          <w:tab/>
        </w:r>
        <w:r>
          <w:rPr>
            <w:noProof/>
            <w:webHidden/>
          </w:rPr>
          <w:fldChar w:fldCharType="begin"/>
        </w:r>
        <w:r w:rsidR="00A55A9B">
          <w:rPr>
            <w:noProof/>
            <w:webHidden/>
          </w:rPr>
          <w:instrText xml:space="preserve"> PAGEREF _Toc482795512 \h </w:instrText>
        </w:r>
        <w:r>
          <w:rPr>
            <w:noProof/>
            <w:webHidden/>
          </w:rPr>
        </w:r>
        <w:r>
          <w:rPr>
            <w:noProof/>
            <w:webHidden/>
          </w:rPr>
          <w:fldChar w:fldCharType="separate"/>
        </w:r>
        <w:r w:rsidR="00A55A9B">
          <w:rPr>
            <w:noProof/>
            <w:webHidden/>
          </w:rPr>
          <w:t>85</w:t>
        </w:r>
        <w:r>
          <w:rPr>
            <w:noProof/>
            <w:webHidden/>
          </w:rPr>
          <w:fldChar w:fldCharType="end"/>
        </w:r>
      </w:hyperlink>
    </w:p>
    <w:p w:rsidR="00A55A9B" w:rsidRDefault="00BC2EBF">
      <w:pPr>
        <w:pStyle w:val="20"/>
        <w:tabs>
          <w:tab w:val="right" w:leader="dot" w:pos="9713"/>
        </w:tabs>
        <w:rPr>
          <w:rFonts w:asciiTheme="minorHAnsi" w:eastAsiaTheme="minorEastAsia" w:hAnsiTheme="minorHAnsi" w:cstheme="minorBidi"/>
          <w:noProof/>
          <w:szCs w:val="22"/>
        </w:rPr>
      </w:pPr>
      <w:hyperlink w:anchor="_Toc482795513" w:history="1">
        <w:r w:rsidR="00A55A9B" w:rsidRPr="001767C5">
          <w:rPr>
            <w:rStyle w:val="ac"/>
            <w:rFonts w:ascii="宋体" w:hint="eastAsia"/>
            <w:noProof/>
            <w:kern w:val="36"/>
          </w:rPr>
          <w:t>橡胶支座、伸缩缝</w:t>
        </w:r>
        <w:r w:rsidR="00A55A9B">
          <w:rPr>
            <w:noProof/>
            <w:webHidden/>
          </w:rPr>
          <w:tab/>
        </w:r>
        <w:r>
          <w:rPr>
            <w:noProof/>
            <w:webHidden/>
          </w:rPr>
          <w:fldChar w:fldCharType="begin"/>
        </w:r>
        <w:r w:rsidR="00A55A9B">
          <w:rPr>
            <w:noProof/>
            <w:webHidden/>
          </w:rPr>
          <w:instrText xml:space="preserve"> PAGEREF _Toc482795513 \h </w:instrText>
        </w:r>
        <w:r>
          <w:rPr>
            <w:noProof/>
            <w:webHidden/>
          </w:rPr>
        </w:r>
        <w:r>
          <w:rPr>
            <w:noProof/>
            <w:webHidden/>
          </w:rPr>
          <w:fldChar w:fldCharType="separate"/>
        </w:r>
        <w:r w:rsidR="00A55A9B">
          <w:rPr>
            <w:noProof/>
            <w:webHidden/>
          </w:rPr>
          <w:t>86</w:t>
        </w:r>
        <w:r>
          <w:rPr>
            <w:noProof/>
            <w:webHidden/>
          </w:rPr>
          <w:fldChar w:fldCharType="end"/>
        </w:r>
      </w:hyperlink>
    </w:p>
    <w:p w:rsidR="00A55A9B" w:rsidRPr="00F44F63" w:rsidRDefault="00BC2EBF">
      <w:pPr>
        <w:pStyle w:val="10"/>
        <w:tabs>
          <w:tab w:val="right" w:leader="dot" w:pos="9713"/>
        </w:tabs>
        <w:rPr>
          <w:rFonts w:asciiTheme="minorHAnsi" w:eastAsiaTheme="minorEastAsia" w:hAnsiTheme="minorHAnsi" w:cstheme="minorBidi"/>
          <w:b/>
          <w:noProof/>
          <w:color w:val="FF0000"/>
          <w:szCs w:val="22"/>
        </w:rPr>
      </w:pPr>
      <w:hyperlink w:anchor="_Toc482795514" w:history="1">
        <w:r w:rsidR="00A55A9B" w:rsidRPr="00F44F63">
          <w:rPr>
            <w:rStyle w:val="ac"/>
            <w:rFonts w:hint="eastAsia"/>
            <w:b/>
            <w:noProof/>
            <w:color w:val="FF0000"/>
          </w:rPr>
          <w:t>市政工程材料价格专区</w:t>
        </w:r>
        <w:r w:rsidR="00A55A9B" w:rsidRPr="00F44F63">
          <w:rPr>
            <w:b/>
            <w:noProof/>
            <w:webHidden/>
            <w:color w:val="FF0000"/>
          </w:rPr>
          <w:tab/>
        </w:r>
        <w:r w:rsidRPr="00F44F63">
          <w:rPr>
            <w:b/>
            <w:noProof/>
            <w:webHidden/>
            <w:color w:val="FF0000"/>
          </w:rPr>
          <w:fldChar w:fldCharType="begin"/>
        </w:r>
        <w:r w:rsidR="00A55A9B" w:rsidRPr="00F44F63">
          <w:rPr>
            <w:b/>
            <w:noProof/>
            <w:webHidden/>
            <w:color w:val="FF0000"/>
          </w:rPr>
          <w:instrText xml:space="preserve"> PAGEREF _Toc482795514 \h </w:instrText>
        </w:r>
        <w:r w:rsidRPr="00F44F63">
          <w:rPr>
            <w:b/>
            <w:noProof/>
            <w:webHidden/>
            <w:color w:val="FF0000"/>
          </w:rPr>
        </w:r>
        <w:r w:rsidRPr="00F44F63">
          <w:rPr>
            <w:b/>
            <w:noProof/>
            <w:webHidden/>
            <w:color w:val="FF0000"/>
          </w:rPr>
          <w:fldChar w:fldCharType="separate"/>
        </w:r>
        <w:r w:rsidR="00A55A9B" w:rsidRPr="00F44F63">
          <w:rPr>
            <w:b/>
            <w:noProof/>
            <w:webHidden/>
            <w:color w:val="FF0000"/>
          </w:rPr>
          <w:t>87</w:t>
        </w:r>
        <w:r w:rsidRPr="00F44F63">
          <w:rPr>
            <w:b/>
            <w:noProof/>
            <w:webHidden/>
            <w:color w:val="FF0000"/>
          </w:rPr>
          <w:fldChar w:fldCharType="end"/>
        </w:r>
      </w:hyperlink>
    </w:p>
    <w:p w:rsidR="00A55A9B" w:rsidRPr="00F44F63" w:rsidRDefault="00BC2EBF">
      <w:pPr>
        <w:pStyle w:val="10"/>
        <w:tabs>
          <w:tab w:val="right" w:leader="dot" w:pos="9713"/>
        </w:tabs>
        <w:rPr>
          <w:rFonts w:asciiTheme="minorHAnsi" w:eastAsiaTheme="minorEastAsia" w:hAnsiTheme="minorHAnsi" w:cstheme="minorBidi"/>
          <w:b/>
          <w:noProof/>
          <w:color w:val="FF0000"/>
          <w:szCs w:val="22"/>
        </w:rPr>
      </w:pPr>
      <w:hyperlink w:anchor="_Toc482795515" w:history="1">
        <w:r w:rsidR="00A55A9B" w:rsidRPr="00F44F63">
          <w:rPr>
            <w:rStyle w:val="ac"/>
            <w:rFonts w:hint="eastAsia"/>
            <w:b/>
            <w:noProof/>
            <w:color w:val="FF0000"/>
          </w:rPr>
          <w:t>其他辅材价格专区</w:t>
        </w:r>
        <w:r w:rsidR="00A55A9B" w:rsidRPr="00F44F63">
          <w:rPr>
            <w:b/>
            <w:noProof/>
            <w:webHidden/>
            <w:color w:val="FF0000"/>
          </w:rPr>
          <w:tab/>
        </w:r>
        <w:r w:rsidRPr="00F44F63">
          <w:rPr>
            <w:b/>
            <w:noProof/>
            <w:webHidden/>
            <w:color w:val="FF0000"/>
          </w:rPr>
          <w:fldChar w:fldCharType="begin"/>
        </w:r>
        <w:r w:rsidR="00A55A9B" w:rsidRPr="00F44F63">
          <w:rPr>
            <w:b/>
            <w:noProof/>
            <w:webHidden/>
            <w:color w:val="FF0000"/>
          </w:rPr>
          <w:instrText xml:space="preserve"> PAGEREF _Toc482795515 \h </w:instrText>
        </w:r>
        <w:r w:rsidRPr="00F44F63">
          <w:rPr>
            <w:b/>
            <w:noProof/>
            <w:webHidden/>
            <w:color w:val="FF0000"/>
          </w:rPr>
        </w:r>
        <w:r w:rsidRPr="00F44F63">
          <w:rPr>
            <w:b/>
            <w:noProof/>
            <w:webHidden/>
            <w:color w:val="FF0000"/>
          </w:rPr>
          <w:fldChar w:fldCharType="separate"/>
        </w:r>
        <w:r w:rsidR="00A55A9B" w:rsidRPr="00F44F63">
          <w:rPr>
            <w:b/>
            <w:noProof/>
            <w:webHidden/>
            <w:color w:val="FF0000"/>
          </w:rPr>
          <w:t>89</w:t>
        </w:r>
        <w:r w:rsidRPr="00F44F63">
          <w:rPr>
            <w:b/>
            <w:noProof/>
            <w:webHidden/>
            <w:color w:val="FF0000"/>
          </w:rPr>
          <w:fldChar w:fldCharType="end"/>
        </w:r>
      </w:hyperlink>
    </w:p>
    <w:p w:rsidR="00FB172D" w:rsidRDefault="00BC2EBF" w:rsidP="00F24903">
      <w:pPr>
        <w:pStyle w:val="10"/>
        <w:tabs>
          <w:tab w:val="left" w:pos="645"/>
          <w:tab w:val="left" w:pos="915"/>
        </w:tabs>
        <w:spacing w:line="300" w:lineRule="exact"/>
        <w:rPr>
          <w:rStyle w:val="1Char"/>
          <w:sz w:val="28"/>
          <w:szCs w:val="28"/>
        </w:rPr>
      </w:pPr>
      <w:r w:rsidRPr="00A761C5">
        <w:rPr>
          <w:rStyle w:val="1Char"/>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pPr>
        <w:jc w:val="center"/>
        <w:rPr>
          <w:rStyle w:val="1Char"/>
          <w:sz w:val="28"/>
          <w:szCs w:val="28"/>
        </w:rPr>
      </w:pPr>
    </w:p>
    <w:p w:rsidR="00FB172D" w:rsidRDefault="00FB172D" w:rsidP="00E04291">
      <w:pPr>
        <w:pStyle w:val="TOC"/>
      </w:pPr>
      <w:bookmarkStart w:id="0" w:name="_Toc350344332"/>
      <w:bookmarkStart w:id="1" w:name="_Toc444674149"/>
      <w:bookmarkStart w:id="2" w:name="_Toc336528260"/>
    </w:p>
    <w:p w:rsidR="00FB172D" w:rsidRDefault="00FB172D" w:rsidP="00F44F63">
      <w:pPr>
        <w:spacing w:beforeLines="100" w:afterLines="50" w:line="240" w:lineRule="exact"/>
        <w:rPr>
          <w:color w:val="FF0000"/>
          <w:sz w:val="28"/>
        </w:rPr>
        <w:sectPr w:rsidR="00FB172D" w:rsidSect="00D94D28">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NumType w:start="1"/>
          <w:cols w:space="720"/>
          <w:titlePg/>
          <w:docGrid w:linePitch="312"/>
        </w:sectPr>
      </w:pPr>
    </w:p>
    <w:p w:rsidR="002E0A40" w:rsidRPr="00FB172D" w:rsidRDefault="002E0A40" w:rsidP="002E0A40">
      <w:pPr>
        <w:pStyle w:val="1"/>
        <w:jc w:val="center"/>
        <w:rPr>
          <w:color w:val="FF0000"/>
        </w:rPr>
      </w:pPr>
      <w:bookmarkStart w:id="3" w:name="_Toc482795436"/>
      <w:bookmarkStart w:id="4" w:name="_Toc444674150"/>
      <w:bookmarkStart w:id="5" w:name="_Toc452047177"/>
      <w:bookmarkStart w:id="6" w:name="_Toc452364983"/>
      <w:bookmarkStart w:id="7" w:name="_Toc452365144"/>
      <w:bookmarkEnd w:id="0"/>
      <w:bookmarkEnd w:id="1"/>
      <w:r w:rsidRPr="00FB172D">
        <w:rPr>
          <w:rFonts w:hint="eastAsia"/>
          <w:color w:val="FF0000"/>
        </w:rPr>
        <w:lastRenderedPageBreak/>
        <w:t>钢材及钢制品价格专区</w:t>
      </w:r>
      <w:bookmarkEnd w:id="3"/>
    </w:p>
    <w:p w:rsidR="00FB172D" w:rsidRPr="00FC2299" w:rsidRDefault="00FB172D" w:rsidP="00F44F63">
      <w:pPr>
        <w:pStyle w:val="1"/>
        <w:spacing w:beforeLines="100" w:beforeAutospacing="0" w:afterLines="50" w:afterAutospacing="0" w:line="240" w:lineRule="exact"/>
        <w:rPr>
          <w:color w:val="FF0000"/>
          <w:sz w:val="24"/>
          <w:szCs w:val="24"/>
        </w:rPr>
      </w:pPr>
      <w:bookmarkStart w:id="8" w:name="_Toc482795437"/>
      <w:r w:rsidRPr="00FC2299">
        <w:rPr>
          <w:rFonts w:hint="eastAsia"/>
          <w:color w:val="FF0000"/>
          <w:sz w:val="24"/>
          <w:szCs w:val="24"/>
        </w:rPr>
        <w:t>1、全国钢材行情</w:t>
      </w:r>
      <w:bookmarkEnd w:id="4"/>
      <w:bookmarkEnd w:id="5"/>
      <w:bookmarkEnd w:id="6"/>
      <w:bookmarkEnd w:id="7"/>
      <w:bookmarkEnd w:id="8"/>
    </w:p>
    <w:p w:rsidR="00FB172D" w:rsidRPr="00FC2299" w:rsidRDefault="00FB172D" w:rsidP="00F44F63">
      <w:pPr>
        <w:pStyle w:val="1"/>
        <w:spacing w:beforeLines="100" w:beforeAutospacing="0" w:afterLines="50" w:afterAutospacing="0" w:line="240" w:lineRule="exact"/>
        <w:rPr>
          <w:sz w:val="24"/>
          <w:szCs w:val="24"/>
        </w:rPr>
      </w:pPr>
      <w:bookmarkStart w:id="9" w:name="_Toc267476857"/>
      <w:bookmarkStart w:id="10" w:name="_Toc336528252"/>
      <w:bookmarkStart w:id="11" w:name="_Toc350344333"/>
      <w:bookmarkStart w:id="12" w:name="_Toc444674151"/>
      <w:bookmarkStart w:id="13" w:name="_Toc452047178"/>
      <w:bookmarkStart w:id="14" w:name="_Toc452364984"/>
      <w:bookmarkStart w:id="15" w:name="_Toc452365145"/>
      <w:bookmarkStart w:id="16" w:name="_Toc482795438"/>
      <w:r w:rsidRPr="00FC2299">
        <w:rPr>
          <w:rFonts w:hint="eastAsia"/>
          <w:sz w:val="24"/>
          <w:szCs w:val="24"/>
        </w:rPr>
        <w:t>1.1全国主要钢材品种行情</w:t>
      </w:r>
      <w:bookmarkEnd w:id="9"/>
      <w:bookmarkEnd w:id="10"/>
      <w:bookmarkEnd w:id="11"/>
      <w:bookmarkEnd w:id="12"/>
      <w:bookmarkEnd w:id="13"/>
      <w:bookmarkEnd w:id="14"/>
      <w:bookmarkEnd w:id="15"/>
      <w:bookmarkEnd w:id="16"/>
    </w:p>
    <w:p w:rsidR="0052231C" w:rsidRDefault="00604417" w:rsidP="00F44F63">
      <w:pPr>
        <w:pStyle w:val="2"/>
        <w:spacing w:beforeLines="100" w:afterLines="50" w:line="140" w:lineRule="exact"/>
        <w:jc w:val="center"/>
        <w:rPr>
          <w:color w:val="993300"/>
          <w:sz w:val="21"/>
        </w:rPr>
      </w:pPr>
      <w:bookmarkStart w:id="17" w:name="_Toc336528253"/>
      <w:bookmarkStart w:id="18" w:name="_Toc350344334"/>
      <w:bookmarkStart w:id="19" w:name="_Toc444674152"/>
      <w:bookmarkStart w:id="20" w:name="_Toc452047179"/>
      <w:bookmarkStart w:id="21" w:name="_Toc452364985"/>
      <w:bookmarkStart w:id="22" w:name="_Toc452365146"/>
      <w:bookmarkStart w:id="23" w:name="_Toc482795439"/>
      <w:r>
        <w:rPr>
          <w:rFonts w:hint="eastAsia"/>
          <w:color w:val="993300"/>
          <w:sz w:val="21"/>
        </w:rPr>
        <w:t>5月18日</w:t>
      </w:r>
      <w:r w:rsidR="0052231C">
        <w:rPr>
          <w:color w:val="993300"/>
          <w:sz w:val="21"/>
        </w:rPr>
        <w:t>全国主要城市</w:t>
      </w:r>
      <w:r w:rsidR="0052231C">
        <w:rPr>
          <w:rFonts w:hint="eastAsia"/>
          <w:color w:val="993300"/>
          <w:sz w:val="21"/>
        </w:rPr>
        <w:t>建材</w:t>
      </w:r>
      <w:r w:rsidR="0052231C">
        <w:rPr>
          <w:color w:val="993300"/>
          <w:sz w:val="21"/>
        </w:rPr>
        <w:t>价格汇总</w:t>
      </w:r>
      <w:bookmarkEnd w:id="17"/>
      <w:bookmarkEnd w:id="18"/>
      <w:bookmarkEnd w:id="19"/>
      <w:bookmarkEnd w:id="20"/>
      <w:bookmarkEnd w:id="21"/>
      <w:bookmarkEnd w:id="22"/>
      <w:bookmarkEnd w:id="23"/>
    </w:p>
    <w:tbl>
      <w:tblPr>
        <w:tblW w:w="5416" w:type="pct"/>
        <w:tblInd w:w="-45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28"/>
        <w:gridCol w:w="579"/>
        <w:gridCol w:w="576"/>
        <w:gridCol w:w="576"/>
        <w:gridCol w:w="576"/>
        <w:gridCol w:w="576"/>
        <w:gridCol w:w="576"/>
        <w:gridCol w:w="755"/>
        <w:gridCol w:w="577"/>
        <w:gridCol w:w="577"/>
        <w:gridCol w:w="577"/>
        <w:gridCol w:w="577"/>
        <w:gridCol w:w="577"/>
        <w:gridCol w:w="577"/>
        <w:gridCol w:w="788"/>
        <w:gridCol w:w="577"/>
        <w:gridCol w:w="577"/>
        <w:gridCol w:w="801"/>
        <w:gridCol w:w="577"/>
        <w:gridCol w:w="577"/>
        <w:gridCol w:w="577"/>
        <w:gridCol w:w="577"/>
        <w:gridCol w:w="577"/>
        <w:gridCol w:w="577"/>
        <w:gridCol w:w="807"/>
      </w:tblGrid>
      <w:tr w:rsidR="00122962" w:rsidRPr="0092495F" w:rsidTr="00F87BBB">
        <w:trPr>
          <w:trHeight w:val="171"/>
        </w:trPr>
        <w:tc>
          <w:tcPr>
            <w:tcW w:w="415" w:type="pct"/>
            <w:tcBorders>
              <w:top w:val="single" w:sz="8" w:space="0" w:color="auto"/>
              <w:bottom w:val="single" w:sz="8" w:space="0" w:color="auto"/>
            </w:tcBorders>
            <w:shd w:val="clear" w:color="000000" w:fill="D9D9D9" w:themeFill="background1" w:themeFillShade="D9"/>
            <w:vAlign w:val="center"/>
            <w:hideMark/>
          </w:tcPr>
          <w:p w:rsidR="0092495F" w:rsidRPr="00122962" w:rsidRDefault="0092495F" w:rsidP="0092495F">
            <w:pPr>
              <w:jc w:val="center"/>
              <w:rPr>
                <w:color w:val="FF0000"/>
                <w:sz w:val="18"/>
                <w:szCs w:val="18"/>
              </w:rPr>
            </w:pPr>
            <w:r w:rsidRPr="00122962">
              <w:rPr>
                <w:rFonts w:hint="eastAsia"/>
                <w:color w:val="FF0000"/>
                <w:sz w:val="18"/>
                <w:szCs w:val="18"/>
              </w:rPr>
              <w:t>建材</w:t>
            </w:r>
          </w:p>
        </w:tc>
        <w:tc>
          <w:tcPr>
            <w:tcW w:w="181"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上海</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杭州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南京</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济南</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合肥</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福州</w:t>
            </w:r>
          </w:p>
        </w:tc>
        <w:tc>
          <w:tcPr>
            <w:tcW w:w="236"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南昌</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广州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长沙</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武汉</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郑州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北京</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天津</w:t>
            </w:r>
          </w:p>
        </w:tc>
        <w:tc>
          <w:tcPr>
            <w:tcW w:w="246"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石家庄</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太原</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沈阳</w:t>
            </w:r>
          </w:p>
        </w:tc>
        <w:tc>
          <w:tcPr>
            <w:tcW w:w="25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哈尔滨</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重庆</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成都</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贵阳</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昆明</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西安</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兰州</w:t>
            </w:r>
          </w:p>
        </w:tc>
        <w:tc>
          <w:tcPr>
            <w:tcW w:w="252"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乌鲁木齐</w:t>
            </w:r>
          </w:p>
        </w:tc>
      </w:tr>
      <w:tr w:rsidR="004E23F2" w:rsidRPr="004E23F2" w:rsidTr="004E23F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color w:val="FF0000"/>
                <w:sz w:val="18"/>
                <w:szCs w:val="18"/>
              </w:rPr>
            </w:pPr>
            <w:bookmarkStart w:id="24" w:name="_Toc336528255"/>
            <w:bookmarkStart w:id="25" w:name="_Toc350344335"/>
            <w:bookmarkStart w:id="26" w:name="_Toc444674154"/>
            <w:bookmarkStart w:id="27" w:name="_Toc452047181"/>
            <w:bookmarkStart w:id="28" w:name="_Toc452364987"/>
            <w:bookmarkStart w:id="29" w:name="_Toc452365148"/>
            <w:r w:rsidRPr="004E23F2">
              <w:rPr>
                <w:rFonts w:hint="eastAsia"/>
                <w:color w:val="FF0000"/>
                <w:sz w:val="18"/>
                <w:szCs w:val="18"/>
              </w:rPr>
              <w:t>高线</w:t>
            </w:r>
            <w:r w:rsidRPr="004E23F2">
              <w:rPr>
                <w:rFonts w:hint="eastAsia"/>
                <w:color w:val="FF0000"/>
                <w:sz w:val="18"/>
                <w:szCs w:val="18"/>
              </w:rPr>
              <w:t xml:space="preserve"> 6.5mm HPB300</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3690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3780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3720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3800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3810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3700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3660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3790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3770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3720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3890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3920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3350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3990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3510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3440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3520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4040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3890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3800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4250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3210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4100</w:t>
            </w:r>
          </w:p>
        </w:tc>
        <w:tc>
          <w:tcPr>
            <w:tcW w:w="252" w:type="pct"/>
            <w:tcBorders>
              <w:top w:val="single" w:sz="8" w:space="0" w:color="auto"/>
              <w:bottom w:val="single" w:sz="8"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3530</w:t>
            </w:r>
          </w:p>
        </w:tc>
      </w:tr>
      <w:tr w:rsidR="004E23F2" w:rsidRPr="004E23F2" w:rsidTr="004E23F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252" w:type="pct"/>
            <w:tcBorders>
              <w:top w:val="single" w:sz="8" w:space="0" w:color="auto"/>
              <w:bottom w:val="single" w:sz="8"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r>
      <w:tr w:rsidR="004E23F2" w:rsidRPr="004E23F2" w:rsidTr="004E23F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永锋淄博（张钢）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三钢</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江苏雨花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湘钢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鄂钢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信钢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河钢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国义</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邯钢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晋钢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西钢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玉溪仙福</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立恒</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八钢</w:t>
            </w:r>
          </w:p>
        </w:tc>
      </w:tr>
      <w:tr w:rsidR="004E23F2" w:rsidRPr="004E23F2" w:rsidTr="004E23F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螺纹钢</w:t>
            </w:r>
            <w:r w:rsidRPr="004E23F2">
              <w:rPr>
                <w:rFonts w:hint="eastAsia"/>
                <w:color w:val="FF0000"/>
                <w:sz w:val="18"/>
                <w:szCs w:val="18"/>
              </w:rPr>
              <w:t xml:space="preserve"> 20mm HRB400E</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3580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3610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3660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3790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3710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3520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3610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3890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3920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3550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3950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3510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3500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3620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3940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3540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3480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3980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4010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3950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4180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3840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3950</w:t>
            </w:r>
          </w:p>
        </w:tc>
        <w:tc>
          <w:tcPr>
            <w:tcW w:w="252" w:type="pct"/>
            <w:tcBorders>
              <w:top w:val="single" w:sz="8" w:space="0" w:color="auto"/>
              <w:bottom w:val="single" w:sz="8"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3550</w:t>
            </w:r>
          </w:p>
        </w:tc>
      </w:tr>
      <w:tr w:rsidR="004E23F2" w:rsidRPr="004E23F2" w:rsidTr="004E23F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252" w:type="pct"/>
            <w:tcBorders>
              <w:top w:val="single" w:sz="8" w:space="0" w:color="auto"/>
              <w:bottom w:val="single" w:sz="8"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r>
      <w:tr w:rsidR="004E23F2" w:rsidRPr="004E23F2" w:rsidTr="004E23F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江苏雨花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莱钢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吴铁</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福建三山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冷钢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萍钢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河钢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敬业</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敬业</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山西晋钢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德胜</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八钢</w:t>
            </w:r>
          </w:p>
        </w:tc>
      </w:tr>
      <w:tr w:rsidR="004E23F2" w:rsidRPr="004E23F2" w:rsidTr="004E23F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螺纹钢</w:t>
            </w:r>
            <w:r w:rsidRPr="004E23F2">
              <w:rPr>
                <w:rFonts w:hint="eastAsia"/>
                <w:color w:val="FF0000"/>
                <w:sz w:val="18"/>
                <w:szCs w:val="18"/>
              </w:rPr>
              <w:t xml:space="preserve"> 20mm HRB400</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3440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3570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3620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3720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3660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3620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3850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3870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3940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3540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3480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3950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3940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3960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4180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3840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3950</w:t>
            </w:r>
          </w:p>
        </w:tc>
        <w:tc>
          <w:tcPr>
            <w:tcW w:w="252" w:type="pct"/>
            <w:tcBorders>
              <w:top w:val="single" w:sz="8" w:space="0" w:color="auto"/>
              <w:bottom w:val="single" w:sz="8"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3550</w:t>
            </w:r>
          </w:p>
        </w:tc>
      </w:tr>
      <w:tr w:rsidR="004E23F2" w:rsidRPr="004E23F2" w:rsidTr="004E23F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p>
        </w:tc>
        <w:tc>
          <w:tcPr>
            <w:tcW w:w="252" w:type="pct"/>
            <w:tcBorders>
              <w:top w:val="single" w:sz="8" w:space="0" w:color="auto"/>
              <w:bottom w:val="single" w:sz="8"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r>
      <w:tr w:rsidR="004E23F2" w:rsidRPr="004E23F2" w:rsidTr="004E23F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日照</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永钢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莱钢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 xml:space="preserve">　</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马长江</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湘钢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萍钢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鄂钢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 xml:space="preserve">　</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重钢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新金山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首钢贵钢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4E23F2" w:rsidRPr="004E23F2" w:rsidRDefault="004E23F2" w:rsidP="004E23F2">
            <w:pPr>
              <w:jc w:val="center"/>
              <w:rPr>
                <w:sz w:val="18"/>
                <w:szCs w:val="18"/>
              </w:rPr>
            </w:pPr>
            <w:r w:rsidRPr="004E23F2">
              <w:rPr>
                <w:rFonts w:hint="eastAsia"/>
                <w:sz w:val="18"/>
                <w:szCs w:val="18"/>
              </w:rPr>
              <w:t>八钢</w:t>
            </w:r>
          </w:p>
        </w:tc>
      </w:tr>
    </w:tbl>
    <w:p w:rsidR="004E23F2" w:rsidRPr="004E23F2" w:rsidRDefault="004E23F2" w:rsidP="004E23F2">
      <w:pPr>
        <w:widowControl/>
        <w:shd w:val="clear" w:color="auto" w:fill="FFFFFF"/>
        <w:spacing w:line="312" w:lineRule="atLeast"/>
        <w:ind w:right="204"/>
        <w:jc w:val="left"/>
        <w:rPr>
          <w:rFonts w:ascii="宋体" w:hAnsi="宋体" w:cs="宋体"/>
          <w:color w:val="000000"/>
          <w:kern w:val="0"/>
          <w:sz w:val="18"/>
          <w:szCs w:val="18"/>
        </w:rPr>
      </w:pPr>
      <w:r w:rsidRPr="004E23F2">
        <w:rPr>
          <w:rFonts w:ascii="宋体" w:hAnsi="宋体" w:cs="宋体" w:hint="eastAsia"/>
          <w:color w:val="000000"/>
          <w:kern w:val="0"/>
          <w:sz w:val="18"/>
          <w:szCs w:val="18"/>
        </w:rPr>
        <w:t>5月18日:</w:t>
      </w:r>
    </w:p>
    <w:p w:rsidR="004E23F2" w:rsidRPr="004E23F2" w:rsidRDefault="004E23F2" w:rsidP="004E23F2">
      <w:pPr>
        <w:widowControl/>
        <w:shd w:val="clear" w:color="auto" w:fill="FFFFFF"/>
        <w:spacing w:line="312" w:lineRule="atLeast"/>
        <w:ind w:left="204" w:right="204" w:firstLine="480"/>
        <w:jc w:val="left"/>
        <w:rPr>
          <w:rFonts w:ascii="宋体" w:hAnsi="宋体" w:cs="宋体"/>
          <w:color w:val="000000"/>
          <w:kern w:val="0"/>
          <w:sz w:val="18"/>
          <w:szCs w:val="18"/>
        </w:rPr>
      </w:pPr>
      <w:r w:rsidRPr="004E23F2">
        <w:rPr>
          <w:rFonts w:ascii="宋体" w:hAnsi="宋体" w:cs="宋体" w:hint="eastAsia"/>
          <w:color w:val="000000"/>
          <w:kern w:val="0"/>
          <w:sz w:val="18"/>
          <w:szCs w:val="18"/>
        </w:rPr>
        <w:t>全国24个主要市场高线 6.5mm HPB300平均价格3745元/吨,较上个交易日上涨16元/吨。</w:t>
      </w:r>
    </w:p>
    <w:p w:rsidR="004E23F2" w:rsidRPr="004E23F2" w:rsidRDefault="004E23F2" w:rsidP="004E23F2">
      <w:pPr>
        <w:widowControl/>
        <w:shd w:val="clear" w:color="auto" w:fill="FFFFFF"/>
        <w:spacing w:line="312" w:lineRule="atLeast"/>
        <w:ind w:left="204" w:right="204" w:firstLine="480"/>
        <w:jc w:val="left"/>
        <w:rPr>
          <w:rFonts w:ascii="宋体" w:hAnsi="宋体" w:cs="宋体"/>
          <w:color w:val="000000"/>
          <w:kern w:val="0"/>
          <w:sz w:val="18"/>
          <w:szCs w:val="18"/>
        </w:rPr>
      </w:pPr>
      <w:r w:rsidRPr="004E23F2">
        <w:rPr>
          <w:rFonts w:ascii="宋体" w:hAnsi="宋体" w:cs="宋体" w:hint="eastAsia"/>
          <w:color w:val="000000"/>
          <w:kern w:val="0"/>
          <w:sz w:val="18"/>
          <w:szCs w:val="18"/>
        </w:rPr>
        <w:t>全国24个主要市场螺纹钢 20mm HRB400E平均价格3743元/吨,较上个交易日上涨20元/吨。</w:t>
      </w:r>
    </w:p>
    <w:p w:rsidR="00EB47D2" w:rsidRPr="004E23F2" w:rsidRDefault="004E23F2" w:rsidP="00EB47D2">
      <w:pPr>
        <w:widowControl/>
        <w:shd w:val="clear" w:color="auto" w:fill="FFFFFF"/>
        <w:spacing w:line="312" w:lineRule="atLeast"/>
        <w:ind w:left="204" w:right="204" w:firstLine="480"/>
        <w:jc w:val="left"/>
        <w:rPr>
          <w:rFonts w:ascii="宋体" w:hAnsi="宋体" w:cs="宋体"/>
          <w:color w:val="000000"/>
          <w:kern w:val="0"/>
          <w:sz w:val="18"/>
          <w:szCs w:val="18"/>
        </w:rPr>
      </w:pPr>
      <w:r w:rsidRPr="004E23F2">
        <w:rPr>
          <w:rFonts w:ascii="宋体" w:hAnsi="宋体" w:cs="宋体" w:hint="eastAsia"/>
          <w:color w:val="000000"/>
          <w:kern w:val="0"/>
          <w:sz w:val="18"/>
          <w:szCs w:val="18"/>
        </w:rPr>
        <w:t>全国18个主要市场螺纹钢 20mm HRB400平均价格3760元/吨,较上个交易日上涨23元/吨。</w:t>
      </w:r>
    </w:p>
    <w:p w:rsidR="00D10748" w:rsidRDefault="00D10748" w:rsidP="00853296">
      <w:pPr>
        <w:widowControl/>
        <w:shd w:val="clear" w:color="auto" w:fill="FFFFFF"/>
        <w:spacing w:line="312" w:lineRule="atLeast"/>
        <w:ind w:left="204" w:right="204" w:firstLine="480"/>
        <w:jc w:val="left"/>
        <w:rPr>
          <w:rFonts w:ascii="宋体" w:hAnsi="宋体" w:cs="宋体"/>
          <w:color w:val="000000"/>
          <w:kern w:val="0"/>
          <w:sz w:val="19"/>
          <w:szCs w:val="19"/>
        </w:rPr>
      </w:pPr>
    </w:p>
    <w:p w:rsidR="00D10748" w:rsidRPr="0090331F" w:rsidRDefault="00D10748" w:rsidP="0090331F">
      <w:pPr>
        <w:widowControl/>
        <w:shd w:val="clear" w:color="auto" w:fill="FFFFFF"/>
        <w:spacing w:line="312" w:lineRule="atLeast"/>
        <w:ind w:left="204" w:right="204" w:firstLine="480"/>
        <w:jc w:val="left"/>
        <w:rPr>
          <w:rFonts w:ascii="宋体" w:hAnsi="宋体" w:cs="宋体"/>
          <w:color w:val="000000"/>
          <w:kern w:val="0"/>
          <w:sz w:val="18"/>
          <w:szCs w:val="18"/>
        </w:rPr>
      </w:pPr>
    </w:p>
    <w:p w:rsidR="00D10748" w:rsidRDefault="00D10748" w:rsidP="00793AE2">
      <w:pPr>
        <w:widowControl/>
        <w:shd w:val="clear" w:color="auto" w:fill="FFFFFF"/>
        <w:spacing w:line="345" w:lineRule="atLeast"/>
        <w:ind w:right="225"/>
        <w:jc w:val="left"/>
        <w:rPr>
          <w:rFonts w:ascii="宋体" w:hAnsi="宋体" w:cs="宋体"/>
          <w:color w:val="000000"/>
          <w:kern w:val="0"/>
          <w:sz w:val="18"/>
          <w:szCs w:val="18"/>
        </w:rPr>
      </w:pPr>
    </w:p>
    <w:p w:rsidR="00B4422D" w:rsidRDefault="00B4422D" w:rsidP="00F44F63">
      <w:pPr>
        <w:pStyle w:val="2"/>
        <w:spacing w:beforeLines="100" w:afterLines="50" w:line="140" w:lineRule="exact"/>
        <w:jc w:val="center"/>
        <w:rPr>
          <w:color w:val="993300"/>
          <w:sz w:val="21"/>
        </w:rPr>
      </w:pPr>
    </w:p>
    <w:p w:rsidR="00D10748" w:rsidRDefault="00604417" w:rsidP="00F44F63">
      <w:pPr>
        <w:pStyle w:val="2"/>
        <w:spacing w:beforeLines="100" w:afterLines="50" w:line="140" w:lineRule="exact"/>
        <w:jc w:val="center"/>
        <w:rPr>
          <w:color w:val="993300"/>
          <w:sz w:val="21"/>
        </w:rPr>
      </w:pPr>
      <w:bookmarkStart w:id="30" w:name="_Toc482795440"/>
      <w:r>
        <w:rPr>
          <w:rFonts w:hint="eastAsia"/>
          <w:color w:val="993300"/>
          <w:sz w:val="21"/>
        </w:rPr>
        <w:t>5月18日</w:t>
      </w:r>
      <w:r w:rsidR="00D10748">
        <w:rPr>
          <w:color w:val="993300"/>
          <w:sz w:val="21"/>
        </w:rPr>
        <w:t>全国主要城市</w:t>
      </w:r>
      <w:r w:rsidR="00D10748">
        <w:rPr>
          <w:rFonts w:hint="eastAsia"/>
          <w:color w:val="993300"/>
          <w:sz w:val="21"/>
        </w:rPr>
        <w:t>螺纹钢</w:t>
      </w:r>
      <w:r w:rsidR="00D10748">
        <w:rPr>
          <w:color w:val="993300"/>
          <w:sz w:val="21"/>
        </w:rPr>
        <w:t>价格汇总</w:t>
      </w:r>
      <w:bookmarkEnd w:id="3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038"/>
        <w:gridCol w:w="396"/>
        <w:gridCol w:w="396"/>
        <w:gridCol w:w="396"/>
        <w:gridCol w:w="395"/>
        <w:gridCol w:w="395"/>
        <w:gridCol w:w="775"/>
        <w:gridCol w:w="775"/>
        <w:gridCol w:w="395"/>
        <w:gridCol w:w="395"/>
        <w:gridCol w:w="395"/>
        <w:gridCol w:w="395"/>
        <w:gridCol w:w="395"/>
        <w:gridCol w:w="395"/>
        <w:gridCol w:w="395"/>
        <w:gridCol w:w="585"/>
        <w:gridCol w:w="395"/>
        <w:gridCol w:w="395"/>
        <w:gridCol w:w="585"/>
        <w:gridCol w:w="585"/>
        <w:gridCol w:w="585"/>
        <w:gridCol w:w="585"/>
        <w:gridCol w:w="395"/>
        <w:gridCol w:w="395"/>
        <w:gridCol w:w="395"/>
        <w:gridCol w:w="395"/>
        <w:gridCol w:w="395"/>
        <w:gridCol w:w="775"/>
        <w:gridCol w:w="395"/>
        <w:gridCol w:w="395"/>
      </w:tblGrid>
      <w:tr w:rsidR="00D10748" w:rsidRPr="0092495F" w:rsidTr="00EC32D8">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122962" w:rsidRDefault="00D10748" w:rsidP="0092495F">
            <w:pPr>
              <w:jc w:val="center"/>
              <w:rPr>
                <w:color w:val="FF0000"/>
                <w:sz w:val="18"/>
                <w:szCs w:val="18"/>
              </w:rPr>
            </w:pPr>
            <w:r w:rsidRPr="00122962">
              <w:rPr>
                <w:color w:val="FF0000"/>
                <w:sz w:val="18"/>
                <w:szCs w:val="18"/>
              </w:rPr>
              <w:t>螺纹钢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上海</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杭州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南京</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福州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合肥</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南昌</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济南</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广州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武汉</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南宁</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长沙</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郑州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北京</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天津</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石家庄</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太原</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包头</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沈阳</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哈尔滨</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长春</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成都</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重庆</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昆明</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贵阳</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西安</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兰州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乌鲁木齐</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西宁</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均价</w:t>
            </w:r>
          </w:p>
        </w:tc>
      </w:tr>
      <w:tr w:rsidR="004E23F2" w:rsidRPr="004E23F2" w:rsidTr="004E23F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color w:val="FF0000"/>
                <w:sz w:val="18"/>
                <w:szCs w:val="18"/>
              </w:rPr>
              <w:t>HRB400 φ12</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3870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3880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3880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3840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3970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3830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3950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4230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4070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4020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4220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4210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3930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3930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3820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4160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3830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3790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3700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3730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4320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4280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4910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4310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4080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4260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3910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4110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4037</w:t>
            </w:r>
          </w:p>
        </w:tc>
      </w:tr>
      <w:tr w:rsidR="004E23F2" w:rsidRPr="004E23F2" w:rsidTr="004E23F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color w:val="FF000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↑19</w:t>
            </w:r>
          </w:p>
        </w:tc>
      </w:tr>
      <w:tr w:rsidR="004E23F2" w:rsidRPr="004E23F2" w:rsidTr="004E23F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color w:val="FF000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w:t>
            </w:r>
          </w:p>
        </w:tc>
      </w:tr>
      <w:tr w:rsidR="004E23F2" w:rsidRPr="004E23F2" w:rsidTr="004E23F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color w:val="FF0000"/>
                <w:sz w:val="18"/>
                <w:szCs w:val="18"/>
              </w:rPr>
              <w:t>HRB400 φ25</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3720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3760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3730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3640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3850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3860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3730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4050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3930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3880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4020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4030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3680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3660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3770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4040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3630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3610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3630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3630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4170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4130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4710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4160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3970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4010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3660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3910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3878</w:t>
            </w:r>
          </w:p>
        </w:tc>
      </w:tr>
      <w:tr w:rsidR="004E23F2" w:rsidRPr="004E23F2" w:rsidTr="004E23F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color w:val="FF000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↑18</w:t>
            </w:r>
          </w:p>
        </w:tc>
      </w:tr>
      <w:tr w:rsidR="004E23F2" w:rsidRPr="004E23F2" w:rsidTr="004E23F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color w:val="FF000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sz w:val="18"/>
                <w:szCs w:val="18"/>
              </w:rPr>
              <w:t>-</w:t>
            </w:r>
          </w:p>
        </w:tc>
      </w:tr>
    </w:tbl>
    <w:p w:rsidR="00D10748" w:rsidRDefault="00D10748" w:rsidP="00F44F63">
      <w:pPr>
        <w:pStyle w:val="2"/>
        <w:spacing w:beforeLines="100" w:afterLines="50"/>
        <w:jc w:val="center"/>
        <w:rPr>
          <w:color w:val="993300"/>
          <w:sz w:val="21"/>
        </w:rPr>
      </w:pPr>
    </w:p>
    <w:p w:rsidR="0052231C" w:rsidRDefault="00604417" w:rsidP="00F44F63">
      <w:pPr>
        <w:pStyle w:val="2"/>
        <w:spacing w:beforeLines="100" w:afterLines="50"/>
        <w:jc w:val="center"/>
        <w:rPr>
          <w:color w:val="993300"/>
          <w:sz w:val="21"/>
        </w:rPr>
      </w:pPr>
      <w:bookmarkStart w:id="31" w:name="_Toc482795441"/>
      <w:r>
        <w:rPr>
          <w:rFonts w:hint="eastAsia"/>
          <w:color w:val="993300"/>
          <w:sz w:val="21"/>
        </w:rPr>
        <w:t>5月18日</w:t>
      </w:r>
      <w:r w:rsidR="00D10748">
        <w:rPr>
          <w:color w:val="993300"/>
          <w:sz w:val="21"/>
        </w:rPr>
        <w:t>全国主要城市中厚板价格汇总</w:t>
      </w:r>
      <w:bookmarkEnd w:id="24"/>
      <w:bookmarkEnd w:id="25"/>
      <w:bookmarkEnd w:id="26"/>
      <w:bookmarkEnd w:id="27"/>
      <w:bookmarkEnd w:id="28"/>
      <w:bookmarkEnd w:id="29"/>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18"/>
        <w:gridCol w:w="604"/>
        <w:gridCol w:w="604"/>
        <w:gridCol w:w="604"/>
        <w:gridCol w:w="604"/>
        <w:gridCol w:w="604"/>
        <w:gridCol w:w="603"/>
        <w:gridCol w:w="603"/>
        <w:gridCol w:w="603"/>
        <w:gridCol w:w="603"/>
        <w:gridCol w:w="603"/>
        <w:gridCol w:w="603"/>
        <w:gridCol w:w="603"/>
        <w:gridCol w:w="603"/>
        <w:gridCol w:w="603"/>
        <w:gridCol w:w="603"/>
        <w:gridCol w:w="603"/>
        <w:gridCol w:w="603"/>
        <w:gridCol w:w="603"/>
        <w:gridCol w:w="603"/>
        <w:gridCol w:w="603"/>
        <w:gridCol w:w="603"/>
        <w:gridCol w:w="603"/>
        <w:gridCol w:w="597"/>
      </w:tblGrid>
      <w:tr w:rsidR="0092495F" w:rsidRPr="0092495F" w:rsidTr="00EC32D8">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92495F">
            <w:pPr>
              <w:jc w:val="center"/>
              <w:rPr>
                <w:color w:val="FF0000"/>
                <w:sz w:val="18"/>
                <w:szCs w:val="18"/>
              </w:rPr>
            </w:pPr>
            <w:bookmarkStart w:id="32" w:name="_Toc444674155"/>
            <w:bookmarkStart w:id="33" w:name="_Toc452047182"/>
            <w:bookmarkStart w:id="34" w:name="_Toc452364988"/>
            <w:bookmarkStart w:id="35" w:name="_Toc452365149"/>
            <w:bookmarkStart w:id="36" w:name="_Toc336528257"/>
            <w:r w:rsidRPr="00122962">
              <w:rPr>
                <w:rFonts w:hint="eastAsia"/>
                <w:color w:val="FF0000"/>
                <w:sz w:val="18"/>
                <w:szCs w:val="18"/>
              </w:rPr>
              <w:t>中厚板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上海</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杭州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南京</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济南</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合肥</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福州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南昌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广州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长沙</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武汉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郑州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北京</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天津</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石家庄</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太原</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沈阳</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哈尔滨</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重庆</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成都</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昆明</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西安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兰州</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乌鲁木齐</w:t>
            </w:r>
          </w:p>
        </w:tc>
      </w:tr>
      <w:tr w:rsidR="004E23F2" w:rsidRPr="004E23F2" w:rsidTr="004E23F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bookmarkStart w:id="37" w:name="_Toc444674157"/>
            <w:bookmarkStart w:id="38" w:name="_Toc452047184"/>
            <w:bookmarkStart w:id="39" w:name="_Toc452364990"/>
            <w:bookmarkStart w:id="40" w:name="_Toc452365151"/>
            <w:bookmarkEnd w:id="32"/>
            <w:bookmarkEnd w:id="33"/>
            <w:bookmarkEnd w:id="34"/>
            <w:bookmarkEnd w:id="35"/>
            <w:r w:rsidRPr="004E23F2">
              <w:rPr>
                <w:rFonts w:hint="eastAsia"/>
                <w:color w:val="FF0000"/>
                <w:sz w:val="18"/>
                <w:szCs w:val="18"/>
              </w:rPr>
              <w:t xml:space="preserve">8mm </w:t>
            </w:r>
            <w:r w:rsidRPr="004E23F2">
              <w:rPr>
                <w:rFonts w:hint="eastAsia"/>
                <w:color w:val="FF0000"/>
                <w:sz w:val="18"/>
                <w:szCs w:val="18"/>
              </w:rPr>
              <w:t>普中板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3470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3470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3430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3510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3620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3670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3550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3720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3530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3690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3680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3570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3520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3530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3560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3520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3700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3810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3680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3650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3550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3730</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3830</w:t>
            </w:r>
          </w:p>
        </w:tc>
      </w:tr>
      <w:tr w:rsidR="004E23F2" w:rsidRPr="004E23F2" w:rsidTr="004E23F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涨跌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r>
      <w:tr w:rsidR="004E23F2" w:rsidRPr="004E23F2" w:rsidTr="004E23F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产地</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兆顺</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济钢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三钢闽光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韶钢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安钢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太钢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八钢</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酒钢</w:t>
            </w:r>
          </w:p>
        </w:tc>
      </w:tr>
      <w:tr w:rsidR="004E23F2" w:rsidRPr="004E23F2" w:rsidTr="004E23F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 xml:space="preserve">14-20mm </w:t>
            </w:r>
            <w:r w:rsidRPr="004E23F2">
              <w:rPr>
                <w:rFonts w:hint="eastAsia"/>
                <w:color w:val="FF0000"/>
                <w:sz w:val="18"/>
                <w:szCs w:val="18"/>
              </w:rPr>
              <w:t>普中板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3420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3650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3410</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3580</w:t>
            </w:r>
          </w:p>
        </w:tc>
      </w:tr>
      <w:tr w:rsidR="004E23F2" w:rsidRPr="004E23F2" w:rsidTr="004E23F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涨跌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r>
      <w:tr w:rsidR="004E23F2" w:rsidRPr="004E23F2" w:rsidTr="004E23F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产地</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长达</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济钢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三钢闽光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敬业</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首钢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敬业</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临钢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酒钢</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八钢</w:t>
            </w:r>
          </w:p>
        </w:tc>
      </w:tr>
    </w:tbl>
    <w:p w:rsidR="004E23F2" w:rsidRPr="004E23F2" w:rsidRDefault="004E23F2" w:rsidP="004E23F2">
      <w:pPr>
        <w:widowControl/>
        <w:shd w:val="clear" w:color="auto" w:fill="FFFFFF"/>
        <w:spacing w:line="312" w:lineRule="atLeast"/>
        <w:ind w:right="204"/>
        <w:jc w:val="left"/>
        <w:rPr>
          <w:rFonts w:ascii="宋体" w:hAnsi="宋体" w:cs="宋体"/>
          <w:color w:val="000000"/>
          <w:kern w:val="0"/>
          <w:sz w:val="18"/>
          <w:szCs w:val="18"/>
        </w:rPr>
      </w:pPr>
      <w:r w:rsidRPr="004E23F2">
        <w:rPr>
          <w:rFonts w:ascii="宋体" w:hAnsi="宋体" w:cs="宋体" w:hint="eastAsia"/>
          <w:color w:val="000000"/>
          <w:kern w:val="0"/>
          <w:sz w:val="18"/>
          <w:szCs w:val="18"/>
        </w:rPr>
        <w:t>05月18日:</w:t>
      </w:r>
    </w:p>
    <w:p w:rsidR="004E23F2" w:rsidRPr="004E23F2" w:rsidRDefault="004E23F2" w:rsidP="004E23F2">
      <w:pPr>
        <w:widowControl/>
        <w:shd w:val="clear" w:color="auto" w:fill="FFFFFF"/>
        <w:spacing w:line="312" w:lineRule="atLeast"/>
        <w:ind w:left="204" w:right="204" w:firstLine="480"/>
        <w:jc w:val="left"/>
        <w:rPr>
          <w:rFonts w:ascii="宋体" w:hAnsi="宋体" w:cs="宋体"/>
          <w:color w:val="000000"/>
          <w:kern w:val="0"/>
          <w:sz w:val="18"/>
          <w:szCs w:val="18"/>
        </w:rPr>
      </w:pPr>
      <w:r w:rsidRPr="004E23F2">
        <w:rPr>
          <w:rFonts w:ascii="宋体" w:hAnsi="宋体" w:cs="宋体" w:hint="eastAsia"/>
          <w:color w:val="000000"/>
          <w:kern w:val="0"/>
          <w:sz w:val="18"/>
          <w:szCs w:val="18"/>
        </w:rPr>
        <w:t>全国23个主要市场8mm 普中板平均价格3608元/吨,较上个交易日上涨18元/吨。</w:t>
      </w:r>
    </w:p>
    <w:p w:rsidR="004E23F2" w:rsidRPr="004E23F2" w:rsidRDefault="004E23F2" w:rsidP="004E23F2">
      <w:pPr>
        <w:widowControl/>
        <w:shd w:val="clear" w:color="auto" w:fill="FFFFFF"/>
        <w:spacing w:line="312" w:lineRule="atLeast"/>
        <w:ind w:left="204" w:right="204" w:firstLine="480"/>
        <w:jc w:val="left"/>
        <w:rPr>
          <w:rFonts w:ascii="宋体" w:hAnsi="宋体" w:cs="宋体"/>
          <w:color w:val="000000"/>
          <w:kern w:val="0"/>
          <w:sz w:val="18"/>
          <w:szCs w:val="18"/>
        </w:rPr>
      </w:pPr>
      <w:r w:rsidRPr="004E23F2">
        <w:rPr>
          <w:rFonts w:ascii="宋体" w:hAnsi="宋体" w:cs="宋体" w:hint="eastAsia"/>
          <w:color w:val="000000"/>
          <w:kern w:val="0"/>
          <w:sz w:val="18"/>
          <w:szCs w:val="18"/>
        </w:rPr>
        <w:t>全国23个主要市场14-20mm 普中板平均价格3330元/吨,较上个交易日上涨18元/吨。</w:t>
      </w:r>
    </w:p>
    <w:p w:rsidR="004E23F2" w:rsidRDefault="004E23F2" w:rsidP="00F44F63">
      <w:pPr>
        <w:pStyle w:val="2"/>
        <w:spacing w:beforeLines="100" w:afterLines="50"/>
        <w:jc w:val="center"/>
        <w:rPr>
          <w:color w:val="993300"/>
          <w:sz w:val="21"/>
        </w:rPr>
      </w:pPr>
    </w:p>
    <w:p w:rsidR="0052231C" w:rsidRDefault="00604417" w:rsidP="00F44F63">
      <w:pPr>
        <w:pStyle w:val="2"/>
        <w:spacing w:beforeLines="100" w:afterLines="50"/>
        <w:jc w:val="center"/>
        <w:rPr>
          <w:color w:val="993300"/>
          <w:sz w:val="21"/>
        </w:rPr>
      </w:pPr>
      <w:bookmarkStart w:id="41" w:name="_Toc482795442"/>
      <w:r>
        <w:rPr>
          <w:rFonts w:hint="eastAsia"/>
          <w:color w:val="993300"/>
          <w:sz w:val="21"/>
        </w:rPr>
        <w:t>5月18日</w:t>
      </w:r>
      <w:r w:rsidR="0052231C">
        <w:rPr>
          <w:color w:val="993300"/>
          <w:sz w:val="21"/>
        </w:rPr>
        <w:t>全国主要城市</w:t>
      </w:r>
      <w:r w:rsidR="0087236A">
        <w:rPr>
          <w:rFonts w:hint="eastAsia"/>
          <w:color w:val="993300"/>
          <w:sz w:val="21"/>
        </w:rPr>
        <w:t>大中型材</w:t>
      </w:r>
      <w:r w:rsidR="0052231C">
        <w:rPr>
          <w:color w:val="993300"/>
          <w:sz w:val="21"/>
        </w:rPr>
        <w:t>价格汇总</w:t>
      </w:r>
      <w:bookmarkEnd w:id="36"/>
      <w:bookmarkEnd w:id="37"/>
      <w:bookmarkEnd w:id="38"/>
      <w:bookmarkEnd w:id="39"/>
      <w:bookmarkEnd w:id="40"/>
      <w:bookmarkEnd w:id="4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9"/>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5"/>
        <w:gridCol w:w="615"/>
        <w:gridCol w:w="615"/>
        <w:gridCol w:w="615"/>
      </w:tblGrid>
      <w:tr w:rsidR="0092495F" w:rsidRPr="0092495F" w:rsidTr="00EC32D8">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92495F">
            <w:pPr>
              <w:rPr>
                <w:color w:val="FF0000"/>
                <w:sz w:val="18"/>
                <w:szCs w:val="18"/>
              </w:rPr>
            </w:pPr>
            <w:r w:rsidRPr="00122962">
              <w:rPr>
                <w:rFonts w:hint="eastAsia"/>
                <w:color w:val="FF0000"/>
                <w:sz w:val="18"/>
                <w:szCs w:val="18"/>
              </w:rPr>
              <w:t>大中型材</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上海</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杭州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南京</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济南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合肥</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福州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南昌</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广州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长沙</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武汉</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郑州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北京</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天津</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石家庄</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太原</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沈阳</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哈尔滨</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重庆</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成都</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昆明</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西安</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兰州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乌鲁木齐</w:t>
            </w:r>
          </w:p>
        </w:tc>
      </w:tr>
      <w:tr w:rsidR="004E23F2" w:rsidRPr="004E23F2" w:rsidTr="004E23F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color w:val="FF0000"/>
                <w:sz w:val="18"/>
                <w:szCs w:val="18"/>
              </w:rPr>
            </w:pPr>
            <w:bookmarkStart w:id="42" w:name="_Toc444674158"/>
            <w:bookmarkStart w:id="43" w:name="_Toc452047185"/>
            <w:bookmarkStart w:id="44" w:name="_Toc452364991"/>
            <w:bookmarkStart w:id="45" w:name="_Toc452365152"/>
            <w:r w:rsidRPr="004E23F2">
              <w:rPr>
                <w:rFonts w:hint="eastAsia"/>
                <w:color w:val="FF0000"/>
                <w:sz w:val="18"/>
                <w:szCs w:val="18"/>
              </w:rPr>
              <w:t xml:space="preserve">50*5 </w:t>
            </w:r>
            <w:r w:rsidRPr="004E23F2">
              <w:rPr>
                <w:rFonts w:hint="eastAsia"/>
                <w:color w:val="FF0000"/>
                <w:sz w:val="18"/>
                <w:szCs w:val="18"/>
              </w:rPr>
              <w:t>角钢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3550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3700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3630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3400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3290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3790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3560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3840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4010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3700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3690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3180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3240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3280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3520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3620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3730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3870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3840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4120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3650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3670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3620</w:t>
            </w:r>
          </w:p>
        </w:tc>
      </w:tr>
      <w:tr w:rsidR="004E23F2" w:rsidRPr="004E23F2" w:rsidTr="004E23F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color w:val="FF0000"/>
                <w:sz w:val="18"/>
                <w:szCs w:val="18"/>
              </w:rPr>
            </w:pPr>
            <w:r w:rsidRPr="004E23F2">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r>
      <w:tr w:rsidR="004E23F2" w:rsidRPr="004E23F2" w:rsidTr="004E23F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color w:val="FF0000"/>
                <w:sz w:val="18"/>
                <w:szCs w:val="18"/>
              </w:rPr>
            </w:pPr>
            <w:r w:rsidRPr="004E23F2">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唐山正丰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南昌</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冀丰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兆博</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唐山正丰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通钢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八钢</w:t>
            </w:r>
          </w:p>
        </w:tc>
      </w:tr>
      <w:tr w:rsidR="004E23F2" w:rsidRPr="004E23F2" w:rsidTr="004E23F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color w:val="FF0000"/>
                <w:sz w:val="18"/>
                <w:szCs w:val="18"/>
              </w:rPr>
            </w:pPr>
            <w:r w:rsidRPr="004E23F2">
              <w:rPr>
                <w:rFonts w:hint="eastAsia"/>
                <w:color w:val="FF0000"/>
                <w:sz w:val="18"/>
                <w:szCs w:val="18"/>
              </w:rPr>
              <w:t>16</w:t>
            </w:r>
            <w:r w:rsidRPr="004E23F2">
              <w:rPr>
                <w:rFonts w:hint="eastAsia"/>
                <w:color w:val="FF0000"/>
                <w:sz w:val="18"/>
                <w:szCs w:val="18"/>
              </w:rPr>
              <w:t>＃</w:t>
            </w:r>
            <w:r w:rsidRPr="004E23F2">
              <w:rPr>
                <w:rFonts w:hint="eastAsia"/>
                <w:color w:val="FF0000"/>
                <w:sz w:val="18"/>
                <w:szCs w:val="18"/>
              </w:rPr>
              <w:t xml:space="preserve"> </w:t>
            </w:r>
            <w:r w:rsidRPr="004E23F2">
              <w:rPr>
                <w:rFonts w:hint="eastAsia"/>
                <w:color w:val="FF0000"/>
                <w:sz w:val="18"/>
                <w:szCs w:val="18"/>
              </w:rPr>
              <w:t>槽钢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3530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3610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3570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3430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3220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3790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3530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3980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3910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3680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3520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3160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3290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3290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3440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3380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3730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3550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3530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4020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3720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3720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3560</w:t>
            </w:r>
          </w:p>
        </w:tc>
      </w:tr>
      <w:tr w:rsidR="004E23F2" w:rsidRPr="004E23F2" w:rsidTr="004E23F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color w:val="FF0000"/>
                <w:sz w:val="18"/>
                <w:szCs w:val="18"/>
              </w:rPr>
            </w:pPr>
            <w:r w:rsidRPr="004E23F2">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r>
      <w:tr w:rsidR="004E23F2" w:rsidRPr="004E23F2" w:rsidTr="004E23F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color w:val="FF0000"/>
                <w:sz w:val="18"/>
                <w:szCs w:val="18"/>
              </w:rPr>
            </w:pPr>
            <w:r w:rsidRPr="004E23F2">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济钢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唐山鑫诚</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柳钢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唐山远东</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江天</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鞍山宝得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河北东山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河北东山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济钢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阿钢</w:t>
            </w:r>
          </w:p>
        </w:tc>
      </w:tr>
      <w:tr w:rsidR="004E23F2" w:rsidRPr="004E23F2" w:rsidTr="004E23F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color w:val="FF0000"/>
                <w:sz w:val="18"/>
                <w:szCs w:val="18"/>
              </w:rPr>
            </w:pPr>
            <w:r w:rsidRPr="004E23F2">
              <w:rPr>
                <w:rFonts w:hint="eastAsia"/>
                <w:color w:val="FF0000"/>
                <w:sz w:val="18"/>
                <w:szCs w:val="18"/>
              </w:rPr>
              <w:t>25</w:t>
            </w:r>
            <w:r w:rsidRPr="004E23F2">
              <w:rPr>
                <w:rFonts w:hint="eastAsia"/>
                <w:color w:val="FF0000"/>
                <w:sz w:val="18"/>
                <w:szCs w:val="18"/>
              </w:rPr>
              <w:t>＃</w:t>
            </w:r>
            <w:r w:rsidRPr="004E23F2">
              <w:rPr>
                <w:rFonts w:hint="eastAsia"/>
                <w:color w:val="FF0000"/>
                <w:sz w:val="18"/>
                <w:szCs w:val="18"/>
              </w:rPr>
              <w:t xml:space="preserve"> </w:t>
            </w:r>
            <w:r w:rsidRPr="004E23F2">
              <w:rPr>
                <w:rFonts w:hint="eastAsia"/>
                <w:color w:val="FF0000"/>
                <w:sz w:val="18"/>
                <w:szCs w:val="18"/>
              </w:rPr>
              <w:t>工字钢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3490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3620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3510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3480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3320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3840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3640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4030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3830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3790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3600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3180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3310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3330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3640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3290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3700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3710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3690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4020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3970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3840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3680</w:t>
            </w:r>
          </w:p>
        </w:tc>
      </w:tr>
      <w:tr w:rsidR="004E23F2" w:rsidRPr="004E23F2" w:rsidTr="004E23F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color w:val="FF0000"/>
                <w:sz w:val="18"/>
                <w:szCs w:val="18"/>
              </w:rPr>
            </w:pPr>
            <w:r w:rsidRPr="004E23F2">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r w:rsidRPr="004E23F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w:t>
            </w:r>
          </w:p>
        </w:tc>
      </w:tr>
      <w:tr w:rsidR="004E23F2" w:rsidRPr="004E23F2" w:rsidTr="004E23F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color w:val="FF0000"/>
                <w:sz w:val="18"/>
                <w:szCs w:val="18"/>
              </w:rPr>
            </w:pPr>
            <w:r w:rsidRPr="004E23F2">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唐城</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鞍山宝得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昆钢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包钢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rPr>
                <w:sz w:val="18"/>
                <w:szCs w:val="18"/>
              </w:rPr>
            </w:pPr>
            <w:r w:rsidRPr="004E23F2">
              <w:rPr>
                <w:rFonts w:hint="eastAsia"/>
                <w:sz w:val="18"/>
                <w:szCs w:val="18"/>
              </w:rPr>
              <w:t>东四</w:t>
            </w:r>
          </w:p>
        </w:tc>
      </w:tr>
    </w:tbl>
    <w:p w:rsidR="004E23F2" w:rsidRDefault="004E23F2" w:rsidP="004E23F2">
      <w:pPr>
        <w:widowControl/>
        <w:shd w:val="clear" w:color="auto" w:fill="FFFFFF"/>
        <w:spacing w:line="312" w:lineRule="atLeast"/>
        <w:ind w:right="204"/>
        <w:jc w:val="left"/>
        <w:rPr>
          <w:rFonts w:ascii="宋体" w:hAnsi="宋体" w:cs="宋体"/>
          <w:color w:val="000000"/>
          <w:kern w:val="0"/>
          <w:sz w:val="18"/>
          <w:szCs w:val="18"/>
        </w:rPr>
      </w:pPr>
    </w:p>
    <w:p w:rsidR="004E23F2" w:rsidRPr="004E23F2" w:rsidRDefault="004E23F2" w:rsidP="004E23F2">
      <w:pPr>
        <w:widowControl/>
        <w:shd w:val="clear" w:color="auto" w:fill="FFFFFF"/>
        <w:spacing w:line="312" w:lineRule="atLeast"/>
        <w:ind w:right="204"/>
        <w:jc w:val="left"/>
        <w:rPr>
          <w:rFonts w:ascii="宋体" w:hAnsi="宋体" w:cs="宋体"/>
          <w:color w:val="000000"/>
          <w:kern w:val="0"/>
          <w:sz w:val="18"/>
          <w:szCs w:val="18"/>
        </w:rPr>
      </w:pPr>
      <w:r w:rsidRPr="004E23F2">
        <w:rPr>
          <w:rFonts w:ascii="宋体" w:hAnsi="宋体" w:cs="宋体" w:hint="eastAsia"/>
          <w:color w:val="000000"/>
          <w:kern w:val="0"/>
          <w:sz w:val="18"/>
          <w:szCs w:val="18"/>
        </w:rPr>
        <w:t>5月18日:</w:t>
      </w:r>
    </w:p>
    <w:p w:rsidR="004E23F2" w:rsidRPr="004E23F2" w:rsidRDefault="004E23F2" w:rsidP="004E23F2">
      <w:pPr>
        <w:widowControl/>
        <w:shd w:val="clear" w:color="auto" w:fill="FFFFFF"/>
        <w:spacing w:line="312" w:lineRule="atLeast"/>
        <w:ind w:left="204" w:right="204" w:firstLine="480"/>
        <w:jc w:val="left"/>
        <w:rPr>
          <w:rFonts w:ascii="宋体" w:hAnsi="宋体" w:cs="宋体"/>
          <w:color w:val="000000"/>
          <w:kern w:val="0"/>
          <w:sz w:val="18"/>
          <w:szCs w:val="18"/>
        </w:rPr>
      </w:pPr>
      <w:r w:rsidRPr="004E23F2">
        <w:rPr>
          <w:rFonts w:ascii="宋体" w:hAnsi="宋体" w:cs="宋体" w:hint="eastAsia"/>
          <w:color w:val="000000"/>
          <w:kern w:val="0"/>
          <w:sz w:val="18"/>
          <w:szCs w:val="18"/>
        </w:rPr>
        <w:t>全国23个主要市场50*5 角钢平均价格3630元/吨,较上个交易日上涨19元/吨。</w:t>
      </w:r>
    </w:p>
    <w:p w:rsidR="004E23F2" w:rsidRPr="004E23F2" w:rsidRDefault="004E23F2" w:rsidP="004E23F2">
      <w:pPr>
        <w:widowControl/>
        <w:shd w:val="clear" w:color="auto" w:fill="FFFFFF"/>
        <w:spacing w:line="312" w:lineRule="atLeast"/>
        <w:ind w:left="204" w:right="204" w:firstLine="480"/>
        <w:jc w:val="left"/>
        <w:rPr>
          <w:rFonts w:ascii="宋体" w:hAnsi="宋体" w:cs="宋体"/>
          <w:color w:val="000000"/>
          <w:kern w:val="0"/>
          <w:sz w:val="18"/>
          <w:szCs w:val="18"/>
        </w:rPr>
      </w:pPr>
      <w:r w:rsidRPr="004E23F2">
        <w:rPr>
          <w:rFonts w:ascii="宋体" w:hAnsi="宋体" w:cs="宋体" w:hint="eastAsia"/>
          <w:color w:val="000000"/>
          <w:kern w:val="0"/>
          <w:sz w:val="18"/>
          <w:szCs w:val="18"/>
        </w:rPr>
        <w:t>全国23个主要市场16＃ 槽钢平均价格3572元/吨,较上个交易日上涨17元/吨。</w:t>
      </w:r>
    </w:p>
    <w:p w:rsidR="00B4422D" w:rsidRPr="00B4422D" w:rsidRDefault="004E23F2" w:rsidP="00B4422D">
      <w:pPr>
        <w:widowControl/>
        <w:shd w:val="clear" w:color="auto" w:fill="FFFFFF"/>
        <w:spacing w:line="312" w:lineRule="atLeast"/>
        <w:ind w:left="204" w:right="204" w:firstLine="480"/>
        <w:jc w:val="left"/>
        <w:rPr>
          <w:rFonts w:ascii="宋体" w:hAnsi="宋体" w:cs="宋体"/>
          <w:color w:val="000000"/>
          <w:kern w:val="0"/>
          <w:sz w:val="18"/>
          <w:szCs w:val="18"/>
        </w:rPr>
      </w:pPr>
      <w:r w:rsidRPr="004E23F2">
        <w:rPr>
          <w:rFonts w:ascii="宋体" w:hAnsi="宋体" w:cs="宋体" w:hint="eastAsia"/>
          <w:color w:val="000000"/>
          <w:kern w:val="0"/>
          <w:sz w:val="18"/>
          <w:szCs w:val="18"/>
        </w:rPr>
        <w:t>全国23个主要市场25＃ 工字钢平均价格3631元/吨,较上个交易日上涨18元/吨。</w:t>
      </w:r>
    </w:p>
    <w:p w:rsidR="004E23F2" w:rsidRDefault="004E23F2" w:rsidP="00F44F63">
      <w:pPr>
        <w:pStyle w:val="2"/>
        <w:spacing w:beforeLines="100" w:afterLines="50"/>
        <w:jc w:val="center"/>
        <w:rPr>
          <w:color w:val="993300"/>
          <w:sz w:val="21"/>
        </w:rPr>
      </w:pPr>
    </w:p>
    <w:p w:rsidR="004E23F2" w:rsidRDefault="004E23F2" w:rsidP="00F44F63">
      <w:pPr>
        <w:pStyle w:val="2"/>
        <w:spacing w:beforeLines="100" w:afterLines="50"/>
        <w:jc w:val="center"/>
        <w:rPr>
          <w:color w:val="993300"/>
          <w:sz w:val="21"/>
        </w:rPr>
      </w:pPr>
    </w:p>
    <w:p w:rsidR="004E23F2" w:rsidRDefault="004E23F2" w:rsidP="00F44F63">
      <w:pPr>
        <w:pStyle w:val="2"/>
        <w:spacing w:beforeLines="100" w:afterLines="50"/>
        <w:jc w:val="center"/>
        <w:rPr>
          <w:color w:val="993300"/>
          <w:sz w:val="21"/>
        </w:rPr>
      </w:pPr>
    </w:p>
    <w:p w:rsidR="004E23F2" w:rsidRDefault="004E23F2" w:rsidP="00F44F63">
      <w:pPr>
        <w:pStyle w:val="2"/>
        <w:spacing w:beforeLines="100" w:afterLines="50"/>
        <w:jc w:val="center"/>
        <w:rPr>
          <w:color w:val="993300"/>
          <w:sz w:val="21"/>
        </w:rPr>
      </w:pPr>
    </w:p>
    <w:p w:rsidR="004E23F2" w:rsidRDefault="004E23F2" w:rsidP="00F44F63">
      <w:pPr>
        <w:pStyle w:val="2"/>
        <w:spacing w:beforeLines="100" w:afterLines="50"/>
        <w:jc w:val="center"/>
        <w:rPr>
          <w:color w:val="993300"/>
          <w:sz w:val="21"/>
        </w:rPr>
      </w:pPr>
    </w:p>
    <w:p w:rsidR="0052231C" w:rsidRDefault="00604417" w:rsidP="00F44F63">
      <w:pPr>
        <w:pStyle w:val="2"/>
        <w:spacing w:beforeLines="100" w:afterLines="50"/>
        <w:jc w:val="center"/>
        <w:rPr>
          <w:color w:val="993300"/>
          <w:sz w:val="21"/>
        </w:rPr>
      </w:pPr>
      <w:bookmarkStart w:id="46" w:name="_Toc482795443"/>
      <w:r>
        <w:rPr>
          <w:rFonts w:hint="eastAsia"/>
          <w:color w:val="993300"/>
          <w:sz w:val="21"/>
        </w:rPr>
        <w:t>5月18日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2"/>
      <w:bookmarkEnd w:id="43"/>
      <w:bookmarkEnd w:id="44"/>
      <w:bookmarkEnd w:id="45"/>
      <w:bookmarkEnd w:id="46"/>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6"/>
        <w:gridCol w:w="986"/>
        <w:gridCol w:w="986"/>
        <w:gridCol w:w="986"/>
        <w:gridCol w:w="986"/>
        <w:gridCol w:w="986"/>
        <w:gridCol w:w="986"/>
        <w:gridCol w:w="986"/>
        <w:gridCol w:w="986"/>
        <w:gridCol w:w="986"/>
        <w:gridCol w:w="986"/>
        <w:gridCol w:w="985"/>
        <w:gridCol w:w="985"/>
        <w:gridCol w:w="985"/>
        <w:gridCol w:w="985"/>
      </w:tblGrid>
      <w:tr w:rsidR="0092495F" w:rsidRPr="0092495F" w:rsidTr="00EC32D8">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122962">
            <w:pPr>
              <w:jc w:val="center"/>
              <w:rPr>
                <w:color w:val="FF0000"/>
                <w:sz w:val="18"/>
                <w:szCs w:val="18"/>
              </w:rPr>
            </w:pPr>
            <w:bookmarkStart w:id="47" w:name="_Toc444674159"/>
            <w:r w:rsidRPr="00122962">
              <w:rPr>
                <w:rFonts w:hint="eastAsia"/>
                <w:color w:val="FF0000"/>
                <w:sz w:val="18"/>
                <w:szCs w:val="18"/>
              </w:rPr>
              <w:t>H</w:t>
            </w:r>
            <w:r w:rsidRPr="0012296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上海</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杭州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无锡</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济南</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福州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北京</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天津</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唐山</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太原</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郑州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广州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成都</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重庆</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西安</w:t>
            </w:r>
          </w:p>
        </w:tc>
      </w:tr>
      <w:tr w:rsidR="004E23F2" w:rsidRPr="004E23F2" w:rsidTr="004E23F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bookmarkStart w:id="48" w:name="_Toc452047186"/>
            <w:bookmarkStart w:id="49" w:name="_Toc452364992"/>
            <w:bookmarkStart w:id="50" w:name="_Toc452365153"/>
            <w:r w:rsidRPr="004E23F2">
              <w:rPr>
                <w:rFonts w:hint="eastAsia"/>
                <w:color w:val="FF0000"/>
                <w:sz w:val="18"/>
                <w:szCs w:val="18"/>
              </w:rPr>
              <w:t>200*100 H</w:t>
            </w:r>
            <w:r w:rsidRPr="004E23F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2980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3140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3190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3160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3170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3190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3150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3460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3240</w:t>
            </w:r>
          </w:p>
        </w:tc>
      </w:tr>
      <w:tr w:rsidR="004E23F2" w:rsidRPr="004E23F2" w:rsidTr="004E23F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r>
      <w:tr w:rsidR="004E23F2" w:rsidRPr="004E23F2" w:rsidTr="004E23F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马钢</w:t>
            </w:r>
            <w:r w:rsidRPr="004E23F2">
              <w:rPr>
                <w:rFonts w:hint="eastAsia"/>
                <w:sz w:val="18"/>
                <w:szCs w:val="18"/>
              </w:rPr>
              <w:t>/</w:t>
            </w:r>
            <w:r w:rsidRPr="004E23F2">
              <w:rPr>
                <w:rFonts w:hint="eastAsia"/>
                <w:sz w:val="18"/>
                <w:szCs w:val="18"/>
              </w:rPr>
              <w:t>莱钢</w:t>
            </w:r>
            <w:r w:rsidRPr="004E23F2">
              <w:rPr>
                <w:rFonts w:hint="eastAsia"/>
                <w:sz w:val="18"/>
                <w:szCs w:val="18"/>
              </w:rPr>
              <w:t>/</w:t>
            </w:r>
            <w:r w:rsidRPr="004E23F2">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r>
      <w:tr w:rsidR="004E23F2" w:rsidRPr="004E23F2" w:rsidTr="004E23F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300*300 H</w:t>
            </w:r>
            <w:r w:rsidRPr="004E23F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3090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3170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3540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3160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3150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3150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3550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3550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3470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3300</w:t>
            </w:r>
          </w:p>
        </w:tc>
      </w:tr>
      <w:tr w:rsidR="004E23F2" w:rsidRPr="004E23F2" w:rsidTr="004E23F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r>
      <w:tr w:rsidR="004E23F2" w:rsidRPr="004E23F2" w:rsidTr="004E23F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马钢</w:t>
            </w:r>
            <w:r w:rsidRPr="004E23F2">
              <w:rPr>
                <w:rFonts w:hint="eastAsia"/>
                <w:sz w:val="18"/>
                <w:szCs w:val="18"/>
              </w:rPr>
              <w:t>/</w:t>
            </w:r>
            <w:r w:rsidRPr="004E23F2">
              <w:rPr>
                <w:rFonts w:hint="eastAsia"/>
                <w:sz w:val="18"/>
                <w:szCs w:val="18"/>
              </w:rPr>
              <w:t>莱钢</w:t>
            </w:r>
            <w:r w:rsidRPr="004E23F2">
              <w:rPr>
                <w:rFonts w:hint="eastAsia"/>
                <w:sz w:val="18"/>
                <w:szCs w:val="18"/>
              </w:rPr>
              <w:t>/</w:t>
            </w: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包钢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新泰</w:t>
            </w:r>
          </w:p>
        </w:tc>
      </w:tr>
      <w:tr w:rsidR="004E23F2" w:rsidRPr="004E23F2" w:rsidTr="004E23F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400*200 H</w:t>
            </w:r>
            <w:r w:rsidRPr="004E23F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3090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3500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3520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3460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3300</w:t>
            </w:r>
          </w:p>
        </w:tc>
      </w:tr>
      <w:tr w:rsidR="004E23F2" w:rsidRPr="004E23F2" w:rsidTr="004E23F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r>
      <w:tr w:rsidR="004E23F2" w:rsidRPr="004E23F2" w:rsidTr="004E23F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马钢</w:t>
            </w:r>
            <w:r w:rsidRPr="004E23F2">
              <w:rPr>
                <w:rFonts w:hint="eastAsia"/>
                <w:sz w:val="18"/>
                <w:szCs w:val="18"/>
              </w:rPr>
              <w:t>/</w:t>
            </w:r>
            <w:r w:rsidRPr="004E23F2">
              <w:rPr>
                <w:rFonts w:hint="eastAsia"/>
                <w:sz w:val="18"/>
                <w:szCs w:val="18"/>
              </w:rPr>
              <w:t>莱钢</w:t>
            </w:r>
            <w:r w:rsidRPr="004E23F2">
              <w:rPr>
                <w:rFonts w:hint="eastAsia"/>
                <w:sz w:val="18"/>
                <w:szCs w:val="18"/>
              </w:rPr>
              <w:t>/</w:t>
            </w: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新泰</w:t>
            </w:r>
          </w:p>
        </w:tc>
      </w:tr>
      <w:tr w:rsidR="004E23F2" w:rsidRPr="004E23F2" w:rsidTr="004E23F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588*300 H</w:t>
            </w:r>
            <w:r w:rsidRPr="004E23F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3100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3420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3540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3160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3180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3190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3200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3540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3460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3480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3300</w:t>
            </w:r>
          </w:p>
        </w:tc>
      </w:tr>
      <w:tr w:rsidR="004E23F2" w:rsidRPr="004E23F2" w:rsidTr="004E23F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100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r w:rsidRPr="004E23F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w:t>
            </w:r>
          </w:p>
        </w:tc>
      </w:tr>
      <w:tr w:rsidR="004E23F2" w:rsidRPr="004E23F2" w:rsidTr="004E23F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color w:val="FF0000"/>
                <w:sz w:val="18"/>
                <w:szCs w:val="18"/>
              </w:rPr>
            </w:pPr>
            <w:r w:rsidRPr="004E23F2">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马钢</w:t>
            </w:r>
            <w:r w:rsidRPr="004E23F2">
              <w:rPr>
                <w:rFonts w:hint="eastAsia"/>
                <w:sz w:val="18"/>
                <w:szCs w:val="18"/>
              </w:rPr>
              <w:t>/</w:t>
            </w:r>
            <w:r w:rsidRPr="004E23F2">
              <w:rPr>
                <w:rFonts w:hint="eastAsia"/>
                <w:sz w:val="18"/>
                <w:szCs w:val="18"/>
              </w:rPr>
              <w:t>莱钢</w:t>
            </w:r>
            <w:r w:rsidRPr="004E23F2">
              <w:rPr>
                <w:rFonts w:hint="eastAsia"/>
                <w:sz w:val="18"/>
                <w:szCs w:val="18"/>
              </w:rPr>
              <w:t>/</w:t>
            </w: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包钢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4E23F2" w:rsidRPr="004E23F2" w:rsidRDefault="004E23F2" w:rsidP="004E23F2">
            <w:pPr>
              <w:jc w:val="center"/>
              <w:rPr>
                <w:sz w:val="18"/>
                <w:szCs w:val="18"/>
              </w:rPr>
            </w:pPr>
            <w:r w:rsidRPr="004E23F2">
              <w:rPr>
                <w:rFonts w:hint="eastAsia"/>
                <w:sz w:val="18"/>
                <w:szCs w:val="18"/>
              </w:rPr>
              <w:t>新泰</w:t>
            </w:r>
          </w:p>
        </w:tc>
      </w:tr>
    </w:tbl>
    <w:p w:rsidR="002E23C6" w:rsidRDefault="002E23C6" w:rsidP="002E23C6">
      <w:pPr>
        <w:widowControl/>
        <w:shd w:val="clear" w:color="auto" w:fill="FFFFFF"/>
        <w:spacing w:line="312" w:lineRule="atLeast"/>
        <w:ind w:right="204"/>
        <w:jc w:val="left"/>
        <w:rPr>
          <w:rFonts w:ascii="宋体" w:hAnsi="宋体" w:cs="宋体"/>
          <w:color w:val="000000"/>
          <w:kern w:val="0"/>
          <w:sz w:val="18"/>
          <w:szCs w:val="18"/>
        </w:rPr>
      </w:pPr>
    </w:p>
    <w:p w:rsidR="004E23F2" w:rsidRPr="004E23F2" w:rsidRDefault="004E23F2" w:rsidP="004E23F2">
      <w:pPr>
        <w:widowControl/>
        <w:shd w:val="clear" w:color="auto" w:fill="FFFFFF"/>
        <w:spacing w:line="312" w:lineRule="atLeast"/>
        <w:ind w:right="204"/>
        <w:jc w:val="left"/>
        <w:rPr>
          <w:rFonts w:ascii="宋体" w:hAnsi="宋体" w:cs="宋体"/>
          <w:color w:val="000000"/>
          <w:kern w:val="0"/>
          <w:sz w:val="19"/>
          <w:szCs w:val="19"/>
        </w:rPr>
      </w:pPr>
      <w:r w:rsidRPr="004E23F2">
        <w:rPr>
          <w:rFonts w:ascii="宋体" w:hAnsi="宋体" w:cs="宋体" w:hint="eastAsia"/>
          <w:color w:val="000000"/>
          <w:kern w:val="0"/>
          <w:sz w:val="19"/>
          <w:szCs w:val="19"/>
        </w:rPr>
        <w:t>5月1</w:t>
      </w:r>
      <w:r>
        <w:rPr>
          <w:rFonts w:ascii="宋体" w:hAnsi="宋体" w:cs="宋体" w:hint="eastAsia"/>
          <w:color w:val="000000"/>
          <w:kern w:val="0"/>
          <w:sz w:val="19"/>
          <w:szCs w:val="19"/>
        </w:rPr>
        <w:t>8</w:t>
      </w:r>
      <w:r w:rsidRPr="004E23F2">
        <w:rPr>
          <w:rFonts w:ascii="宋体" w:hAnsi="宋体" w:cs="宋体" w:hint="eastAsia"/>
          <w:color w:val="000000"/>
          <w:kern w:val="0"/>
          <w:sz w:val="19"/>
          <w:szCs w:val="19"/>
        </w:rPr>
        <w:t>日:</w:t>
      </w:r>
    </w:p>
    <w:p w:rsidR="004E23F2" w:rsidRPr="004E23F2" w:rsidRDefault="004E23F2" w:rsidP="004E23F2">
      <w:pPr>
        <w:widowControl/>
        <w:shd w:val="clear" w:color="auto" w:fill="FFFFFF"/>
        <w:spacing w:line="312" w:lineRule="atLeast"/>
        <w:ind w:left="204" w:right="204" w:firstLine="480"/>
        <w:jc w:val="left"/>
        <w:rPr>
          <w:rFonts w:ascii="宋体" w:hAnsi="宋体" w:cs="宋体"/>
          <w:color w:val="000000"/>
          <w:kern w:val="0"/>
          <w:sz w:val="19"/>
          <w:szCs w:val="19"/>
        </w:rPr>
      </w:pPr>
      <w:r w:rsidRPr="004E23F2">
        <w:rPr>
          <w:rFonts w:ascii="宋体" w:hAnsi="宋体" w:cs="宋体" w:hint="eastAsia"/>
          <w:color w:val="000000"/>
          <w:kern w:val="0"/>
          <w:sz w:val="19"/>
          <w:szCs w:val="19"/>
        </w:rPr>
        <w:t>全国14个主要市场200*100 H型钢平均价格3246元/吨,较上个交易日上涨15元/吨。</w:t>
      </w:r>
    </w:p>
    <w:p w:rsidR="004E23F2" w:rsidRPr="004E23F2" w:rsidRDefault="004E23F2" w:rsidP="004E23F2">
      <w:pPr>
        <w:widowControl/>
        <w:shd w:val="clear" w:color="auto" w:fill="FFFFFF"/>
        <w:spacing w:line="312" w:lineRule="atLeast"/>
        <w:ind w:left="204" w:right="204" w:firstLine="480"/>
        <w:jc w:val="left"/>
        <w:rPr>
          <w:rFonts w:ascii="宋体" w:hAnsi="宋体" w:cs="宋体"/>
          <w:color w:val="000000"/>
          <w:kern w:val="0"/>
          <w:sz w:val="19"/>
          <w:szCs w:val="19"/>
        </w:rPr>
      </w:pPr>
      <w:r w:rsidRPr="004E23F2">
        <w:rPr>
          <w:rFonts w:ascii="宋体" w:hAnsi="宋体" w:cs="宋体" w:hint="eastAsia"/>
          <w:color w:val="000000"/>
          <w:kern w:val="0"/>
          <w:sz w:val="19"/>
          <w:szCs w:val="19"/>
        </w:rPr>
        <w:t>全国14个主要市场300*300 H型钢平均价格3310元/吨,较上个交易日上涨15元/吨。</w:t>
      </w:r>
    </w:p>
    <w:p w:rsidR="004E23F2" w:rsidRPr="004E23F2" w:rsidRDefault="004E23F2" w:rsidP="004E23F2">
      <w:pPr>
        <w:widowControl/>
        <w:shd w:val="clear" w:color="auto" w:fill="FFFFFF"/>
        <w:spacing w:line="312" w:lineRule="atLeast"/>
        <w:ind w:left="204" w:right="204" w:firstLine="480"/>
        <w:jc w:val="left"/>
        <w:rPr>
          <w:rFonts w:ascii="宋体" w:hAnsi="宋体" w:cs="宋体"/>
          <w:color w:val="000000"/>
          <w:kern w:val="0"/>
          <w:sz w:val="19"/>
          <w:szCs w:val="19"/>
        </w:rPr>
      </w:pPr>
      <w:r w:rsidRPr="004E23F2">
        <w:rPr>
          <w:rFonts w:ascii="宋体" w:hAnsi="宋体" w:cs="宋体" w:hint="eastAsia"/>
          <w:color w:val="000000"/>
          <w:kern w:val="0"/>
          <w:sz w:val="19"/>
          <w:szCs w:val="19"/>
        </w:rPr>
        <w:t>全国14个主要市场400*200 H型钢平均价格3310元/吨,较上个交易日上涨15元/吨。</w:t>
      </w:r>
    </w:p>
    <w:p w:rsidR="004E23F2" w:rsidRPr="004E23F2" w:rsidRDefault="004E23F2" w:rsidP="004E23F2">
      <w:pPr>
        <w:widowControl/>
        <w:shd w:val="clear" w:color="auto" w:fill="FFFFFF"/>
        <w:spacing w:line="312" w:lineRule="atLeast"/>
        <w:ind w:left="204" w:right="204" w:firstLine="480"/>
        <w:jc w:val="left"/>
        <w:rPr>
          <w:rFonts w:ascii="宋体" w:hAnsi="宋体" w:cs="宋体"/>
          <w:color w:val="000000"/>
          <w:kern w:val="0"/>
          <w:sz w:val="19"/>
          <w:szCs w:val="19"/>
        </w:rPr>
      </w:pPr>
      <w:r w:rsidRPr="004E23F2">
        <w:rPr>
          <w:rFonts w:ascii="宋体" w:hAnsi="宋体" w:cs="宋体" w:hint="eastAsia"/>
          <w:color w:val="000000"/>
          <w:kern w:val="0"/>
          <w:sz w:val="19"/>
          <w:szCs w:val="19"/>
        </w:rPr>
        <w:t>全国14个主要市场588*300 H型钢平均价格3316元/吨,较上个交易日上涨15元/吨。</w:t>
      </w:r>
    </w:p>
    <w:p w:rsidR="0090331F" w:rsidRPr="0090331F" w:rsidRDefault="0090331F" w:rsidP="0090331F">
      <w:pPr>
        <w:widowControl/>
        <w:shd w:val="clear" w:color="auto" w:fill="FFFFFF"/>
        <w:spacing w:line="312" w:lineRule="atLeast"/>
        <w:ind w:left="204" w:right="204" w:firstLine="480"/>
        <w:jc w:val="left"/>
        <w:rPr>
          <w:rFonts w:ascii="宋体" w:hAnsi="宋体" w:cs="宋体"/>
          <w:color w:val="000000"/>
          <w:kern w:val="0"/>
          <w:sz w:val="18"/>
          <w:szCs w:val="18"/>
        </w:rPr>
      </w:pPr>
    </w:p>
    <w:p w:rsidR="002E23C6" w:rsidRDefault="002E23C6" w:rsidP="00F44F63">
      <w:pPr>
        <w:pStyle w:val="2"/>
        <w:spacing w:beforeLines="100" w:afterLines="50"/>
        <w:jc w:val="center"/>
        <w:rPr>
          <w:color w:val="993300"/>
          <w:sz w:val="21"/>
        </w:rPr>
      </w:pPr>
    </w:p>
    <w:p w:rsidR="00EC32D8" w:rsidRDefault="00604417" w:rsidP="00F44F63">
      <w:pPr>
        <w:pStyle w:val="2"/>
        <w:spacing w:beforeLines="100" w:afterLines="50"/>
        <w:jc w:val="center"/>
        <w:rPr>
          <w:color w:val="993300"/>
          <w:sz w:val="21"/>
        </w:rPr>
      </w:pPr>
      <w:bookmarkStart w:id="51" w:name="_Toc482795444"/>
      <w:r>
        <w:rPr>
          <w:rFonts w:hint="eastAsia"/>
          <w:color w:val="993300"/>
          <w:sz w:val="21"/>
        </w:rPr>
        <w:lastRenderedPageBreak/>
        <w:t>5月18日</w:t>
      </w:r>
      <w:r w:rsidR="00EC32D8">
        <w:rPr>
          <w:color w:val="993300"/>
          <w:sz w:val="21"/>
        </w:rPr>
        <w:t>全国主要</w:t>
      </w:r>
      <w:r w:rsidR="00EC32D8">
        <w:rPr>
          <w:rFonts w:hint="eastAsia"/>
          <w:color w:val="993300"/>
          <w:sz w:val="21"/>
        </w:rPr>
        <w:t>城市废钢</w:t>
      </w:r>
      <w:r w:rsidR="00EC32D8">
        <w:rPr>
          <w:color w:val="993300"/>
          <w:sz w:val="21"/>
        </w:rPr>
        <w:t>价格汇总</w:t>
      </w:r>
      <w:bookmarkEnd w:id="51"/>
    </w:p>
    <w:tbl>
      <w:tblPr>
        <w:tblW w:w="4937" w:type="pct"/>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728"/>
        <w:gridCol w:w="915"/>
        <w:gridCol w:w="915"/>
        <w:gridCol w:w="915"/>
        <w:gridCol w:w="915"/>
        <w:gridCol w:w="915"/>
        <w:gridCol w:w="915"/>
        <w:gridCol w:w="918"/>
        <w:gridCol w:w="918"/>
        <w:gridCol w:w="918"/>
        <w:gridCol w:w="917"/>
        <w:gridCol w:w="917"/>
        <w:gridCol w:w="917"/>
        <w:gridCol w:w="1478"/>
        <w:gridCol w:w="1399"/>
      </w:tblGrid>
      <w:tr w:rsidR="00EC32D8" w:rsidRPr="00E44C97" w:rsidTr="002E23C6">
        <w:trPr>
          <w:trHeight w:val="20"/>
        </w:trPr>
        <w:tc>
          <w:tcPr>
            <w:tcW w:w="249" w:type="pct"/>
            <w:tcBorders>
              <w:top w:val="single" w:sz="8" w:space="0" w:color="auto"/>
              <w:bottom w:val="single" w:sz="8" w:space="0" w:color="auto"/>
            </w:tcBorders>
            <w:shd w:val="clear" w:color="000000" w:fill="F2F2F2" w:themeFill="background1" w:themeFillShade="F2"/>
            <w:noWrap/>
            <w:vAlign w:val="center"/>
          </w:tcPr>
          <w:p w:rsidR="00EC32D8" w:rsidRPr="00E44C97" w:rsidRDefault="00EC32D8" w:rsidP="00C2278C">
            <w:pPr>
              <w:widowControl/>
              <w:spacing w:line="312" w:lineRule="atLeast"/>
              <w:jc w:val="center"/>
              <w:rPr>
                <w:rFonts w:ascii="宋体" w:hAnsi="宋体" w:cs="宋体"/>
                <w:color w:val="FF0000"/>
                <w:kern w:val="0"/>
                <w:sz w:val="18"/>
                <w:szCs w:val="18"/>
              </w:rPr>
            </w:pPr>
            <w:r w:rsidRPr="00E44C97">
              <w:rPr>
                <w:rFonts w:ascii="宋体" w:hAnsi="宋体" w:cs="宋体"/>
                <w:color w:val="FF0000"/>
                <w:kern w:val="0"/>
                <w:sz w:val="18"/>
                <w:szCs w:val="18"/>
              </w:rPr>
              <w:t>品名</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506"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479"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r>
      <w:tr w:rsidR="004E23F2" w:rsidRPr="004E23F2" w:rsidTr="004E23F2">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color w:val="FF0000"/>
                <w:kern w:val="0"/>
                <w:sz w:val="18"/>
                <w:szCs w:val="18"/>
              </w:rPr>
            </w:pPr>
            <w:r w:rsidRPr="004E23F2">
              <w:rPr>
                <w:rFonts w:ascii="宋体" w:hAnsi="宋体" w:cs="宋体" w:hint="eastAsia"/>
                <w:color w:val="FF0000"/>
                <w:kern w:val="0"/>
                <w:sz w:val="18"/>
                <w:szCs w:val="18"/>
              </w:rPr>
              <w:t>规格</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6-8mm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≥6mm</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≥6mm</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≥6mm</w:t>
            </w:r>
          </w:p>
        </w:tc>
      </w:tr>
      <w:tr w:rsidR="004E23F2" w:rsidRPr="004E23F2" w:rsidTr="004E23F2">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color w:val="FF0000"/>
                <w:kern w:val="0"/>
                <w:sz w:val="18"/>
                <w:szCs w:val="18"/>
              </w:rPr>
            </w:pPr>
            <w:r w:rsidRPr="004E23F2">
              <w:rPr>
                <w:rFonts w:ascii="宋体" w:hAnsi="宋体" w:cs="宋体" w:hint="eastAsia"/>
                <w:color w:val="FF0000"/>
                <w:kern w:val="0"/>
                <w:sz w:val="18"/>
                <w:szCs w:val="18"/>
              </w:rPr>
              <w:t>价格</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1510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1520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1520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1530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1660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1520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1790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1760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1830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1570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1580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1570</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1300</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1340</w:t>
            </w:r>
          </w:p>
        </w:tc>
      </w:tr>
      <w:tr w:rsidR="004E23F2" w:rsidRPr="004E23F2" w:rsidTr="004E23F2">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color w:val="FF0000"/>
                <w:kern w:val="0"/>
                <w:sz w:val="18"/>
                <w:szCs w:val="18"/>
              </w:rPr>
            </w:pPr>
            <w:r w:rsidRPr="004E23F2">
              <w:rPr>
                <w:rFonts w:ascii="宋体" w:hAnsi="宋体" w:cs="宋体" w:hint="eastAsia"/>
                <w:color w:val="FF0000"/>
                <w:kern w:val="0"/>
                <w:sz w:val="18"/>
                <w:szCs w:val="18"/>
              </w:rPr>
              <w:t>涨跌</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-20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-50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-19</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-20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r>
      <w:tr w:rsidR="004E23F2" w:rsidRPr="004E23F2" w:rsidTr="004E23F2">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color w:val="FF0000"/>
                <w:kern w:val="0"/>
                <w:sz w:val="18"/>
                <w:szCs w:val="18"/>
              </w:rPr>
            </w:pPr>
            <w:r w:rsidRPr="004E23F2">
              <w:rPr>
                <w:rFonts w:ascii="宋体" w:hAnsi="宋体" w:cs="宋体" w:hint="eastAsia"/>
                <w:color w:val="FF0000"/>
                <w:kern w:val="0"/>
                <w:sz w:val="18"/>
                <w:szCs w:val="18"/>
              </w:rPr>
              <w:t>产地</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张家港</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上海</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马鞍山</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苏州</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北京</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无锡</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大连</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唐山</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鞍山</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安阳</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武汉</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广州</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重庆（不含税）</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成都（不含税）</w:t>
            </w:r>
          </w:p>
        </w:tc>
      </w:tr>
    </w:tbl>
    <w:p w:rsidR="0052231C" w:rsidRDefault="00604417" w:rsidP="00F44F63">
      <w:pPr>
        <w:pStyle w:val="2"/>
        <w:spacing w:beforeLines="100" w:afterLines="50"/>
        <w:jc w:val="center"/>
        <w:rPr>
          <w:color w:val="993300"/>
          <w:sz w:val="21"/>
        </w:rPr>
      </w:pPr>
      <w:bookmarkStart w:id="52" w:name="_Toc482795445"/>
      <w:r>
        <w:rPr>
          <w:rFonts w:hint="eastAsia"/>
          <w:color w:val="993300"/>
          <w:sz w:val="21"/>
        </w:rPr>
        <w:t>5月18日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7"/>
      <w:bookmarkEnd w:id="48"/>
      <w:bookmarkEnd w:id="49"/>
      <w:bookmarkEnd w:id="50"/>
      <w:bookmarkEnd w:id="5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772"/>
        <w:gridCol w:w="611"/>
        <w:gridCol w:w="611"/>
        <w:gridCol w:w="611"/>
        <w:gridCol w:w="611"/>
        <w:gridCol w:w="610"/>
        <w:gridCol w:w="610"/>
        <w:gridCol w:w="610"/>
        <w:gridCol w:w="610"/>
        <w:gridCol w:w="610"/>
        <w:gridCol w:w="610"/>
        <w:gridCol w:w="610"/>
        <w:gridCol w:w="610"/>
        <w:gridCol w:w="610"/>
        <w:gridCol w:w="610"/>
        <w:gridCol w:w="610"/>
        <w:gridCol w:w="610"/>
        <w:gridCol w:w="610"/>
        <w:gridCol w:w="610"/>
        <w:gridCol w:w="610"/>
        <w:gridCol w:w="610"/>
        <w:gridCol w:w="610"/>
      </w:tblGrid>
      <w:tr w:rsidR="0052231C" w:rsidRPr="00FD04FA" w:rsidTr="00122962">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FD04FA" w:rsidRDefault="0052231C" w:rsidP="000E1B8D">
            <w:pPr>
              <w:widowControl/>
              <w:spacing w:line="312" w:lineRule="atLeast"/>
              <w:jc w:val="center"/>
              <w:rPr>
                <w:rFonts w:ascii="宋体" w:hAnsi="宋体" w:cs="宋体"/>
                <w:color w:val="FF0000"/>
                <w:kern w:val="0"/>
                <w:sz w:val="18"/>
                <w:szCs w:val="18"/>
              </w:rPr>
            </w:pPr>
            <w:r w:rsidRPr="00FD04FA">
              <w:rPr>
                <w:rFonts w:ascii="宋体" w:hAnsi="宋体" w:cs="宋体" w:hint="eastAsia"/>
                <w:color w:val="FF0000"/>
                <w:kern w:val="0"/>
                <w:sz w:val="18"/>
                <w:szCs w:val="18"/>
              </w:rPr>
              <w:t>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上海</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杭州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无锡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南京</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济南</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合肥</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福州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广州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长沙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武汉</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郑州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北京</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天津</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廊坊</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沈阳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哈尔滨</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重庆</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成都</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西安</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兰州</w:t>
            </w:r>
          </w:p>
        </w:tc>
      </w:tr>
      <w:tr w:rsidR="004E23F2" w:rsidRPr="004E23F2" w:rsidTr="004E23F2">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color w:val="FF0000"/>
                <w:kern w:val="0"/>
                <w:sz w:val="18"/>
                <w:szCs w:val="18"/>
              </w:rPr>
            </w:pPr>
            <w:bookmarkStart w:id="53" w:name="_Toc444674160"/>
            <w:bookmarkStart w:id="54" w:name="_Toc452047187"/>
            <w:bookmarkStart w:id="55" w:name="_Toc452364993"/>
            <w:bookmarkStart w:id="56" w:name="_Toc452365154"/>
            <w:r w:rsidRPr="004E23F2">
              <w:rPr>
                <w:rFonts w:ascii="宋体" w:hAnsi="宋体" w:cs="宋体" w:hint="eastAsia"/>
                <w:color w:val="FF0000"/>
                <w:kern w:val="0"/>
                <w:sz w:val="18"/>
                <w:szCs w:val="18"/>
              </w:rPr>
              <w:t>108*4.5 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3990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4330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3990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3990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4170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4290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4140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4440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4090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4140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4050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4040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4290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4160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4440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4690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4300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4570</w:t>
            </w:r>
          </w:p>
        </w:tc>
      </w:tr>
      <w:tr w:rsidR="004E23F2" w:rsidRPr="004E23F2" w:rsidTr="004E23F2">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color w:val="FF0000"/>
                <w:kern w:val="0"/>
                <w:sz w:val="18"/>
                <w:szCs w:val="18"/>
              </w:rPr>
            </w:pPr>
            <w:r w:rsidRPr="004E23F2">
              <w:rPr>
                <w:rFonts w:ascii="宋体" w:hAnsi="宋体" w:cs="宋体" w:hint="eastAsia"/>
                <w:color w:val="FF0000"/>
                <w:kern w:val="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r>
      <w:tr w:rsidR="004E23F2" w:rsidRPr="004E23F2" w:rsidTr="004E23F2">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color w:val="FF0000"/>
                <w:kern w:val="0"/>
                <w:sz w:val="18"/>
                <w:szCs w:val="18"/>
              </w:rPr>
            </w:pPr>
            <w:r w:rsidRPr="004E23F2">
              <w:rPr>
                <w:rFonts w:ascii="宋体" w:hAnsi="宋体" w:cs="宋体" w:hint="eastAsia"/>
                <w:color w:val="FF0000"/>
                <w:kern w:val="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江阴华润</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临沂金宝诚</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临沂/长治</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重钢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瑞钢联</w:t>
            </w:r>
          </w:p>
        </w:tc>
      </w:tr>
      <w:tr w:rsidR="004E23F2" w:rsidRPr="004E23F2" w:rsidTr="004E23F2">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color w:val="FF0000"/>
                <w:kern w:val="0"/>
                <w:sz w:val="18"/>
                <w:szCs w:val="18"/>
              </w:rPr>
            </w:pPr>
            <w:r w:rsidRPr="004E23F2">
              <w:rPr>
                <w:rFonts w:ascii="宋体" w:hAnsi="宋体" w:cs="宋体" w:hint="eastAsia"/>
                <w:color w:val="FF0000"/>
                <w:kern w:val="0"/>
                <w:sz w:val="18"/>
                <w:szCs w:val="18"/>
              </w:rPr>
              <w:t>219*6 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4190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4090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4220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4190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4140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4280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4210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4440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4440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4300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4550</w:t>
            </w:r>
          </w:p>
        </w:tc>
      </w:tr>
      <w:tr w:rsidR="004E23F2" w:rsidRPr="004E23F2" w:rsidTr="004E23F2">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color w:val="FF0000"/>
                <w:kern w:val="0"/>
                <w:sz w:val="18"/>
                <w:szCs w:val="18"/>
              </w:rPr>
            </w:pPr>
            <w:r w:rsidRPr="004E23F2">
              <w:rPr>
                <w:rFonts w:ascii="宋体" w:hAnsi="宋体" w:cs="宋体" w:hint="eastAsia"/>
                <w:color w:val="FF0000"/>
                <w:kern w:val="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r>
      <w:tr w:rsidR="004E23F2" w:rsidRPr="004E23F2" w:rsidTr="004E23F2">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color w:val="FF0000"/>
                <w:kern w:val="0"/>
                <w:sz w:val="18"/>
                <w:szCs w:val="18"/>
              </w:rPr>
            </w:pPr>
            <w:r w:rsidRPr="004E23F2">
              <w:rPr>
                <w:rFonts w:ascii="宋体" w:hAnsi="宋体" w:cs="宋体" w:hint="eastAsia"/>
                <w:color w:val="FF0000"/>
                <w:kern w:val="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华菱锡钢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安徽天大</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金正阳</w:t>
            </w:r>
          </w:p>
        </w:tc>
      </w:tr>
    </w:tbl>
    <w:p w:rsidR="0052231C" w:rsidRDefault="00604417" w:rsidP="00F44F63">
      <w:pPr>
        <w:pStyle w:val="2"/>
        <w:spacing w:beforeLines="100" w:afterLines="50"/>
        <w:jc w:val="center"/>
        <w:rPr>
          <w:color w:val="993300"/>
          <w:sz w:val="21"/>
        </w:rPr>
      </w:pPr>
      <w:bookmarkStart w:id="57" w:name="_Toc482795446"/>
      <w:r>
        <w:rPr>
          <w:rFonts w:hint="eastAsia"/>
          <w:color w:val="993300"/>
          <w:sz w:val="21"/>
        </w:rPr>
        <w:t>5月18日</w:t>
      </w:r>
      <w:r w:rsidR="0052231C">
        <w:rPr>
          <w:color w:val="993300"/>
          <w:sz w:val="21"/>
        </w:rPr>
        <w:t>全国主要城市</w:t>
      </w:r>
      <w:r w:rsidR="0052231C">
        <w:rPr>
          <w:rFonts w:hint="eastAsia"/>
          <w:color w:val="993300"/>
          <w:sz w:val="21"/>
        </w:rPr>
        <w:t>焊管</w:t>
      </w:r>
      <w:r w:rsidR="0052231C">
        <w:rPr>
          <w:color w:val="993300"/>
          <w:sz w:val="21"/>
        </w:rPr>
        <w:t>价格汇总</w:t>
      </w:r>
      <w:bookmarkEnd w:id="53"/>
      <w:bookmarkEnd w:id="54"/>
      <w:bookmarkEnd w:id="55"/>
      <w:bookmarkEnd w:id="56"/>
      <w:bookmarkEnd w:id="5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685"/>
        <w:gridCol w:w="860"/>
        <w:gridCol w:w="860"/>
        <w:gridCol w:w="860"/>
        <w:gridCol w:w="860"/>
        <w:gridCol w:w="860"/>
        <w:gridCol w:w="861"/>
        <w:gridCol w:w="861"/>
        <w:gridCol w:w="861"/>
        <w:gridCol w:w="861"/>
        <w:gridCol w:w="861"/>
        <w:gridCol w:w="861"/>
        <w:gridCol w:w="861"/>
        <w:gridCol w:w="861"/>
        <w:gridCol w:w="861"/>
        <w:gridCol w:w="852"/>
      </w:tblGrid>
      <w:tr w:rsidR="0052231C" w:rsidRPr="00FD04FA" w:rsidTr="00122962">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FD04FA" w:rsidRDefault="0052231C" w:rsidP="000E1B8D">
            <w:pPr>
              <w:widowControl/>
              <w:spacing w:line="312" w:lineRule="atLeast"/>
              <w:jc w:val="center"/>
              <w:rPr>
                <w:rFonts w:ascii="宋体" w:hAnsi="宋体" w:cs="宋体"/>
                <w:color w:val="FF0000"/>
                <w:kern w:val="0"/>
                <w:sz w:val="18"/>
                <w:szCs w:val="18"/>
              </w:rPr>
            </w:pPr>
            <w:r w:rsidRPr="00FD04FA">
              <w:rPr>
                <w:rFonts w:ascii="宋体" w:hAnsi="宋体" w:cs="宋体" w:hint="eastAsia"/>
                <w:color w:val="FF0000"/>
                <w:kern w:val="0"/>
                <w:sz w:val="18"/>
                <w:szCs w:val="18"/>
              </w:rPr>
              <w:t>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上海</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杭州</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南京</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北京</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天津</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唐山</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广州</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武汉</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沈阳</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长春</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哈尔滨</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重庆</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成都</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兰州</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西安</w:t>
            </w:r>
          </w:p>
        </w:tc>
      </w:tr>
      <w:tr w:rsidR="004E23F2" w:rsidRPr="004E23F2" w:rsidTr="004E23F2">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color w:val="FF0000"/>
                <w:kern w:val="0"/>
                <w:sz w:val="18"/>
                <w:szCs w:val="18"/>
              </w:rPr>
            </w:pPr>
            <w:r w:rsidRPr="004E23F2">
              <w:rPr>
                <w:rFonts w:ascii="宋体" w:hAnsi="宋体" w:cs="宋体" w:hint="eastAsia"/>
                <w:color w:val="FF0000"/>
                <w:kern w:val="0"/>
                <w:sz w:val="18"/>
                <w:szCs w:val="18"/>
              </w:rPr>
              <w:t>1.5寸*3.25 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3600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3590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3650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3450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3360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3340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3740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3590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3360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3480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3370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3420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3740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3850</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3700</w:t>
            </w:r>
          </w:p>
        </w:tc>
      </w:tr>
      <w:tr w:rsidR="004E23F2" w:rsidRPr="004E23F2" w:rsidTr="004E23F2">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color w:val="FF0000"/>
                <w:kern w:val="0"/>
                <w:sz w:val="18"/>
                <w:szCs w:val="18"/>
              </w:rPr>
            </w:pPr>
            <w:r w:rsidRPr="004E23F2">
              <w:rPr>
                <w:rFonts w:ascii="宋体" w:hAnsi="宋体" w:cs="宋体" w:hint="eastAsia"/>
                <w:color w:val="FF0000"/>
                <w:kern w:val="0"/>
                <w:sz w:val="18"/>
                <w:szCs w:val="18"/>
              </w:rPr>
              <w:t>涨跌</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↑10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r>
      <w:tr w:rsidR="004E23F2" w:rsidRPr="004E23F2" w:rsidTr="004E23F2">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color w:val="FF0000"/>
                <w:kern w:val="0"/>
                <w:sz w:val="18"/>
                <w:szCs w:val="18"/>
              </w:rPr>
            </w:pPr>
            <w:r w:rsidRPr="004E23F2">
              <w:rPr>
                <w:rFonts w:ascii="宋体" w:hAnsi="宋体" w:cs="宋体" w:hint="eastAsia"/>
                <w:color w:val="FF0000"/>
                <w:kern w:val="0"/>
                <w:sz w:val="18"/>
                <w:szCs w:val="18"/>
              </w:rPr>
              <w:t>产地</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佛山振鸿</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邯郸正大</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吉林华岐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山西</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成都京华</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邯郸友发</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邯郸友发</w:t>
            </w:r>
          </w:p>
        </w:tc>
      </w:tr>
      <w:tr w:rsidR="004E23F2" w:rsidRPr="004E23F2" w:rsidTr="004E23F2">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color w:val="FF0000"/>
                <w:kern w:val="0"/>
                <w:sz w:val="18"/>
                <w:szCs w:val="18"/>
              </w:rPr>
            </w:pPr>
            <w:r w:rsidRPr="004E23F2">
              <w:rPr>
                <w:rFonts w:ascii="宋体" w:hAnsi="宋体" w:cs="宋体" w:hint="eastAsia"/>
                <w:color w:val="FF0000"/>
                <w:kern w:val="0"/>
                <w:sz w:val="18"/>
                <w:szCs w:val="18"/>
              </w:rPr>
              <w:t>4寸*3.75 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3620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3570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3600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3380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3340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3320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3740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3570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3360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3460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3350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3750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3780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3770</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3640</w:t>
            </w:r>
          </w:p>
        </w:tc>
      </w:tr>
      <w:tr w:rsidR="004E23F2" w:rsidRPr="004E23F2" w:rsidTr="004E23F2">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color w:val="FF0000"/>
                <w:kern w:val="0"/>
                <w:sz w:val="18"/>
                <w:szCs w:val="18"/>
              </w:rPr>
            </w:pPr>
            <w:r w:rsidRPr="004E23F2">
              <w:rPr>
                <w:rFonts w:ascii="宋体" w:hAnsi="宋体" w:cs="宋体" w:hint="eastAsia"/>
                <w:color w:val="FF0000"/>
                <w:kern w:val="0"/>
                <w:sz w:val="18"/>
                <w:szCs w:val="18"/>
              </w:rPr>
              <w:t>涨跌</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↑10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w:t>
            </w:r>
          </w:p>
        </w:tc>
      </w:tr>
      <w:tr w:rsidR="004E23F2" w:rsidRPr="004E23F2" w:rsidTr="004E23F2">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color w:val="FF0000"/>
                <w:kern w:val="0"/>
                <w:sz w:val="18"/>
                <w:szCs w:val="18"/>
              </w:rPr>
            </w:pPr>
            <w:r w:rsidRPr="004E23F2">
              <w:rPr>
                <w:rFonts w:ascii="宋体" w:hAnsi="宋体" w:cs="宋体" w:hint="eastAsia"/>
                <w:color w:val="FF0000"/>
                <w:kern w:val="0"/>
                <w:sz w:val="18"/>
                <w:szCs w:val="18"/>
              </w:rPr>
              <w:t>产地</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佛山振鸿</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邯郸正大</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吉林华岐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成都华岐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成都京华</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邯郸友发</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4E23F2" w:rsidRPr="004E23F2" w:rsidRDefault="004E23F2" w:rsidP="004E23F2">
            <w:pPr>
              <w:widowControl/>
              <w:spacing w:line="312" w:lineRule="atLeast"/>
              <w:jc w:val="center"/>
              <w:rPr>
                <w:rFonts w:ascii="宋体" w:hAnsi="宋体" w:cs="宋体"/>
                <w:kern w:val="0"/>
                <w:sz w:val="18"/>
                <w:szCs w:val="18"/>
              </w:rPr>
            </w:pPr>
            <w:r w:rsidRPr="004E23F2">
              <w:rPr>
                <w:rFonts w:ascii="宋体" w:hAnsi="宋体" w:cs="宋体" w:hint="eastAsia"/>
                <w:kern w:val="0"/>
                <w:sz w:val="18"/>
                <w:szCs w:val="18"/>
              </w:rPr>
              <w:t>邯郸友发</w:t>
            </w:r>
          </w:p>
        </w:tc>
      </w:tr>
    </w:tbl>
    <w:p w:rsidR="006C407C" w:rsidRPr="00EC32D8" w:rsidRDefault="006C407C" w:rsidP="00122962">
      <w:pPr>
        <w:sectPr w:rsidR="006C407C" w:rsidRPr="00EC32D8" w:rsidSect="00D94D28">
          <w:pgSz w:w="16838" w:h="11906" w:orient="landscape"/>
          <w:pgMar w:top="1077" w:right="1134" w:bottom="1106" w:left="1134" w:header="851" w:footer="992" w:gutter="0"/>
          <w:pgNumType w:start="1"/>
          <w:cols w:space="720"/>
          <w:titlePg/>
          <w:docGrid w:linePitch="312"/>
        </w:sectPr>
      </w:pPr>
    </w:p>
    <w:p w:rsidR="00122962" w:rsidRDefault="00122962" w:rsidP="008B3AB9">
      <w:pPr>
        <w:pStyle w:val="2"/>
      </w:pPr>
      <w:bookmarkStart w:id="58" w:name="_钢价走势图："/>
      <w:bookmarkStart w:id="59" w:name="_Toc482795447"/>
      <w:bookmarkStart w:id="60" w:name="_Toc444674163"/>
      <w:bookmarkStart w:id="61" w:name="_Toc452047191"/>
      <w:bookmarkStart w:id="62" w:name="_Toc452364997"/>
      <w:bookmarkStart w:id="63" w:name="_Toc452365158"/>
      <w:bookmarkEnd w:id="58"/>
      <w:r>
        <w:rPr>
          <w:rFonts w:hint="eastAsia"/>
        </w:rPr>
        <w:lastRenderedPageBreak/>
        <w:t>钢价走势图：</w:t>
      </w:r>
      <w:bookmarkEnd w:id="59"/>
    </w:p>
    <w:p w:rsidR="00122962" w:rsidRDefault="00C06500" w:rsidP="00122962">
      <w:pPr>
        <w:rPr>
          <w:b/>
        </w:rPr>
      </w:pPr>
      <w:r>
        <w:rPr>
          <w:rFonts w:hint="eastAsia"/>
          <w:b/>
          <w:noProof/>
        </w:rPr>
        <w:drawing>
          <wp:inline distT="0" distB="0" distL="0" distR="0">
            <wp:extent cx="4276641" cy="1946283"/>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srcRect/>
                    <a:stretch>
                      <a:fillRect/>
                    </a:stretch>
                  </pic:blipFill>
                  <pic:spPr bwMode="auto">
                    <a:xfrm>
                      <a:off x="0" y="0"/>
                      <a:ext cx="4289702" cy="1952227"/>
                    </a:xfrm>
                    <a:prstGeom prst="rect">
                      <a:avLst/>
                    </a:prstGeom>
                    <a:noFill/>
                    <a:ln w="9525">
                      <a:noFill/>
                      <a:miter lim="800000"/>
                      <a:headEnd/>
                      <a:tailEnd/>
                    </a:ln>
                  </pic:spPr>
                </pic:pic>
              </a:graphicData>
            </a:graphic>
          </wp:inline>
        </w:drawing>
      </w:r>
      <w:r w:rsidR="00122962">
        <w:rPr>
          <w:rFonts w:hint="eastAsia"/>
          <w:b/>
        </w:rPr>
        <w:t>螺纹</w:t>
      </w:r>
      <w:r w:rsidR="008B3AB9">
        <w:rPr>
          <w:rFonts w:hint="eastAsia"/>
          <w:b/>
        </w:rPr>
        <w:t>钢</w:t>
      </w:r>
      <w:r w:rsidR="00BB7DAB">
        <w:rPr>
          <w:rFonts w:hint="eastAsia"/>
          <w:b/>
        </w:rPr>
        <w:t>走势图</w:t>
      </w:r>
    </w:p>
    <w:p w:rsidR="00122962" w:rsidRDefault="00C06500" w:rsidP="00122962">
      <w:pPr>
        <w:rPr>
          <w:b/>
        </w:rPr>
      </w:pPr>
      <w:r>
        <w:rPr>
          <w:rFonts w:hint="eastAsia"/>
          <w:b/>
          <w:noProof/>
        </w:rPr>
        <w:drawing>
          <wp:inline distT="0" distB="0" distL="0" distR="0">
            <wp:extent cx="4199267" cy="1892946"/>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a:stretch>
                      <a:fillRect/>
                    </a:stretch>
                  </pic:blipFill>
                  <pic:spPr bwMode="auto">
                    <a:xfrm>
                      <a:off x="0" y="0"/>
                      <a:ext cx="4209039" cy="1897351"/>
                    </a:xfrm>
                    <a:prstGeom prst="rect">
                      <a:avLst/>
                    </a:prstGeom>
                    <a:noFill/>
                    <a:ln w="9525">
                      <a:noFill/>
                      <a:miter lim="800000"/>
                      <a:headEnd/>
                      <a:tailEnd/>
                    </a:ln>
                  </pic:spPr>
                </pic:pic>
              </a:graphicData>
            </a:graphic>
          </wp:inline>
        </w:drawing>
      </w:r>
      <w:r w:rsidR="00122962">
        <w:rPr>
          <w:rFonts w:hint="eastAsia"/>
          <w:b/>
        </w:rPr>
        <w:t>中厚板</w:t>
      </w:r>
      <w:r w:rsidR="00BB7DAB">
        <w:rPr>
          <w:rFonts w:hint="eastAsia"/>
          <w:b/>
        </w:rPr>
        <w:t>走势图</w:t>
      </w:r>
    </w:p>
    <w:p w:rsidR="00122962" w:rsidRDefault="00C06500" w:rsidP="00122962">
      <w:pPr>
        <w:rPr>
          <w:b/>
        </w:rPr>
      </w:pPr>
      <w:r>
        <w:rPr>
          <w:rFonts w:hint="eastAsia"/>
          <w:b/>
          <w:noProof/>
        </w:rPr>
        <w:drawing>
          <wp:inline distT="0" distB="0" distL="0" distR="0">
            <wp:extent cx="4276904" cy="1947540"/>
            <wp:effectExtent l="19050" t="0" r="9346" b="0"/>
            <wp:docPr id="2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4284621" cy="1951054"/>
                    </a:xfrm>
                    <a:prstGeom prst="rect">
                      <a:avLst/>
                    </a:prstGeom>
                    <a:noFill/>
                    <a:ln w="9525">
                      <a:noFill/>
                      <a:miter lim="800000"/>
                      <a:headEnd/>
                      <a:tailEnd/>
                    </a:ln>
                  </pic:spPr>
                </pic:pic>
              </a:graphicData>
            </a:graphic>
          </wp:inline>
        </w:drawing>
      </w:r>
      <w:r w:rsidR="008B3AB9">
        <w:rPr>
          <w:rFonts w:hint="eastAsia"/>
          <w:b/>
        </w:rPr>
        <w:t>废钢</w:t>
      </w:r>
      <w:r w:rsidR="00BB7DAB">
        <w:rPr>
          <w:rFonts w:hint="eastAsia"/>
          <w:b/>
        </w:rPr>
        <w:t>走势图</w:t>
      </w:r>
    </w:p>
    <w:p w:rsidR="00BB7DAB" w:rsidRDefault="00C06500" w:rsidP="00BB7DAB">
      <w:pPr>
        <w:rPr>
          <w:b/>
        </w:rPr>
      </w:pPr>
      <w:r>
        <w:rPr>
          <w:rFonts w:hint="eastAsia"/>
          <w:b/>
          <w:noProof/>
        </w:rPr>
        <w:drawing>
          <wp:inline distT="0" distB="0" distL="0" distR="0">
            <wp:extent cx="4320527" cy="1992702"/>
            <wp:effectExtent l="19050" t="0" r="3823"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srcRect/>
                    <a:stretch>
                      <a:fillRect/>
                    </a:stretch>
                  </pic:blipFill>
                  <pic:spPr bwMode="auto">
                    <a:xfrm>
                      <a:off x="0" y="0"/>
                      <a:ext cx="4322674" cy="1993692"/>
                    </a:xfrm>
                    <a:prstGeom prst="rect">
                      <a:avLst/>
                    </a:prstGeom>
                    <a:noFill/>
                    <a:ln w="9525">
                      <a:noFill/>
                      <a:miter lim="800000"/>
                      <a:headEnd/>
                      <a:tailEnd/>
                    </a:ln>
                  </pic:spPr>
                </pic:pic>
              </a:graphicData>
            </a:graphic>
          </wp:inline>
        </w:drawing>
      </w:r>
      <w:r w:rsidR="00BB7DAB">
        <w:rPr>
          <w:rFonts w:hint="eastAsia"/>
          <w:b/>
        </w:rPr>
        <w:t>型</w:t>
      </w:r>
      <w:r w:rsidR="00BB7DAB" w:rsidRPr="00122962">
        <w:rPr>
          <w:rFonts w:hint="eastAsia"/>
          <w:b/>
        </w:rPr>
        <w:t>材</w:t>
      </w:r>
      <w:r w:rsidR="00BB7DAB">
        <w:rPr>
          <w:rFonts w:hint="eastAsia"/>
          <w:b/>
        </w:rPr>
        <w:t>走势图</w:t>
      </w:r>
    </w:p>
    <w:p w:rsidR="00FB172D" w:rsidRDefault="00FB172D" w:rsidP="00F44F63">
      <w:pPr>
        <w:pStyle w:val="1"/>
        <w:spacing w:beforeLines="100" w:beforeAutospacing="0" w:afterLines="50" w:afterAutospacing="0" w:line="180" w:lineRule="atLeast"/>
        <w:rPr>
          <w:color w:val="FF0000"/>
          <w:sz w:val="28"/>
        </w:rPr>
      </w:pPr>
      <w:bookmarkStart w:id="64" w:name="_Toc482795448"/>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(201</w:t>
      </w:r>
      <w:r w:rsidR="00905540">
        <w:rPr>
          <w:rFonts w:hint="eastAsia"/>
          <w:color w:val="FF0000"/>
          <w:sz w:val="28"/>
        </w:rPr>
        <w:t>7</w:t>
      </w:r>
      <w:r>
        <w:rPr>
          <w:rFonts w:hint="eastAsia"/>
          <w:color w:val="FF0000"/>
          <w:sz w:val="28"/>
        </w:rPr>
        <w:t>年</w:t>
      </w:r>
      <w:r w:rsidR="00D10748">
        <w:rPr>
          <w:rFonts w:hint="eastAsia"/>
          <w:color w:val="FF0000"/>
          <w:sz w:val="28"/>
        </w:rPr>
        <w:t>5月</w:t>
      </w:r>
      <w:r w:rsidR="00E52A9A">
        <w:rPr>
          <w:rFonts w:hint="eastAsia"/>
          <w:color w:val="FF0000"/>
          <w:sz w:val="28"/>
        </w:rPr>
        <w:t>1</w:t>
      </w:r>
      <w:r w:rsidR="00604417">
        <w:rPr>
          <w:rFonts w:hint="eastAsia"/>
          <w:color w:val="FF0000"/>
          <w:sz w:val="28"/>
        </w:rPr>
        <w:t>7</w:t>
      </w:r>
      <w:r w:rsidR="00D10748">
        <w:rPr>
          <w:rFonts w:hint="eastAsia"/>
          <w:color w:val="FF0000"/>
          <w:sz w:val="28"/>
        </w:rPr>
        <w:t>日</w:t>
      </w:r>
      <w:r>
        <w:rPr>
          <w:rFonts w:hint="eastAsia"/>
          <w:color w:val="FF0000"/>
          <w:sz w:val="28"/>
        </w:rPr>
        <w:t>)</w:t>
      </w:r>
      <w:bookmarkEnd w:id="60"/>
      <w:bookmarkEnd w:id="61"/>
      <w:bookmarkEnd w:id="62"/>
      <w:bookmarkEnd w:id="63"/>
      <w:bookmarkEnd w:id="64"/>
    </w:p>
    <w:tbl>
      <w:tblPr>
        <w:tblStyle w:val="ad"/>
        <w:tblW w:w="0" w:type="auto"/>
        <w:tblLook w:val="04A0"/>
      </w:tblPr>
      <w:tblGrid>
        <w:gridCol w:w="1242"/>
        <w:gridCol w:w="1242"/>
        <w:gridCol w:w="1242"/>
        <w:gridCol w:w="1242"/>
        <w:gridCol w:w="1242"/>
        <w:gridCol w:w="1243"/>
        <w:gridCol w:w="1243"/>
        <w:gridCol w:w="1243"/>
      </w:tblGrid>
      <w:tr w:rsidR="00616AB7" w:rsidTr="00273430">
        <w:trPr>
          <w:trHeight w:val="454"/>
        </w:trPr>
        <w:tc>
          <w:tcPr>
            <w:tcW w:w="9939" w:type="dxa"/>
            <w:gridSpan w:val="8"/>
          </w:tcPr>
          <w:p w:rsidR="00616AB7" w:rsidRDefault="00616AB7" w:rsidP="00616AB7">
            <w:pPr>
              <w:jc w:val="center"/>
              <w:rPr>
                <w:b/>
                <w:color w:val="FF0000"/>
                <w:szCs w:val="21"/>
              </w:rPr>
            </w:pPr>
            <w:r>
              <w:rPr>
                <w:rFonts w:hint="eastAsia"/>
                <w:b/>
                <w:color w:val="FF0000"/>
                <w:szCs w:val="21"/>
              </w:rPr>
              <w:t>华北地区</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北京</w:t>
            </w:r>
          </w:p>
        </w:tc>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天津</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石家庄</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邯郸</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廊坊</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唐山</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秦皇岛</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张家口</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保定</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太原</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大同</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运城</w:t>
            </w:r>
          </w:p>
        </w:tc>
        <w:tc>
          <w:tcPr>
            <w:tcW w:w="1242"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包头</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呼和浩特</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赤峰</w:t>
            </w:r>
          </w:p>
        </w:tc>
        <w:tc>
          <w:tcPr>
            <w:tcW w:w="1243" w:type="dxa"/>
          </w:tcPr>
          <w:p w:rsidR="00616AB7" w:rsidRPr="00616AB7" w:rsidRDefault="00616AB7" w:rsidP="0023313C">
            <w:pPr>
              <w:jc w:val="center"/>
              <w:rPr>
                <w:b/>
                <w:color w:val="4F6228" w:themeColor="accent3" w:themeShade="80"/>
                <w:szCs w:val="21"/>
              </w:rPr>
            </w:pPr>
          </w:p>
        </w:tc>
      </w:tr>
      <w:tr w:rsidR="00616AB7" w:rsidTr="00273430">
        <w:trPr>
          <w:trHeight w:val="454"/>
        </w:trPr>
        <w:tc>
          <w:tcPr>
            <w:tcW w:w="9939" w:type="dxa"/>
            <w:gridSpan w:val="8"/>
          </w:tcPr>
          <w:p w:rsidR="00616AB7" w:rsidRDefault="00616AB7" w:rsidP="00616AB7">
            <w:pPr>
              <w:jc w:val="center"/>
              <w:rPr>
                <w:b/>
                <w:color w:val="FF0000"/>
                <w:szCs w:val="21"/>
              </w:rPr>
            </w:pPr>
            <w:r>
              <w:rPr>
                <w:rFonts w:hint="eastAsia"/>
                <w:b/>
                <w:color w:val="FF0000"/>
                <w:szCs w:val="21"/>
              </w:rPr>
              <w:t>华中地区</w:t>
            </w:r>
          </w:p>
        </w:tc>
      </w:tr>
      <w:tr w:rsidR="00CE16D1" w:rsidTr="00273430">
        <w:trPr>
          <w:trHeight w:val="454"/>
        </w:trPr>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郑州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洛阳</w:t>
            </w:r>
          </w:p>
        </w:tc>
        <w:tc>
          <w:tcPr>
            <w:tcW w:w="1242" w:type="dxa"/>
          </w:tcPr>
          <w:p w:rsidR="00CE16D1" w:rsidRPr="0023313C" w:rsidRDefault="00CE16D1" w:rsidP="0023313C">
            <w:pPr>
              <w:jc w:val="center"/>
              <w:rPr>
                <w:b/>
                <w:color w:val="4F6228" w:themeColor="accent3" w:themeShade="80"/>
                <w:szCs w:val="21"/>
              </w:rPr>
            </w:pPr>
            <w:r>
              <w:rPr>
                <w:rFonts w:hint="eastAsia"/>
                <w:b/>
                <w:color w:val="4F6228" w:themeColor="accent3" w:themeShade="80"/>
                <w:szCs w:val="21"/>
              </w:rPr>
              <w:t>商丘</w:t>
            </w:r>
          </w:p>
        </w:tc>
        <w:tc>
          <w:tcPr>
            <w:tcW w:w="1242" w:type="dxa"/>
          </w:tcPr>
          <w:p w:rsidR="00CE16D1" w:rsidRPr="0023313C" w:rsidRDefault="00CE16D1" w:rsidP="00DE26AF">
            <w:pPr>
              <w:jc w:val="center"/>
              <w:rPr>
                <w:b/>
                <w:color w:val="4F6228" w:themeColor="accent3" w:themeShade="80"/>
                <w:szCs w:val="21"/>
              </w:rPr>
            </w:pPr>
            <w:r>
              <w:rPr>
                <w:rFonts w:hint="eastAsia"/>
                <w:b/>
                <w:color w:val="4F6228" w:themeColor="accent3" w:themeShade="80"/>
                <w:szCs w:val="21"/>
              </w:rPr>
              <w:t>安阳</w:t>
            </w:r>
          </w:p>
        </w:tc>
        <w:tc>
          <w:tcPr>
            <w:tcW w:w="1242" w:type="dxa"/>
          </w:tcPr>
          <w:p w:rsidR="00CE16D1" w:rsidRPr="0023313C" w:rsidRDefault="00CE16D1" w:rsidP="00DE26AF">
            <w:pPr>
              <w:jc w:val="center"/>
              <w:rPr>
                <w:b/>
                <w:color w:val="4F6228" w:themeColor="accent3" w:themeShade="80"/>
                <w:szCs w:val="21"/>
              </w:rPr>
            </w:pPr>
            <w:r w:rsidRPr="0023313C">
              <w:rPr>
                <w:rFonts w:hint="eastAsia"/>
                <w:b/>
                <w:color w:val="4F6228" w:themeColor="accent3" w:themeShade="80"/>
                <w:szCs w:val="21"/>
              </w:rPr>
              <w:t>武汉</w:t>
            </w:r>
          </w:p>
        </w:tc>
        <w:tc>
          <w:tcPr>
            <w:tcW w:w="1243" w:type="dxa"/>
          </w:tcPr>
          <w:p w:rsidR="00CE16D1" w:rsidRPr="0023313C" w:rsidRDefault="00CE16D1" w:rsidP="00DE26AF">
            <w:pPr>
              <w:jc w:val="center"/>
              <w:rPr>
                <w:b/>
                <w:color w:val="4F6228" w:themeColor="accent3" w:themeShade="80"/>
                <w:szCs w:val="21"/>
              </w:rPr>
            </w:pPr>
            <w:r w:rsidRPr="0023313C">
              <w:rPr>
                <w:rFonts w:hint="eastAsia"/>
                <w:b/>
                <w:color w:val="4F6228" w:themeColor="accent3" w:themeShade="80"/>
                <w:szCs w:val="21"/>
              </w:rPr>
              <w:t>长沙</w:t>
            </w:r>
          </w:p>
        </w:tc>
        <w:tc>
          <w:tcPr>
            <w:tcW w:w="1243" w:type="dxa"/>
          </w:tcPr>
          <w:p w:rsidR="00CE16D1" w:rsidRPr="0023313C" w:rsidRDefault="00CE16D1" w:rsidP="0023313C">
            <w:pPr>
              <w:jc w:val="center"/>
              <w:rPr>
                <w:b/>
                <w:color w:val="4F6228" w:themeColor="accent3" w:themeShade="80"/>
                <w:szCs w:val="21"/>
              </w:rPr>
            </w:pPr>
          </w:p>
        </w:tc>
        <w:tc>
          <w:tcPr>
            <w:tcW w:w="1243" w:type="dxa"/>
          </w:tcPr>
          <w:p w:rsidR="00CE16D1" w:rsidRPr="0023313C" w:rsidRDefault="00CE16D1" w:rsidP="0023313C">
            <w:pPr>
              <w:jc w:val="center"/>
              <w:rPr>
                <w:b/>
                <w:color w:val="4F6228" w:themeColor="accent3" w:themeShade="80"/>
                <w:szCs w:val="21"/>
              </w:rPr>
            </w:pPr>
          </w:p>
        </w:tc>
      </w:tr>
      <w:tr w:rsidR="00CE16D1" w:rsidTr="00273430">
        <w:trPr>
          <w:trHeight w:val="454"/>
        </w:trPr>
        <w:tc>
          <w:tcPr>
            <w:tcW w:w="9939" w:type="dxa"/>
            <w:gridSpan w:val="8"/>
          </w:tcPr>
          <w:p w:rsidR="00CE16D1" w:rsidRDefault="00CE16D1" w:rsidP="0023313C">
            <w:pPr>
              <w:jc w:val="center"/>
              <w:rPr>
                <w:b/>
                <w:color w:val="FF0000"/>
                <w:szCs w:val="21"/>
              </w:rPr>
            </w:pPr>
            <w:r>
              <w:rPr>
                <w:rFonts w:hint="eastAsia"/>
                <w:b/>
                <w:color w:val="FF0000"/>
                <w:szCs w:val="21"/>
              </w:rPr>
              <w:t>华东地区</w:t>
            </w:r>
          </w:p>
        </w:tc>
      </w:tr>
      <w:tr w:rsidR="00CE16D1" w:rsidTr="00273430">
        <w:trPr>
          <w:trHeight w:val="454"/>
        </w:trPr>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上海</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南京</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徐州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苏州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扬州</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张家港</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南通</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盐城</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宁波</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杭州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温州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嘉兴</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绍兴</w:t>
            </w:r>
          </w:p>
        </w:tc>
        <w:tc>
          <w:tcPr>
            <w:tcW w:w="1243"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济南</w:t>
            </w:r>
          </w:p>
        </w:tc>
        <w:tc>
          <w:tcPr>
            <w:tcW w:w="1243"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青岛</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烟台</w:t>
            </w:r>
          </w:p>
        </w:tc>
      </w:tr>
      <w:tr w:rsidR="00273430" w:rsidTr="00273430">
        <w:trPr>
          <w:trHeight w:val="454"/>
        </w:trPr>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南昌</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合肥</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马鞍山</w:t>
            </w: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华南地区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广州</w:t>
            </w:r>
            <w:r w:rsidRPr="0023313C">
              <w:rPr>
                <w:b/>
                <w:color w:val="4F6228" w:themeColor="accent3" w:themeShade="80"/>
                <w:szCs w:val="21"/>
              </w:rPr>
              <w:t xml:space="preserve"> </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深圳</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汕头</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惠州</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珠海</w:t>
            </w:r>
          </w:p>
        </w:tc>
        <w:tc>
          <w:tcPr>
            <w:tcW w:w="1243" w:type="dxa"/>
          </w:tcPr>
          <w:p w:rsidR="00273430" w:rsidRPr="0023313C" w:rsidRDefault="00273430" w:rsidP="00DE26AF">
            <w:pPr>
              <w:jc w:val="center"/>
              <w:rPr>
                <w:b/>
                <w:color w:val="4F6228" w:themeColor="accent3" w:themeShade="80"/>
                <w:szCs w:val="21"/>
              </w:rPr>
            </w:pPr>
            <w:r w:rsidRPr="0023313C">
              <w:rPr>
                <w:b/>
                <w:color w:val="4F6228" w:themeColor="accent3" w:themeShade="80"/>
                <w:szCs w:val="21"/>
              </w:rPr>
              <w:t>柳州</w:t>
            </w:r>
          </w:p>
        </w:tc>
        <w:tc>
          <w:tcPr>
            <w:tcW w:w="1243" w:type="dxa"/>
          </w:tcPr>
          <w:p w:rsidR="00273430" w:rsidRPr="0023313C" w:rsidRDefault="00273430" w:rsidP="00DE26AF">
            <w:pPr>
              <w:jc w:val="center"/>
              <w:rPr>
                <w:b/>
                <w:color w:val="4F6228" w:themeColor="accent3" w:themeShade="80"/>
                <w:szCs w:val="21"/>
              </w:rPr>
            </w:pPr>
            <w:r w:rsidRPr="0023313C">
              <w:rPr>
                <w:b/>
                <w:color w:val="4F6228" w:themeColor="accent3" w:themeShade="80"/>
                <w:szCs w:val="21"/>
              </w:rPr>
              <w:t>南宁</w:t>
            </w:r>
          </w:p>
        </w:tc>
        <w:tc>
          <w:tcPr>
            <w:tcW w:w="1243"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桂林</w:t>
            </w:r>
          </w:p>
        </w:tc>
      </w:tr>
      <w:tr w:rsidR="00273430" w:rsidTr="00273430">
        <w:trPr>
          <w:trHeight w:val="454"/>
        </w:trPr>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海口</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三亚</w:t>
            </w: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东北地区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哈尔滨</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长春</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沈阳</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大连</w:t>
            </w: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Default="00273430" w:rsidP="00FB172D">
            <w:pPr>
              <w:rPr>
                <w:b/>
                <w:color w:val="FF0000"/>
                <w:szCs w:val="21"/>
              </w:rPr>
            </w:pPr>
          </w:p>
        </w:tc>
        <w:tc>
          <w:tcPr>
            <w:tcW w:w="1243" w:type="dxa"/>
          </w:tcPr>
          <w:p w:rsidR="00273430" w:rsidRDefault="00273430" w:rsidP="00FB172D">
            <w:pPr>
              <w:rPr>
                <w:b/>
                <w:color w:val="FF0000"/>
                <w:szCs w:val="21"/>
              </w:rPr>
            </w:pPr>
          </w:p>
        </w:tc>
        <w:tc>
          <w:tcPr>
            <w:tcW w:w="1243" w:type="dxa"/>
          </w:tcPr>
          <w:p w:rsidR="00273430" w:rsidRDefault="00273430" w:rsidP="00FB172D">
            <w:pPr>
              <w:rPr>
                <w:b/>
                <w:color w:val="FF000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西北地区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西安</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宝鸡</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兰州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西宁</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银川</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乌鲁木齐</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哈密</w:t>
            </w:r>
          </w:p>
        </w:tc>
        <w:tc>
          <w:tcPr>
            <w:tcW w:w="1243" w:type="dxa"/>
          </w:tcPr>
          <w:p w:rsidR="00273430" w:rsidRDefault="00273430" w:rsidP="00FB172D">
            <w:pPr>
              <w:rPr>
                <w:b/>
                <w:color w:val="FF000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西南地区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成都</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重庆</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绵阳</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贵阳</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遵义</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昆明</w:t>
            </w:r>
          </w:p>
        </w:tc>
        <w:tc>
          <w:tcPr>
            <w:tcW w:w="1243" w:type="dxa"/>
          </w:tcPr>
          <w:p w:rsidR="00273430" w:rsidRPr="00D10748" w:rsidRDefault="00D10748" w:rsidP="0023313C">
            <w:pPr>
              <w:jc w:val="center"/>
              <w:rPr>
                <w:b/>
                <w:color w:val="FF0000"/>
                <w:szCs w:val="21"/>
              </w:rPr>
            </w:pPr>
            <w:r w:rsidRPr="00D10748">
              <w:rPr>
                <w:rFonts w:hint="eastAsia"/>
                <w:b/>
                <w:color w:val="FF0000"/>
                <w:szCs w:val="21"/>
              </w:rPr>
              <w:t>拉萨</w:t>
            </w:r>
          </w:p>
        </w:tc>
        <w:tc>
          <w:tcPr>
            <w:tcW w:w="1243" w:type="dxa"/>
          </w:tcPr>
          <w:p w:rsidR="00273430" w:rsidRDefault="00273430" w:rsidP="00FB172D">
            <w:pPr>
              <w:rPr>
                <w:b/>
                <w:color w:val="FF0000"/>
                <w:szCs w:val="21"/>
              </w:rPr>
            </w:pPr>
          </w:p>
        </w:tc>
      </w:tr>
      <w:tr w:rsidR="00273430" w:rsidTr="00273430">
        <w:trPr>
          <w:trHeight w:val="454"/>
        </w:trPr>
        <w:tc>
          <w:tcPr>
            <w:tcW w:w="9939" w:type="dxa"/>
            <w:gridSpan w:val="8"/>
          </w:tcPr>
          <w:p w:rsidR="00273430" w:rsidRDefault="00273430" w:rsidP="00FB172D">
            <w:pPr>
              <w:rPr>
                <w:b/>
                <w:color w:val="FF0000"/>
                <w:szCs w:val="21"/>
              </w:rPr>
            </w:pPr>
            <w:r>
              <w:rPr>
                <w:rFonts w:hint="eastAsia"/>
                <w:b/>
                <w:color w:val="FF0000"/>
                <w:szCs w:val="21"/>
              </w:rPr>
              <w:t>详细钢材价格表请双击：</w:t>
            </w:r>
          </w:p>
          <w:p w:rsidR="00273430" w:rsidRPr="0023313C" w:rsidRDefault="00C06500" w:rsidP="008634A0">
            <w:pPr>
              <w:jc w:val="center"/>
              <w:rPr>
                <w:b/>
                <w:color w:val="FF0000"/>
                <w:szCs w:val="21"/>
              </w:rPr>
            </w:pPr>
            <w:r w:rsidRPr="00BC2EBF">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4.55pt" o:ole="">
                  <v:imagedata r:id="rId18" o:title=""/>
                </v:shape>
                <o:OLEObject Type="Embed" ProgID="Excel.Sheet.12" ShapeID="_x0000_i1025" DrawAspect="Icon" ObjectID="_1556603474" r:id="rId19"/>
              </w:object>
            </w:r>
          </w:p>
        </w:tc>
      </w:tr>
    </w:tbl>
    <w:p w:rsidR="00616AB7" w:rsidRPr="00616AB7" w:rsidRDefault="00616AB7" w:rsidP="00FB172D">
      <w:pPr>
        <w:rPr>
          <w:b/>
          <w:color w:val="FF0000"/>
          <w:szCs w:val="21"/>
        </w:rPr>
      </w:pPr>
    </w:p>
    <w:p w:rsidR="00FB172D" w:rsidRDefault="00FB172D" w:rsidP="00FB172D">
      <w:pPr>
        <w:rPr>
          <w:b/>
          <w:color w:val="FF0000"/>
          <w:szCs w:val="21"/>
        </w:rPr>
      </w:pPr>
      <w:r w:rsidRPr="009F585A">
        <w:rPr>
          <w:b/>
          <w:color w:val="FF0000"/>
          <w:szCs w:val="21"/>
        </w:rPr>
        <w:t>【备注】</w:t>
      </w:r>
      <w:r w:rsidRPr="009F585A">
        <w:rPr>
          <w:b/>
          <w:color w:val="FF0000"/>
          <w:szCs w:val="21"/>
        </w:rPr>
        <w:br/>
      </w:r>
      <w:r w:rsidRPr="009F585A">
        <w:rPr>
          <w:rFonts w:hint="eastAsia"/>
          <w:b/>
          <w:color w:val="FF0000"/>
          <w:szCs w:val="21"/>
        </w:rPr>
        <w:t>1</w:t>
      </w:r>
      <w:r w:rsidRPr="009F585A">
        <w:rPr>
          <w:rFonts w:hint="eastAsia"/>
          <w:b/>
          <w:color w:val="FF0000"/>
          <w:szCs w:val="21"/>
        </w:rPr>
        <w:t>、</w:t>
      </w:r>
      <w:r w:rsidRPr="009F585A">
        <w:rPr>
          <w:b/>
          <w:color w:val="FF0000"/>
          <w:szCs w:val="21"/>
        </w:rPr>
        <w:t>如无特殊说明，</w:t>
      </w:r>
      <w:r w:rsidR="00355A81" w:rsidRPr="00355A81">
        <w:rPr>
          <w:b/>
          <w:color w:val="FF0000"/>
          <w:szCs w:val="21"/>
        </w:rPr>
        <w:t>以上表列价格为现款含税仓库自提价格，不含出库费；</w:t>
      </w:r>
    </w:p>
    <w:p w:rsidR="00355A81" w:rsidRPr="009F585A" w:rsidRDefault="00355A81" w:rsidP="00FB172D">
      <w:pPr>
        <w:rPr>
          <w:b/>
          <w:color w:val="FF0000"/>
          <w:szCs w:val="21"/>
        </w:rPr>
      </w:pPr>
      <w:r w:rsidRPr="00355A81">
        <w:rPr>
          <w:rFonts w:hint="eastAsia"/>
          <w:b/>
          <w:color w:val="FF0000"/>
          <w:szCs w:val="21"/>
        </w:rPr>
        <w:t>2</w:t>
      </w:r>
      <w:r w:rsidRPr="00355A81">
        <w:rPr>
          <w:rFonts w:hint="eastAsia"/>
          <w:b/>
          <w:color w:val="FF0000"/>
          <w:szCs w:val="21"/>
        </w:rPr>
        <w:t>、</w:t>
      </w:r>
      <w:r w:rsidRPr="00355A81">
        <w:rPr>
          <w:b/>
          <w:color w:val="FF0000"/>
          <w:szCs w:val="21"/>
        </w:rPr>
        <w:t>如未特别注明，以上表列螺纹钢价格为</w:t>
      </w:r>
      <w:r w:rsidRPr="00355A81">
        <w:rPr>
          <w:b/>
          <w:color w:val="FF0000"/>
          <w:szCs w:val="21"/>
        </w:rPr>
        <w:t>9</w:t>
      </w:r>
      <w:r w:rsidRPr="00355A81">
        <w:rPr>
          <w:b/>
          <w:color w:val="FF0000"/>
          <w:szCs w:val="21"/>
        </w:rPr>
        <w:t>米定尺；</w:t>
      </w:r>
      <w:r w:rsidRPr="00355A81">
        <w:rPr>
          <w:b/>
          <w:color w:val="FF0000"/>
          <w:szCs w:val="21"/>
        </w:rPr>
        <w:br/>
      </w:r>
      <w:r w:rsidRPr="00355A81">
        <w:rPr>
          <w:rFonts w:hint="eastAsia"/>
          <w:b/>
          <w:color w:val="FF0000"/>
          <w:szCs w:val="21"/>
        </w:rPr>
        <w:t>3</w:t>
      </w:r>
      <w:r w:rsidRPr="00355A81">
        <w:rPr>
          <w:rFonts w:hint="eastAsia"/>
          <w:b/>
          <w:color w:val="FF0000"/>
          <w:szCs w:val="21"/>
        </w:rPr>
        <w:t>、</w:t>
      </w:r>
      <w:r w:rsidRPr="009F585A">
        <w:rPr>
          <w:b/>
          <w:color w:val="FF0000"/>
          <w:szCs w:val="21"/>
        </w:rPr>
        <w:t>表列涨跌幅为与前一交易日收盘价相比价差；</w:t>
      </w:r>
    </w:p>
    <w:p w:rsidR="00FB172D" w:rsidRDefault="00355A81" w:rsidP="00FB172D">
      <w:pPr>
        <w:rPr>
          <w:b/>
          <w:sz w:val="18"/>
          <w:szCs w:val="18"/>
        </w:rPr>
      </w:pPr>
      <w:r>
        <w:rPr>
          <w:rFonts w:hint="eastAsia"/>
          <w:b/>
          <w:color w:val="FF0000"/>
          <w:szCs w:val="21"/>
        </w:rPr>
        <w:t>4</w:t>
      </w:r>
      <w:r w:rsidR="00FB172D" w:rsidRPr="009F585A">
        <w:rPr>
          <w:b/>
          <w:color w:val="FF0000"/>
          <w:szCs w:val="21"/>
        </w:rPr>
        <w:t>、</w:t>
      </w:r>
      <w:r w:rsidRPr="009F585A">
        <w:rPr>
          <w:b/>
          <w:color w:val="FF0000"/>
          <w:szCs w:val="21"/>
        </w:rPr>
        <w:t>因部分产地资源不稳定，以上价格供参考；</w:t>
      </w:r>
      <w:r w:rsidRPr="009F585A">
        <w:rPr>
          <w:rFonts w:hint="eastAsia"/>
          <w:b/>
          <w:color w:val="FF0000"/>
          <w:szCs w:val="21"/>
        </w:rPr>
        <w:t xml:space="preserve"> </w:t>
      </w:r>
      <w:r w:rsidRPr="00355A81">
        <w:rPr>
          <w:rFonts w:hint="eastAsia"/>
          <w:b/>
          <w:color w:val="FF0000"/>
          <w:szCs w:val="21"/>
        </w:rPr>
        <w:t xml:space="preserve"> </w:t>
      </w:r>
      <w:r>
        <w:rPr>
          <w:rFonts w:hint="eastAsia"/>
          <w:b/>
          <w:sz w:val="18"/>
          <w:szCs w:val="18"/>
        </w:rPr>
        <w:t xml:space="preserve"> </w:t>
      </w:r>
      <w:r w:rsidR="00FB172D">
        <w:rPr>
          <w:rFonts w:hint="eastAsia"/>
          <w:b/>
          <w:sz w:val="18"/>
          <w:szCs w:val="18"/>
        </w:rPr>
        <w:t xml:space="preserve">                                      </w:t>
      </w:r>
    </w:p>
    <w:p w:rsidR="00FB172D" w:rsidRDefault="00BC2EBF" w:rsidP="00FB172D">
      <w:pPr>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B81E8C" w:rsidRDefault="00B81E8C" w:rsidP="00FB172D">
      <w:pPr>
        <w:jc w:val="right"/>
      </w:pPr>
    </w:p>
    <w:p w:rsidR="00FB172D" w:rsidRDefault="00FB172D" w:rsidP="00FB172D">
      <w:pPr>
        <w:pStyle w:val="2"/>
        <w:rPr>
          <w:rFonts w:ascii="宋体" w:eastAsia="宋体"/>
          <w:color w:val="E36C0A"/>
          <w:sz w:val="28"/>
          <w:szCs w:val="28"/>
        </w:rPr>
      </w:pPr>
      <w:bookmarkStart w:id="65" w:name="_Toc444674196"/>
      <w:bookmarkStart w:id="66" w:name="_Toc452047224"/>
      <w:bookmarkStart w:id="67" w:name="_Toc452365030"/>
      <w:bookmarkStart w:id="68" w:name="_Toc452365191"/>
      <w:bookmarkStart w:id="69" w:name="_Toc482795449"/>
      <w:r>
        <w:rPr>
          <w:rFonts w:ascii="宋体" w:eastAsia="宋体" w:hint="eastAsia"/>
          <w:color w:val="E36C0A"/>
          <w:sz w:val="28"/>
          <w:szCs w:val="28"/>
        </w:rPr>
        <w:lastRenderedPageBreak/>
        <w:t>1.3钢材走势图</w:t>
      </w:r>
      <w:bookmarkEnd w:id="65"/>
      <w:bookmarkEnd w:id="66"/>
      <w:bookmarkEnd w:id="67"/>
      <w:bookmarkEnd w:id="68"/>
      <w:bookmarkEnd w:id="69"/>
    </w:p>
    <w:p w:rsidR="0047710D" w:rsidRDefault="00600EAB" w:rsidP="0047710D">
      <w:pPr>
        <w:jc w:val="center"/>
        <w:rPr>
          <w:b/>
          <w:color w:val="FF0000"/>
          <w:sz w:val="32"/>
          <w:szCs w:val="32"/>
        </w:rPr>
      </w:pPr>
      <w:r>
        <w:rPr>
          <w:rFonts w:hint="eastAsia"/>
          <w:b/>
          <w:color w:val="FF0000"/>
          <w:sz w:val="32"/>
          <w:szCs w:val="32"/>
        </w:rPr>
        <w:t>2017</w:t>
      </w:r>
      <w:r>
        <w:rPr>
          <w:rFonts w:hint="eastAsia"/>
          <w:b/>
          <w:color w:val="FF0000"/>
          <w:sz w:val="32"/>
          <w:szCs w:val="32"/>
        </w:rPr>
        <w:t>年</w:t>
      </w:r>
      <w:r w:rsidR="00604417">
        <w:rPr>
          <w:rFonts w:hint="eastAsia"/>
          <w:b/>
          <w:color w:val="FF0000"/>
          <w:sz w:val="32"/>
          <w:szCs w:val="32"/>
        </w:rPr>
        <w:t>5</w:t>
      </w:r>
      <w:r w:rsidR="00604417">
        <w:rPr>
          <w:rFonts w:hint="eastAsia"/>
          <w:b/>
          <w:color w:val="FF0000"/>
          <w:sz w:val="32"/>
          <w:szCs w:val="32"/>
        </w:rPr>
        <w:t>月</w:t>
      </w:r>
      <w:r w:rsidR="00604417">
        <w:rPr>
          <w:rFonts w:hint="eastAsia"/>
          <w:b/>
          <w:color w:val="FF0000"/>
          <w:sz w:val="32"/>
          <w:szCs w:val="32"/>
        </w:rPr>
        <w:t>18</w:t>
      </w:r>
      <w:r w:rsidR="00604417">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380B86" w:rsidRPr="0048383A" w:rsidRDefault="0072344D" w:rsidP="0047710D">
      <w:pPr>
        <w:jc w:val="center"/>
        <w:rPr>
          <w:b/>
          <w:color w:val="FF0000"/>
          <w:sz w:val="32"/>
          <w:szCs w:val="32"/>
        </w:rPr>
      </w:pPr>
      <w:r>
        <w:rPr>
          <w:b/>
          <w:noProof/>
          <w:color w:val="FF0000"/>
          <w:sz w:val="32"/>
          <w:szCs w:val="32"/>
        </w:rPr>
        <w:drawing>
          <wp:inline distT="0" distB="0" distL="0" distR="0">
            <wp:extent cx="4768611" cy="3684602"/>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srcRect/>
                    <a:stretch>
                      <a:fillRect/>
                    </a:stretch>
                  </pic:blipFill>
                  <pic:spPr bwMode="auto">
                    <a:xfrm>
                      <a:off x="0" y="0"/>
                      <a:ext cx="4771045" cy="3686483"/>
                    </a:xfrm>
                    <a:prstGeom prst="rect">
                      <a:avLst/>
                    </a:prstGeom>
                    <a:noFill/>
                    <a:ln w="9525">
                      <a:noFill/>
                      <a:miter lim="800000"/>
                      <a:headEnd/>
                      <a:tailEnd/>
                    </a:ln>
                  </pic:spPr>
                </pic:pic>
              </a:graphicData>
            </a:graphic>
          </wp:inline>
        </w:drawing>
      </w:r>
    </w:p>
    <w:p w:rsidR="001F4BBF" w:rsidRDefault="00600EAB" w:rsidP="001F4BBF">
      <w:pPr>
        <w:jc w:val="center"/>
        <w:rPr>
          <w:b/>
          <w:color w:val="FF0000"/>
          <w:sz w:val="32"/>
          <w:szCs w:val="32"/>
        </w:rPr>
      </w:pPr>
      <w:bookmarkStart w:id="70" w:name="_Toc444674198"/>
      <w:r>
        <w:rPr>
          <w:rFonts w:hint="eastAsia"/>
          <w:b/>
          <w:color w:val="FF0000"/>
          <w:sz w:val="32"/>
          <w:szCs w:val="32"/>
        </w:rPr>
        <w:t>2017</w:t>
      </w:r>
      <w:r>
        <w:rPr>
          <w:rFonts w:hint="eastAsia"/>
          <w:b/>
          <w:color w:val="FF0000"/>
          <w:sz w:val="32"/>
          <w:szCs w:val="32"/>
        </w:rPr>
        <w:t>年</w:t>
      </w:r>
      <w:r w:rsidR="00604417">
        <w:rPr>
          <w:rFonts w:hint="eastAsia"/>
          <w:b/>
          <w:color w:val="FF0000"/>
          <w:sz w:val="32"/>
          <w:szCs w:val="32"/>
        </w:rPr>
        <w:t>5</w:t>
      </w:r>
      <w:r w:rsidR="00604417">
        <w:rPr>
          <w:rFonts w:hint="eastAsia"/>
          <w:b/>
          <w:color w:val="FF0000"/>
          <w:sz w:val="32"/>
          <w:szCs w:val="32"/>
        </w:rPr>
        <w:t>月</w:t>
      </w:r>
      <w:r w:rsidR="00604417">
        <w:rPr>
          <w:rFonts w:hint="eastAsia"/>
          <w:b/>
          <w:color w:val="FF0000"/>
          <w:sz w:val="32"/>
          <w:szCs w:val="32"/>
        </w:rPr>
        <w:t>18</w:t>
      </w:r>
      <w:r w:rsidR="00604417">
        <w:rPr>
          <w:rFonts w:hint="eastAsia"/>
          <w:b/>
          <w:color w:val="FF0000"/>
          <w:sz w:val="32"/>
          <w:szCs w:val="32"/>
        </w:rPr>
        <w:t>日</w:t>
      </w:r>
      <w:r w:rsidR="001F4BBF">
        <w:rPr>
          <w:rFonts w:hint="eastAsia"/>
          <w:b/>
          <w:color w:val="FF0000"/>
          <w:sz w:val="32"/>
          <w:szCs w:val="32"/>
        </w:rPr>
        <w:t>全国板材市场价格涨跌图</w:t>
      </w:r>
    </w:p>
    <w:p w:rsidR="001F4BBF" w:rsidRPr="001F4BBF" w:rsidRDefault="0072344D" w:rsidP="00FB172D">
      <w:pPr>
        <w:jc w:val="center"/>
        <w:rPr>
          <w:b/>
          <w:color w:val="FF0000"/>
          <w:sz w:val="32"/>
          <w:szCs w:val="32"/>
        </w:rPr>
      </w:pPr>
      <w:r>
        <w:rPr>
          <w:b/>
          <w:noProof/>
          <w:color w:val="FF0000"/>
          <w:sz w:val="32"/>
          <w:szCs w:val="32"/>
        </w:rPr>
        <w:drawing>
          <wp:inline distT="0" distB="0" distL="0" distR="0">
            <wp:extent cx="4863501" cy="3748477"/>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srcRect/>
                    <a:stretch>
                      <a:fillRect/>
                    </a:stretch>
                  </pic:blipFill>
                  <pic:spPr bwMode="auto">
                    <a:xfrm>
                      <a:off x="0" y="0"/>
                      <a:ext cx="4870832" cy="3754127"/>
                    </a:xfrm>
                    <a:prstGeom prst="rect">
                      <a:avLst/>
                    </a:prstGeom>
                    <a:noFill/>
                    <a:ln w="9525">
                      <a:noFill/>
                      <a:miter lim="800000"/>
                      <a:headEnd/>
                      <a:tailEnd/>
                    </a:ln>
                  </pic:spPr>
                </pic:pic>
              </a:graphicData>
            </a:graphic>
          </wp:inline>
        </w:drawing>
      </w:r>
    </w:p>
    <w:p w:rsidR="00FB172D" w:rsidRDefault="00600EAB" w:rsidP="00FB172D">
      <w:pPr>
        <w:jc w:val="center"/>
        <w:rPr>
          <w:b/>
          <w:color w:val="FF0000"/>
          <w:sz w:val="32"/>
          <w:szCs w:val="32"/>
        </w:rPr>
      </w:pPr>
      <w:r>
        <w:rPr>
          <w:rFonts w:hint="eastAsia"/>
          <w:b/>
          <w:color w:val="FF0000"/>
          <w:sz w:val="32"/>
          <w:szCs w:val="32"/>
        </w:rPr>
        <w:lastRenderedPageBreak/>
        <w:t>2017</w:t>
      </w:r>
      <w:r>
        <w:rPr>
          <w:rFonts w:hint="eastAsia"/>
          <w:b/>
          <w:color w:val="FF0000"/>
          <w:sz w:val="32"/>
          <w:szCs w:val="32"/>
        </w:rPr>
        <w:t>年</w:t>
      </w:r>
      <w:r w:rsidR="00604417">
        <w:rPr>
          <w:rFonts w:hint="eastAsia"/>
          <w:b/>
          <w:color w:val="FF0000"/>
          <w:sz w:val="32"/>
          <w:szCs w:val="32"/>
        </w:rPr>
        <w:t>5</w:t>
      </w:r>
      <w:r w:rsidR="00604417">
        <w:rPr>
          <w:rFonts w:hint="eastAsia"/>
          <w:b/>
          <w:color w:val="FF0000"/>
          <w:sz w:val="32"/>
          <w:szCs w:val="32"/>
        </w:rPr>
        <w:t>月</w:t>
      </w:r>
      <w:r w:rsidR="00604417">
        <w:rPr>
          <w:rFonts w:hint="eastAsia"/>
          <w:b/>
          <w:color w:val="FF0000"/>
          <w:sz w:val="32"/>
          <w:szCs w:val="32"/>
        </w:rPr>
        <w:t>18</w:t>
      </w:r>
      <w:r w:rsidR="00604417">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72344D" w:rsidP="00FB172D">
      <w:pPr>
        <w:jc w:val="center"/>
        <w:rPr>
          <w:b/>
          <w:color w:val="FF0000"/>
          <w:sz w:val="32"/>
          <w:szCs w:val="32"/>
        </w:rPr>
      </w:pPr>
      <w:r>
        <w:rPr>
          <w:b/>
          <w:noProof/>
          <w:color w:val="FF0000"/>
          <w:sz w:val="32"/>
          <w:szCs w:val="32"/>
        </w:rPr>
        <w:drawing>
          <wp:inline distT="0" distB="0" distL="0" distR="0">
            <wp:extent cx="5049608" cy="3916392"/>
            <wp:effectExtent l="1905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srcRect/>
                    <a:stretch>
                      <a:fillRect/>
                    </a:stretch>
                  </pic:blipFill>
                  <pic:spPr bwMode="auto">
                    <a:xfrm>
                      <a:off x="0" y="0"/>
                      <a:ext cx="5052419" cy="3918572"/>
                    </a:xfrm>
                    <a:prstGeom prst="rect">
                      <a:avLst/>
                    </a:prstGeom>
                    <a:noFill/>
                    <a:ln w="9525">
                      <a:noFill/>
                      <a:miter lim="800000"/>
                      <a:headEnd/>
                      <a:tailEnd/>
                    </a:ln>
                  </pic:spPr>
                </pic:pic>
              </a:graphicData>
            </a:graphic>
          </wp:inline>
        </w:drawing>
      </w:r>
    </w:p>
    <w:p w:rsidR="001F4BBF" w:rsidRDefault="001F4BBF" w:rsidP="001F4BBF">
      <w:pPr>
        <w:jc w:val="center"/>
        <w:rPr>
          <w:b/>
          <w:color w:val="FF0000"/>
          <w:sz w:val="32"/>
          <w:szCs w:val="32"/>
        </w:rPr>
      </w:pPr>
      <w:r>
        <w:rPr>
          <w:rFonts w:hint="eastAsia"/>
          <w:b/>
          <w:color w:val="FF0000"/>
          <w:sz w:val="32"/>
          <w:szCs w:val="32"/>
        </w:rPr>
        <w:t>201</w:t>
      </w:r>
      <w:r w:rsidR="00600EAB">
        <w:rPr>
          <w:rFonts w:hint="eastAsia"/>
          <w:b/>
          <w:color w:val="FF0000"/>
          <w:sz w:val="32"/>
          <w:szCs w:val="32"/>
        </w:rPr>
        <w:t>7</w:t>
      </w:r>
      <w:r>
        <w:rPr>
          <w:rFonts w:hint="eastAsia"/>
          <w:b/>
          <w:color w:val="FF0000"/>
          <w:sz w:val="32"/>
          <w:szCs w:val="32"/>
        </w:rPr>
        <w:t>年</w:t>
      </w:r>
      <w:r w:rsidR="00604417">
        <w:rPr>
          <w:rFonts w:hint="eastAsia"/>
          <w:b/>
          <w:color w:val="FF0000"/>
          <w:sz w:val="32"/>
          <w:szCs w:val="32"/>
        </w:rPr>
        <w:t>5</w:t>
      </w:r>
      <w:r w:rsidR="00604417">
        <w:rPr>
          <w:rFonts w:hint="eastAsia"/>
          <w:b/>
          <w:color w:val="FF0000"/>
          <w:sz w:val="32"/>
          <w:szCs w:val="32"/>
        </w:rPr>
        <w:t>月</w:t>
      </w:r>
      <w:r w:rsidR="00604417">
        <w:rPr>
          <w:rFonts w:hint="eastAsia"/>
          <w:b/>
          <w:color w:val="FF0000"/>
          <w:sz w:val="32"/>
          <w:szCs w:val="32"/>
        </w:rPr>
        <w:t>18</w:t>
      </w:r>
      <w:r w:rsidR="00604417">
        <w:rPr>
          <w:rFonts w:hint="eastAsia"/>
          <w:b/>
          <w:color w:val="FF0000"/>
          <w:sz w:val="32"/>
          <w:szCs w:val="32"/>
        </w:rPr>
        <w:t>日</w:t>
      </w:r>
      <w:r>
        <w:rPr>
          <w:rFonts w:hint="eastAsia"/>
          <w:b/>
          <w:color w:val="FF0000"/>
          <w:sz w:val="32"/>
          <w:szCs w:val="32"/>
        </w:rPr>
        <w:t>全国废钢市场价格涨跌图</w:t>
      </w:r>
    </w:p>
    <w:p w:rsidR="001F4BBF" w:rsidRDefault="0072344D" w:rsidP="001F4BBF">
      <w:pPr>
        <w:jc w:val="center"/>
        <w:rPr>
          <w:b/>
        </w:rPr>
      </w:pPr>
      <w:r>
        <w:rPr>
          <w:rFonts w:hint="eastAsia"/>
          <w:b/>
          <w:noProof/>
        </w:rPr>
        <w:drawing>
          <wp:inline distT="0" distB="0" distL="0" distR="0">
            <wp:extent cx="5124414" cy="3959524"/>
            <wp:effectExtent l="19050" t="0" r="36"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srcRect/>
                    <a:stretch>
                      <a:fillRect/>
                    </a:stretch>
                  </pic:blipFill>
                  <pic:spPr bwMode="auto">
                    <a:xfrm>
                      <a:off x="0" y="0"/>
                      <a:ext cx="5125020" cy="3959992"/>
                    </a:xfrm>
                    <a:prstGeom prst="rect">
                      <a:avLst/>
                    </a:prstGeom>
                    <a:noFill/>
                    <a:ln w="9525">
                      <a:noFill/>
                      <a:miter lim="800000"/>
                      <a:headEnd/>
                      <a:tailEnd/>
                    </a:ln>
                  </pic:spPr>
                </pic:pic>
              </a:graphicData>
            </a:graphic>
          </wp:inline>
        </w:drawing>
      </w:r>
      <w:r w:rsidR="00F5199A">
        <w:rPr>
          <w:rFonts w:hint="eastAsia"/>
          <w:b/>
        </w:rPr>
        <w:tab/>
      </w:r>
    </w:p>
    <w:p w:rsidR="00FB172D" w:rsidRPr="00FC6B27" w:rsidRDefault="00FB172D" w:rsidP="00FB172D">
      <w:pPr>
        <w:pStyle w:val="1"/>
        <w:rPr>
          <w:color w:val="FF0000"/>
          <w:sz w:val="28"/>
          <w:szCs w:val="28"/>
        </w:rPr>
      </w:pPr>
      <w:bookmarkStart w:id="71" w:name="_Toc444674199"/>
      <w:bookmarkStart w:id="72" w:name="_Toc452047225"/>
      <w:bookmarkStart w:id="73" w:name="_Toc452365031"/>
      <w:bookmarkStart w:id="74" w:name="_Toc452365192"/>
      <w:bookmarkStart w:id="75" w:name="_Toc482795450"/>
      <w:bookmarkEnd w:id="70"/>
      <w:r w:rsidRPr="00FC6B27">
        <w:rPr>
          <w:rFonts w:hint="eastAsia"/>
          <w:color w:val="FF0000"/>
          <w:sz w:val="28"/>
          <w:szCs w:val="28"/>
        </w:rPr>
        <w:lastRenderedPageBreak/>
        <w:t>2、全国钢厂调价汇总</w:t>
      </w:r>
      <w:bookmarkEnd w:id="71"/>
      <w:bookmarkEnd w:id="72"/>
      <w:bookmarkEnd w:id="73"/>
      <w:bookmarkEnd w:id="74"/>
      <w:bookmarkEnd w:id="75"/>
    </w:p>
    <w:p w:rsidR="00FB172D" w:rsidRDefault="00FB172D" w:rsidP="00FB172D">
      <w:pPr>
        <w:jc w:val="right"/>
        <w:rPr>
          <w:b/>
          <w:color w:val="FF0000"/>
          <w:sz w:val="18"/>
          <w:szCs w:val="18"/>
        </w:rPr>
      </w:pPr>
      <w:r>
        <w:rPr>
          <w:b/>
          <w:color w:val="FF0000"/>
          <w:sz w:val="18"/>
          <w:szCs w:val="18"/>
        </w:rPr>
        <w:t>时间：</w:t>
      </w:r>
      <w:r>
        <w:rPr>
          <w:b/>
          <w:color w:val="FF0000"/>
          <w:sz w:val="18"/>
          <w:szCs w:val="18"/>
        </w:rPr>
        <w:t>20</w:t>
      </w:r>
      <w:r>
        <w:rPr>
          <w:rFonts w:hint="eastAsia"/>
          <w:b/>
          <w:color w:val="FF0000"/>
          <w:sz w:val="18"/>
          <w:szCs w:val="18"/>
        </w:rPr>
        <w:t>1</w:t>
      </w:r>
      <w:r w:rsidR="00600EAB">
        <w:rPr>
          <w:rFonts w:hint="eastAsia"/>
          <w:b/>
          <w:color w:val="FF0000"/>
          <w:sz w:val="18"/>
          <w:szCs w:val="18"/>
        </w:rPr>
        <w:t>7</w:t>
      </w:r>
      <w:r>
        <w:rPr>
          <w:b/>
          <w:color w:val="FF0000"/>
          <w:sz w:val="18"/>
          <w:szCs w:val="18"/>
        </w:rPr>
        <w:t>年</w:t>
      </w:r>
      <w:r w:rsidR="00604417">
        <w:rPr>
          <w:rFonts w:hint="eastAsia"/>
          <w:b/>
          <w:color w:val="FF0000"/>
          <w:sz w:val="18"/>
          <w:szCs w:val="18"/>
        </w:rPr>
        <w:t>5</w:t>
      </w:r>
      <w:r w:rsidR="00604417">
        <w:rPr>
          <w:rFonts w:hint="eastAsia"/>
          <w:b/>
          <w:color w:val="FF0000"/>
          <w:sz w:val="18"/>
          <w:szCs w:val="18"/>
        </w:rPr>
        <w:t>月</w:t>
      </w:r>
      <w:r w:rsidR="00604417">
        <w:rPr>
          <w:rFonts w:hint="eastAsia"/>
          <w:b/>
          <w:color w:val="FF0000"/>
          <w:sz w:val="18"/>
          <w:szCs w:val="18"/>
        </w:rPr>
        <w:t>18</w:t>
      </w:r>
      <w:r w:rsidR="00604417">
        <w:rPr>
          <w:rFonts w:hint="eastAsia"/>
          <w:b/>
          <w:color w:val="FF0000"/>
          <w:sz w:val="18"/>
          <w:szCs w:val="18"/>
        </w:rPr>
        <w:t>日</w:t>
      </w:r>
    </w:p>
    <w:p w:rsidR="00FB172D" w:rsidRDefault="00FB172D" w:rsidP="00FB172D">
      <w:pPr>
        <w:pStyle w:val="3"/>
        <w:shd w:val="clear" w:color="auto" w:fill="FFFFFF"/>
        <w:spacing w:line="360" w:lineRule="auto"/>
        <w:ind w:firstLine="482"/>
        <w:jc w:val="center"/>
        <w:rPr>
          <w:rFonts w:ascii="Tahoma" w:hAnsi="Tahoma" w:cs="Tahoma"/>
          <w:color w:val="993300"/>
          <w:sz w:val="24"/>
          <w:szCs w:val="24"/>
        </w:rPr>
      </w:pPr>
      <w:bookmarkStart w:id="76" w:name="_Toc444674200"/>
      <w:bookmarkStart w:id="77" w:name="_Toc452047226"/>
      <w:bookmarkStart w:id="78" w:name="_Toc452365032"/>
      <w:bookmarkStart w:id="79" w:name="_Toc452365193"/>
      <w:bookmarkStart w:id="80" w:name="_Toc482795451"/>
      <w:r>
        <w:rPr>
          <w:rFonts w:ascii="Tahoma" w:hAnsi="Tahoma" w:cs="Tahoma" w:hint="eastAsia"/>
          <w:color w:val="993300"/>
          <w:sz w:val="24"/>
          <w:szCs w:val="24"/>
        </w:rPr>
        <w:t>建材调价</w:t>
      </w:r>
      <w:r>
        <w:rPr>
          <w:rFonts w:ascii="Tahoma" w:hAnsi="Tahoma" w:cs="Tahoma"/>
          <w:color w:val="993300"/>
          <w:sz w:val="24"/>
          <w:szCs w:val="24"/>
        </w:rPr>
        <w:t>汇总</w:t>
      </w:r>
      <w:bookmarkEnd w:id="76"/>
      <w:bookmarkEnd w:id="77"/>
      <w:bookmarkEnd w:id="78"/>
      <w:bookmarkEnd w:id="79"/>
      <w:bookmarkEnd w:id="8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54"/>
        <w:gridCol w:w="1354"/>
        <w:gridCol w:w="1365"/>
        <w:gridCol w:w="1367"/>
        <w:gridCol w:w="1190"/>
        <w:gridCol w:w="1356"/>
        <w:gridCol w:w="1753"/>
      </w:tblGrid>
      <w:tr w:rsidR="00D754FC" w:rsidRPr="00D754FC" w:rsidTr="00D754FC">
        <w:trPr>
          <w:trHeight w:val="75"/>
          <w:jc w:val="center"/>
        </w:trPr>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钢厂</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种类</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材质</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规格</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出厂价格</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调整幅度</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备注</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安钢</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3460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260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不含税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Φ14mm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3410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260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不含税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3370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260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不含税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Φ18-20mm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3350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260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不含税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Φ22-25mm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3350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260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不含税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长江钢铁</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3630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合肥</w:t>
            </w:r>
            <w:r w:rsidRPr="00D754FC">
              <w:rPr>
                <w:rFonts w:ascii="Tahoma" w:hAnsi="Tahoma" w:cs="Tahoma"/>
                <w:color w:val="444444"/>
                <w:kern w:val="0"/>
                <w:sz w:val="18"/>
                <w:szCs w:val="18"/>
              </w:rPr>
              <w:t>/</w:t>
            </w:r>
            <w:r w:rsidRPr="00D754FC">
              <w:rPr>
                <w:rFonts w:ascii="Tahoma" w:hAnsi="Tahoma" w:cs="Tahoma"/>
                <w:color w:val="444444"/>
                <w:kern w:val="0"/>
                <w:sz w:val="18"/>
                <w:szCs w:val="18"/>
              </w:rPr>
              <w:t>马鞍山含税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3780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合肥</w:t>
            </w:r>
            <w:r w:rsidRPr="00D754FC">
              <w:rPr>
                <w:rFonts w:ascii="Tahoma" w:hAnsi="Tahoma" w:cs="Tahoma"/>
                <w:color w:val="444444"/>
                <w:kern w:val="0"/>
                <w:sz w:val="18"/>
                <w:szCs w:val="18"/>
              </w:rPr>
              <w:t>/</w:t>
            </w:r>
            <w:r w:rsidRPr="00D754FC">
              <w:rPr>
                <w:rFonts w:ascii="Tahoma" w:hAnsi="Tahoma" w:cs="Tahoma"/>
                <w:color w:val="444444"/>
                <w:kern w:val="0"/>
                <w:sz w:val="18"/>
                <w:szCs w:val="18"/>
              </w:rPr>
              <w:t>马鞍山含税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成都成实</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4370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4480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Φ18-25mm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4430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4490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呈钢</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4070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Φ12-14mm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4290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4090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4110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达钢</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4260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4380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Φ18-25mm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4330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HRB500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4580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HRB500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Φ18-25mm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4530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4330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福海鑫</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Φ12-14mm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3220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不含税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3190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不含税</w:t>
            </w:r>
          </w:p>
        </w:tc>
      </w:tr>
      <w:tr w:rsidR="00D754FC" w:rsidRPr="00D754FC" w:rsidTr="00D754FC">
        <w:trPr>
          <w:trHeight w:val="75"/>
          <w:jc w:val="center"/>
        </w:trPr>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江苏鸿泰</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Φ14-22mm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3450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江苏申特</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3470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Φ16-22mm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3500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酒钢河西</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HPB235</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Φ6.5-10mm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3850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Φ12-14mm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4010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3810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Φ28-32mm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3930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3990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圆钢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Φ12-14mm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4010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圆钢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3760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酒钢兰州</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Φ6.5-10mm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4080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80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Φ12-14mm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4280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80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4080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80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Φ28-32mm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4230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80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4210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80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昆钢</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4330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省内，含税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Φ12-14mm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4440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省内，含税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Ф16-22mm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4260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省内，含税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Φ28mm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4350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省内，含税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Ф8-10mm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4390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省内，含税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莱钢永锋</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3680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Φ18-22mm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3590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Φ18-22mm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3640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3680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马钢</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3720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合肥含税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3690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马鞍山含税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Φ20mm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3610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马鞍山含税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Φ20mm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3640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合肥含税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3790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合肥含税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3760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马鞍山含税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南钢</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Φ20mm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3560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3600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3650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10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3680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10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攀钢钢城</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Φ12-14mm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4600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攀枝花含税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4450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攀枝花含税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Φ18-25mm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4400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攀枝花含税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Φ28-32mm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4550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攀枝花含税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三钢</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3710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100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3600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100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HRB500E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3930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100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3820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100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山西建龙</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3460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3620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3590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山西立恒</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3450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110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3470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110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Φ6.5mm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3755</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125</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3625</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125</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山西美锦</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3610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150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含税过磅</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3930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含税过磅</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28mm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4030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含税过磅</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3760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250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含税过磅</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陕钢</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4360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4460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Φ18-25mm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4410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4460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韶钢</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3820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Φ18-25mm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3970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Φ18-25mm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3970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4100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石横特钢</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3680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4030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Φ18-22mm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3590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w:t>
            </w:r>
            <w:r w:rsidRPr="00D754FC">
              <w:rPr>
                <w:rFonts w:ascii="Tahoma" w:hAnsi="Tahoma" w:cs="Tahoma"/>
                <w:color w:val="444444"/>
                <w:kern w:val="0"/>
                <w:sz w:val="18"/>
                <w:szCs w:val="18"/>
              </w:rPr>
              <w:t>、</w:t>
            </w:r>
            <w:r w:rsidRPr="00D754FC">
              <w:rPr>
                <w:rFonts w:ascii="Tahoma" w:hAnsi="Tahoma" w:cs="Tahoma"/>
                <w:color w:val="444444"/>
                <w:kern w:val="0"/>
                <w:sz w:val="18"/>
                <w:szCs w:val="18"/>
              </w:rPr>
              <w:t>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3620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3680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圆钢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Φ12-22mm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3770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四川德胜</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Φ12-14mm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4560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4460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Φ18-25mm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4410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Φ28-32mm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4560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Φ36-40mm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4660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威钢</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4520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Φ12-14mm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4690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4590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Φ18-25mm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4540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Φ28-32mm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4690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4610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成都含税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玄龙</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3260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20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过磅不含税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14-22mm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3260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20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过磅不含税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玉溪仙福</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Ф8-10mm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4160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Φ12-14mm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4390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Φ18-25mm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4190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Φ28mm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4260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4210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玉溪玉昆</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4160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Φ12-14mm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4400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4210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Ф8-10mm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4200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Ф6mm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4450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云南德胜</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Φ6.5-10mm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4140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Φ16mm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4050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Φ18-25mm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4030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4170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昆明含税</w:t>
            </w:r>
          </w:p>
        </w:tc>
      </w:tr>
      <w:tr w:rsidR="00D754FC" w:rsidRPr="00D754FC" w:rsidTr="00D754FC">
        <w:trPr>
          <w:trHeight w:val="75"/>
          <w:jc w:val="center"/>
        </w:trPr>
        <w:tc>
          <w:tcPr>
            <w:tcW w:w="69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珠海粤钢</w:t>
            </w: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高线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HPB300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3660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Φ18-25mm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3840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螺纹钢</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Φ18-25mm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3840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HRB400E</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3810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9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盘螺</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HRB400</w:t>
            </w:r>
          </w:p>
        </w:tc>
        <w:tc>
          <w:tcPr>
            <w:tcW w:w="7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Φ8-10mm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3810</w:t>
            </w:r>
          </w:p>
        </w:tc>
        <w:tc>
          <w:tcPr>
            <w:tcW w:w="69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9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bl>
    <w:p w:rsidR="003725E7" w:rsidRDefault="003725E7" w:rsidP="00FB172D">
      <w:pPr>
        <w:pStyle w:val="3"/>
        <w:shd w:val="clear" w:color="auto" w:fill="FFFFFF"/>
        <w:spacing w:line="360" w:lineRule="auto"/>
        <w:ind w:firstLine="482"/>
        <w:jc w:val="center"/>
        <w:rPr>
          <w:rFonts w:ascii="Tahoma" w:hAnsi="Tahoma" w:cs="Tahoma"/>
          <w:color w:val="993300"/>
          <w:sz w:val="24"/>
          <w:szCs w:val="24"/>
        </w:rPr>
      </w:pPr>
    </w:p>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1" w:name="_Toc444674201"/>
      <w:bookmarkStart w:id="82" w:name="_Toc452047227"/>
      <w:bookmarkStart w:id="83" w:name="_Toc452365033"/>
      <w:bookmarkStart w:id="84" w:name="_Toc452365194"/>
      <w:bookmarkStart w:id="85" w:name="_Toc482795452"/>
      <w:r>
        <w:rPr>
          <w:rFonts w:ascii="Tahoma" w:hAnsi="Tahoma" w:cs="Tahoma" w:hint="eastAsia"/>
          <w:color w:val="993300"/>
          <w:sz w:val="24"/>
          <w:szCs w:val="24"/>
        </w:rPr>
        <w:t>板材</w:t>
      </w:r>
      <w:r>
        <w:rPr>
          <w:rFonts w:ascii="Tahoma" w:hAnsi="Tahoma" w:cs="Tahoma"/>
          <w:color w:val="993300"/>
          <w:sz w:val="24"/>
          <w:szCs w:val="24"/>
        </w:rPr>
        <w:t>调价汇总</w:t>
      </w:r>
      <w:bookmarkEnd w:id="81"/>
      <w:bookmarkEnd w:id="82"/>
      <w:bookmarkEnd w:id="83"/>
      <w:bookmarkEnd w:id="84"/>
      <w:bookmarkEnd w:id="85"/>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14"/>
        <w:gridCol w:w="1315"/>
        <w:gridCol w:w="1338"/>
        <w:gridCol w:w="1965"/>
        <w:gridCol w:w="1167"/>
        <w:gridCol w:w="1325"/>
        <w:gridCol w:w="1315"/>
      </w:tblGrid>
      <w:tr w:rsidR="00D754FC" w:rsidRPr="00D754FC" w:rsidTr="00D754FC">
        <w:trPr>
          <w:trHeight w:val="75"/>
          <w:jc w:val="center"/>
        </w:trPr>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钢厂</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种类</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材质</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规格</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出厂价格</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调整幅度</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备注</w:t>
            </w:r>
          </w:p>
        </w:tc>
      </w:tr>
      <w:tr w:rsidR="00D754FC" w:rsidRPr="00D754FC" w:rsidTr="00D754FC">
        <w:trPr>
          <w:trHeight w:val="75"/>
          <w:jc w:val="center"/>
        </w:trPr>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安钢</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热轧板卷</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5.75mm*1500*C</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2900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50</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不含税</w:t>
            </w:r>
          </w:p>
        </w:tc>
      </w:tr>
      <w:tr w:rsidR="00D754FC" w:rsidRPr="00D754FC" w:rsidTr="00D754FC">
        <w:trPr>
          <w:trHeight w:val="75"/>
          <w:jc w:val="center"/>
        </w:trPr>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酒钢河西</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中厚板</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20mm*2000*8000</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3500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普阳</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中厚板</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20mm*2200</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3170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三钢</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船板</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CCSB</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16-20mm*2000</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3700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低合金板</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Q345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16-20mm*2000</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3650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中厚板</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16-20mm*2000</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3500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韶钢</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低合金板</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Q345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20mm</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3580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中厚板</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20mm*2000</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3430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FF0000"/>
                <w:kern w:val="0"/>
                <w:sz w:val="18"/>
                <w:szCs w:val="18"/>
              </w:rPr>
            </w:pPr>
            <w:r w:rsidRPr="00D754FC">
              <w:rPr>
                <w:rFonts w:ascii="Tahoma" w:hAnsi="Tahoma" w:cs="Tahoma"/>
                <w:color w:val="FF0000"/>
                <w:kern w:val="0"/>
                <w:sz w:val="18"/>
                <w:szCs w:val="18"/>
              </w:rPr>
              <w:t> </w:t>
            </w:r>
            <w:r w:rsidRPr="00D754FC">
              <w:rPr>
                <w:rFonts w:ascii="Tahoma" w:hAnsi="Tahoma" w:cs="Tahoma"/>
                <w:color w:val="FF0000"/>
                <w:kern w:val="0"/>
                <w:sz w:val="18"/>
                <w:szCs w:val="18"/>
              </w:rPr>
              <w:t>上调</w:t>
            </w:r>
            <w:r w:rsidRPr="00D754FC">
              <w:rPr>
                <w:rFonts w:ascii="Tahoma" w:hAnsi="Tahoma" w:cs="Tahoma"/>
                <w:color w:val="FF0000"/>
                <w:kern w:val="0"/>
                <w:sz w:val="18"/>
                <w:szCs w:val="18"/>
              </w:rPr>
              <w:t>30</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首钢</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冷轧板卷</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SPCC</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1.0mm*1250*C</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4550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200</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不含税</w:t>
            </w:r>
          </w:p>
        </w:tc>
      </w:tr>
      <w:tr w:rsidR="00D754FC" w:rsidRPr="00D754FC" w:rsidTr="00D754FC">
        <w:trPr>
          <w:trHeight w:val="75"/>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冷轧硬卷</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SPCC</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1.0mm*1250*C</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4120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100</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不含税</w:t>
            </w:r>
          </w:p>
        </w:tc>
      </w:tr>
      <w:tr w:rsidR="00D754FC" w:rsidRPr="00D754FC" w:rsidTr="00D754FC">
        <w:trPr>
          <w:trHeight w:val="75"/>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热镀锌卷</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DX51D</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1.0mm*1250*C</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4750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250</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不含税</w:t>
            </w:r>
          </w:p>
        </w:tc>
      </w:tr>
      <w:tr w:rsidR="00D754FC" w:rsidRPr="00D754FC" w:rsidTr="00D754FC">
        <w:trPr>
          <w:trHeight w:val="75"/>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热轧板卷</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SS400</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5.75mm*1500*C</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3570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100</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不含税</w:t>
            </w:r>
          </w:p>
        </w:tc>
      </w:tr>
      <w:tr w:rsidR="00D754FC" w:rsidRPr="00D754FC" w:rsidTr="00D754FC">
        <w:trPr>
          <w:trHeight w:val="75"/>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热轧板卷</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SPHC</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2.75mm*1250*C</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3650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100</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不含税</w:t>
            </w:r>
          </w:p>
        </w:tc>
      </w:tr>
      <w:tr w:rsidR="00D754FC" w:rsidRPr="00D754FC" w:rsidTr="00D754FC">
        <w:trPr>
          <w:trHeight w:val="75"/>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中厚板</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20mm*2000*8000</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3550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不含税</w:t>
            </w:r>
          </w:p>
        </w:tc>
      </w:tr>
      <w:tr w:rsidR="00D754FC" w:rsidRPr="00D754FC" w:rsidTr="00D754FC">
        <w:trPr>
          <w:trHeight w:val="75"/>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唐山瑞丰</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带钢</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2.75*(235-355)</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3120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20</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带钢</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2.75*(360-455)</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3120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20</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带钢</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2.75*(460-650)</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3110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30</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带钢</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2.75*650</w:t>
            </w:r>
            <w:r w:rsidRPr="00D754FC">
              <w:rPr>
                <w:rFonts w:ascii="Tahoma" w:hAnsi="Tahoma" w:cs="Tahoma"/>
                <w:color w:val="444444"/>
                <w:kern w:val="0"/>
                <w:sz w:val="18"/>
                <w:szCs w:val="18"/>
              </w:rPr>
              <w:t>以上</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3110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30</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天钢</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中厚板</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14-30mm</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3150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现金含税</w:t>
            </w:r>
          </w:p>
        </w:tc>
      </w:tr>
      <w:tr w:rsidR="00D754FC" w:rsidRPr="00D754FC" w:rsidTr="00D754FC">
        <w:trPr>
          <w:trHeight w:val="75"/>
          <w:jc w:val="center"/>
        </w:trPr>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文丰</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中厚板</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14-25mm</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3170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含税</w:t>
            </w:r>
          </w:p>
        </w:tc>
      </w:tr>
      <w:tr w:rsidR="00D754FC" w:rsidRPr="00D754FC" w:rsidTr="00D754FC">
        <w:trPr>
          <w:trHeight w:val="75"/>
          <w:jc w:val="center"/>
        </w:trPr>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元宝山</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中厚板</w:t>
            </w:r>
          </w:p>
        </w:tc>
        <w:tc>
          <w:tcPr>
            <w:tcW w:w="6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16-60mm</w:t>
            </w:r>
          </w:p>
        </w:tc>
        <w:tc>
          <w:tcPr>
            <w:tcW w:w="5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3170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现款含税</w:t>
            </w:r>
          </w:p>
        </w:tc>
      </w:tr>
    </w:tbl>
    <w:p w:rsidR="003725E7" w:rsidRDefault="003725E7" w:rsidP="00FB172D">
      <w:pPr>
        <w:pStyle w:val="3"/>
        <w:shd w:val="clear" w:color="auto" w:fill="FFFFFF"/>
        <w:spacing w:line="360" w:lineRule="auto"/>
        <w:ind w:firstLine="480"/>
        <w:jc w:val="center"/>
        <w:rPr>
          <w:rFonts w:ascii="Tahoma" w:hAnsi="Tahoma" w:cs="Tahoma"/>
          <w:color w:val="993300"/>
          <w:sz w:val="24"/>
          <w:szCs w:val="24"/>
        </w:rPr>
      </w:pPr>
    </w:p>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6" w:name="_Toc444674202"/>
      <w:bookmarkStart w:id="87" w:name="_Toc452047228"/>
      <w:bookmarkStart w:id="88" w:name="_Toc452365034"/>
      <w:bookmarkStart w:id="89" w:name="_Toc452365195"/>
      <w:bookmarkStart w:id="90" w:name="_Toc482795453"/>
      <w:r>
        <w:rPr>
          <w:rFonts w:ascii="Tahoma" w:hAnsi="Tahoma" w:cs="Tahoma" w:hint="eastAsia"/>
          <w:color w:val="993300"/>
          <w:sz w:val="24"/>
          <w:szCs w:val="24"/>
        </w:rPr>
        <w:t>型材</w:t>
      </w:r>
      <w:r>
        <w:rPr>
          <w:rFonts w:ascii="Tahoma" w:hAnsi="Tahoma" w:cs="Tahoma"/>
          <w:color w:val="993300"/>
          <w:sz w:val="24"/>
          <w:szCs w:val="24"/>
        </w:rPr>
        <w:t>调价汇总</w:t>
      </w:r>
      <w:bookmarkEnd w:id="86"/>
      <w:bookmarkEnd w:id="87"/>
      <w:bookmarkEnd w:id="88"/>
      <w:bookmarkEnd w:id="89"/>
      <w:bookmarkEnd w:id="9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4"/>
        <w:gridCol w:w="1403"/>
        <w:gridCol w:w="1403"/>
        <w:gridCol w:w="1403"/>
        <w:gridCol w:w="1228"/>
        <w:gridCol w:w="1403"/>
        <w:gridCol w:w="1495"/>
      </w:tblGrid>
      <w:tr w:rsidR="00D754FC" w:rsidRPr="00D754FC" w:rsidTr="00D754FC">
        <w:trPr>
          <w:trHeight w:val="75"/>
          <w:jc w:val="center"/>
        </w:trPr>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钢厂</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种类</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材质</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规格</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出厂价格</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调整幅度</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备注</w:t>
            </w:r>
          </w:p>
        </w:tc>
      </w:tr>
      <w:tr w:rsidR="00D754FC" w:rsidRPr="00D754FC" w:rsidTr="00D754FC">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电力钢铁</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过磅现金含税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过磅现金含税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过磅现金含税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3450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过磅现金含税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3480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过磅现金含税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3570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过磅现金含税</w:t>
            </w:r>
          </w:p>
        </w:tc>
      </w:tr>
      <w:tr w:rsidR="00D754FC" w:rsidRPr="00D754FC" w:rsidTr="00D754FC">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宏润</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w:t>
            </w:r>
            <w:r w:rsidRPr="00D754FC">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w:t>
            </w:r>
            <w:r w:rsidRPr="00D754FC">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w:t>
            </w:r>
            <w:r w:rsidRPr="00D754FC">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150*75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w:t>
            </w:r>
            <w:r w:rsidRPr="00D754FC">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150*150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w:t>
            </w:r>
            <w:r w:rsidRPr="00D754FC">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198*99</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w:t>
            </w:r>
            <w:r w:rsidRPr="00D754FC">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w:t>
            </w:r>
            <w:r w:rsidRPr="00D754FC">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250*125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w:t>
            </w:r>
            <w:r w:rsidRPr="00D754FC">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148*100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w:t>
            </w:r>
            <w:r w:rsidRPr="00D754FC">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248*124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欧联</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3450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3480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3570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40#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3570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唐山鼎金</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唐山唐城</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3270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3270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008000"/>
                <w:kern w:val="0"/>
                <w:sz w:val="18"/>
                <w:szCs w:val="18"/>
              </w:rPr>
            </w:pPr>
            <w:r w:rsidRPr="00D754FC">
              <w:rPr>
                <w:rFonts w:ascii="Tahoma" w:hAnsi="Tahoma" w:cs="Tahoma"/>
                <w:color w:val="008000"/>
                <w:kern w:val="0"/>
                <w:sz w:val="18"/>
                <w:szCs w:val="18"/>
              </w:rPr>
              <w:t> </w:t>
            </w:r>
            <w:r w:rsidRPr="00D754FC">
              <w:rPr>
                <w:rFonts w:ascii="Tahoma" w:hAnsi="Tahoma" w:cs="Tahoma"/>
                <w:color w:val="008000"/>
                <w:kern w:val="0"/>
                <w:sz w:val="18"/>
                <w:szCs w:val="18"/>
              </w:rPr>
              <w:t>下调</w:t>
            </w:r>
            <w:r w:rsidRPr="00D754FC">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过磅含税</w:t>
            </w:r>
          </w:p>
        </w:tc>
      </w:tr>
      <w:tr w:rsidR="00D754FC" w:rsidRPr="00D754FC" w:rsidTr="00D754FC">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245" w:lineRule="atLeast"/>
              <w:jc w:val="center"/>
              <w:rPr>
                <w:rFonts w:ascii="Tahoma" w:hAnsi="Tahoma" w:cs="Tahoma"/>
                <w:b/>
                <w:bCs/>
                <w:color w:val="444444"/>
                <w:kern w:val="0"/>
                <w:sz w:val="18"/>
                <w:szCs w:val="18"/>
              </w:rPr>
            </w:pPr>
            <w:r w:rsidRPr="00D754FC">
              <w:rPr>
                <w:rFonts w:ascii="Tahoma" w:hAnsi="Tahoma" w:cs="Tahoma"/>
                <w:b/>
                <w:bCs/>
                <w:color w:val="444444"/>
                <w:kern w:val="0"/>
                <w:sz w:val="18"/>
                <w:szCs w:val="18"/>
              </w:rPr>
              <w:t> </w:t>
            </w:r>
            <w:r w:rsidRPr="00D754FC">
              <w:rPr>
                <w:rFonts w:ascii="Tahoma" w:hAnsi="Tahoma" w:cs="Tahoma"/>
                <w:b/>
                <w:bCs/>
                <w:color w:val="444444"/>
                <w:kern w:val="0"/>
                <w:sz w:val="18"/>
                <w:szCs w:val="18"/>
              </w:rPr>
              <w:t>鑫亿源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w:t>
            </w:r>
            <w:r w:rsidRPr="00D754FC">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检尺含税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w:t>
            </w:r>
            <w:r w:rsidRPr="00D754FC">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198*99</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检尺含税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w:t>
            </w:r>
            <w:r w:rsidRPr="00D754FC">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150*150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检尺含税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w:t>
            </w:r>
            <w:r w:rsidRPr="00D754FC">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150*75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检尺含税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w:t>
            </w:r>
            <w:r w:rsidRPr="00D754FC">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检尺含税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w:t>
            </w:r>
            <w:r w:rsidRPr="00D754FC">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检尺含税</w:t>
            </w:r>
          </w:p>
        </w:tc>
      </w:tr>
      <w:tr w:rsidR="00D754FC" w:rsidRPr="00D754FC" w:rsidTr="00D754FC">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H</w:t>
            </w:r>
            <w:r w:rsidRPr="00D754FC">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250*125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3310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754FC" w:rsidRPr="00D754FC" w:rsidRDefault="00D754FC" w:rsidP="00D754FC">
            <w:pPr>
              <w:widowControl/>
              <w:spacing w:line="75" w:lineRule="atLeast"/>
              <w:jc w:val="center"/>
              <w:rPr>
                <w:rFonts w:ascii="Tahoma" w:hAnsi="Tahoma" w:cs="Tahoma"/>
                <w:color w:val="444444"/>
                <w:kern w:val="0"/>
                <w:sz w:val="18"/>
                <w:szCs w:val="18"/>
              </w:rPr>
            </w:pPr>
            <w:r w:rsidRPr="00D754FC">
              <w:rPr>
                <w:rFonts w:ascii="Tahoma" w:hAnsi="Tahoma" w:cs="Tahoma"/>
                <w:color w:val="444444"/>
                <w:kern w:val="0"/>
                <w:sz w:val="18"/>
                <w:szCs w:val="18"/>
              </w:rPr>
              <w:t> </w:t>
            </w:r>
            <w:r w:rsidRPr="00D754FC">
              <w:rPr>
                <w:rFonts w:ascii="Tahoma" w:hAnsi="Tahoma" w:cs="Tahoma"/>
                <w:color w:val="444444"/>
                <w:kern w:val="0"/>
                <w:sz w:val="18"/>
                <w:szCs w:val="18"/>
              </w:rPr>
              <w:t>检尺含税</w:t>
            </w:r>
          </w:p>
        </w:tc>
      </w:tr>
    </w:tbl>
    <w:p w:rsidR="003725E7" w:rsidRDefault="003725E7" w:rsidP="00FB172D">
      <w:pPr>
        <w:pStyle w:val="3"/>
        <w:shd w:val="clear" w:color="auto" w:fill="FFFFFF"/>
        <w:spacing w:line="360" w:lineRule="auto"/>
        <w:ind w:firstLine="480"/>
        <w:jc w:val="center"/>
        <w:rPr>
          <w:rFonts w:ascii="Tahoma" w:hAnsi="Tahoma" w:cs="Tahoma"/>
          <w:color w:val="993300"/>
          <w:sz w:val="24"/>
          <w:szCs w:val="24"/>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8E5573" w:rsidRPr="00FC16FD" w:rsidRDefault="00FB172D" w:rsidP="008E5573">
      <w:pPr>
        <w:spacing w:line="320" w:lineRule="exact"/>
        <w:ind w:firstLineChars="196" w:firstLine="413"/>
        <w:rPr>
          <w:b/>
          <w:color w:val="FF0000"/>
          <w:szCs w:val="21"/>
        </w:rPr>
      </w:pPr>
      <w:r w:rsidRPr="00FC16FD">
        <w:rPr>
          <w:rFonts w:hint="eastAsia"/>
          <w:b/>
          <w:color w:val="FF0000"/>
          <w:szCs w:val="21"/>
        </w:rPr>
        <w:t>201</w:t>
      </w:r>
      <w:r w:rsidR="00770EF6" w:rsidRPr="00FC16FD">
        <w:rPr>
          <w:rFonts w:hint="eastAsia"/>
          <w:b/>
          <w:color w:val="FF0000"/>
          <w:szCs w:val="21"/>
        </w:rPr>
        <w:t>7</w:t>
      </w:r>
      <w:r w:rsidRPr="00FC16FD">
        <w:rPr>
          <w:rFonts w:hint="eastAsia"/>
          <w:b/>
          <w:color w:val="FF0000"/>
          <w:szCs w:val="21"/>
        </w:rPr>
        <w:t>年</w:t>
      </w:r>
      <w:r w:rsidR="00604417">
        <w:rPr>
          <w:rFonts w:hint="eastAsia"/>
          <w:b/>
          <w:color w:val="FF0000"/>
          <w:szCs w:val="21"/>
        </w:rPr>
        <w:t>5</w:t>
      </w:r>
      <w:r w:rsidR="00604417">
        <w:rPr>
          <w:rFonts w:hint="eastAsia"/>
          <w:b/>
          <w:color w:val="FF0000"/>
          <w:szCs w:val="21"/>
        </w:rPr>
        <w:t>月</w:t>
      </w:r>
      <w:r w:rsidR="00604417">
        <w:rPr>
          <w:rFonts w:hint="eastAsia"/>
          <w:b/>
          <w:color w:val="FF0000"/>
          <w:szCs w:val="21"/>
        </w:rPr>
        <w:t>1</w:t>
      </w:r>
      <w:r w:rsidR="00D754FC">
        <w:rPr>
          <w:rFonts w:hint="eastAsia"/>
          <w:b/>
          <w:color w:val="FF0000"/>
          <w:szCs w:val="21"/>
        </w:rPr>
        <w:t>7</w:t>
      </w:r>
      <w:r w:rsidR="00604417">
        <w:rPr>
          <w:rFonts w:hint="eastAsia"/>
          <w:b/>
          <w:color w:val="FF0000"/>
          <w:szCs w:val="21"/>
        </w:rPr>
        <w:t>日</w:t>
      </w:r>
      <w:r w:rsidRPr="00FC16FD">
        <w:rPr>
          <w:rFonts w:hint="eastAsia"/>
          <w:b/>
          <w:color w:val="FF0000"/>
          <w:szCs w:val="21"/>
        </w:rPr>
        <w:t>全国钢材生产厂家建材</w:t>
      </w:r>
      <w:r w:rsidR="00D754FC">
        <w:rPr>
          <w:rFonts w:hint="eastAsia"/>
          <w:b/>
          <w:color w:val="FF0000"/>
          <w:szCs w:val="21"/>
        </w:rPr>
        <w:t>大幅上调</w:t>
      </w:r>
    </w:p>
    <w:p w:rsidR="008E5573" w:rsidRPr="00D754FC" w:rsidRDefault="00FB172D" w:rsidP="008E5573">
      <w:pPr>
        <w:spacing w:line="320" w:lineRule="exact"/>
        <w:ind w:firstLineChars="196" w:firstLine="413"/>
        <w:rPr>
          <w:b/>
          <w:szCs w:val="21"/>
        </w:rPr>
      </w:pPr>
      <w:r w:rsidRPr="00D754FC">
        <w:rPr>
          <w:rFonts w:hint="eastAsia"/>
          <w:b/>
          <w:szCs w:val="21"/>
        </w:rPr>
        <w:t>201</w:t>
      </w:r>
      <w:r w:rsidR="00770EF6" w:rsidRPr="00D754FC">
        <w:rPr>
          <w:rFonts w:hint="eastAsia"/>
          <w:b/>
          <w:szCs w:val="21"/>
        </w:rPr>
        <w:t>7</w:t>
      </w:r>
      <w:r w:rsidRPr="00D754FC">
        <w:rPr>
          <w:rFonts w:hint="eastAsia"/>
          <w:b/>
          <w:szCs w:val="21"/>
        </w:rPr>
        <w:t>年</w:t>
      </w:r>
      <w:r w:rsidR="00604417" w:rsidRPr="00D754FC">
        <w:rPr>
          <w:rFonts w:hint="eastAsia"/>
          <w:b/>
          <w:szCs w:val="21"/>
        </w:rPr>
        <w:t>5</w:t>
      </w:r>
      <w:r w:rsidR="00604417" w:rsidRPr="00D754FC">
        <w:rPr>
          <w:rFonts w:hint="eastAsia"/>
          <w:b/>
          <w:szCs w:val="21"/>
        </w:rPr>
        <w:t>月</w:t>
      </w:r>
      <w:r w:rsidR="00604417" w:rsidRPr="00D754FC">
        <w:rPr>
          <w:rFonts w:hint="eastAsia"/>
          <w:b/>
          <w:szCs w:val="21"/>
        </w:rPr>
        <w:t>1</w:t>
      </w:r>
      <w:r w:rsidR="00D754FC" w:rsidRPr="00D754FC">
        <w:rPr>
          <w:rFonts w:hint="eastAsia"/>
          <w:b/>
          <w:szCs w:val="21"/>
        </w:rPr>
        <w:t>7</w:t>
      </w:r>
      <w:r w:rsidR="00604417" w:rsidRPr="00D754FC">
        <w:rPr>
          <w:rFonts w:hint="eastAsia"/>
          <w:b/>
          <w:szCs w:val="21"/>
        </w:rPr>
        <w:t>日</w:t>
      </w:r>
      <w:r w:rsidRPr="00D754FC">
        <w:rPr>
          <w:rFonts w:hint="eastAsia"/>
          <w:b/>
          <w:szCs w:val="21"/>
        </w:rPr>
        <w:t>全国钢材生产厂家板材</w:t>
      </w:r>
      <w:r w:rsidR="00D754FC" w:rsidRPr="00D754FC">
        <w:rPr>
          <w:rFonts w:hint="eastAsia"/>
          <w:b/>
          <w:szCs w:val="21"/>
        </w:rPr>
        <w:t>涨跌各半</w:t>
      </w:r>
    </w:p>
    <w:p w:rsidR="00FB172D" w:rsidRDefault="00FB172D" w:rsidP="00C2278C">
      <w:pPr>
        <w:spacing w:line="320" w:lineRule="exact"/>
        <w:ind w:firstLineChars="196" w:firstLine="413"/>
      </w:pPr>
      <w:r w:rsidRPr="00D754FC">
        <w:rPr>
          <w:rFonts w:hint="eastAsia"/>
          <w:b/>
          <w:color w:val="76923C" w:themeColor="accent3" w:themeShade="BF"/>
          <w:szCs w:val="21"/>
        </w:rPr>
        <w:t>201</w:t>
      </w:r>
      <w:r w:rsidR="00770EF6" w:rsidRPr="00D754FC">
        <w:rPr>
          <w:rFonts w:hint="eastAsia"/>
          <w:b/>
          <w:color w:val="76923C" w:themeColor="accent3" w:themeShade="BF"/>
          <w:szCs w:val="21"/>
        </w:rPr>
        <w:t>7</w:t>
      </w:r>
      <w:r w:rsidRPr="00D754FC">
        <w:rPr>
          <w:rFonts w:hint="eastAsia"/>
          <w:b/>
          <w:color w:val="76923C" w:themeColor="accent3" w:themeShade="BF"/>
          <w:szCs w:val="21"/>
        </w:rPr>
        <w:t>年</w:t>
      </w:r>
      <w:r w:rsidR="00604417" w:rsidRPr="00D754FC">
        <w:rPr>
          <w:rFonts w:hint="eastAsia"/>
          <w:b/>
          <w:color w:val="76923C" w:themeColor="accent3" w:themeShade="BF"/>
          <w:szCs w:val="21"/>
        </w:rPr>
        <w:t>5</w:t>
      </w:r>
      <w:r w:rsidR="00604417" w:rsidRPr="00D754FC">
        <w:rPr>
          <w:rFonts w:hint="eastAsia"/>
          <w:b/>
          <w:color w:val="76923C" w:themeColor="accent3" w:themeShade="BF"/>
          <w:szCs w:val="21"/>
        </w:rPr>
        <w:t>月</w:t>
      </w:r>
      <w:r w:rsidR="00604417" w:rsidRPr="00D754FC">
        <w:rPr>
          <w:rFonts w:hint="eastAsia"/>
          <w:b/>
          <w:color w:val="76923C" w:themeColor="accent3" w:themeShade="BF"/>
          <w:szCs w:val="21"/>
        </w:rPr>
        <w:t>1</w:t>
      </w:r>
      <w:r w:rsidR="00D754FC" w:rsidRPr="00D754FC">
        <w:rPr>
          <w:rFonts w:hint="eastAsia"/>
          <w:b/>
          <w:color w:val="76923C" w:themeColor="accent3" w:themeShade="BF"/>
          <w:szCs w:val="21"/>
        </w:rPr>
        <w:t>7</w:t>
      </w:r>
      <w:r w:rsidR="00604417" w:rsidRPr="00D754FC">
        <w:rPr>
          <w:rFonts w:hint="eastAsia"/>
          <w:b/>
          <w:color w:val="76923C" w:themeColor="accent3" w:themeShade="BF"/>
          <w:szCs w:val="21"/>
        </w:rPr>
        <w:t>日</w:t>
      </w:r>
      <w:r w:rsidRPr="00D754FC">
        <w:rPr>
          <w:rFonts w:hint="eastAsia"/>
          <w:b/>
          <w:color w:val="76923C" w:themeColor="accent3" w:themeShade="BF"/>
          <w:szCs w:val="21"/>
        </w:rPr>
        <w:t>全国钢材生产厂家型材</w:t>
      </w:r>
      <w:r w:rsidR="00542B49" w:rsidRPr="00D754FC">
        <w:rPr>
          <w:rFonts w:hint="eastAsia"/>
          <w:b/>
          <w:color w:val="76923C" w:themeColor="accent3" w:themeShade="BF"/>
          <w:szCs w:val="21"/>
        </w:rPr>
        <w:t>小幅</w:t>
      </w:r>
      <w:r w:rsidR="00D754FC" w:rsidRPr="00D754FC">
        <w:rPr>
          <w:rFonts w:hint="eastAsia"/>
          <w:b/>
          <w:color w:val="76923C" w:themeColor="accent3" w:themeShade="BF"/>
          <w:szCs w:val="21"/>
        </w:rPr>
        <w:t>下调</w:t>
      </w:r>
      <w:r w:rsidR="00C2278C" w:rsidRPr="00C61F0F">
        <w:rPr>
          <w:rFonts w:hint="eastAsia"/>
          <w:b/>
          <w:color w:val="FF0000"/>
          <w:szCs w:val="21"/>
        </w:rPr>
        <w:t xml:space="preserve"> </w:t>
      </w:r>
      <w:r w:rsidR="00C2278C">
        <w:rPr>
          <w:rFonts w:hint="eastAsia"/>
          <w:b/>
          <w:color w:val="FF0000"/>
          <w:szCs w:val="21"/>
        </w:rPr>
        <w:t xml:space="preserve">                           </w:t>
      </w:r>
      <w:hyperlink w:anchor="_top" w:history="1">
        <w:r>
          <w:rPr>
            <w:rStyle w:val="ac"/>
            <w:rFonts w:ascii="宋体" w:hAnsi="宋体" w:hint="eastAsia"/>
            <w:b/>
            <w:color w:val="E36C0A"/>
            <w:sz w:val="24"/>
            <w:szCs w:val="24"/>
          </w:rPr>
          <w:t>↑</w:t>
        </w:r>
        <w:bookmarkStart w:id="91" w:name="_Hlt422230881"/>
        <w:r>
          <w:rPr>
            <w:rStyle w:val="ac"/>
            <w:rFonts w:hint="eastAsia"/>
            <w:b/>
            <w:color w:val="E36C0A"/>
            <w:sz w:val="24"/>
            <w:szCs w:val="24"/>
          </w:rPr>
          <w:t>返</w:t>
        </w:r>
        <w:bookmarkEnd w:id="91"/>
        <w:r>
          <w:rPr>
            <w:rStyle w:val="ac"/>
            <w:rFonts w:hint="eastAsia"/>
            <w:b/>
            <w:color w:val="E36C0A"/>
            <w:sz w:val="24"/>
            <w:szCs w:val="24"/>
          </w:rPr>
          <w:t>回目录</w:t>
        </w:r>
      </w:hyperlink>
    </w:p>
    <w:p w:rsidR="00D754FC" w:rsidRDefault="00D754FC" w:rsidP="00FA5BDF">
      <w:pPr>
        <w:pStyle w:val="1"/>
        <w:rPr>
          <w:color w:val="FF0000"/>
          <w:sz w:val="28"/>
          <w:szCs w:val="28"/>
        </w:rPr>
      </w:pPr>
      <w:bookmarkStart w:id="92" w:name="_Toc444674203"/>
      <w:bookmarkStart w:id="93" w:name="_Toc452047229"/>
      <w:bookmarkStart w:id="94" w:name="_Toc452365035"/>
      <w:bookmarkStart w:id="95" w:name="_Toc452365196"/>
    </w:p>
    <w:p w:rsidR="00D754FC" w:rsidRDefault="00D754FC" w:rsidP="00FA5BDF">
      <w:pPr>
        <w:pStyle w:val="1"/>
        <w:rPr>
          <w:color w:val="FF0000"/>
          <w:sz w:val="28"/>
          <w:szCs w:val="28"/>
        </w:rPr>
      </w:pPr>
    </w:p>
    <w:p w:rsidR="00D754FC" w:rsidRDefault="00D754FC" w:rsidP="00FA5BDF">
      <w:pPr>
        <w:pStyle w:val="1"/>
        <w:rPr>
          <w:color w:val="FF0000"/>
          <w:sz w:val="28"/>
          <w:szCs w:val="28"/>
        </w:rPr>
      </w:pPr>
    </w:p>
    <w:p w:rsidR="00FB172D" w:rsidRPr="00FC6B27" w:rsidRDefault="00FB172D" w:rsidP="00FA5BDF">
      <w:pPr>
        <w:pStyle w:val="1"/>
        <w:rPr>
          <w:color w:val="FF0000"/>
          <w:sz w:val="28"/>
          <w:szCs w:val="28"/>
        </w:rPr>
      </w:pPr>
      <w:bookmarkStart w:id="96" w:name="_Toc482795454"/>
      <w:r w:rsidRPr="00FC6B27">
        <w:rPr>
          <w:rFonts w:hint="eastAsia"/>
          <w:color w:val="FF0000"/>
          <w:sz w:val="28"/>
          <w:szCs w:val="28"/>
        </w:rPr>
        <w:lastRenderedPageBreak/>
        <w:t>3、全国钢材市场动态</w:t>
      </w:r>
      <w:bookmarkEnd w:id="92"/>
      <w:bookmarkEnd w:id="93"/>
      <w:bookmarkEnd w:id="94"/>
      <w:bookmarkEnd w:id="95"/>
      <w:bookmarkEnd w:id="96"/>
    </w:p>
    <w:p w:rsidR="00FB172D" w:rsidRDefault="00FB172D" w:rsidP="00FA5BDF">
      <w:pPr>
        <w:pStyle w:val="3"/>
        <w:rPr>
          <w:color w:val="E36C0A"/>
          <w:sz w:val="28"/>
          <w:szCs w:val="28"/>
        </w:rPr>
      </w:pPr>
      <w:bookmarkStart w:id="97" w:name="_Toc444674204"/>
      <w:bookmarkStart w:id="98" w:name="_Toc452047230"/>
      <w:bookmarkStart w:id="99" w:name="_Toc452365036"/>
      <w:bookmarkStart w:id="100" w:name="_Toc452365197"/>
      <w:bookmarkStart w:id="101" w:name="_Toc482795455"/>
      <w:r>
        <w:rPr>
          <w:rFonts w:hint="eastAsia"/>
          <w:color w:val="E36C0A"/>
          <w:sz w:val="28"/>
          <w:szCs w:val="28"/>
        </w:rPr>
        <w:t>3.1钢材预警</w:t>
      </w:r>
      <w:bookmarkEnd w:id="97"/>
      <w:bookmarkEnd w:id="98"/>
      <w:bookmarkEnd w:id="99"/>
      <w:bookmarkEnd w:id="100"/>
      <w:bookmarkEnd w:id="101"/>
    </w:p>
    <w:p w:rsidR="00FB172D" w:rsidRPr="002F22CA" w:rsidRDefault="003725E7" w:rsidP="00BF6AD0">
      <w:pPr>
        <w:pStyle w:val="3"/>
        <w:spacing w:line="480" w:lineRule="auto"/>
        <w:jc w:val="center"/>
        <w:rPr>
          <w:rFonts w:ascii="ڌ廍" w:eastAsia="ڌ廍"/>
          <w:color w:val="FF0000"/>
          <w:sz w:val="30"/>
        </w:rPr>
      </w:pPr>
      <w:bookmarkStart w:id="102" w:name="_Toc482795456"/>
      <w:r w:rsidRPr="003725E7">
        <w:rPr>
          <w:rFonts w:ascii="ڌ廍" w:eastAsia="ڌ廍"/>
          <w:color w:val="FF0000"/>
          <w:sz w:val="30"/>
        </w:rPr>
        <w:t>中国钢材价格不会出现断崖式下跌！</w:t>
      </w:r>
      <w:bookmarkEnd w:id="102"/>
    </w:p>
    <w:bookmarkEnd w:id="2"/>
    <w:p w:rsidR="003725E7" w:rsidRPr="003725E7" w:rsidRDefault="00C22FC9"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C61F0F">
        <w:rPr>
          <w:rFonts w:ascii="Tahoma" w:eastAsia="宋体" w:hAnsi="Tahoma" w:cs="Tahoma" w:hint="eastAsia"/>
          <w:color w:val="auto"/>
          <w:sz w:val="21"/>
          <w:szCs w:val="21"/>
        </w:rPr>
        <w:t xml:space="preserve">    </w:t>
      </w:r>
      <w:r w:rsidR="003725E7" w:rsidRPr="003725E7">
        <w:rPr>
          <w:rFonts w:ascii="Tahoma" w:eastAsia="宋体" w:hAnsi="Tahoma" w:cs="Tahoma"/>
          <w:color w:val="auto"/>
          <w:sz w:val="21"/>
          <w:szCs w:val="21"/>
        </w:rPr>
        <w:t>关于</w:t>
      </w:r>
      <w:r w:rsidR="003725E7" w:rsidRPr="003725E7">
        <w:rPr>
          <w:rFonts w:ascii="Tahoma" w:eastAsia="宋体" w:hAnsi="Tahoma" w:cs="Tahoma"/>
          <w:color w:val="auto"/>
          <w:sz w:val="21"/>
          <w:szCs w:val="21"/>
        </w:rPr>
        <w:t>“</w:t>
      </w:r>
      <w:r w:rsidR="003725E7" w:rsidRPr="003725E7">
        <w:rPr>
          <w:rFonts w:ascii="Tahoma" w:eastAsia="宋体" w:hAnsi="Tahoma" w:cs="Tahoma"/>
          <w:color w:val="auto"/>
          <w:sz w:val="21"/>
          <w:szCs w:val="21"/>
        </w:rPr>
        <w:t>一带一路、环境督查</w:t>
      </w:r>
      <w:r w:rsidR="003725E7" w:rsidRPr="003725E7">
        <w:rPr>
          <w:rFonts w:ascii="Tahoma" w:eastAsia="宋体" w:hAnsi="Tahoma" w:cs="Tahoma"/>
          <w:color w:val="auto"/>
          <w:sz w:val="21"/>
          <w:szCs w:val="21"/>
        </w:rPr>
        <w:t>”</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1</w:t>
      </w:r>
      <w:r w:rsidRPr="003725E7">
        <w:rPr>
          <w:rFonts w:ascii="Tahoma" w:eastAsia="宋体" w:hAnsi="Tahoma" w:cs="Tahoma"/>
          <w:color w:val="auto"/>
          <w:sz w:val="21"/>
          <w:szCs w:val="21"/>
        </w:rPr>
        <w:t>：</w:t>
      </w:r>
      <w:r w:rsidRPr="003725E7">
        <w:rPr>
          <w:rFonts w:ascii="Tahoma" w:eastAsia="宋体" w:hAnsi="Tahoma" w:cs="Tahoma"/>
          <w:color w:val="auto"/>
          <w:sz w:val="21"/>
          <w:szCs w:val="21"/>
        </w:rPr>
        <w:t>“</w:t>
      </w:r>
      <w:r w:rsidRPr="003725E7">
        <w:rPr>
          <w:rFonts w:ascii="Tahoma" w:eastAsia="宋体" w:hAnsi="Tahoma" w:cs="Tahoma"/>
          <w:color w:val="auto"/>
          <w:sz w:val="21"/>
          <w:szCs w:val="21"/>
        </w:rPr>
        <w:t>一带一路</w:t>
      </w:r>
      <w:r w:rsidRPr="003725E7">
        <w:rPr>
          <w:rFonts w:ascii="Tahoma" w:eastAsia="宋体" w:hAnsi="Tahoma" w:cs="Tahoma"/>
          <w:color w:val="auto"/>
          <w:sz w:val="21"/>
          <w:szCs w:val="21"/>
        </w:rPr>
        <w:t>”</w:t>
      </w:r>
      <w:r w:rsidRPr="003725E7">
        <w:rPr>
          <w:rFonts w:ascii="Tahoma" w:eastAsia="宋体" w:hAnsi="Tahoma" w:cs="Tahoma"/>
          <w:color w:val="auto"/>
          <w:sz w:val="21"/>
          <w:szCs w:val="21"/>
        </w:rPr>
        <w:t>会议召开前，钢市供需变化不大，低库存支撑钢厂挺价，钢价或震荡运行，涨跌互现。中期随着淡季行情深入，产量居高不下，供需压力再度加大，钢价或冲高回落。</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2</w:t>
      </w:r>
      <w:r w:rsidRPr="003725E7">
        <w:rPr>
          <w:rFonts w:ascii="Tahoma" w:eastAsia="宋体" w:hAnsi="Tahoma" w:cs="Tahoma"/>
          <w:color w:val="auto"/>
          <w:sz w:val="21"/>
          <w:szCs w:val="21"/>
        </w:rPr>
        <w:t>：虽然库存压力逐步放缓，但钢厂产量仍处于高位，后期供需压力仍大。不过，</w:t>
      </w:r>
      <w:r w:rsidRPr="003725E7">
        <w:rPr>
          <w:rFonts w:ascii="Tahoma" w:eastAsia="宋体" w:hAnsi="Tahoma" w:cs="Tahoma"/>
          <w:color w:val="auto"/>
          <w:sz w:val="21"/>
          <w:szCs w:val="21"/>
        </w:rPr>
        <w:t>“</w:t>
      </w:r>
      <w:r w:rsidRPr="003725E7">
        <w:rPr>
          <w:rFonts w:ascii="Tahoma" w:eastAsia="宋体" w:hAnsi="Tahoma" w:cs="Tahoma"/>
          <w:color w:val="auto"/>
          <w:sz w:val="21"/>
          <w:szCs w:val="21"/>
        </w:rPr>
        <w:t>一带一路</w:t>
      </w:r>
      <w:r w:rsidRPr="003725E7">
        <w:rPr>
          <w:rFonts w:ascii="Tahoma" w:eastAsia="宋体" w:hAnsi="Tahoma" w:cs="Tahoma"/>
          <w:color w:val="auto"/>
          <w:sz w:val="21"/>
          <w:szCs w:val="21"/>
        </w:rPr>
        <w:t>”</w:t>
      </w:r>
      <w:r w:rsidRPr="003725E7">
        <w:rPr>
          <w:rFonts w:ascii="Tahoma" w:eastAsia="宋体" w:hAnsi="Tahoma" w:cs="Tahoma"/>
          <w:color w:val="auto"/>
          <w:sz w:val="21"/>
          <w:szCs w:val="21"/>
        </w:rPr>
        <w:t>会议召开在即，预计短期钢价或小幅反弹。</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3</w:t>
      </w:r>
      <w:r w:rsidRPr="003725E7">
        <w:rPr>
          <w:rFonts w:ascii="Tahoma" w:eastAsia="宋体" w:hAnsi="Tahoma" w:cs="Tahoma"/>
          <w:color w:val="auto"/>
          <w:sz w:val="21"/>
          <w:szCs w:val="21"/>
        </w:rPr>
        <w:t>：</w:t>
      </w:r>
      <w:r w:rsidRPr="003725E7">
        <w:rPr>
          <w:rFonts w:ascii="Tahoma" w:eastAsia="宋体" w:hAnsi="Tahoma" w:cs="Tahoma"/>
          <w:color w:val="auto"/>
          <w:sz w:val="21"/>
          <w:szCs w:val="21"/>
        </w:rPr>
        <w:t>5</w:t>
      </w:r>
      <w:r w:rsidRPr="003725E7">
        <w:rPr>
          <w:rFonts w:ascii="Tahoma" w:eastAsia="宋体" w:hAnsi="Tahoma" w:cs="Tahoma"/>
          <w:color w:val="auto"/>
          <w:sz w:val="21"/>
          <w:szCs w:val="21"/>
        </w:rPr>
        <w:t>月份随着钢铁去产能、环保治理及清理</w:t>
      </w:r>
      <w:r w:rsidRPr="003725E7">
        <w:rPr>
          <w:rFonts w:ascii="Tahoma" w:eastAsia="宋体" w:hAnsi="Tahoma" w:cs="Tahoma"/>
          <w:color w:val="auto"/>
          <w:sz w:val="21"/>
          <w:szCs w:val="21"/>
        </w:rPr>
        <w:t>“</w:t>
      </w:r>
      <w:r w:rsidRPr="003725E7">
        <w:rPr>
          <w:rFonts w:ascii="Tahoma" w:eastAsia="宋体" w:hAnsi="Tahoma" w:cs="Tahoma"/>
          <w:color w:val="auto"/>
          <w:sz w:val="21"/>
          <w:szCs w:val="21"/>
        </w:rPr>
        <w:t>地条钢</w:t>
      </w:r>
      <w:r w:rsidRPr="003725E7">
        <w:rPr>
          <w:rFonts w:ascii="Tahoma" w:eastAsia="宋体" w:hAnsi="Tahoma" w:cs="Tahoma"/>
          <w:color w:val="auto"/>
          <w:sz w:val="21"/>
          <w:szCs w:val="21"/>
        </w:rPr>
        <w:t>”</w:t>
      </w:r>
      <w:r w:rsidRPr="003725E7">
        <w:rPr>
          <w:rFonts w:ascii="Tahoma" w:eastAsia="宋体" w:hAnsi="Tahoma" w:cs="Tahoma"/>
          <w:color w:val="auto"/>
          <w:sz w:val="21"/>
          <w:szCs w:val="21"/>
        </w:rPr>
        <w:t>逐步强化，以及</w:t>
      </w:r>
      <w:r w:rsidRPr="003725E7">
        <w:rPr>
          <w:rFonts w:ascii="Tahoma" w:eastAsia="宋体" w:hAnsi="Tahoma" w:cs="Tahoma"/>
          <w:color w:val="auto"/>
          <w:sz w:val="21"/>
          <w:szCs w:val="21"/>
        </w:rPr>
        <w:t>“</w:t>
      </w:r>
      <w:r w:rsidRPr="003725E7">
        <w:rPr>
          <w:rFonts w:ascii="Tahoma" w:eastAsia="宋体" w:hAnsi="Tahoma" w:cs="Tahoma"/>
          <w:color w:val="auto"/>
          <w:sz w:val="21"/>
          <w:szCs w:val="21"/>
        </w:rPr>
        <w:t>一带一路</w:t>
      </w:r>
      <w:r w:rsidRPr="003725E7">
        <w:rPr>
          <w:rFonts w:ascii="Tahoma" w:eastAsia="宋体" w:hAnsi="Tahoma" w:cs="Tahoma"/>
          <w:color w:val="auto"/>
          <w:sz w:val="21"/>
          <w:szCs w:val="21"/>
        </w:rPr>
        <w:t>”</w:t>
      </w:r>
      <w:r w:rsidRPr="003725E7">
        <w:rPr>
          <w:rFonts w:ascii="Tahoma" w:eastAsia="宋体" w:hAnsi="Tahoma" w:cs="Tahoma"/>
          <w:color w:val="auto"/>
          <w:sz w:val="21"/>
          <w:szCs w:val="21"/>
        </w:rPr>
        <w:t>峰加强环保治理等影响，期现市场信心有所回升</w:t>
      </w:r>
      <w:r w:rsidRPr="003725E7">
        <w:rPr>
          <w:rFonts w:ascii="Tahoma" w:eastAsia="宋体" w:hAnsi="Tahoma" w:cs="Tahoma"/>
          <w:color w:val="auto"/>
          <w:sz w:val="21"/>
          <w:szCs w:val="21"/>
        </w:rPr>
        <w:t>;</w:t>
      </w:r>
      <w:r w:rsidRPr="003725E7">
        <w:rPr>
          <w:rFonts w:ascii="Tahoma" w:eastAsia="宋体" w:hAnsi="Tahoma" w:cs="Tahoma"/>
          <w:color w:val="auto"/>
          <w:sz w:val="21"/>
          <w:szCs w:val="21"/>
        </w:rPr>
        <w:t>但钢铁产量继续高位释放，出口回升空间受压，市场供给压力较大。</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4</w:t>
      </w:r>
      <w:r w:rsidRPr="003725E7">
        <w:rPr>
          <w:rFonts w:ascii="Tahoma" w:eastAsia="宋体" w:hAnsi="Tahoma" w:cs="Tahoma"/>
          <w:color w:val="auto"/>
          <w:sz w:val="21"/>
          <w:szCs w:val="21"/>
        </w:rPr>
        <w:t>：</w:t>
      </w:r>
      <w:r w:rsidRPr="003725E7">
        <w:rPr>
          <w:rFonts w:ascii="Tahoma" w:eastAsia="宋体" w:hAnsi="Tahoma" w:cs="Tahoma"/>
          <w:color w:val="auto"/>
          <w:sz w:val="21"/>
          <w:szCs w:val="21"/>
        </w:rPr>
        <w:t>“</w:t>
      </w:r>
      <w:r w:rsidRPr="003725E7">
        <w:rPr>
          <w:rFonts w:ascii="Tahoma" w:eastAsia="宋体" w:hAnsi="Tahoma" w:cs="Tahoma"/>
          <w:color w:val="auto"/>
          <w:sz w:val="21"/>
          <w:szCs w:val="21"/>
        </w:rPr>
        <w:t>一带一路</w:t>
      </w:r>
      <w:r w:rsidRPr="003725E7">
        <w:rPr>
          <w:rFonts w:ascii="Tahoma" w:eastAsia="宋体" w:hAnsi="Tahoma" w:cs="Tahoma"/>
          <w:color w:val="auto"/>
          <w:sz w:val="21"/>
          <w:szCs w:val="21"/>
        </w:rPr>
        <w:t>”</w:t>
      </w:r>
      <w:r w:rsidRPr="003725E7">
        <w:rPr>
          <w:rFonts w:ascii="Tahoma" w:eastAsia="宋体" w:hAnsi="Tahoma" w:cs="Tahoma"/>
          <w:color w:val="auto"/>
          <w:sz w:val="21"/>
          <w:szCs w:val="21"/>
        </w:rPr>
        <w:t>会议在即，环保使得生产开工相对偏低，北方市场供需两弱格局延续，</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在无重大多空消息刺激，基本面将维持当前态势。预计钢市或继续稳中震荡运行，涨跌空间有限。</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5</w:t>
      </w:r>
      <w:r w:rsidRPr="003725E7">
        <w:rPr>
          <w:rFonts w:ascii="Tahoma" w:eastAsia="宋体" w:hAnsi="Tahoma" w:cs="Tahoma"/>
          <w:color w:val="auto"/>
          <w:sz w:val="21"/>
          <w:szCs w:val="21"/>
        </w:rPr>
        <w:t>：随着</w:t>
      </w:r>
      <w:r w:rsidRPr="003725E7">
        <w:rPr>
          <w:rFonts w:ascii="Tahoma" w:eastAsia="宋体" w:hAnsi="Tahoma" w:cs="Tahoma"/>
          <w:color w:val="auto"/>
          <w:sz w:val="21"/>
          <w:szCs w:val="21"/>
        </w:rPr>
        <w:t>6</w:t>
      </w:r>
      <w:r w:rsidRPr="003725E7">
        <w:rPr>
          <w:rFonts w:ascii="Tahoma" w:eastAsia="宋体" w:hAnsi="Tahoma" w:cs="Tahoma"/>
          <w:color w:val="auto"/>
          <w:sz w:val="21"/>
          <w:szCs w:val="21"/>
        </w:rPr>
        <w:t>月</w:t>
      </w:r>
      <w:r w:rsidRPr="003725E7">
        <w:rPr>
          <w:rFonts w:ascii="Tahoma" w:eastAsia="宋体" w:hAnsi="Tahoma" w:cs="Tahoma"/>
          <w:color w:val="auto"/>
          <w:sz w:val="21"/>
          <w:szCs w:val="21"/>
        </w:rPr>
        <w:t>30</w:t>
      </w:r>
      <w:r w:rsidRPr="003725E7">
        <w:rPr>
          <w:rFonts w:ascii="Tahoma" w:eastAsia="宋体" w:hAnsi="Tahoma" w:cs="Tahoma"/>
          <w:color w:val="auto"/>
          <w:sz w:val="21"/>
          <w:szCs w:val="21"/>
        </w:rPr>
        <w:t>日的临近，国家和地方都将加大执法力度，而一些偏远区域暗中生产的地条钢生产企业也将被迫停产。市场上成品材的供应量有一定下降，给市场带来利好。另外，中频炉取缔将使得市场对废钢的需求再次降低，而一些高炉企业或加大对废钢采购量，降低矿石的采购量，致使矿石价格随之下跌。但钢铁行业将进入淡季，下游需求难有较大起色。综合来看，未来一段时间内钢铁价格难有上涨机会，或将以震荡下行为主。</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关于</w:t>
      </w:r>
      <w:r w:rsidRPr="003725E7">
        <w:rPr>
          <w:rFonts w:ascii="Tahoma" w:eastAsia="宋体" w:hAnsi="Tahoma" w:cs="Tahoma"/>
          <w:color w:val="auto"/>
          <w:sz w:val="21"/>
          <w:szCs w:val="21"/>
        </w:rPr>
        <w:t>“</w:t>
      </w:r>
      <w:r w:rsidRPr="003725E7">
        <w:rPr>
          <w:rFonts w:ascii="Tahoma" w:eastAsia="宋体" w:hAnsi="Tahoma" w:cs="Tahoma"/>
          <w:color w:val="auto"/>
          <w:sz w:val="21"/>
          <w:szCs w:val="21"/>
        </w:rPr>
        <w:t>下游</w:t>
      </w:r>
      <w:r w:rsidRPr="003725E7">
        <w:rPr>
          <w:rFonts w:ascii="Tahoma" w:eastAsia="宋体" w:hAnsi="Tahoma" w:cs="Tahoma"/>
          <w:color w:val="auto"/>
          <w:sz w:val="21"/>
          <w:szCs w:val="21"/>
        </w:rPr>
        <w:t>(</w:t>
      </w:r>
      <w:r w:rsidRPr="003725E7">
        <w:rPr>
          <w:rFonts w:ascii="Tahoma" w:eastAsia="宋体" w:hAnsi="Tahoma" w:cs="Tahoma"/>
          <w:color w:val="auto"/>
          <w:sz w:val="21"/>
          <w:szCs w:val="21"/>
        </w:rPr>
        <w:t>需求</w:t>
      </w:r>
      <w:r w:rsidRPr="003725E7">
        <w:rPr>
          <w:rFonts w:ascii="Tahoma" w:eastAsia="宋体" w:hAnsi="Tahoma" w:cs="Tahoma"/>
          <w:color w:val="auto"/>
          <w:sz w:val="21"/>
          <w:szCs w:val="21"/>
        </w:rPr>
        <w:t>)</w:t>
      </w:r>
      <w:r w:rsidRPr="003725E7">
        <w:rPr>
          <w:rFonts w:ascii="Tahoma" w:eastAsia="宋体" w:hAnsi="Tahoma" w:cs="Tahoma"/>
          <w:color w:val="auto"/>
          <w:sz w:val="21"/>
          <w:szCs w:val="21"/>
        </w:rPr>
        <w:t>、淡季</w:t>
      </w:r>
      <w:r w:rsidRPr="003725E7">
        <w:rPr>
          <w:rFonts w:ascii="Tahoma" w:eastAsia="宋体" w:hAnsi="Tahoma" w:cs="Tahoma"/>
          <w:color w:val="auto"/>
          <w:sz w:val="21"/>
          <w:szCs w:val="21"/>
        </w:rPr>
        <w:t>”</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1</w:t>
      </w:r>
      <w:r w:rsidRPr="003725E7">
        <w:rPr>
          <w:rFonts w:ascii="Tahoma" w:eastAsia="宋体" w:hAnsi="Tahoma" w:cs="Tahoma"/>
          <w:color w:val="auto"/>
          <w:sz w:val="21"/>
          <w:szCs w:val="21"/>
        </w:rPr>
        <w:t>：目前已经进入五月，建材的需求旺季即将过去，后期长江中下游会有梅雨，六七月份将迎来酷暑，都是下游工地的淡季。需求由旺转淡，对钢材的需求也会产生利空影响。</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2</w:t>
      </w:r>
      <w:r w:rsidRPr="003725E7">
        <w:rPr>
          <w:rFonts w:ascii="Tahoma" w:eastAsia="宋体" w:hAnsi="Tahoma" w:cs="Tahoma"/>
          <w:color w:val="auto"/>
          <w:sz w:val="21"/>
          <w:szCs w:val="21"/>
        </w:rPr>
        <w:t>：随着淡季临近，供需压力将逐步加大，中期钢价或弱势下行。从供给端来看，钢厂利润较高，环保限产力度可能有限</w:t>
      </w:r>
      <w:r w:rsidRPr="003725E7">
        <w:rPr>
          <w:rFonts w:ascii="Tahoma" w:eastAsia="宋体" w:hAnsi="Tahoma" w:cs="Tahoma"/>
          <w:color w:val="auto"/>
          <w:sz w:val="21"/>
          <w:szCs w:val="21"/>
        </w:rPr>
        <w:t>(</w:t>
      </w:r>
      <w:r w:rsidRPr="003725E7">
        <w:rPr>
          <w:rFonts w:ascii="Tahoma" w:eastAsia="宋体" w:hAnsi="Tahoma" w:cs="Tahoma"/>
          <w:color w:val="auto"/>
          <w:sz w:val="21"/>
          <w:szCs w:val="21"/>
        </w:rPr>
        <w:t>仅针对河北不达标企业停产，并不是所有钢厂限产</w:t>
      </w:r>
      <w:r w:rsidRPr="003725E7">
        <w:rPr>
          <w:rFonts w:ascii="Tahoma" w:eastAsia="宋体" w:hAnsi="Tahoma" w:cs="Tahoma"/>
          <w:color w:val="auto"/>
          <w:sz w:val="21"/>
          <w:szCs w:val="21"/>
        </w:rPr>
        <w:t>)</w:t>
      </w:r>
      <w:r w:rsidRPr="003725E7">
        <w:rPr>
          <w:rFonts w:ascii="Tahoma" w:eastAsia="宋体" w:hAnsi="Tahoma" w:cs="Tahoma"/>
          <w:color w:val="auto"/>
          <w:sz w:val="21"/>
          <w:szCs w:val="21"/>
        </w:rPr>
        <w:t>，钢铁产量仍将居高不下。从需求端来看，</w:t>
      </w:r>
      <w:r w:rsidRPr="003725E7">
        <w:rPr>
          <w:rFonts w:ascii="Tahoma" w:eastAsia="宋体" w:hAnsi="Tahoma" w:cs="Tahoma"/>
          <w:color w:val="auto"/>
          <w:sz w:val="21"/>
          <w:szCs w:val="21"/>
        </w:rPr>
        <w:t>5</w:t>
      </w:r>
      <w:r w:rsidRPr="003725E7">
        <w:rPr>
          <w:rFonts w:ascii="Tahoma" w:eastAsia="宋体" w:hAnsi="Tahoma" w:cs="Tahoma"/>
          <w:color w:val="auto"/>
          <w:sz w:val="21"/>
          <w:szCs w:val="21"/>
        </w:rPr>
        <w:t>月份下游需求逐步从高位回落，</w:t>
      </w:r>
      <w:r w:rsidRPr="003725E7">
        <w:rPr>
          <w:rFonts w:ascii="Tahoma" w:eastAsia="宋体" w:hAnsi="Tahoma" w:cs="Tahoma"/>
          <w:color w:val="auto"/>
          <w:sz w:val="21"/>
          <w:szCs w:val="21"/>
        </w:rPr>
        <w:t>6</w:t>
      </w:r>
      <w:r w:rsidRPr="003725E7">
        <w:rPr>
          <w:rFonts w:ascii="Tahoma" w:eastAsia="宋体" w:hAnsi="Tahoma" w:cs="Tahoma"/>
          <w:color w:val="auto"/>
          <w:sz w:val="21"/>
          <w:szCs w:val="21"/>
        </w:rPr>
        <w:t>月份高温暴雨天气不适宜户外施工。此外，</w:t>
      </w:r>
      <w:r w:rsidRPr="003725E7">
        <w:rPr>
          <w:rFonts w:ascii="Tahoma" w:eastAsia="宋体" w:hAnsi="Tahoma" w:cs="Tahoma"/>
          <w:color w:val="auto"/>
          <w:sz w:val="21"/>
          <w:szCs w:val="21"/>
        </w:rPr>
        <w:t>5</w:t>
      </w:r>
      <w:r w:rsidRPr="003725E7">
        <w:rPr>
          <w:rFonts w:ascii="Tahoma" w:eastAsia="宋体" w:hAnsi="Tahoma" w:cs="Tahoma"/>
          <w:color w:val="auto"/>
          <w:sz w:val="21"/>
          <w:szCs w:val="21"/>
        </w:rPr>
        <w:t>月份进口矿供应仍居高不下，国内煤炭供应逐步宽松，钢材成本支撑也在减弱。</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3</w:t>
      </w:r>
      <w:r w:rsidRPr="003725E7">
        <w:rPr>
          <w:rFonts w:ascii="Tahoma" w:eastAsia="宋体" w:hAnsi="Tahoma" w:cs="Tahoma"/>
          <w:color w:val="auto"/>
          <w:sz w:val="21"/>
          <w:szCs w:val="21"/>
        </w:rPr>
        <w:t>：钢材市场需求有亮点，国内重卡市场销售与空调、冰箱、洗衣机等家电产量出现明显改善，板材市场将会受益，不过，鉴于期价走势不稳，预计后市钢价或以高频次，来回震荡的行情为主。</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4</w:t>
      </w:r>
      <w:r w:rsidRPr="003725E7">
        <w:rPr>
          <w:rFonts w:ascii="Tahoma" w:eastAsia="宋体" w:hAnsi="Tahoma" w:cs="Tahoma"/>
          <w:color w:val="auto"/>
          <w:sz w:val="21"/>
          <w:szCs w:val="21"/>
        </w:rPr>
        <w:t>：目前国内钢市的市场需求已开始由传统旺季向淡季转换，而钢厂的生产尚未出现大的调整，依然维持高位，尤其是各钢厂建筑钢的生产基本都是满负荷运行，接下来即使钢厂在高炉检修上作出一些安</w:t>
      </w:r>
      <w:r w:rsidRPr="003725E7">
        <w:rPr>
          <w:rFonts w:ascii="Tahoma" w:eastAsia="宋体" w:hAnsi="Tahoma" w:cs="Tahoma"/>
          <w:color w:val="auto"/>
          <w:sz w:val="21"/>
          <w:szCs w:val="21"/>
        </w:rPr>
        <w:lastRenderedPageBreak/>
        <w:t>排，但是钢市基本面的供需格局难有根本上的扭转，钢价在经过前一阶段的反弹之后，短期内将会再度转入震荡下行的通道内。</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5</w:t>
      </w:r>
      <w:r w:rsidRPr="003725E7">
        <w:rPr>
          <w:rFonts w:ascii="Tahoma" w:eastAsia="宋体" w:hAnsi="Tahoma" w:cs="Tahoma"/>
          <w:color w:val="auto"/>
          <w:sz w:val="21"/>
          <w:szCs w:val="21"/>
        </w:rPr>
        <w:t>：因消费淡季来临，且楼市调控效应显现，房地产开发投资资金来源趋紧，抑制房企购地和新开工。预计后期螺纹钢将逐步进入供大于求的被动增库周期，价格上方承压。</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6</w:t>
      </w:r>
      <w:r w:rsidRPr="003725E7">
        <w:rPr>
          <w:rFonts w:ascii="Tahoma" w:eastAsia="宋体" w:hAnsi="Tahoma" w:cs="Tahoma"/>
          <w:color w:val="auto"/>
          <w:sz w:val="21"/>
          <w:szCs w:val="21"/>
        </w:rPr>
        <w:t>：现货由于四月下旬需求的爆发，库存急速下降，钢厂、市场库存均处低位，但需求持续性不佳，淡季需求较差，价格涨跌两难，震荡运行。</w:t>
      </w:r>
      <w:r w:rsidRPr="003725E7">
        <w:rPr>
          <w:rFonts w:ascii="Tahoma" w:eastAsia="宋体" w:hAnsi="Tahoma" w:cs="Tahoma"/>
          <w:color w:val="auto"/>
          <w:sz w:val="21"/>
          <w:szCs w:val="21"/>
        </w:rPr>
        <w:t>:</w:t>
      </w:r>
      <w:r w:rsidRPr="003725E7">
        <w:rPr>
          <w:rFonts w:ascii="Tahoma" w:eastAsia="宋体" w:hAnsi="Tahoma" w:cs="Tahoma"/>
          <w:color w:val="auto"/>
          <w:sz w:val="21"/>
          <w:szCs w:val="21"/>
        </w:rPr>
        <w:t>华北、华东政策频传，限行，技改等政策的推出使得市场变得多空交织，焦灼程度可见一斑。目前来看，行情具有诸多不确定性因素，窄幅震荡运行为主。</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7</w:t>
      </w:r>
      <w:r w:rsidRPr="003725E7">
        <w:rPr>
          <w:rFonts w:ascii="Tahoma" w:eastAsia="宋体" w:hAnsi="Tahoma" w:cs="Tahoma"/>
          <w:color w:val="auto"/>
          <w:sz w:val="21"/>
          <w:szCs w:val="21"/>
        </w:rPr>
        <w:t>：随着南方雨季临近，一旦淡季需求下滑，届时供需压力或将加大。建材市场继续维持短多长空思路，建议各方谨慎追高，快进快出为主。</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8</w:t>
      </w:r>
      <w:r w:rsidRPr="003725E7">
        <w:rPr>
          <w:rFonts w:ascii="Tahoma" w:eastAsia="宋体" w:hAnsi="Tahoma" w:cs="Tahoma"/>
          <w:color w:val="auto"/>
          <w:sz w:val="21"/>
          <w:szCs w:val="21"/>
        </w:rPr>
        <w:t>：出于对供给端收缩有期待，而下游需求尚可，加上</w:t>
      </w:r>
      <w:r w:rsidRPr="003725E7">
        <w:rPr>
          <w:rFonts w:ascii="Tahoma" w:eastAsia="宋体" w:hAnsi="Tahoma" w:cs="Tahoma"/>
          <w:color w:val="auto"/>
          <w:sz w:val="21"/>
          <w:szCs w:val="21"/>
        </w:rPr>
        <w:t>“</w:t>
      </w:r>
      <w:r w:rsidRPr="003725E7">
        <w:rPr>
          <w:rFonts w:ascii="Tahoma" w:eastAsia="宋体" w:hAnsi="Tahoma" w:cs="Tahoma"/>
          <w:color w:val="auto"/>
          <w:sz w:val="21"/>
          <w:szCs w:val="21"/>
        </w:rPr>
        <w:t>五一</w:t>
      </w:r>
      <w:r w:rsidRPr="003725E7">
        <w:rPr>
          <w:rFonts w:ascii="Tahoma" w:eastAsia="宋体" w:hAnsi="Tahoma" w:cs="Tahoma"/>
          <w:color w:val="auto"/>
          <w:sz w:val="21"/>
          <w:szCs w:val="21"/>
        </w:rPr>
        <w:t>”</w:t>
      </w:r>
      <w:r w:rsidRPr="003725E7">
        <w:rPr>
          <w:rFonts w:ascii="Tahoma" w:eastAsia="宋体" w:hAnsi="Tahoma" w:cs="Tahoma"/>
          <w:color w:val="auto"/>
          <w:sz w:val="21"/>
          <w:szCs w:val="21"/>
        </w:rPr>
        <w:t>前后两周库存加快下降，商家心态还是比较平稳，短期钢价呈现高位震荡格局，涨跌互现。</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关于</w:t>
      </w:r>
      <w:r w:rsidRPr="003725E7">
        <w:rPr>
          <w:rFonts w:ascii="Tahoma" w:eastAsia="宋体" w:hAnsi="Tahoma" w:cs="Tahoma"/>
          <w:color w:val="auto"/>
          <w:sz w:val="21"/>
          <w:szCs w:val="21"/>
        </w:rPr>
        <w:t>“</w:t>
      </w:r>
      <w:r w:rsidRPr="003725E7">
        <w:rPr>
          <w:rFonts w:ascii="Tahoma" w:eastAsia="宋体" w:hAnsi="Tahoma" w:cs="Tahoma"/>
          <w:color w:val="auto"/>
          <w:sz w:val="21"/>
          <w:szCs w:val="21"/>
        </w:rPr>
        <w:t>黑色系期货</w:t>
      </w:r>
      <w:r w:rsidRPr="003725E7">
        <w:rPr>
          <w:rFonts w:ascii="Tahoma" w:eastAsia="宋体" w:hAnsi="Tahoma" w:cs="Tahoma"/>
          <w:color w:val="auto"/>
          <w:sz w:val="21"/>
          <w:szCs w:val="21"/>
        </w:rPr>
        <w:t>”</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1</w:t>
      </w:r>
      <w:r w:rsidRPr="003725E7">
        <w:rPr>
          <w:rFonts w:ascii="Tahoma" w:eastAsia="宋体" w:hAnsi="Tahoma" w:cs="Tahoma"/>
          <w:color w:val="auto"/>
          <w:sz w:val="21"/>
          <w:szCs w:val="21"/>
        </w:rPr>
        <w:t>：短期期货受融资监管预期加重、供给压力较大、矿石弱势等影响承压波动，资金情绪不稳，而受贴水较大、环保限产预期等影响低位多头支撑增强、主动性较高，延续宽幅震荡格局，防范资金集中增减仓洗盘。</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2</w:t>
      </w:r>
      <w:r w:rsidRPr="003725E7">
        <w:rPr>
          <w:rFonts w:ascii="Tahoma" w:eastAsia="宋体" w:hAnsi="Tahoma" w:cs="Tahoma"/>
          <w:color w:val="auto"/>
          <w:sz w:val="21"/>
          <w:szCs w:val="21"/>
        </w:rPr>
        <w:t>：尽管政策面偏向利好，无论</w:t>
      </w:r>
      <w:r w:rsidRPr="003725E7">
        <w:rPr>
          <w:rFonts w:ascii="Tahoma" w:eastAsia="宋体" w:hAnsi="Tahoma" w:cs="Tahoma"/>
          <w:color w:val="auto"/>
          <w:sz w:val="21"/>
          <w:szCs w:val="21"/>
        </w:rPr>
        <w:t>“</w:t>
      </w:r>
      <w:r w:rsidRPr="003725E7">
        <w:rPr>
          <w:rFonts w:ascii="Tahoma" w:eastAsia="宋体" w:hAnsi="Tahoma" w:cs="Tahoma"/>
          <w:color w:val="auto"/>
          <w:sz w:val="21"/>
          <w:szCs w:val="21"/>
        </w:rPr>
        <w:t>地条钢</w:t>
      </w:r>
      <w:r w:rsidRPr="003725E7">
        <w:rPr>
          <w:rFonts w:ascii="Tahoma" w:eastAsia="宋体" w:hAnsi="Tahoma" w:cs="Tahoma"/>
          <w:color w:val="auto"/>
          <w:sz w:val="21"/>
          <w:szCs w:val="21"/>
        </w:rPr>
        <w:t>”</w:t>
      </w:r>
      <w:r w:rsidRPr="003725E7">
        <w:rPr>
          <w:rFonts w:ascii="Tahoma" w:eastAsia="宋体" w:hAnsi="Tahoma" w:cs="Tahoma"/>
          <w:color w:val="auto"/>
          <w:sz w:val="21"/>
          <w:szCs w:val="21"/>
        </w:rPr>
        <w:t>清除还是河北环保巡查，有助于抑制供给端扩张。不过，由于淡季行情即将到来，市场恐高情绪也在升温，期货仍处于涨跌变动频繁的震荡期。</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3</w:t>
      </w:r>
      <w:r w:rsidRPr="003725E7">
        <w:rPr>
          <w:rFonts w:ascii="Tahoma" w:eastAsia="宋体" w:hAnsi="Tahoma" w:cs="Tahoma"/>
          <w:color w:val="auto"/>
          <w:sz w:val="21"/>
          <w:szCs w:val="21"/>
        </w:rPr>
        <w:t>：供应端节奏变化是未来一段时间需求关注的核心因素，近期取缔地条钢的专项督查，第三次中央环保督查正在开展，</w:t>
      </w:r>
      <w:r w:rsidRPr="003725E7">
        <w:rPr>
          <w:rFonts w:ascii="Tahoma" w:eastAsia="宋体" w:hAnsi="Tahoma" w:cs="Tahoma"/>
          <w:color w:val="auto"/>
          <w:sz w:val="21"/>
          <w:szCs w:val="21"/>
        </w:rPr>
        <w:t>“</w:t>
      </w:r>
      <w:r w:rsidRPr="003725E7">
        <w:rPr>
          <w:rFonts w:ascii="Tahoma" w:eastAsia="宋体" w:hAnsi="Tahoma" w:cs="Tahoma"/>
          <w:color w:val="auto"/>
          <w:sz w:val="21"/>
          <w:szCs w:val="21"/>
        </w:rPr>
        <w:t>一带一路</w:t>
      </w:r>
      <w:r w:rsidRPr="003725E7">
        <w:rPr>
          <w:rFonts w:ascii="Tahoma" w:eastAsia="宋体" w:hAnsi="Tahoma" w:cs="Tahoma"/>
          <w:color w:val="auto"/>
          <w:sz w:val="21"/>
          <w:szCs w:val="21"/>
        </w:rPr>
        <w:t>”</w:t>
      </w:r>
      <w:r w:rsidRPr="003725E7">
        <w:rPr>
          <w:rFonts w:ascii="Tahoma" w:eastAsia="宋体" w:hAnsi="Tahoma" w:cs="Tahoma"/>
          <w:color w:val="auto"/>
          <w:sz w:val="21"/>
          <w:szCs w:val="21"/>
        </w:rPr>
        <w:t>国际合作高峰论坛即将举办。短期需求平稳，供给有炒作题材，短多操作</w:t>
      </w:r>
      <w:r w:rsidRPr="003725E7">
        <w:rPr>
          <w:rFonts w:ascii="Tahoma" w:eastAsia="宋体" w:hAnsi="Tahoma" w:cs="Tahoma"/>
          <w:color w:val="auto"/>
          <w:sz w:val="21"/>
          <w:szCs w:val="21"/>
        </w:rPr>
        <w:t>;</w:t>
      </w:r>
      <w:r w:rsidRPr="003725E7">
        <w:rPr>
          <w:rFonts w:ascii="Tahoma" w:eastAsia="宋体" w:hAnsi="Tahoma" w:cs="Tahoma"/>
          <w:color w:val="auto"/>
          <w:sz w:val="21"/>
          <w:szCs w:val="21"/>
        </w:rPr>
        <w:t>待供给端收缩因素消退后，中线抛空。</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4</w:t>
      </w:r>
      <w:r w:rsidRPr="003725E7">
        <w:rPr>
          <w:rFonts w:ascii="Tahoma" w:eastAsia="宋体" w:hAnsi="Tahoma" w:cs="Tahoma"/>
          <w:color w:val="auto"/>
          <w:sz w:val="21"/>
          <w:szCs w:val="21"/>
        </w:rPr>
        <w:t>：第二季度乃至今年下半年的市场流动性对铁矿石价格有很重要的影响，央行收紧流动性将进一步打击大宗商品市场，铁矿石或许是首当其冲的品种。</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5</w:t>
      </w:r>
      <w:r w:rsidRPr="003725E7">
        <w:rPr>
          <w:rFonts w:ascii="Tahoma" w:eastAsia="宋体" w:hAnsi="Tahoma" w:cs="Tahoma"/>
          <w:color w:val="auto"/>
          <w:sz w:val="21"/>
          <w:szCs w:val="21"/>
        </w:rPr>
        <w:t>：</w:t>
      </w:r>
      <w:r w:rsidRPr="003725E7">
        <w:rPr>
          <w:rFonts w:ascii="Tahoma" w:eastAsia="宋体" w:hAnsi="Tahoma" w:cs="Tahoma"/>
          <w:color w:val="auto"/>
          <w:sz w:val="21"/>
          <w:szCs w:val="21"/>
        </w:rPr>
        <w:t>5</w:t>
      </w:r>
      <w:r w:rsidRPr="003725E7">
        <w:rPr>
          <w:rFonts w:ascii="Tahoma" w:eastAsia="宋体" w:hAnsi="Tahoma" w:cs="Tahoma"/>
          <w:color w:val="auto"/>
          <w:sz w:val="21"/>
          <w:szCs w:val="21"/>
        </w:rPr>
        <w:t>月份且随着钢铁去产能、环保治理及清理</w:t>
      </w:r>
      <w:r w:rsidRPr="003725E7">
        <w:rPr>
          <w:rFonts w:ascii="Tahoma" w:eastAsia="宋体" w:hAnsi="Tahoma" w:cs="Tahoma"/>
          <w:color w:val="auto"/>
          <w:sz w:val="21"/>
          <w:szCs w:val="21"/>
        </w:rPr>
        <w:t>“</w:t>
      </w:r>
      <w:r w:rsidRPr="003725E7">
        <w:rPr>
          <w:rFonts w:ascii="Tahoma" w:eastAsia="宋体" w:hAnsi="Tahoma" w:cs="Tahoma"/>
          <w:color w:val="auto"/>
          <w:sz w:val="21"/>
          <w:szCs w:val="21"/>
        </w:rPr>
        <w:t>地条钢</w:t>
      </w:r>
      <w:r w:rsidRPr="003725E7">
        <w:rPr>
          <w:rFonts w:ascii="Tahoma" w:eastAsia="宋体" w:hAnsi="Tahoma" w:cs="Tahoma"/>
          <w:color w:val="auto"/>
          <w:sz w:val="21"/>
          <w:szCs w:val="21"/>
        </w:rPr>
        <w:t>”</w:t>
      </w:r>
      <w:r w:rsidRPr="003725E7">
        <w:rPr>
          <w:rFonts w:ascii="Tahoma" w:eastAsia="宋体" w:hAnsi="Tahoma" w:cs="Tahoma"/>
          <w:color w:val="auto"/>
          <w:sz w:val="21"/>
          <w:szCs w:val="21"/>
        </w:rPr>
        <w:t>逐步强化，以及</w:t>
      </w:r>
      <w:r w:rsidRPr="003725E7">
        <w:rPr>
          <w:rFonts w:ascii="Tahoma" w:eastAsia="宋体" w:hAnsi="Tahoma" w:cs="Tahoma"/>
          <w:color w:val="auto"/>
          <w:sz w:val="21"/>
          <w:szCs w:val="21"/>
        </w:rPr>
        <w:t>“</w:t>
      </w:r>
      <w:r w:rsidRPr="003725E7">
        <w:rPr>
          <w:rFonts w:ascii="Tahoma" w:eastAsia="宋体" w:hAnsi="Tahoma" w:cs="Tahoma"/>
          <w:color w:val="auto"/>
          <w:sz w:val="21"/>
          <w:szCs w:val="21"/>
        </w:rPr>
        <w:t>一带一路</w:t>
      </w:r>
      <w:r w:rsidRPr="003725E7">
        <w:rPr>
          <w:rFonts w:ascii="Tahoma" w:eastAsia="宋体" w:hAnsi="Tahoma" w:cs="Tahoma"/>
          <w:color w:val="auto"/>
          <w:sz w:val="21"/>
          <w:szCs w:val="21"/>
        </w:rPr>
        <w:t>”</w:t>
      </w:r>
      <w:r w:rsidRPr="003725E7">
        <w:rPr>
          <w:rFonts w:ascii="Tahoma" w:eastAsia="宋体" w:hAnsi="Tahoma" w:cs="Tahoma"/>
          <w:color w:val="auto"/>
          <w:sz w:val="21"/>
          <w:szCs w:val="21"/>
        </w:rPr>
        <w:t>峰加强环保治理等影响，期现市场信心有所回升。</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6</w:t>
      </w:r>
      <w:r w:rsidRPr="003725E7">
        <w:rPr>
          <w:rFonts w:ascii="Tahoma" w:eastAsia="宋体" w:hAnsi="Tahoma" w:cs="Tahoma"/>
          <w:color w:val="auto"/>
          <w:sz w:val="21"/>
          <w:szCs w:val="21"/>
        </w:rPr>
        <w:t>：从宏观面来讲，实际上是有很多利空的，价格在压制下上不去，期货比现货贴水这么大就很说明这点，做空的都是看宏观的。从整个行业来看它又是利多的，上有顶下有底，那这个行情就是个震荡的行情。</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关于</w:t>
      </w:r>
      <w:r w:rsidRPr="003725E7">
        <w:rPr>
          <w:rFonts w:ascii="Tahoma" w:eastAsia="宋体" w:hAnsi="Tahoma" w:cs="Tahoma"/>
          <w:color w:val="auto"/>
          <w:sz w:val="21"/>
          <w:szCs w:val="21"/>
        </w:rPr>
        <w:t>“</w:t>
      </w:r>
      <w:r w:rsidRPr="003725E7">
        <w:rPr>
          <w:rFonts w:ascii="Tahoma" w:eastAsia="宋体" w:hAnsi="Tahoma" w:cs="Tahoma"/>
          <w:color w:val="auto"/>
          <w:sz w:val="21"/>
          <w:szCs w:val="21"/>
        </w:rPr>
        <w:t>产量、进出口</w:t>
      </w:r>
      <w:r w:rsidRPr="003725E7">
        <w:rPr>
          <w:rFonts w:ascii="Tahoma" w:eastAsia="宋体" w:hAnsi="Tahoma" w:cs="Tahoma"/>
          <w:color w:val="auto"/>
          <w:sz w:val="21"/>
          <w:szCs w:val="21"/>
        </w:rPr>
        <w:t>”</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lastRenderedPageBreak/>
        <w:t xml:space="preserve">　　观点</w:t>
      </w:r>
      <w:r w:rsidRPr="003725E7">
        <w:rPr>
          <w:rFonts w:ascii="Tahoma" w:eastAsia="宋体" w:hAnsi="Tahoma" w:cs="Tahoma"/>
          <w:color w:val="auto"/>
          <w:sz w:val="21"/>
          <w:szCs w:val="21"/>
        </w:rPr>
        <w:t>1</w:t>
      </w:r>
      <w:r w:rsidRPr="003725E7">
        <w:rPr>
          <w:rFonts w:ascii="Tahoma" w:eastAsia="宋体" w:hAnsi="Tahoma" w:cs="Tahoma"/>
          <w:color w:val="auto"/>
          <w:sz w:val="21"/>
          <w:szCs w:val="21"/>
        </w:rPr>
        <w:t>：就产量而言，全国日均粗钢产量预估</w:t>
      </w:r>
      <w:r w:rsidRPr="003725E7">
        <w:rPr>
          <w:rFonts w:ascii="Tahoma" w:eastAsia="宋体" w:hAnsi="Tahoma" w:cs="Tahoma"/>
          <w:color w:val="auto"/>
          <w:sz w:val="21"/>
          <w:szCs w:val="21"/>
        </w:rPr>
        <w:t>5</w:t>
      </w:r>
      <w:r w:rsidRPr="003725E7">
        <w:rPr>
          <w:rFonts w:ascii="Tahoma" w:eastAsia="宋体" w:hAnsi="Tahoma" w:cs="Tahoma"/>
          <w:color w:val="auto"/>
          <w:sz w:val="21"/>
          <w:szCs w:val="21"/>
        </w:rPr>
        <w:t>月上旬</w:t>
      </w:r>
      <w:r w:rsidRPr="003725E7">
        <w:rPr>
          <w:rFonts w:ascii="Tahoma" w:eastAsia="宋体" w:hAnsi="Tahoma" w:cs="Tahoma"/>
          <w:color w:val="auto"/>
          <w:sz w:val="21"/>
          <w:szCs w:val="21"/>
        </w:rPr>
        <w:t>229.69</w:t>
      </w:r>
      <w:r w:rsidRPr="003725E7">
        <w:rPr>
          <w:rFonts w:ascii="Tahoma" w:eastAsia="宋体" w:hAnsi="Tahoma" w:cs="Tahoma"/>
          <w:color w:val="auto"/>
          <w:sz w:val="21"/>
          <w:szCs w:val="21"/>
        </w:rPr>
        <w:t>万吨，环比略微下降</w:t>
      </w:r>
      <w:r w:rsidRPr="003725E7">
        <w:rPr>
          <w:rFonts w:ascii="Tahoma" w:eastAsia="宋体" w:hAnsi="Tahoma" w:cs="Tahoma"/>
          <w:color w:val="auto"/>
          <w:sz w:val="21"/>
          <w:szCs w:val="21"/>
        </w:rPr>
        <w:t>0.4%;</w:t>
      </w:r>
      <w:r w:rsidRPr="003725E7">
        <w:rPr>
          <w:rFonts w:ascii="Tahoma" w:eastAsia="宋体" w:hAnsi="Tahoma" w:cs="Tahoma"/>
          <w:color w:val="auto"/>
          <w:sz w:val="21"/>
          <w:szCs w:val="21"/>
        </w:rPr>
        <w:t>而钢厂及社会库存降至阶段低位，后期下降空间有限</w:t>
      </w:r>
      <w:r w:rsidRPr="003725E7">
        <w:rPr>
          <w:rFonts w:ascii="Tahoma" w:eastAsia="宋体" w:hAnsi="Tahoma" w:cs="Tahoma"/>
          <w:color w:val="auto"/>
          <w:sz w:val="21"/>
          <w:szCs w:val="21"/>
        </w:rPr>
        <w:t>;</w:t>
      </w:r>
      <w:r w:rsidRPr="003725E7">
        <w:rPr>
          <w:rFonts w:ascii="Tahoma" w:eastAsia="宋体" w:hAnsi="Tahoma" w:cs="Tahoma"/>
          <w:color w:val="auto"/>
          <w:sz w:val="21"/>
          <w:szCs w:val="21"/>
        </w:rPr>
        <w:t>同时，汽车等终端产销相对偏弱。看得出，黑色系仍处于供需两弱格局，预计价格走势延续震荡。</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2</w:t>
      </w:r>
      <w:r w:rsidRPr="003725E7">
        <w:rPr>
          <w:rFonts w:ascii="Tahoma" w:eastAsia="宋体" w:hAnsi="Tahoma" w:cs="Tahoma"/>
          <w:color w:val="auto"/>
          <w:sz w:val="21"/>
          <w:szCs w:val="21"/>
        </w:rPr>
        <w:t>：当前国内粗钢产量维持高位，出口大幅下降，市场供应压力依然较大。短期国内钢市多空交织，难有明显的趋势性行情，或将区间震荡整理。</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3</w:t>
      </w:r>
      <w:r w:rsidRPr="003725E7">
        <w:rPr>
          <w:rFonts w:ascii="Tahoma" w:eastAsia="宋体" w:hAnsi="Tahoma" w:cs="Tahoma"/>
          <w:color w:val="auto"/>
          <w:sz w:val="21"/>
          <w:szCs w:val="21"/>
        </w:rPr>
        <w:t>：花旗表示，如果钢铁加速减产，钢铁价格或将再度看涨。</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关于</w:t>
      </w:r>
      <w:r w:rsidRPr="003725E7">
        <w:rPr>
          <w:rFonts w:ascii="Tahoma" w:eastAsia="宋体" w:hAnsi="Tahoma" w:cs="Tahoma"/>
          <w:color w:val="auto"/>
          <w:sz w:val="21"/>
          <w:szCs w:val="21"/>
        </w:rPr>
        <w:t>“</w:t>
      </w:r>
      <w:r w:rsidRPr="003725E7">
        <w:rPr>
          <w:rFonts w:ascii="Tahoma" w:eastAsia="宋体" w:hAnsi="Tahoma" w:cs="Tahoma"/>
          <w:color w:val="auto"/>
          <w:sz w:val="21"/>
          <w:szCs w:val="21"/>
        </w:rPr>
        <w:t>库存、供应、利润</w:t>
      </w:r>
      <w:r w:rsidRPr="003725E7">
        <w:rPr>
          <w:rFonts w:ascii="Tahoma" w:eastAsia="宋体" w:hAnsi="Tahoma" w:cs="Tahoma"/>
          <w:color w:val="auto"/>
          <w:sz w:val="21"/>
          <w:szCs w:val="21"/>
        </w:rPr>
        <w:t>”</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1</w:t>
      </w:r>
      <w:r w:rsidRPr="003725E7">
        <w:rPr>
          <w:rFonts w:ascii="Tahoma" w:eastAsia="宋体" w:hAnsi="Tahoma" w:cs="Tahoma"/>
          <w:color w:val="auto"/>
          <w:sz w:val="21"/>
          <w:szCs w:val="21"/>
        </w:rPr>
        <w:t>：当前库存高压进一步趋缓，价格无疑得到支撑，不过，以长材为代表的高价背后高利润仍使得钢厂供应偏强，多空操作仍需加大关注。</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2</w:t>
      </w:r>
      <w:r w:rsidRPr="003725E7">
        <w:rPr>
          <w:rFonts w:ascii="Tahoma" w:eastAsia="宋体" w:hAnsi="Tahoma" w:cs="Tahoma"/>
          <w:color w:val="auto"/>
          <w:sz w:val="21"/>
          <w:szCs w:val="21"/>
        </w:rPr>
        <w:t>：铁矿石后期供应仍较为充足，港口库存创历史新高，但是目前高炉开工率仍处于高位，铁矿价格短期急速下跌后，钢厂补库需求渐现，短期来看，对铁矿石港口价格支撑力度仍在，特别需要注意的是，临近交割期，期现价差将回归。因此，下周市场预计止跌企稳概率较高。</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3</w:t>
      </w:r>
      <w:r w:rsidRPr="003725E7">
        <w:rPr>
          <w:rFonts w:ascii="Tahoma" w:eastAsia="宋体" w:hAnsi="Tahoma" w:cs="Tahoma"/>
          <w:color w:val="auto"/>
          <w:sz w:val="21"/>
          <w:szCs w:val="21"/>
        </w:rPr>
        <w:t>：目前供需关系未发生实质性改变，钢厂生产积极性仍高，供需压力加大的情况下，后期钢价仍将承压，消息面炒作后市场或重归弱势。</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4</w:t>
      </w:r>
      <w:r w:rsidRPr="003725E7">
        <w:rPr>
          <w:rFonts w:ascii="Tahoma" w:eastAsia="宋体" w:hAnsi="Tahoma" w:cs="Tahoma"/>
          <w:color w:val="auto"/>
          <w:sz w:val="21"/>
          <w:szCs w:val="21"/>
        </w:rPr>
        <w:t>：现货钢材市场面临期螺重挫、需求欠佳但同时社会库存与钢厂库存大降、上游钢坯价格先涨后稳的境况。综合来看，钢材价格上行空间有限，但继续下跌已然也将受阻，因此预判近期钢价维持震荡运行的格局。</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5</w:t>
      </w:r>
      <w:r w:rsidRPr="003725E7">
        <w:rPr>
          <w:rFonts w:ascii="Tahoma" w:eastAsia="宋体" w:hAnsi="Tahoma" w:cs="Tahoma"/>
          <w:color w:val="auto"/>
          <w:sz w:val="21"/>
          <w:szCs w:val="21"/>
        </w:rPr>
        <w:t>：钢厂、市场库存均处于下降通道，但产量的回升，淡季的需求水平将对库存的去化进度造成影响。</w:t>
      </w:r>
      <w:r w:rsidRPr="003725E7">
        <w:rPr>
          <w:rFonts w:ascii="Tahoma" w:eastAsia="宋体" w:hAnsi="Tahoma" w:cs="Tahoma"/>
          <w:color w:val="auto"/>
          <w:sz w:val="21"/>
          <w:szCs w:val="21"/>
        </w:rPr>
        <w:t>5</w:t>
      </w:r>
      <w:r w:rsidRPr="003725E7">
        <w:rPr>
          <w:rFonts w:ascii="Tahoma" w:eastAsia="宋体" w:hAnsi="Tahoma" w:cs="Tahoma"/>
          <w:color w:val="auto"/>
          <w:sz w:val="21"/>
          <w:szCs w:val="21"/>
        </w:rPr>
        <w:t>月份供给回升通道，需求下降通道，供需基本面状况将差于</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月份，中期价格仍将承压，但短期库存降幅非常明显，市场规格紧俏，资源补充存在真空期，预计短期国内建筑钢材价格呈震荡态势运行，中期偏弱震荡</w:t>
      </w:r>
      <w:r w:rsidRPr="003725E7">
        <w:rPr>
          <w:rFonts w:ascii="Tahoma" w:eastAsia="宋体" w:hAnsi="Tahoma" w:cs="Tahoma"/>
          <w:color w:val="auto"/>
          <w:sz w:val="21"/>
          <w:szCs w:val="21"/>
        </w:rPr>
        <w:t>:</w:t>
      </w:r>
      <w:r w:rsidRPr="003725E7">
        <w:rPr>
          <w:rFonts w:ascii="Tahoma" w:eastAsia="宋体" w:hAnsi="Tahoma" w:cs="Tahoma"/>
          <w:color w:val="auto"/>
          <w:sz w:val="21"/>
          <w:szCs w:val="21"/>
        </w:rPr>
        <w:t>。</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6</w:t>
      </w:r>
      <w:r w:rsidRPr="003725E7">
        <w:rPr>
          <w:rFonts w:ascii="Tahoma" w:eastAsia="宋体" w:hAnsi="Tahoma" w:cs="Tahoma"/>
          <w:color w:val="auto"/>
          <w:sz w:val="21"/>
          <w:szCs w:val="21"/>
        </w:rPr>
        <w:t>：短期低库存、环保限产对钢价仍有支撑。中期利空因素积聚，</w:t>
      </w:r>
      <w:r w:rsidRPr="003725E7">
        <w:rPr>
          <w:rFonts w:ascii="Tahoma" w:eastAsia="宋体" w:hAnsi="Tahoma" w:cs="Tahoma"/>
          <w:color w:val="auto"/>
          <w:sz w:val="21"/>
          <w:szCs w:val="21"/>
        </w:rPr>
        <w:t>5</w:t>
      </w:r>
      <w:r w:rsidRPr="003725E7">
        <w:rPr>
          <w:rFonts w:ascii="Tahoma" w:eastAsia="宋体" w:hAnsi="Tahoma" w:cs="Tahoma"/>
          <w:color w:val="auto"/>
          <w:sz w:val="21"/>
          <w:szCs w:val="21"/>
        </w:rPr>
        <w:t>月中下旬钢价高位震荡后有下行压力。首先，随着楼市调控措施影响逐步显现，金融监管加码导致资金面持续紧平衡，实体经济回暖动力不足。其次，随着淡季行情深入，建筑钢材需求逐步减弱，钢厂库存有回升压力。再次，</w:t>
      </w:r>
      <w:r w:rsidRPr="003725E7">
        <w:rPr>
          <w:rFonts w:ascii="Tahoma" w:eastAsia="宋体" w:hAnsi="Tahoma" w:cs="Tahoma"/>
          <w:color w:val="auto"/>
          <w:sz w:val="21"/>
          <w:szCs w:val="21"/>
        </w:rPr>
        <w:t>62%</w:t>
      </w:r>
      <w:r w:rsidRPr="003725E7">
        <w:rPr>
          <w:rFonts w:ascii="Tahoma" w:eastAsia="宋体" w:hAnsi="Tahoma" w:cs="Tahoma"/>
          <w:color w:val="auto"/>
          <w:sz w:val="21"/>
          <w:szCs w:val="21"/>
        </w:rPr>
        <w:t>澳洲粉矿已跌至</w:t>
      </w:r>
      <w:r w:rsidRPr="003725E7">
        <w:rPr>
          <w:rFonts w:ascii="Tahoma" w:eastAsia="宋体" w:hAnsi="Tahoma" w:cs="Tahoma"/>
          <w:color w:val="auto"/>
          <w:sz w:val="21"/>
          <w:szCs w:val="21"/>
        </w:rPr>
        <w:t>60</w:t>
      </w:r>
      <w:r w:rsidRPr="003725E7">
        <w:rPr>
          <w:rFonts w:ascii="Tahoma" w:eastAsia="宋体" w:hAnsi="Tahoma" w:cs="Tahoma"/>
          <w:color w:val="auto"/>
          <w:sz w:val="21"/>
          <w:szCs w:val="21"/>
        </w:rPr>
        <w:t>美元附近，钢厂效益进一步好转，</w:t>
      </w:r>
      <w:r w:rsidRPr="003725E7">
        <w:rPr>
          <w:rFonts w:ascii="Tahoma" w:eastAsia="宋体" w:hAnsi="Tahoma" w:cs="Tahoma"/>
          <w:color w:val="auto"/>
          <w:sz w:val="21"/>
          <w:szCs w:val="21"/>
        </w:rPr>
        <w:t>5</w:t>
      </w:r>
      <w:r w:rsidRPr="003725E7">
        <w:rPr>
          <w:rFonts w:ascii="Tahoma" w:eastAsia="宋体" w:hAnsi="Tahoma" w:cs="Tahoma"/>
          <w:color w:val="auto"/>
          <w:sz w:val="21"/>
          <w:szCs w:val="21"/>
        </w:rPr>
        <w:t>月下旬钢铁产量或出现回升。</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观点</w:t>
      </w:r>
      <w:r w:rsidRPr="003725E7">
        <w:rPr>
          <w:rFonts w:ascii="Tahoma" w:eastAsia="宋体" w:hAnsi="Tahoma" w:cs="Tahoma"/>
          <w:color w:val="auto"/>
          <w:sz w:val="21"/>
          <w:szCs w:val="21"/>
        </w:rPr>
        <w:t>7</w:t>
      </w:r>
      <w:r w:rsidRPr="003725E7">
        <w:rPr>
          <w:rFonts w:ascii="Tahoma" w:eastAsia="宋体" w:hAnsi="Tahoma" w:cs="Tahoma"/>
          <w:color w:val="auto"/>
          <w:sz w:val="21"/>
          <w:szCs w:val="21"/>
        </w:rPr>
        <w:t>：从资金角度看，今年的货币政策有收紧趋向，尤其是在后期美联储可能继续加息的背景下，中国的货币政策很难继续宽松。央行行长周小川已经公开表明了这个观点。而货币一旦收紧，对钢贸商的影响很大，由于当前的钢材社会库存占了相当大的比例，一旦资金压力变得沉重，钢贸商出货的压力变大，库存变供给，对螺纹钢的价格压力可想而知。</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钢协会议</w:t>
      </w:r>
      <w:r w:rsidRPr="003725E7">
        <w:rPr>
          <w:rFonts w:ascii="Tahoma" w:eastAsia="宋体" w:hAnsi="Tahoma" w:cs="Tahoma"/>
          <w:color w:val="auto"/>
          <w:sz w:val="21"/>
          <w:szCs w:val="21"/>
        </w:rPr>
        <w:t>(</w:t>
      </w:r>
      <w:r w:rsidRPr="003725E7">
        <w:rPr>
          <w:rFonts w:ascii="Tahoma" w:eastAsia="宋体" w:hAnsi="Tahoma" w:cs="Tahoma"/>
          <w:color w:val="auto"/>
          <w:sz w:val="21"/>
          <w:szCs w:val="21"/>
        </w:rPr>
        <w:t>与会代表</w:t>
      </w:r>
      <w:r w:rsidRPr="003725E7">
        <w:rPr>
          <w:rFonts w:ascii="Tahoma" w:eastAsia="宋体" w:hAnsi="Tahoma" w:cs="Tahoma"/>
          <w:color w:val="auto"/>
          <w:sz w:val="21"/>
          <w:szCs w:val="21"/>
        </w:rPr>
        <w:t>)</w:t>
      </w:r>
      <w:r w:rsidRPr="003725E7">
        <w:rPr>
          <w:rFonts w:ascii="Tahoma" w:eastAsia="宋体" w:hAnsi="Tahoma" w:cs="Tahoma"/>
          <w:color w:val="auto"/>
          <w:sz w:val="21"/>
          <w:szCs w:val="21"/>
        </w:rPr>
        <w:t>观点</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lastRenderedPageBreak/>
        <w:t xml:space="preserve">　　</w:t>
      </w:r>
      <w:r w:rsidRPr="003725E7">
        <w:rPr>
          <w:rFonts w:ascii="Tahoma" w:eastAsia="宋体" w:hAnsi="Tahoma" w:cs="Tahoma"/>
          <w:color w:val="auto"/>
          <w:sz w:val="21"/>
          <w:szCs w:val="21"/>
        </w:rPr>
        <w:t>1</w:t>
      </w:r>
      <w:r w:rsidRPr="003725E7">
        <w:rPr>
          <w:rFonts w:ascii="Tahoma" w:eastAsia="宋体" w:hAnsi="Tahoma" w:cs="Tahoma"/>
          <w:color w:val="auto"/>
          <w:sz w:val="21"/>
          <w:szCs w:val="21"/>
        </w:rPr>
        <w:t>、第一季度，钢铁行业运行态势总体向好，钢材价格继续回升，主要钢企盈利逐月扩大，实现利润</w:t>
      </w:r>
      <w:r w:rsidRPr="003725E7">
        <w:rPr>
          <w:rFonts w:ascii="Tahoma" w:eastAsia="宋体" w:hAnsi="Tahoma" w:cs="Tahoma"/>
          <w:color w:val="auto"/>
          <w:sz w:val="21"/>
          <w:szCs w:val="21"/>
        </w:rPr>
        <w:t>233</w:t>
      </w:r>
      <w:r w:rsidRPr="003725E7">
        <w:rPr>
          <w:rFonts w:ascii="Tahoma" w:eastAsia="宋体" w:hAnsi="Tahoma" w:cs="Tahoma"/>
          <w:color w:val="auto"/>
          <w:sz w:val="21"/>
          <w:szCs w:val="21"/>
        </w:rPr>
        <w:t>亿元。后期，市场预期有所下降，但钢价不会出现断崖式下滑，对此要有坚定的信心。预计第二季度，钢企有望保持盈利，但增幅会逐步收窄。</w:t>
      </w:r>
    </w:p>
    <w:p w:rsidR="003725E7" w:rsidRPr="003725E7" w:rsidRDefault="003725E7" w:rsidP="003725E7">
      <w:pPr>
        <w:pStyle w:val="a7"/>
        <w:shd w:val="clear" w:color="auto" w:fill="FFFFFF"/>
        <w:spacing w:before="0" w:beforeAutospacing="0" w:after="0" w:afterAutospacing="0" w:line="46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w:t>
      </w:r>
      <w:r w:rsidRPr="003725E7">
        <w:rPr>
          <w:rFonts w:ascii="Tahoma" w:eastAsia="宋体" w:hAnsi="Tahoma" w:cs="Tahoma"/>
          <w:color w:val="auto"/>
          <w:sz w:val="21"/>
          <w:szCs w:val="21"/>
        </w:rPr>
        <w:t>2</w:t>
      </w:r>
      <w:r w:rsidRPr="003725E7">
        <w:rPr>
          <w:rFonts w:ascii="Tahoma" w:eastAsia="宋体" w:hAnsi="Tahoma" w:cs="Tahoma"/>
          <w:color w:val="auto"/>
          <w:sz w:val="21"/>
          <w:szCs w:val="21"/>
        </w:rPr>
        <w:t>、</w:t>
      </w:r>
      <w:r w:rsidRPr="003725E7">
        <w:rPr>
          <w:rFonts w:ascii="Tahoma" w:eastAsia="宋体" w:hAnsi="Tahoma" w:cs="Tahoma"/>
          <w:color w:val="auto"/>
          <w:sz w:val="21"/>
          <w:szCs w:val="21"/>
        </w:rPr>
        <w:t>“</w:t>
      </w:r>
      <w:r w:rsidRPr="003725E7">
        <w:rPr>
          <w:rFonts w:ascii="Tahoma" w:eastAsia="宋体" w:hAnsi="Tahoma" w:cs="Tahoma"/>
          <w:color w:val="auto"/>
          <w:sz w:val="21"/>
          <w:szCs w:val="21"/>
        </w:rPr>
        <w:t>五一</w:t>
      </w:r>
      <w:r w:rsidRPr="003725E7">
        <w:rPr>
          <w:rFonts w:ascii="Tahoma" w:eastAsia="宋体" w:hAnsi="Tahoma" w:cs="Tahoma"/>
          <w:color w:val="auto"/>
          <w:sz w:val="21"/>
          <w:szCs w:val="21"/>
        </w:rPr>
        <w:t>”</w:t>
      </w:r>
      <w:r w:rsidRPr="003725E7">
        <w:rPr>
          <w:rFonts w:ascii="Tahoma" w:eastAsia="宋体" w:hAnsi="Tahoma" w:cs="Tahoma"/>
          <w:color w:val="auto"/>
          <w:sz w:val="21"/>
          <w:szCs w:val="21"/>
        </w:rPr>
        <w:t>过后，钢材市场又出现了较大的波动。对此，钢协会议与会专家认为，这主要是受期货脱离了钢材市场供需基本面及人为炒作的影响，增加了市场对后市预期的不确定性。目前，钢材市场的信心显然不如前期，资金紧张、对房地产市场调控的悲观预期以及期货、钢坯、铁矿石价格的大幅波动，使钢贸商拿货的积极性受挫，低价出货的意愿明显。</w:t>
      </w:r>
    </w:p>
    <w:p w:rsidR="001E640B" w:rsidRDefault="003725E7" w:rsidP="003725E7">
      <w:pPr>
        <w:pStyle w:val="a7"/>
        <w:shd w:val="clear" w:color="auto" w:fill="FFFFFF"/>
        <w:spacing w:before="0" w:beforeAutospacing="0" w:after="0" w:afterAutospacing="0" w:line="460" w:lineRule="atLeast"/>
        <w:rPr>
          <w:color w:val="252525"/>
          <w:szCs w:val="21"/>
        </w:rPr>
      </w:pPr>
      <w:r w:rsidRPr="003725E7">
        <w:rPr>
          <w:rFonts w:ascii="Tahoma" w:eastAsia="宋体" w:hAnsi="Tahoma" w:cs="Tahoma"/>
          <w:color w:val="auto"/>
          <w:sz w:val="21"/>
          <w:szCs w:val="21"/>
        </w:rPr>
        <w:t xml:space="preserve">　　</w:t>
      </w:r>
      <w:r w:rsidRPr="003725E7">
        <w:rPr>
          <w:rFonts w:ascii="Tahoma" w:eastAsia="宋体" w:hAnsi="Tahoma" w:cs="Tahoma"/>
          <w:color w:val="auto"/>
          <w:sz w:val="21"/>
          <w:szCs w:val="21"/>
        </w:rPr>
        <w:t>3</w:t>
      </w:r>
      <w:r w:rsidRPr="003725E7">
        <w:rPr>
          <w:rFonts w:ascii="Tahoma" w:eastAsia="宋体" w:hAnsi="Tahoma" w:cs="Tahoma"/>
          <w:color w:val="auto"/>
          <w:sz w:val="21"/>
          <w:szCs w:val="21"/>
        </w:rPr>
        <w:t>、目前，钢铁行业面临着市场波动较大、成本上升压力增加、企业融资困难等问题，企业的盈利能力较脆弱。虽然第二季度为钢材消费旺季，需求相对稳定，但受产能仍然过剩的制约，钢价不具备持续大幅上涨的条件，总体水平将低于第一季度。不过，与去年同期水平相比，预计上半年钢材价格的同比增幅仍较大。随着去产能、清除</w:t>
      </w:r>
      <w:r w:rsidRPr="003725E7">
        <w:rPr>
          <w:rFonts w:ascii="Tahoma" w:eastAsia="宋体" w:hAnsi="Tahoma" w:cs="Tahoma"/>
          <w:color w:val="auto"/>
          <w:sz w:val="21"/>
          <w:szCs w:val="21"/>
        </w:rPr>
        <w:t>“</w:t>
      </w:r>
      <w:r w:rsidRPr="003725E7">
        <w:rPr>
          <w:rFonts w:ascii="Tahoma" w:eastAsia="宋体" w:hAnsi="Tahoma" w:cs="Tahoma"/>
          <w:color w:val="auto"/>
          <w:sz w:val="21"/>
          <w:szCs w:val="21"/>
        </w:rPr>
        <w:t>地条钢</w:t>
      </w:r>
      <w:r w:rsidRPr="003725E7">
        <w:rPr>
          <w:rFonts w:ascii="Tahoma" w:eastAsia="宋体" w:hAnsi="Tahoma" w:cs="Tahoma"/>
          <w:color w:val="auto"/>
          <w:sz w:val="21"/>
          <w:szCs w:val="21"/>
        </w:rPr>
        <w:t>”</w:t>
      </w:r>
      <w:r w:rsidRPr="003725E7">
        <w:rPr>
          <w:rFonts w:ascii="Tahoma" w:eastAsia="宋体" w:hAnsi="Tahoma" w:cs="Tahoma"/>
          <w:color w:val="auto"/>
          <w:sz w:val="21"/>
          <w:szCs w:val="21"/>
        </w:rPr>
        <w:t>工作的持续推进，钢材市场环境将进一步改善。并且，目前钢材消费的基本面良好，后期钢价不会出现断崖式下跌。</w:t>
      </w:r>
      <w:r w:rsidR="00E91BEB" w:rsidRPr="00C61F0F">
        <w:rPr>
          <w:rFonts w:ascii="Tahoma" w:eastAsia="宋体" w:hAnsi="Tahoma" w:cs="Tahoma" w:hint="eastAsia"/>
          <w:color w:val="auto"/>
          <w:sz w:val="21"/>
          <w:szCs w:val="21"/>
        </w:rPr>
        <w:t xml:space="preserve"> </w:t>
      </w:r>
      <w:r w:rsidR="00E91BEB">
        <w:rPr>
          <w:rFonts w:ascii="宋体" w:hAnsi="宋体" w:cs="宋体" w:hint="eastAsia"/>
          <w:color w:val="252525"/>
          <w:szCs w:val="21"/>
        </w:rPr>
        <w:t xml:space="preserve">                                            </w:t>
      </w:r>
      <w:r w:rsidR="00B8283A" w:rsidRPr="00942D4D">
        <w:t xml:space="preserve">　</w:t>
      </w:r>
      <w:r w:rsidR="00B8283A" w:rsidRPr="00B8283A">
        <w:t xml:space="preserve">　</w:t>
      </w:r>
      <w:r w:rsidR="00FB172D">
        <w:rPr>
          <w:rFonts w:hint="eastAsia"/>
          <w:color w:val="252525"/>
          <w:szCs w:val="21"/>
        </w:rPr>
        <w:t xml:space="preserve">          </w:t>
      </w:r>
      <w:r w:rsidR="00FB172D" w:rsidRPr="006E1596">
        <w:rPr>
          <w:rFonts w:hint="eastAsia"/>
          <w:color w:val="252525"/>
          <w:szCs w:val="21"/>
        </w:rPr>
        <w:t xml:space="preserve"> </w:t>
      </w:r>
    </w:p>
    <w:p w:rsidR="00FB172D" w:rsidRDefault="00BC2EBF" w:rsidP="001E640B">
      <w:pPr>
        <w:widowControl/>
        <w:spacing w:line="360" w:lineRule="atLeast"/>
        <w:ind w:firstLine="405"/>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C2278C" w:rsidRDefault="00C2278C" w:rsidP="001E640B">
      <w:pPr>
        <w:widowControl/>
        <w:spacing w:line="360" w:lineRule="atLeast"/>
        <w:ind w:firstLine="405"/>
        <w:jc w:val="right"/>
      </w:pPr>
    </w:p>
    <w:p w:rsidR="00FE1A35" w:rsidRDefault="00FE1A35" w:rsidP="00FE1A35">
      <w:pPr>
        <w:pStyle w:val="3"/>
        <w:spacing w:line="360" w:lineRule="auto"/>
        <w:rPr>
          <w:color w:val="E36C0A"/>
          <w:sz w:val="28"/>
          <w:szCs w:val="28"/>
        </w:rPr>
      </w:pPr>
      <w:bookmarkStart w:id="103" w:name="_Toc482795457"/>
      <w:bookmarkStart w:id="104" w:name="_Toc444674208"/>
      <w:bookmarkStart w:id="105" w:name="_Toc452047234"/>
      <w:bookmarkStart w:id="106" w:name="_Toc452365040"/>
      <w:bookmarkStart w:id="107" w:name="_Toc452365201"/>
      <w:r>
        <w:rPr>
          <w:rFonts w:hint="eastAsia"/>
          <w:color w:val="E36C0A"/>
          <w:sz w:val="28"/>
          <w:szCs w:val="28"/>
        </w:rPr>
        <w:t>3.2钢材市场评论</w:t>
      </w:r>
      <w:bookmarkEnd w:id="103"/>
    </w:p>
    <w:p w:rsidR="007712E4" w:rsidRPr="002F22CA" w:rsidRDefault="003725E7" w:rsidP="007712E4">
      <w:pPr>
        <w:pStyle w:val="3"/>
        <w:spacing w:line="480" w:lineRule="auto"/>
        <w:jc w:val="center"/>
        <w:rPr>
          <w:rFonts w:ascii="ڌ廍" w:eastAsia="ڌ廍"/>
          <w:color w:val="FF0000"/>
          <w:sz w:val="30"/>
        </w:rPr>
      </w:pPr>
      <w:bookmarkStart w:id="108" w:name="_Toc482795458"/>
      <w:r w:rsidRPr="003725E7">
        <w:rPr>
          <w:rFonts w:ascii="ڌ廍" w:eastAsia="ڌ廍"/>
          <w:color w:val="FF0000"/>
          <w:sz w:val="30"/>
        </w:rPr>
        <w:t>供大于求担忧仍在加剧 钢材价格或将纠结运行</w:t>
      </w:r>
      <w:bookmarkEnd w:id="108"/>
    </w:p>
    <w:p w:rsidR="003725E7" w:rsidRPr="003725E7" w:rsidRDefault="00ED2B1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083F03">
        <w:rPr>
          <w:rFonts w:ascii="Tahoma" w:eastAsia="宋体" w:hAnsi="Tahoma" w:cs="Tahoma" w:hint="eastAsia"/>
          <w:color w:val="auto"/>
          <w:sz w:val="21"/>
          <w:szCs w:val="21"/>
        </w:rPr>
        <w:t xml:space="preserve">  </w:t>
      </w:r>
      <w:r w:rsidR="003725E7">
        <w:rPr>
          <w:rFonts w:ascii="Tahoma" w:eastAsia="宋体" w:hAnsi="Tahoma" w:cs="Tahoma" w:hint="eastAsia"/>
          <w:color w:val="auto"/>
          <w:sz w:val="21"/>
          <w:szCs w:val="21"/>
        </w:rPr>
        <w:t xml:space="preserve"> </w:t>
      </w:r>
      <w:r w:rsidRPr="00083F03">
        <w:rPr>
          <w:rFonts w:ascii="Tahoma" w:eastAsia="宋体" w:hAnsi="Tahoma" w:cs="Tahoma" w:hint="eastAsia"/>
          <w:color w:val="auto"/>
          <w:sz w:val="21"/>
          <w:szCs w:val="21"/>
        </w:rPr>
        <w:t xml:space="preserve"> </w:t>
      </w:r>
      <w:r w:rsidR="003725E7" w:rsidRPr="003725E7">
        <w:rPr>
          <w:rFonts w:ascii="Tahoma" w:eastAsia="宋体" w:hAnsi="Tahoma" w:cs="Tahoma"/>
          <w:color w:val="auto"/>
          <w:sz w:val="21"/>
          <w:szCs w:val="21"/>
        </w:rPr>
        <w:t>●</w:t>
      </w:r>
      <w:r w:rsidR="003725E7" w:rsidRPr="003725E7">
        <w:rPr>
          <w:rFonts w:ascii="Tahoma" w:eastAsia="宋体" w:hAnsi="Tahoma" w:cs="Tahoma"/>
          <w:color w:val="auto"/>
          <w:sz w:val="21"/>
          <w:szCs w:val="21"/>
        </w:rPr>
        <w:t>市场回顾：环保限产密集发力，期现钢价再次冲高</w:t>
      </w:r>
      <w:r w:rsidR="003725E7" w:rsidRPr="003725E7">
        <w:rPr>
          <w:rFonts w:ascii="Tahoma" w:eastAsia="宋体" w:hAnsi="Tahoma" w:cs="Tahoma"/>
          <w:color w:val="auto"/>
          <w:sz w:val="21"/>
          <w:szCs w:val="21"/>
        </w:rPr>
        <w:t>;</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w:t>
      </w:r>
      <w:r w:rsidRPr="003725E7">
        <w:rPr>
          <w:rFonts w:ascii="Tahoma" w:eastAsia="宋体" w:hAnsi="Tahoma" w:cs="Tahoma"/>
          <w:color w:val="auto"/>
          <w:sz w:val="21"/>
          <w:szCs w:val="21"/>
        </w:rPr>
        <w:t>●</w:t>
      </w:r>
      <w:r w:rsidRPr="003725E7">
        <w:rPr>
          <w:rFonts w:ascii="Tahoma" w:eastAsia="宋体" w:hAnsi="Tahoma" w:cs="Tahoma"/>
          <w:color w:val="auto"/>
          <w:sz w:val="21"/>
          <w:szCs w:val="21"/>
        </w:rPr>
        <w:t>成本分析：铁矿煤焦小幅下跌，钢厂挺价信心不足</w:t>
      </w:r>
      <w:r w:rsidRPr="003725E7">
        <w:rPr>
          <w:rFonts w:ascii="Tahoma" w:eastAsia="宋体" w:hAnsi="Tahoma" w:cs="Tahoma"/>
          <w:color w:val="auto"/>
          <w:sz w:val="21"/>
          <w:szCs w:val="21"/>
        </w:rPr>
        <w:t>;</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w:t>
      </w:r>
      <w:r w:rsidRPr="003725E7">
        <w:rPr>
          <w:rFonts w:ascii="Tahoma" w:eastAsia="宋体" w:hAnsi="Tahoma" w:cs="Tahoma"/>
          <w:color w:val="auto"/>
          <w:sz w:val="21"/>
          <w:szCs w:val="21"/>
        </w:rPr>
        <w:t>●</w:t>
      </w:r>
      <w:r w:rsidRPr="003725E7">
        <w:rPr>
          <w:rFonts w:ascii="Tahoma" w:eastAsia="宋体" w:hAnsi="Tahoma" w:cs="Tahoma"/>
          <w:color w:val="auto"/>
          <w:sz w:val="21"/>
          <w:szCs w:val="21"/>
        </w:rPr>
        <w:t>供需分析：粗钢日产再创新高，社会库存降幅趋缓</w:t>
      </w:r>
      <w:r w:rsidRPr="003725E7">
        <w:rPr>
          <w:rFonts w:ascii="Tahoma" w:eastAsia="宋体" w:hAnsi="Tahoma" w:cs="Tahoma"/>
          <w:color w:val="auto"/>
          <w:sz w:val="21"/>
          <w:szCs w:val="21"/>
        </w:rPr>
        <w:t>;</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w:t>
      </w:r>
      <w:r w:rsidRPr="003725E7">
        <w:rPr>
          <w:rFonts w:ascii="Tahoma" w:eastAsia="宋体" w:hAnsi="Tahoma" w:cs="Tahoma"/>
          <w:color w:val="auto"/>
          <w:sz w:val="21"/>
          <w:szCs w:val="21"/>
        </w:rPr>
        <w:t>●</w:t>
      </w:r>
      <w:r w:rsidRPr="003725E7">
        <w:rPr>
          <w:rFonts w:ascii="Tahoma" w:eastAsia="宋体" w:hAnsi="Tahoma" w:cs="Tahoma"/>
          <w:color w:val="auto"/>
          <w:sz w:val="21"/>
          <w:szCs w:val="21"/>
        </w:rPr>
        <w:t>宏观分析：国常会部署去产能，央行连续回笼资金</w:t>
      </w:r>
      <w:r w:rsidRPr="003725E7">
        <w:rPr>
          <w:rFonts w:ascii="Tahoma" w:eastAsia="宋体" w:hAnsi="Tahoma" w:cs="Tahoma"/>
          <w:color w:val="auto"/>
          <w:sz w:val="21"/>
          <w:szCs w:val="21"/>
        </w:rPr>
        <w:t>;</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w:t>
      </w:r>
      <w:r w:rsidRPr="003725E7">
        <w:rPr>
          <w:rFonts w:ascii="Tahoma" w:eastAsia="宋体" w:hAnsi="Tahoma" w:cs="Tahoma"/>
          <w:color w:val="auto"/>
          <w:sz w:val="21"/>
          <w:szCs w:val="21"/>
        </w:rPr>
        <w:t>●</w:t>
      </w:r>
      <w:r w:rsidRPr="003725E7">
        <w:rPr>
          <w:rFonts w:ascii="Tahoma" w:eastAsia="宋体" w:hAnsi="Tahoma" w:cs="Tahoma"/>
          <w:color w:val="auto"/>
          <w:sz w:val="21"/>
          <w:szCs w:val="21"/>
        </w:rPr>
        <w:t>综合观点：当前国内钢市所面临的基本面多空交织，一方面现阶段去产能及环保执行非常严格，一带一路会议召开在即环保限产仍有加码趋势，市场资源整体偏紧</w:t>
      </w:r>
      <w:r w:rsidRPr="003725E7">
        <w:rPr>
          <w:rFonts w:ascii="Tahoma" w:eastAsia="宋体" w:hAnsi="Tahoma" w:cs="Tahoma"/>
          <w:color w:val="auto"/>
          <w:sz w:val="21"/>
          <w:szCs w:val="21"/>
        </w:rPr>
        <w:t>;</w:t>
      </w:r>
      <w:r w:rsidRPr="003725E7">
        <w:rPr>
          <w:rFonts w:ascii="Tahoma" w:eastAsia="宋体" w:hAnsi="Tahoma" w:cs="Tahoma"/>
          <w:color w:val="auto"/>
          <w:sz w:val="21"/>
          <w:szCs w:val="21"/>
        </w:rPr>
        <w:t>另一方面当前钢铁去产能已完成全年任务</w:t>
      </w:r>
      <w:r w:rsidRPr="003725E7">
        <w:rPr>
          <w:rFonts w:ascii="Tahoma" w:eastAsia="宋体" w:hAnsi="Tahoma" w:cs="Tahoma"/>
          <w:color w:val="auto"/>
          <w:sz w:val="21"/>
          <w:szCs w:val="21"/>
        </w:rPr>
        <w:t>60%</w:t>
      </w:r>
      <w:r w:rsidRPr="003725E7">
        <w:rPr>
          <w:rFonts w:ascii="Tahoma" w:eastAsia="宋体" w:hAnsi="Tahoma" w:cs="Tahoma"/>
          <w:color w:val="auto"/>
          <w:sz w:val="21"/>
          <w:szCs w:val="21"/>
        </w:rPr>
        <w:t>以上，后期去产能压力减小，在当前全球央行缩表、国内楼市调控加码的情况下，市场对远期供大于求的担忧仍在加剧。预计短期国内钢价或将纠结运行。</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b/>
          <w:color w:val="auto"/>
          <w:sz w:val="21"/>
          <w:szCs w:val="21"/>
        </w:rPr>
      </w:pPr>
      <w:r w:rsidRPr="003725E7">
        <w:rPr>
          <w:rFonts w:ascii="Tahoma" w:eastAsia="宋体" w:hAnsi="Tahoma" w:cs="Tahoma"/>
          <w:b/>
          <w:color w:val="auto"/>
          <w:sz w:val="21"/>
          <w:szCs w:val="21"/>
        </w:rPr>
        <w:t xml:space="preserve">　　一、行情回顾</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w:t>
      </w:r>
      <w:r w:rsidRPr="003725E7">
        <w:rPr>
          <w:rFonts w:ascii="Tahoma" w:eastAsia="宋体" w:hAnsi="Tahoma" w:cs="Tahoma"/>
          <w:color w:val="auto"/>
          <w:sz w:val="21"/>
          <w:szCs w:val="21"/>
        </w:rPr>
        <w:t>1</w:t>
      </w:r>
      <w:r w:rsidRPr="003725E7">
        <w:rPr>
          <w:rFonts w:ascii="Tahoma" w:eastAsia="宋体" w:hAnsi="Tahoma" w:cs="Tahoma"/>
          <w:color w:val="auto"/>
          <w:sz w:val="21"/>
          <w:szCs w:val="21"/>
        </w:rPr>
        <w:t>、本周上海螺纹钢价格情况</w:t>
      </w:r>
    </w:p>
    <w:p w:rsidR="003725E7" w:rsidRPr="003725E7" w:rsidRDefault="003725E7" w:rsidP="003725E7">
      <w:pPr>
        <w:pStyle w:val="a7"/>
        <w:shd w:val="clear" w:color="auto" w:fill="FFFFFF"/>
        <w:spacing w:before="0" w:beforeAutospacing="0" w:after="0" w:afterAutospacing="0" w:line="420" w:lineRule="atLeast"/>
        <w:jc w:val="center"/>
        <w:rPr>
          <w:rFonts w:ascii="Tahoma" w:eastAsia="宋体" w:hAnsi="Tahoma" w:cs="Tahoma"/>
          <w:color w:val="auto"/>
          <w:sz w:val="21"/>
          <w:szCs w:val="21"/>
        </w:rPr>
      </w:pPr>
      <w:r w:rsidRPr="003725E7">
        <w:rPr>
          <w:rFonts w:ascii="Tahoma" w:eastAsia="宋体" w:hAnsi="Tahoma" w:cs="Tahoma"/>
          <w:noProof/>
          <w:color w:val="auto"/>
          <w:sz w:val="21"/>
          <w:szCs w:val="21"/>
        </w:rPr>
        <w:lastRenderedPageBreak/>
        <w:drawing>
          <wp:inline distT="0" distB="0" distL="0" distR="0">
            <wp:extent cx="3586792" cy="2832878"/>
            <wp:effectExtent l="19050" t="0" r="0" b="0"/>
            <wp:docPr id="14" name="图片 6" descr="http://news.zgw.com/uploadfile/2017/0512/20170512031412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ws.zgw.com/uploadfile/2017/0512/20170512031412338.png"/>
                    <pic:cNvPicPr>
                      <a:picLocks noChangeAspect="1" noChangeArrowheads="1"/>
                    </pic:cNvPicPr>
                  </pic:nvPicPr>
                  <pic:blipFill>
                    <a:blip r:embed="rId24"/>
                    <a:srcRect/>
                    <a:stretch>
                      <a:fillRect/>
                    </a:stretch>
                  </pic:blipFill>
                  <pic:spPr bwMode="auto">
                    <a:xfrm>
                      <a:off x="0" y="0"/>
                      <a:ext cx="3588316" cy="2834082"/>
                    </a:xfrm>
                    <a:prstGeom prst="rect">
                      <a:avLst/>
                    </a:prstGeom>
                    <a:noFill/>
                    <a:ln w="9525">
                      <a:noFill/>
                      <a:miter lim="800000"/>
                      <a:headEnd/>
                      <a:tailEnd/>
                    </a:ln>
                  </pic:spPr>
                </pic:pic>
              </a:graphicData>
            </a:graphic>
          </wp:inline>
        </w:drawing>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本周申城建材价格震荡上行。</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市场反馈，受环保利好推动，上周末期间唐山钢坯价格大幅拉涨，与此同时，期螺连续推高也对市场有较强提振，上半周，本地建材大幅上调，累计涨幅高达</w:t>
      </w:r>
      <w:r w:rsidRPr="003725E7">
        <w:rPr>
          <w:rFonts w:ascii="Tahoma" w:eastAsia="宋体" w:hAnsi="Tahoma" w:cs="Tahoma"/>
          <w:color w:val="auto"/>
          <w:sz w:val="21"/>
          <w:szCs w:val="21"/>
        </w:rPr>
        <w:t>60-80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虽然成交表现尚不稳定，但目前市场库存偏低，规格不齐的现象依然存在，二三线资源价差明显缩小，短期价格抗跌性较强，少有商家愿意低价出货。据悉，新一轮环保督查力度加大，江苏地区小钢厂停产较多，市场资源规格不全，这也刺激了市场看涨心态。而下半周在期螺跳水的拖累下，市场上行之势受阻，且沙钢</w:t>
      </w:r>
      <w:r w:rsidRPr="003725E7">
        <w:rPr>
          <w:rFonts w:ascii="Tahoma" w:eastAsia="宋体" w:hAnsi="Tahoma" w:cs="Tahoma"/>
          <w:color w:val="auto"/>
          <w:sz w:val="21"/>
          <w:szCs w:val="21"/>
        </w:rPr>
        <w:t>5</w:t>
      </w:r>
      <w:r w:rsidRPr="003725E7">
        <w:rPr>
          <w:rFonts w:ascii="Tahoma" w:eastAsia="宋体" w:hAnsi="Tahoma" w:cs="Tahoma"/>
          <w:color w:val="auto"/>
          <w:sz w:val="21"/>
          <w:szCs w:val="21"/>
        </w:rPr>
        <w:t>月中旬沙钢政策出台，其中螺纹、高线、盘螺皆保持平稳，对上期无补差，此次调价明显低于市场预期，市场心态逐步走低，部分资源高位回落。总体来看，目前本地库存偏低、规格不齐对价格有较强支撑，短期市场盘整运行。</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那么，下周钢价走势将如何变化</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月下旬粗钢日均产量创历史新高，市场供应压力是否依然较大</w:t>
      </w:r>
      <w:r w:rsidRPr="003725E7">
        <w:rPr>
          <w:rFonts w:ascii="Tahoma" w:eastAsia="宋体" w:hAnsi="Tahoma" w:cs="Tahoma"/>
          <w:color w:val="auto"/>
          <w:sz w:val="21"/>
          <w:szCs w:val="21"/>
        </w:rPr>
        <w:t>?</w:t>
      </w:r>
      <w:r w:rsidRPr="003725E7">
        <w:rPr>
          <w:rFonts w:ascii="Tahoma" w:eastAsia="宋体" w:hAnsi="Tahoma" w:cs="Tahoma"/>
          <w:color w:val="auto"/>
          <w:sz w:val="21"/>
          <w:szCs w:val="21"/>
        </w:rPr>
        <w:t>各地环保及去产能再次发力，对钢价助推影响情况如何</w:t>
      </w:r>
      <w:r w:rsidRPr="003725E7">
        <w:rPr>
          <w:rFonts w:ascii="Tahoma" w:eastAsia="宋体" w:hAnsi="Tahoma" w:cs="Tahoma"/>
          <w:color w:val="auto"/>
          <w:sz w:val="21"/>
          <w:szCs w:val="21"/>
        </w:rPr>
        <w:t>?</w:t>
      </w:r>
      <w:r w:rsidRPr="003725E7">
        <w:rPr>
          <w:rFonts w:ascii="Tahoma" w:eastAsia="宋体" w:hAnsi="Tahoma" w:cs="Tahoma"/>
          <w:color w:val="auto"/>
          <w:sz w:val="21"/>
          <w:szCs w:val="21"/>
        </w:rPr>
        <w:t>带着诸多疑问，一起进入本期行情分析。</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b/>
          <w:color w:val="auto"/>
          <w:sz w:val="21"/>
          <w:szCs w:val="21"/>
        </w:rPr>
      </w:pPr>
      <w:r w:rsidRPr="003725E7">
        <w:rPr>
          <w:rFonts w:ascii="Tahoma" w:eastAsia="宋体" w:hAnsi="Tahoma" w:cs="Tahoma"/>
          <w:b/>
          <w:color w:val="auto"/>
          <w:sz w:val="21"/>
          <w:szCs w:val="21"/>
        </w:rPr>
        <w:t xml:space="preserve">　　</w:t>
      </w:r>
      <w:r w:rsidRPr="003725E7">
        <w:rPr>
          <w:rFonts w:ascii="Tahoma" w:eastAsia="宋体" w:hAnsi="Tahoma" w:cs="Tahoma"/>
          <w:b/>
          <w:color w:val="auto"/>
          <w:sz w:val="21"/>
          <w:szCs w:val="21"/>
        </w:rPr>
        <w:t>2</w:t>
      </w:r>
      <w:r w:rsidRPr="003725E7">
        <w:rPr>
          <w:rFonts w:ascii="Tahoma" w:eastAsia="宋体" w:hAnsi="Tahoma" w:cs="Tahoma"/>
          <w:b/>
          <w:color w:val="auto"/>
          <w:sz w:val="21"/>
          <w:szCs w:val="21"/>
        </w:rPr>
        <w:t>、全国市场方面</w:t>
      </w:r>
    </w:p>
    <w:p w:rsidR="003725E7" w:rsidRPr="003725E7" w:rsidRDefault="003725E7" w:rsidP="003725E7">
      <w:pPr>
        <w:pStyle w:val="a7"/>
        <w:shd w:val="clear" w:color="auto" w:fill="FFFFFF"/>
        <w:spacing w:before="0" w:beforeAutospacing="0" w:after="0" w:afterAutospacing="0" w:line="420" w:lineRule="atLeast"/>
        <w:jc w:val="center"/>
        <w:rPr>
          <w:rFonts w:ascii="Tahoma" w:eastAsia="宋体" w:hAnsi="Tahoma" w:cs="Tahoma"/>
          <w:color w:val="auto"/>
          <w:sz w:val="21"/>
          <w:szCs w:val="21"/>
        </w:rPr>
      </w:pPr>
      <w:r w:rsidRPr="003725E7">
        <w:rPr>
          <w:rFonts w:ascii="Tahoma" w:eastAsia="宋体" w:hAnsi="Tahoma" w:cs="Tahoma"/>
          <w:noProof/>
          <w:color w:val="auto"/>
          <w:sz w:val="21"/>
          <w:szCs w:val="21"/>
        </w:rPr>
        <w:lastRenderedPageBreak/>
        <w:drawing>
          <wp:inline distT="0" distB="0" distL="0" distR="0">
            <wp:extent cx="3236689" cy="2958860"/>
            <wp:effectExtent l="19050" t="0" r="1811" b="0"/>
            <wp:docPr id="13" name="图片 7" descr="http://news.zgw.com/uploadfile/2017/0512/20170512031425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s.zgw.com/uploadfile/2017/0512/20170512031425252.png"/>
                    <pic:cNvPicPr>
                      <a:picLocks noChangeAspect="1" noChangeArrowheads="1"/>
                    </pic:cNvPicPr>
                  </pic:nvPicPr>
                  <pic:blipFill>
                    <a:blip r:embed="rId25"/>
                    <a:srcRect/>
                    <a:stretch>
                      <a:fillRect/>
                    </a:stretch>
                  </pic:blipFill>
                  <pic:spPr bwMode="auto">
                    <a:xfrm>
                      <a:off x="0" y="0"/>
                      <a:ext cx="3236824" cy="2958983"/>
                    </a:xfrm>
                    <a:prstGeom prst="rect">
                      <a:avLst/>
                    </a:prstGeom>
                    <a:noFill/>
                    <a:ln w="9525">
                      <a:noFill/>
                      <a:miter lim="800000"/>
                      <a:headEnd/>
                      <a:tailEnd/>
                    </a:ln>
                  </pic:spPr>
                </pic:pic>
              </a:graphicData>
            </a:graphic>
          </wp:inline>
        </w:drawing>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据监控数据显示，本周国内钢价整体上涨，其中西北地区上涨幅度最大，华南地区则涨幅最小。具体如下：</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北京市场：本周在期螺大幅反弹的带动下，北京市场整体处于上涨趋势，较上周末累计涨幅</w:t>
      </w:r>
      <w:r w:rsidRPr="003725E7">
        <w:rPr>
          <w:rFonts w:ascii="Tahoma" w:eastAsia="宋体" w:hAnsi="Tahoma" w:cs="Tahoma"/>
          <w:color w:val="auto"/>
          <w:sz w:val="21"/>
          <w:szCs w:val="21"/>
        </w:rPr>
        <w:t>50-60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吨。现河北钢铁</w:t>
      </w:r>
      <w:r w:rsidRPr="003725E7">
        <w:rPr>
          <w:rFonts w:ascii="Tahoma" w:eastAsia="宋体" w:hAnsi="Tahoma" w:cs="Tahoma"/>
          <w:color w:val="auto"/>
          <w:sz w:val="21"/>
          <w:szCs w:val="21"/>
        </w:rPr>
        <w:t>HPB300</w:t>
      </w:r>
      <w:r w:rsidRPr="003725E7">
        <w:rPr>
          <w:rFonts w:ascii="Tahoma" w:eastAsia="宋体" w:hAnsi="Tahoma" w:cs="Tahoma"/>
          <w:color w:val="auto"/>
          <w:sz w:val="21"/>
          <w:szCs w:val="21"/>
        </w:rPr>
        <w:t>高线</w:t>
      </w:r>
      <w:r w:rsidRPr="003725E7">
        <w:rPr>
          <w:rFonts w:ascii="Tahoma" w:eastAsia="宋体" w:hAnsi="Tahoma" w:cs="Tahoma"/>
          <w:color w:val="auto"/>
          <w:sz w:val="21"/>
          <w:szCs w:val="21"/>
        </w:rPr>
        <w:t>8-10mm</w:t>
      </w:r>
      <w:r w:rsidRPr="003725E7">
        <w:rPr>
          <w:rFonts w:ascii="Tahoma" w:eastAsia="宋体" w:hAnsi="Tahoma" w:cs="Tahoma"/>
          <w:color w:val="auto"/>
          <w:sz w:val="21"/>
          <w:szCs w:val="21"/>
        </w:rPr>
        <w:t>价格为</w:t>
      </w:r>
      <w:r w:rsidRPr="003725E7">
        <w:rPr>
          <w:rFonts w:ascii="Tahoma" w:eastAsia="宋体" w:hAnsi="Tahoma" w:cs="Tahoma"/>
          <w:color w:val="auto"/>
          <w:sz w:val="21"/>
          <w:szCs w:val="21"/>
        </w:rPr>
        <w:t>3870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w:t>
      </w:r>
      <w:r w:rsidRPr="003725E7">
        <w:rPr>
          <w:rFonts w:ascii="Tahoma" w:eastAsia="宋体" w:hAnsi="Tahoma" w:cs="Tahoma"/>
          <w:color w:val="auto"/>
          <w:sz w:val="21"/>
          <w:szCs w:val="21"/>
        </w:rPr>
        <w:t>;</w:t>
      </w:r>
      <w:r w:rsidRPr="003725E7">
        <w:rPr>
          <w:rFonts w:ascii="Tahoma" w:eastAsia="宋体" w:hAnsi="Tahoma" w:cs="Tahoma"/>
          <w:color w:val="auto"/>
          <w:sz w:val="21"/>
          <w:szCs w:val="21"/>
        </w:rPr>
        <w:t>河钢</w:t>
      </w:r>
      <w:r w:rsidRPr="003725E7">
        <w:rPr>
          <w:rFonts w:ascii="Tahoma" w:eastAsia="宋体" w:hAnsi="Tahoma" w:cs="Tahoma"/>
          <w:color w:val="auto"/>
          <w:sz w:val="21"/>
          <w:szCs w:val="21"/>
        </w:rPr>
        <w:t>HRB400EФ12-Ф14mm</w:t>
      </w:r>
      <w:r w:rsidRPr="003725E7">
        <w:rPr>
          <w:rFonts w:ascii="Tahoma" w:eastAsia="宋体" w:hAnsi="Tahoma" w:cs="Tahoma"/>
          <w:color w:val="auto"/>
          <w:sz w:val="21"/>
          <w:szCs w:val="21"/>
        </w:rPr>
        <w:t>小螺纹</w:t>
      </w:r>
      <w:r w:rsidRPr="003725E7">
        <w:rPr>
          <w:rFonts w:ascii="Tahoma" w:eastAsia="宋体" w:hAnsi="Tahoma" w:cs="Tahoma"/>
          <w:color w:val="auto"/>
          <w:sz w:val="21"/>
          <w:szCs w:val="21"/>
        </w:rPr>
        <w:t>3710-3730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w:t>
      </w:r>
      <w:r w:rsidRPr="003725E7">
        <w:rPr>
          <w:rFonts w:ascii="Tahoma" w:eastAsia="宋体" w:hAnsi="Tahoma" w:cs="Tahoma"/>
          <w:color w:val="auto"/>
          <w:sz w:val="21"/>
          <w:szCs w:val="21"/>
        </w:rPr>
        <w:t>HRB400EФ16mm</w:t>
      </w:r>
      <w:r w:rsidRPr="003725E7">
        <w:rPr>
          <w:rFonts w:ascii="Tahoma" w:eastAsia="宋体" w:hAnsi="Tahoma" w:cs="Tahoma"/>
          <w:color w:val="auto"/>
          <w:sz w:val="21"/>
          <w:szCs w:val="21"/>
        </w:rPr>
        <w:t>螺纹</w:t>
      </w:r>
      <w:r w:rsidRPr="003725E7">
        <w:rPr>
          <w:rFonts w:ascii="Tahoma" w:eastAsia="宋体" w:hAnsi="Tahoma" w:cs="Tahoma"/>
          <w:color w:val="auto"/>
          <w:sz w:val="21"/>
          <w:szCs w:val="21"/>
        </w:rPr>
        <w:t>3760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w:t>
      </w:r>
      <w:r w:rsidRPr="003725E7">
        <w:rPr>
          <w:rFonts w:ascii="Tahoma" w:eastAsia="宋体" w:hAnsi="Tahoma" w:cs="Tahoma"/>
          <w:color w:val="auto"/>
          <w:sz w:val="21"/>
          <w:szCs w:val="21"/>
        </w:rPr>
        <w:t>HRB400EФ18-25mm</w:t>
      </w:r>
      <w:r w:rsidRPr="003725E7">
        <w:rPr>
          <w:rFonts w:ascii="Tahoma" w:eastAsia="宋体" w:hAnsi="Tahoma" w:cs="Tahoma"/>
          <w:color w:val="auto"/>
          <w:sz w:val="21"/>
          <w:szCs w:val="21"/>
        </w:rPr>
        <w:t>大螺纹</w:t>
      </w:r>
      <w:r w:rsidRPr="003725E7">
        <w:rPr>
          <w:rFonts w:ascii="Tahoma" w:eastAsia="宋体" w:hAnsi="Tahoma" w:cs="Tahoma"/>
          <w:color w:val="auto"/>
          <w:sz w:val="21"/>
          <w:szCs w:val="21"/>
        </w:rPr>
        <w:t>3460-3470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w:t>
      </w:r>
      <w:r w:rsidRPr="003725E7">
        <w:rPr>
          <w:rFonts w:ascii="Tahoma" w:eastAsia="宋体" w:hAnsi="Tahoma" w:cs="Tahoma"/>
          <w:color w:val="auto"/>
          <w:sz w:val="21"/>
          <w:szCs w:val="21"/>
        </w:rPr>
        <w:t>;HRB400</w:t>
      </w:r>
      <w:r w:rsidRPr="003725E7">
        <w:rPr>
          <w:rFonts w:ascii="Tahoma" w:eastAsia="宋体" w:hAnsi="Tahoma" w:cs="Tahoma"/>
          <w:color w:val="auto"/>
          <w:sz w:val="21"/>
          <w:szCs w:val="21"/>
        </w:rPr>
        <w:t>盘螺</w:t>
      </w:r>
      <w:r w:rsidRPr="003725E7">
        <w:rPr>
          <w:rFonts w:ascii="Tahoma" w:eastAsia="宋体" w:hAnsi="Tahoma" w:cs="Tahoma"/>
          <w:color w:val="auto"/>
          <w:sz w:val="21"/>
          <w:szCs w:val="21"/>
        </w:rPr>
        <w:t>3550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市场反馈，周末受环保限产及地条钢取缔的信息影响，期货出现大幅反弹，北京市场价格也跟随大幅反弹，周一涨幅较大，达到</w:t>
      </w:r>
      <w:r w:rsidRPr="003725E7">
        <w:rPr>
          <w:rFonts w:ascii="Tahoma" w:eastAsia="宋体" w:hAnsi="Tahoma" w:cs="Tahoma"/>
          <w:color w:val="auto"/>
          <w:sz w:val="21"/>
          <w:szCs w:val="21"/>
        </w:rPr>
        <w:t>60-70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吨。但随着</w:t>
      </w:r>
      <w:r w:rsidRPr="003725E7">
        <w:rPr>
          <w:rFonts w:ascii="Tahoma" w:eastAsia="宋体" w:hAnsi="Tahoma" w:cs="Tahoma"/>
          <w:color w:val="auto"/>
          <w:sz w:val="21"/>
          <w:szCs w:val="21"/>
        </w:rPr>
        <w:t>“</w:t>
      </w:r>
      <w:r w:rsidRPr="003725E7">
        <w:rPr>
          <w:rFonts w:ascii="Tahoma" w:eastAsia="宋体" w:hAnsi="Tahoma" w:cs="Tahoma"/>
          <w:color w:val="auto"/>
          <w:sz w:val="21"/>
          <w:szCs w:val="21"/>
        </w:rPr>
        <w:t>一带一路</w:t>
      </w:r>
      <w:r w:rsidRPr="003725E7">
        <w:rPr>
          <w:rFonts w:ascii="Tahoma" w:eastAsia="宋体" w:hAnsi="Tahoma" w:cs="Tahoma"/>
          <w:color w:val="auto"/>
          <w:sz w:val="21"/>
          <w:szCs w:val="21"/>
        </w:rPr>
        <w:t>”</w:t>
      </w:r>
      <w:r w:rsidRPr="003725E7">
        <w:rPr>
          <w:rFonts w:ascii="Tahoma" w:eastAsia="宋体" w:hAnsi="Tahoma" w:cs="Tahoma"/>
          <w:color w:val="auto"/>
          <w:sz w:val="21"/>
          <w:szCs w:val="21"/>
        </w:rPr>
        <w:t>高峰论坛的临近，贸易商担心出货受阻</w:t>
      </w:r>
      <w:r w:rsidRPr="003725E7">
        <w:rPr>
          <w:rFonts w:ascii="Tahoma" w:eastAsia="宋体" w:hAnsi="Tahoma" w:cs="Tahoma"/>
          <w:color w:val="auto"/>
          <w:sz w:val="21"/>
          <w:szCs w:val="21"/>
        </w:rPr>
        <w:t>;</w:t>
      </w:r>
      <w:r w:rsidRPr="003725E7">
        <w:rPr>
          <w:rFonts w:ascii="Tahoma" w:eastAsia="宋体" w:hAnsi="Tahoma" w:cs="Tahoma"/>
          <w:color w:val="auto"/>
          <w:sz w:val="21"/>
          <w:szCs w:val="21"/>
        </w:rPr>
        <w:t>加上今年整体资金面偏紧，楼市调控力度加强，代理商对后市表现较为谨慎，故随后期螺和钢坯出现较大涨幅，市场库存不高的前提下，现货涨幅有限，商家基本以出货为主。下半周期螺开始下跌，市场信心转弱，商家开始松动出货。考虑到一带一路峰会即将召开，华北地区钢厂限产增多，市场资源趋于紧张。预计下周北京市场仍将震荡趋高。</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杭州市场：本周杭州钢市报价总体上涨，幅度达</w:t>
      </w:r>
      <w:r w:rsidRPr="003725E7">
        <w:rPr>
          <w:rFonts w:ascii="Tahoma" w:eastAsia="宋体" w:hAnsi="Tahoma" w:cs="Tahoma"/>
          <w:color w:val="auto"/>
          <w:sz w:val="21"/>
          <w:szCs w:val="21"/>
        </w:rPr>
        <w:t>70-90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吨。现杭州市场沙钢</w:t>
      </w:r>
      <w:r w:rsidRPr="003725E7">
        <w:rPr>
          <w:rFonts w:ascii="Tahoma" w:eastAsia="宋体" w:hAnsi="Tahoma" w:cs="Tahoma"/>
          <w:color w:val="auto"/>
          <w:sz w:val="21"/>
          <w:szCs w:val="21"/>
        </w:rPr>
        <w:t>16-25mm</w:t>
      </w:r>
      <w:r w:rsidRPr="003725E7">
        <w:rPr>
          <w:rFonts w:ascii="Tahoma" w:eastAsia="宋体" w:hAnsi="Tahoma" w:cs="Tahoma"/>
          <w:color w:val="auto"/>
          <w:sz w:val="21"/>
          <w:szCs w:val="21"/>
        </w:rPr>
        <w:t>螺纹钢主流报价在</w:t>
      </w:r>
      <w:r w:rsidRPr="003725E7">
        <w:rPr>
          <w:rFonts w:ascii="Tahoma" w:eastAsia="宋体" w:hAnsi="Tahoma" w:cs="Tahoma"/>
          <w:color w:val="auto"/>
          <w:sz w:val="21"/>
          <w:szCs w:val="21"/>
        </w:rPr>
        <w:t>3440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吨，永钢、中天、新兴、申特等同规格资源报价</w:t>
      </w:r>
      <w:r w:rsidRPr="003725E7">
        <w:rPr>
          <w:rFonts w:ascii="Tahoma" w:eastAsia="宋体" w:hAnsi="Tahoma" w:cs="Tahoma"/>
          <w:color w:val="auto"/>
          <w:sz w:val="21"/>
          <w:szCs w:val="21"/>
        </w:rPr>
        <w:t>3400-3440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w:t>
      </w:r>
      <w:r w:rsidRPr="003725E7">
        <w:rPr>
          <w:rFonts w:ascii="Tahoma" w:eastAsia="宋体" w:hAnsi="Tahoma" w:cs="Tahoma"/>
          <w:color w:val="auto"/>
          <w:sz w:val="21"/>
          <w:szCs w:val="21"/>
        </w:rPr>
        <w:t>;</w:t>
      </w:r>
      <w:r w:rsidRPr="003725E7">
        <w:rPr>
          <w:rFonts w:ascii="Tahoma" w:eastAsia="宋体" w:hAnsi="Tahoma" w:cs="Tahoma"/>
          <w:color w:val="auto"/>
          <w:sz w:val="21"/>
          <w:szCs w:val="21"/>
        </w:rPr>
        <w:t>永钢、中天、萍钢等盘螺和线材价格</w:t>
      </w:r>
      <w:r w:rsidRPr="003725E7">
        <w:rPr>
          <w:rFonts w:ascii="Tahoma" w:eastAsia="宋体" w:hAnsi="Tahoma" w:cs="Tahoma"/>
          <w:color w:val="auto"/>
          <w:sz w:val="21"/>
          <w:szCs w:val="21"/>
        </w:rPr>
        <w:t>3600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吨左右。合格品螺纹售价在</w:t>
      </w:r>
      <w:r w:rsidRPr="003725E7">
        <w:rPr>
          <w:rFonts w:ascii="Tahoma" w:eastAsia="宋体" w:hAnsi="Tahoma" w:cs="Tahoma"/>
          <w:color w:val="auto"/>
          <w:sz w:val="21"/>
          <w:szCs w:val="21"/>
        </w:rPr>
        <w:t>3330-3400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吨，线材和盘螺</w:t>
      </w:r>
      <w:r w:rsidRPr="003725E7">
        <w:rPr>
          <w:rFonts w:ascii="Tahoma" w:eastAsia="宋体" w:hAnsi="Tahoma" w:cs="Tahoma"/>
          <w:color w:val="auto"/>
          <w:sz w:val="21"/>
          <w:szCs w:val="21"/>
        </w:rPr>
        <w:t>3460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吨左右。</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市场反馈，周一受上周末唐山钢坯上涨，部分钢厂价格上调等，市场报价小幅推高。周二，期螺</w:t>
      </w:r>
      <w:r w:rsidRPr="003725E7">
        <w:rPr>
          <w:rFonts w:ascii="Tahoma" w:eastAsia="宋体" w:hAnsi="Tahoma" w:cs="Tahoma"/>
          <w:color w:val="auto"/>
          <w:sz w:val="21"/>
          <w:szCs w:val="21"/>
        </w:rPr>
        <w:t>1710</w:t>
      </w:r>
      <w:r w:rsidRPr="003725E7">
        <w:rPr>
          <w:rFonts w:ascii="Tahoma" w:eastAsia="宋体" w:hAnsi="Tahoma" w:cs="Tahoma"/>
          <w:color w:val="auto"/>
          <w:sz w:val="21"/>
          <w:szCs w:val="21"/>
        </w:rPr>
        <w:t>合约窄幅震荡，江苏多家小钢厂停电停产，多数商家持稳观望。周三，唐山钢坯上涨</w:t>
      </w:r>
      <w:r w:rsidRPr="003725E7">
        <w:rPr>
          <w:rFonts w:ascii="Tahoma" w:eastAsia="宋体" w:hAnsi="Tahoma" w:cs="Tahoma"/>
          <w:color w:val="auto"/>
          <w:sz w:val="21"/>
          <w:szCs w:val="21"/>
        </w:rPr>
        <w:t>60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吨，期螺合约震荡攀高，厂提价格小幅上调，钢市报价上涨明显。周四，沙钢中旬政策维持不动，期螺大幅低开后震荡，市场报价谨慎回调。另悉，中天</w:t>
      </w:r>
      <w:r w:rsidRPr="003725E7">
        <w:rPr>
          <w:rFonts w:ascii="Tahoma" w:eastAsia="宋体" w:hAnsi="Tahoma" w:cs="Tahoma"/>
          <w:color w:val="auto"/>
          <w:sz w:val="21"/>
          <w:szCs w:val="21"/>
        </w:rPr>
        <w:t>5-2</w:t>
      </w:r>
      <w:r w:rsidRPr="003725E7">
        <w:rPr>
          <w:rFonts w:ascii="Tahoma" w:eastAsia="宋体" w:hAnsi="Tahoma" w:cs="Tahoma"/>
          <w:color w:val="auto"/>
          <w:sz w:val="21"/>
          <w:szCs w:val="21"/>
        </w:rPr>
        <w:t>旬计划量螺纹</w:t>
      </w:r>
      <w:r w:rsidRPr="003725E7">
        <w:rPr>
          <w:rFonts w:ascii="Tahoma" w:eastAsia="宋体" w:hAnsi="Tahoma" w:cs="Tahoma"/>
          <w:color w:val="auto"/>
          <w:sz w:val="21"/>
          <w:szCs w:val="21"/>
        </w:rPr>
        <w:t>8</w:t>
      </w:r>
      <w:r w:rsidRPr="003725E7">
        <w:rPr>
          <w:rFonts w:ascii="Tahoma" w:eastAsia="宋体" w:hAnsi="Tahoma" w:cs="Tahoma"/>
          <w:color w:val="auto"/>
          <w:sz w:val="21"/>
          <w:szCs w:val="21"/>
        </w:rPr>
        <w:t>折，线材和盘螺全折</w:t>
      </w:r>
      <w:r w:rsidRPr="003725E7">
        <w:rPr>
          <w:rFonts w:ascii="Tahoma" w:eastAsia="宋体" w:hAnsi="Tahoma" w:cs="Tahoma"/>
          <w:color w:val="auto"/>
          <w:sz w:val="21"/>
          <w:szCs w:val="21"/>
        </w:rPr>
        <w:t>;</w:t>
      </w:r>
      <w:r w:rsidRPr="003725E7">
        <w:rPr>
          <w:rFonts w:ascii="Tahoma" w:eastAsia="宋体" w:hAnsi="Tahoma" w:cs="Tahoma"/>
          <w:color w:val="auto"/>
          <w:sz w:val="21"/>
          <w:szCs w:val="21"/>
        </w:rPr>
        <w:t>永钢</w:t>
      </w:r>
      <w:r w:rsidRPr="003725E7">
        <w:rPr>
          <w:rFonts w:ascii="Tahoma" w:eastAsia="宋体" w:hAnsi="Tahoma" w:cs="Tahoma"/>
          <w:color w:val="auto"/>
          <w:sz w:val="21"/>
          <w:szCs w:val="21"/>
        </w:rPr>
        <w:t>5-2</w:t>
      </w:r>
      <w:r w:rsidRPr="003725E7">
        <w:rPr>
          <w:rFonts w:ascii="Tahoma" w:eastAsia="宋体" w:hAnsi="Tahoma" w:cs="Tahoma"/>
          <w:color w:val="auto"/>
          <w:sz w:val="21"/>
          <w:szCs w:val="21"/>
        </w:rPr>
        <w:t>期螺纹钢</w:t>
      </w:r>
      <w:r w:rsidRPr="003725E7">
        <w:rPr>
          <w:rFonts w:ascii="Tahoma" w:eastAsia="宋体" w:hAnsi="Tahoma" w:cs="Tahoma"/>
          <w:color w:val="auto"/>
          <w:sz w:val="21"/>
          <w:szCs w:val="21"/>
        </w:rPr>
        <w:t>9</w:t>
      </w:r>
      <w:r w:rsidRPr="003725E7">
        <w:rPr>
          <w:rFonts w:ascii="Tahoma" w:eastAsia="宋体" w:hAnsi="Tahoma" w:cs="Tahoma"/>
          <w:color w:val="auto"/>
          <w:sz w:val="21"/>
          <w:szCs w:val="21"/>
        </w:rPr>
        <w:t>折，线材和盘螺全折</w:t>
      </w:r>
      <w:r w:rsidRPr="003725E7">
        <w:rPr>
          <w:rFonts w:ascii="Tahoma" w:eastAsia="宋体" w:hAnsi="Tahoma" w:cs="Tahoma"/>
          <w:color w:val="auto"/>
          <w:sz w:val="21"/>
          <w:szCs w:val="21"/>
        </w:rPr>
        <w:t>;</w:t>
      </w:r>
      <w:r w:rsidRPr="003725E7">
        <w:rPr>
          <w:rFonts w:ascii="Tahoma" w:eastAsia="宋体" w:hAnsi="Tahoma" w:cs="Tahoma"/>
          <w:color w:val="auto"/>
          <w:sz w:val="21"/>
          <w:szCs w:val="21"/>
        </w:rPr>
        <w:t>沙钢</w:t>
      </w:r>
      <w:r w:rsidRPr="003725E7">
        <w:rPr>
          <w:rFonts w:ascii="Tahoma" w:eastAsia="宋体" w:hAnsi="Tahoma" w:cs="Tahoma"/>
          <w:color w:val="auto"/>
          <w:sz w:val="21"/>
          <w:szCs w:val="21"/>
        </w:rPr>
        <w:t>5-2</w:t>
      </w:r>
      <w:r w:rsidRPr="003725E7">
        <w:rPr>
          <w:rFonts w:ascii="Tahoma" w:eastAsia="宋体" w:hAnsi="Tahoma" w:cs="Tahoma"/>
          <w:color w:val="auto"/>
          <w:sz w:val="21"/>
          <w:szCs w:val="21"/>
        </w:rPr>
        <w:t>期螺纹全折。预计下周杭州建筑钢材价格仍将震荡向上。</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广州市场：本周广州市场建材价格整体上涨，各品种较上周累计上涨</w:t>
      </w:r>
      <w:r w:rsidRPr="003725E7">
        <w:rPr>
          <w:rFonts w:ascii="Tahoma" w:eastAsia="宋体" w:hAnsi="Tahoma" w:cs="Tahoma"/>
          <w:color w:val="auto"/>
          <w:sz w:val="21"/>
          <w:szCs w:val="21"/>
        </w:rPr>
        <w:t>10-30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吨。现螺纹钢韶钢</w:t>
      </w:r>
      <w:r w:rsidRPr="003725E7">
        <w:rPr>
          <w:rFonts w:ascii="Tahoma" w:eastAsia="宋体" w:hAnsi="Tahoma" w:cs="Tahoma"/>
          <w:color w:val="auto"/>
          <w:sz w:val="21"/>
          <w:szCs w:val="21"/>
        </w:rPr>
        <w:t>Ф18-25mmHRB400E</w:t>
      </w:r>
      <w:r w:rsidRPr="003725E7">
        <w:rPr>
          <w:rFonts w:ascii="Tahoma" w:eastAsia="宋体" w:hAnsi="Tahoma" w:cs="Tahoma"/>
          <w:color w:val="auto"/>
          <w:sz w:val="21"/>
          <w:szCs w:val="21"/>
        </w:rPr>
        <w:t>规格资源主流报价在</w:t>
      </w:r>
      <w:r w:rsidRPr="003725E7">
        <w:rPr>
          <w:rFonts w:ascii="Tahoma" w:eastAsia="宋体" w:hAnsi="Tahoma" w:cs="Tahoma"/>
          <w:color w:val="auto"/>
          <w:sz w:val="21"/>
          <w:szCs w:val="21"/>
        </w:rPr>
        <w:t>3860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吨，广钢、冷钢、裕丰、粤钢、湘钢</w:t>
      </w:r>
      <w:r w:rsidRPr="003725E7">
        <w:rPr>
          <w:rFonts w:ascii="Tahoma" w:eastAsia="宋体" w:hAnsi="Tahoma" w:cs="Tahoma"/>
          <w:color w:val="auto"/>
          <w:sz w:val="21"/>
          <w:szCs w:val="21"/>
        </w:rPr>
        <w:t>HRB400EФ18-25mm</w:t>
      </w:r>
      <w:r w:rsidRPr="003725E7">
        <w:rPr>
          <w:rFonts w:ascii="Tahoma" w:eastAsia="宋体" w:hAnsi="Tahoma" w:cs="Tahoma"/>
          <w:color w:val="auto"/>
          <w:sz w:val="21"/>
          <w:szCs w:val="21"/>
        </w:rPr>
        <w:lastRenderedPageBreak/>
        <w:t>规格资源报价在</w:t>
      </w:r>
      <w:r w:rsidRPr="003725E7">
        <w:rPr>
          <w:rFonts w:ascii="Tahoma" w:eastAsia="宋体" w:hAnsi="Tahoma" w:cs="Tahoma"/>
          <w:color w:val="auto"/>
          <w:sz w:val="21"/>
          <w:szCs w:val="21"/>
        </w:rPr>
        <w:t>3740-3830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w:t>
      </w:r>
      <w:r w:rsidRPr="003725E7">
        <w:rPr>
          <w:rFonts w:ascii="Tahoma" w:eastAsia="宋体" w:hAnsi="Tahoma" w:cs="Tahoma"/>
          <w:color w:val="auto"/>
          <w:sz w:val="21"/>
          <w:szCs w:val="21"/>
        </w:rPr>
        <w:t xml:space="preserve"> ;</w:t>
      </w:r>
      <w:r w:rsidRPr="003725E7">
        <w:rPr>
          <w:rFonts w:ascii="Tahoma" w:eastAsia="宋体" w:hAnsi="Tahoma" w:cs="Tahoma"/>
          <w:color w:val="auto"/>
          <w:sz w:val="21"/>
          <w:szCs w:val="21"/>
        </w:rPr>
        <w:t>韶钢</w:t>
      </w:r>
      <w:r w:rsidRPr="003725E7">
        <w:rPr>
          <w:rFonts w:ascii="Tahoma" w:eastAsia="宋体" w:hAnsi="Tahoma" w:cs="Tahoma"/>
          <w:color w:val="auto"/>
          <w:sz w:val="21"/>
          <w:szCs w:val="21"/>
        </w:rPr>
        <w:t>HPB300Ф6.5-10mm</w:t>
      </w:r>
      <w:r w:rsidRPr="003725E7">
        <w:rPr>
          <w:rFonts w:ascii="Tahoma" w:eastAsia="宋体" w:hAnsi="Tahoma" w:cs="Tahoma"/>
          <w:color w:val="auto"/>
          <w:sz w:val="21"/>
          <w:szCs w:val="21"/>
        </w:rPr>
        <w:t>高线主流价格在</w:t>
      </w:r>
      <w:r w:rsidRPr="003725E7">
        <w:rPr>
          <w:rFonts w:ascii="Tahoma" w:eastAsia="宋体" w:hAnsi="Tahoma" w:cs="Tahoma"/>
          <w:color w:val="auto"/>
          <w:sz w:val="21"/>
          <w:szCs w:val="21"/>
        </w:rPr>
        <w:t>3720-3750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w:t>
      </w:r>
      <w:r w:rsidRPr="003725E7">
        <w:rPr>
          <w:rFonts w:ascii="Tahoma" w:eastAsia="宋体" w:hAnsi="Tahoma" w:cs="Tahoma"/>
          <w:color w:val="auto"/>
          <w:sz w:val="21"/>
          <w:szCs w:val="21"/>
        </w:rPr>
        <w:t>;</w:t>
      </w:r>
      <w:r w:rsidRPr="003725E7">
        <w:rPr>
          <w:rFonts w:ascii="Tahoma" w:eastAsia="宋体" w:hAnsi="Tahoma" w:cs="Tahoma"/>
          <w:color w:val="auto"/>
          <w:sz w:val="21"/>
          <w:szCs w:val="21"/>
        </w:rPr>
        <w:t>广钢、珠海粤钢、湘钢同规格高线售价</w:t>
      </w:r>
      <w:r w:rsidRPr="003725E7">
        <w:rPr>
          <w:rFonts w:ascii="Tahoma" w:eastAsia="宋体" w:hAnsi="Tahoma" w:cs="Tahoma"/>
          <w:color w:val="auto"/>
          <w:sz w:val="21"/>
          <w:szCs w:val="21"/>
        </w:rPr>
        <w:t>3640-3680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市场反馈，广州市场建材价格上涨，主要原因如下：</w:t>
      </w:r>
      <w:r w:rsidRPr="003725E7">
        <w:rPr>
          <w:rFonts w:ascii="Tahoma" w:eastAsia="宋体" w:hAnsi="Tahoma" w:cs="Tahoma"/>
          <w:color w:val="auto"/>
          <w:sz w:val="21"/>
          <w:szCs w:val="21"/>
        </w:rPr>
        <w:t>1</w:t>
      </w:r>
      <w:r w:rsidRPr="003725E7">
        <w:rPr>
          <w:rFonts w:ascii="Tahoma" w:eastAsia="宋体" w:hAnsi="Tahoma" w:cs="Tahoma"/>
          <w:color w:val="auto"/>
          <w:sz w:val="21"/>
          <w:szCs w:val="21"/>
        </w:rPr>
        <w:t>、双休日，华北地区带钢、建材和钢坯价格大幅反弹，经销商进货成本提升，带动广州市场低价资源上调</w:t>
      </w:r>
      <w:r w:rsidRPr="003725E7">
        <w:rPr>
          <w:rFonts w:ascii="Tahoma" w:eastAsia="宋体" w:hAnsi="Tahoma" w:cs="Tahoma"/>
          <w:color w:val="auto"/>
          <w:sz w:val="21"/>
          <w:szCs w:val="21"/>
        </w:rPr>
        <w:t>;2</w:t>
      </w:r>
      <w:r w:rsidRPr="003725E7">
        <w:rPr>
          <w:rFonts w:ascii="Tahoma" w:eastAsia="宋体" w:hAnsi="Tahoma" w:cs="Tahoma"/>
          <w:color w:val="auto"/>
          <w:sz w:val="21"/>
          <w:szCs w:val="21"/>
        </w:rPr>
        <w:t>、本地主导钢厂韶钢、裕丰相继上调出厂价，推动市场价格进一步走强</w:t>
      </w:r>
      <w:r w:rsidRPr="003725E7">
        <w:rPr>
          <w:rFonts w:ascii="Tahoma" w:eastAsia="宋体" w:hAnsi="Tahoma" w:cs="Tahoma"/>
          <w:color w:val="auto"/>
          <w:sz w:val="21"/>
          <w:szCs w:val="21"/>
        </w:rPr>
        <w:t>;3</w:t>
      </w:r>
      <w:r w:rsidRPr="003725E7">
        <w:rPr>
          <w:rFonts w:ascii="Tahoma" w:eastAsia="宋体" w:hAnsi="Tahoma" w:cs="Tahoma"/>
          <w:color w:val="auto"/>
          <w:sz w:val="21"/>
          <w:szCs w:val="21"/>
        </w:rPr>
        <w:t>、环保政策加码，据悉，近期广东将在全省范围内组织开展钢铁行业执法行动，防止</w:t>
      </w:r>
      <w:r w:rsidRPr="003725E7">
        <w:rPr>
          <w:rFonts w:ascii="Tahoma" w:eastAsia="宋体" w:hAnsi="Tahoma" w:cs="Tahoma"/>
          <w:color w:val="auto"/>
          <w:sz w:val="21"/>
          <w:szCs w:val="21"/>
        </w:rPr>
        <w:t>“</w:t>
      </w:r>
      <w:r w:rsidRPr="003725E7">
        <w:rPr>
          <w:rFonts w:ascii="Tahoma" w:eastAsia="宋体" w:hAnsi="Tahoma" w:cs="Tahoma"/>
          <w:color w:val="auto"/>
          <w:sz w:val="21"/>
          <w:szCs w:val="21"/>
        </w:rPr>
        <w:t>地条钢</w:t>
      </w:r>
      <w:r w:rsidRPr="003725E7">
        <w:rPr>
          <w:rFonts w:ascii="Tahoma" w:eastAsia="宋体" w:hAnsi="Tahoma" w:cs="Tahoma"/>
          <w:color w:val="auto"/>
          <w:sz w:val="21"/>
          <w:szCs w:val="21"/>
        </w:rPr>
        <w:t>”</w:t>
      </w:r>
      <w:r w:rsidRPr="003725E7">
        <w:rPr>
          <w:rFonts w:ascii="Tahoma" w:eastAsia="宋体" w:hAnsi="Tahoma" w:cs="Tahoma"/>
          <w:color w:val="auto"/>
          <w:sz w:val="21"/>
          <w:szCs w:val="21"/>
        </w:rPr>
        <w:t>产能恢复。销售方面，本周广州地区天气不错，下游施工进度加快，加之价格仍有推高，市场出货量稳步增加，据不完全统计，库存大户日均销量在</w:t>
      </w:r>
      <w:r w:rsidRPr="003725E7">
        <w:rPr>
          <w:rFonts w:ascii="Tahoma" w:eastAsia="宋体" w:hAnsi="Tahoma" w:cs="Tahoma"/>
          <w:color w:val="auto"/>
          <w:sz w:val="21"/>
          <w:szCs w:val="21"/>
        </w:rPr>
        <w:t>1500</w:t>
      </w:r>
      <w:r w:rsidRPr="003725E7">
        <w:rPr>
          <w:rFonts w:ascii="Tahoma" w:eastAsia="宋体" w:hAnsi="Tahoma" w:cs="Tahoma"/>
          <w:color w:val="auto"/>
          <w:sz w:val="21"/>
          <w:szCs w:val="21"/>
        </w:rPr>
        <w:t>吨左右。到货方面，由于前期广州价格处于高位，自</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月份开始，外地资源流入速度较快，近两周，随着华北、东北、华东等地价格回升，导致南北价差逐渐缩小，省外钢厂发货意愿有所下降，据市场反馈，</w:t>
      </w:r>
      <w:r w:rsidRPr="003725E7">
        <w:rPr>
          <w:rFonts w:ascii="Tahoma" w:eastAsia="宋体" w:hAnsi="Tahoma" w:cs="Tahoma"/>
          <w:color w:val="auto"/>
          <w:sz w:val="21"/>
          <w:szCs w:val="21"/>
        </w:rPr>
        <w:t>5</w:t>
      </w:r>
      <w:r w:rsidRPr="003725E7">
        <w:rPr>
          <w:rFonts w:ascii="Tahoma" w:eastAsia="宋体" w:hAnsi="Tahoma" w:cs="Tahoma"/>
          <w:color w:val="auto"/>
          <w:sz w:val="21"/>
          <w:szCs w:val="21"/>
        </w:rPr>
        <w:t>月份省外到货量相较</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同期出现回落。不过，目前广州地区库存量仍处于较高水平，这也是本周广州市场价格涨幅不大的阻力所在。综合来看，目前，外省资源发货量下降，后期广州市场供应压力或有缓解，但从本周末起，广州雨水天气将再度来袭，下游需求很难持续释放，预计下周广州市场价格或震荡偏弱。</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二、成本分析</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w:t>
      </w:r>
      <w:r w:rsidRPr="003725E7">
        <w:rPr>
          <w:rFonts w:ascii="Tahoma" w:eastAsia="宋体" w:hAnsi="Tahoma" w:cs="Tahoma"/>
          <w:color w:val="auto"/>
          <w:sz w:val="21"/>
          <w:szCs w:val="21"/>
        </w:rPr>
        <w:t>1</w:t>
      </w:r>
      <w:r w:rsidRPr="003725E7">
        <w:rPr>
          <w:rFonts w:ascii="Tahoma" w:eastAsia="宋体" w:hAnsi="Tahoma" w:cs="Tahoma"/>
          <w:color w:val="auto"/>
          <w:sz w:val="21"/>
          <w:szCs w:val="21"/>
        </w:rPr>
        <w:t>、本周钢厂调价</w:t>
      </w:r>
    </w:p>
    <w:p w:rsidR="003725E7" w:rsidRPr="003725E7" w:rsidRDefault="003725E7" w:rsidP="003725E7">
      <w:pPr>
        <w:pStyle w:val="a7"/>
        <w:shd w:val="clear" w:color="auto" w:fill="FFFFFF"/>
        <w:spacing w:before="0" w:beforeAutospacing="0" w:after="0" w:afterAutospacing="0" w:line="420" w:lineRule="atLeast"/>
        <w:jc w:val="center"/>
        <w:rPr>
          <w:rFonts w:ascii="Tahoma" w:eastAsia="宋体" w:hAnsi="Tahoma" w:cs="Tahoma"/>
          <w:color w:val="auto"/>
          <w:sz w:val="21"/>
          <w:szCs w:val="21"/>
        </w:rPr>
      </w:pPr>
      <w:r w:rsidRPr="003725E7">
        <w:rPr>
          <w:rFonts w:ascii="Tahoma" w:eastAsia="宋体" w:hAnsi="Tahoma" w:cs="Tahoma"/>
          <w:noProof/>
          <w:color w:val="auto"/>
          <w:sz w:val="21"/>
          <w:szCs w:val="21"/>
        </w:rPr>
        <w:drawing>
          <wp:inline distT="0" distB="0" distL="0" distR="0">
            <wp:extent cx="4772291" cy="3416967"/>
            <wp:effectExtent l="19050" t="0" r="9259" b="0"/>
            <wp:docPr id="12" name="图片 8" descr="http://news.zgw.com/uploadfile/2017/0512/20170512031440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ws.zgw.com/uploadfile/2017/0512/20170512031440388.png"/>
                    <pic:cNvPicPr>
                      <a:picLocks noChangeAspect="1" noChangeArrowheads="1"/>
                    </pic:cNvPicPr>
                  </pic:nvPicPr>
                  <pic:blipFill>
                    <a:blip r:embed="rId26"/>
                    <a:srcRect/>
                    <a:stretch>
                      <a:fillRect/>
                    </a:stretch>
                  </pic:blipFill>
                  <pic:spPr bwMode="auto">
                    <a:xfrm>
                      <a:off x="0" y="0"/>
                      <a:ext cx="4772109" cy="3416837"/>
                    </a:xfrm>
                    <a:prstGeom prst="rect">
                      <a:avLst/>
                    </a:prstGeom>
                    <a:noFill/>
                    <a:ln w="9525">
                      <a:noFill/>
                      <a:miter lim="800000"/>
                      <a:headEnd/>
                      <a:tailEnd/>
                    </a:ln>
                  </pic:spPr>
                </pic:pic>
              </a:graphicData>
            </a:graphic>
          </wp:inline>
        </w:drawing>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本周国内板材龙头企业宝钢、武钢相继出台</w:t>
      </w:r>
      <w:r w:rsidRPr="003725E7">
        <w:rPr>
          <w:rFonts w:ascii="Tahoma" w:eastAsia="宋体" w:hAnsi="Tahoma" w:cs="Tahoma"/>
          <w:color w:val="auto"/>
          <w:sz w:val="21"/>
          <w:szCs w:val="21"/>
        </w:rPr>
        <w:t>6</w:t>
      </w:r>
      <w:r w:rsidRPr="003725E7">
        <w:rPr>
          <w:rFonts w:ascii="Tahoma" w:eastAsia="宋体" w:hAnsi="Tahoma" w:cs="Tahoma"/>
          <w:color w:val="auto"/>
          <w:sz w:val="21"/>
          <w:szCs w:val="21"/>
        </w:rPr>
        <w:t>月份价格政策，对热轧、冷轧等主流品种出厂价格下调</w:t>
      </w:r>
      <w:r w:rsidRPr="003725E7">
        <w:rPr>
          <w:rFonts w:ascii="Tahoma" w:eastAsia="宋体" w:hAnsi="Tahoma" w:cs="Tahoma"/>
          <w:color w:val="auto"/>
          <w:sz w:val="21"/>
          <w:szCs w:val="21"/>
        </w:rPr>
        <w:t>100-260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显示板材企业订单依然存在压力，对后市预期谨慎。建筑钢材企业在市场价格上涨的情况下，对出厂价格以上调为主。不过华东地区主导钢厂沙钢选择对中旬出厂价格维持平盘，还是超出了市场预期，或表明沙钢在建材利润高企的情况下，以尽量争取客户订单为主，并不急于与市场争夺更高利润。据中钢协数据，截止</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月下旬末，会员企业钢材库存量为</w:t>
      </w:r>
      <w:r w:rsidRPr="003725E7">
        <w:rPr>
          <w:rFonts w:ascii="Tahoma" w:eastAsia="宋体" w:hAnsi="Tahoma" w:cs="Tahoma"/>
          <w:color w:val="auto"/>
          <w:sz w:val="21"/>
          <w:szCs w:val="21"/>
        </w:rPr>
        <w:t>1405.19</w:t>
      </w:r>
      <w:r w:rsidRPr="003725E7">
        <w:rPr>
          <w:rFonts w:ascii="Tahoma" w:eastAsia="宋体" w:hAnsi="Tahoma" w:cs="Tahoma"/>
          <w:color w:val="auto"/>
          <w:sz w:val="21"/>
          <w:szCs w:val="21"/>
        </w:rPr>
        <w:t>万吨，旬环比减少</w:t>
      </w:r>
      <w:r w:rsidRPr="003725E7">
        <w:rPr>
          <w:rFonts w:ascii="Tahoma" w:eastAsia="宋体" w:hAnsi="Tahoma" w:cs="Tahoma"/>
          <w:color w:val="auto"/>
          <w:sz w:val="21"/>
          <w:szCs w:val="21"/>
        </w:rPr>
        <w:t>50.79</w:t>
      </w:r>
      <w:r w:rsidRPr="003725E7">
        <w:rPr>
          <w:rFonts w:ascii="Tahoma" w:eastAsia="宋体" w:hAnsi="Tahoma" w:cs="Tahoma"/>
          <w:color w:val="auto"/>
          <w:sz w:val="21"/>
          <w:szCs w:val="21"/>
        </w:rPr>
        <w:t>万吨，降幅为</w:t>
      </w:r>
      <w:r w:rsidRPr="003725E7">
        <w:rPr>
          <w:rFonts w:ascii="Tahoma" w:eastAsia="宋体" w:hAnsi="Tahoma" w:cs="Tahoma"/>
          <w:color w:val="auto"/>
          <w:sz w:val="21"/>
          <w:szCs w:val="21"/>
        </w:rPr>
        <w:lastRenderedPageBreak/>
        <w:t>3.49%;</w:t>
      </w:r>
      <w:r w:rsidRPr="003725E7">
        <w:rPr>
          <w:rFonts w:ascii="Tahoma" w:eastAsia="宋体" w:hAnsi="Tahoma" w:cs="Tahoma"/>
          <w:color w:val="auto"/>
          <w:sz w:val="21"/>
          <w:szCs w:val="21"/>
        </w:rPr>
        <w:t>较</w:t>
      </w:r>
      <w:r w:rsidRPr="003725E7">
        <w:rPr>
          <w:rFonts w:ascii="Tahoma" w:eastAsia="宋体" w:hAnsi="Tahoma" w:cs="Tahoma"/>
          <w:color w:val="auto"/>
          <w:sz w:val="21"/>
          <w:szCs w:val="21"/>
        </w:rPr>
        <w:t>3</w:t>
      </w:r>
      <w:r w:rsidRPr="003725E7">
        <w:rPr>
          <w:rFonts w:ascii="Tahoma" w:eastAsia="宋体" w:hAnsi="Tahoma" w:cs="Tahoma"/>
          <w:color w:val="auto"/>
          <w:sz w:val="21"/>
          <w:szCs w:val="21"/>
        </w:rPr>
        <w:t>月下旬末增加</w:t>
      </w:r>
      <w:r w:rsidRPr="003725E7">
        <w:rPr>
          <w:rFonts w:ascii="Tahoma" w:eastAsia="宋体" w:hAnsi="Tahoma" w:cs="Tahoma"/>
          <w:color w:val="auto"/>
          <w:sz w:val="21"/>
          <w:szCs w:val="21"/>
        </w:rPr>
        <w:t>82.77</w:t>
      </w:r>
      <w:r w:rsidRPr="003725E7">
        <w:rPr>
          <w:rFonts w:ascii="Tahoma" w:eastAsia="宋体" w:hAnsi="Tahoma" w:cs="Tahoma"/>
          <w:color w:val="auto"/>
          <w:sz w:val="21"/>
          <w:szCs w:val="21"/>
        </w:rPr>
        <w:t>万吨，增幅</w:t>
      </w:r>
      <w:r w:rsidRPr="003725E7">
        <w:rPr>
          <w:rFonts w:ascii="Tahoma" w:eastAsia="宋体" w:hAnsi="Tahoma" w:cs="Tahoma"/>
          <w:color w:val="auto"/>
          <w:sz w:val="21"/>
          <w:szCs w:val="21"/>
        </w:rPr>
        <w:t>6.26%;</w:t>
      </w:r>
      <w:r w:rsidRPr="003725E7">
        <w:rPr>
          <w:rFonts w:ascii="Tahoma" w:eastAsia="宋体" w:hAnsi="Tahoma" w:cs="Tahoma"/>
          <w:color w:val="auto"/>
          <w:sz w:val="21"/>
          <w:szCs w:val="21"/>
        </w:rPr>
        <w:t>较去年同期增加</w:t>
      </w:r>
      <w:r w:rsidRPr="003725E7">
        <w:rPr>
          <w:rFonts w:ascii="Tahoma" w:eastAsia="宋体" w:hAnsi="Tahoma" w:cs="Tahoma"/>
          <w:color w:val="auto"/>
          <w:sz w:val="21"/>
          <w:szCs w:val="21"/>
        </w:rPr>
        <w:t>171.19</w:t>
      </w:r>
      <w:r w:rsidRPr="003725E7">
        <w:rPr>
          <w:rFonts w:ascii="Tahoma" w:eastAsia="宋体" w:hAnsi="Tahoma" w:cs="Tahoma"/>
          <w:color w:val="auto"/>
          <w:sz w:val="21"/>
          <w:szCs w:val="21"/>
        </w:rPr>
        <w:t>万吨，增幅</w:t>
      </w:r>
      <w:r w:rsidRPr="003725E7">
        <w:rPr>
          <w:rFonts w:ascii="Tahoma" w:eastAsia="宋体" w:hAnsi="Tahoma" w:cs="Tahoma"/>
          <w:color w:val="auto"/>
          <w:sz w:val="21"/>
          <w:szCs w:val="21"/>
        </w:rPr>
        <w:t>13.87%</w:t>
      </w:r>
      <w:r w:rsidRPr="003725E7">
        <w:rPr>
          <w:rFonts w:ascii="Tahoma" w:eastAsia="宋体" w:hAnsi="Tahoma" w:cs="Tahoma"/>
          <w:color w:val="auto"/>
          <w:sz w:val="21"/>
          <w:szCs w:val="21"/>
        </w:rPr>
        <w:t>。钢厂库存仍处于较高水平，这也是近期钢厂挺价仍显信心不足的主要原因。</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从钢厂生产情况来看，据中钢协统计，</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月下旬会员钢企粗钢日均产量</w:t>
      </w:r>
      <w:r w:rsidRPr="003725E7">
        <w:rPr>
          <w:rFonts w:ascii="Tahoma" w:eastAsia="宋体" w:hAnsi="Tahoma" w:cs="Tahoma"/>
          <w:color w:val="auto"/>
          <w:sz w:val="21"/>
          <w:szCs w:val="21"/>
        </w:rPr>
        <w:t>186.5</w:t>
      </w:r>
      <w:r w:rsidRPr="003725E7">
        <w:rPr>
          <w:rFonts w:ascii="Tahoma" w:eastAsia="宋体" w:hAnsi="Tahoma" w:cs="Tahoma"/>
          <w:color w:val="auto"/>
          <w:sz w:val="21"/>
          <w:szCs w:val="21"/>
        </w:rPr>
        <w:t>万吨，旬环比增加</w:t>
      </w:r>
      <w:r w:rsidRPr="003725E7">
        <w:rPr>
          <w:rFonts w:ascii="Tahoma" w:eastAsia="宋体" w:hAnsi="Tahoma" w:cs="Tahoma"/>
          <w:color w:val="auto"/>
          <w:sz w:val="21"/>
          <w:szCs w:val="21"/>
        </w:rPr>
        <w:t>1.53</w:t>
      </w:r>
      <w:r w:rsidRPr="003725E7">
        <w:rPr>
          <w:rFonts w:ascii="Tahoma" w:eastAsia="宋体" w:hAnsi="Tahoma" w:cs="Tahoma"/>
          <w:color w:val="auto"/>
          <w:sz w:val="21"/>
          <w:szCs w:val="21"/>
        </w:rPr>
        <w:t>万吨，增幅</w:t>
      </w:r>
      <w:r w:rsidRPr="003725E7">
        <w:rPr>
          <w:rFonts w:ascii="Tahoma" w:eastAsia="宋体" w:hAnsi="Tahoma" w:cs="Tahoma"/>
          <w:color w:val="auto"/>
          <w:sz w:val="21"/>
          <w:szCs w:val="21"/>
        </w:rPr>
        <w:t>0.83%</w:t>
      </w:r>
      <w:r w:rsidRPr="003725E7">
        <w:rPr>
          <w:rFonts w:ascii="Tahoma" w:eastAsia="宋体" w:hAnsi="Tahoma" w:cs="Tahoma"/>
          <w:color w:val="auto"/>
          <w:sz w:val="21"/>
          <w:szCs w:val="21"/>
        </w:rPr>
        <w:t>，再次刷新历史新高</w:t>
      </w:r>
      <w:r w:rsidRPr="003725E7">
        <w:rPr>
          <w:rFonts w:ascii="Tahoma" w:eastAsia="宋体" w:hAnsi="Tahoma" w:cs="Tahoma"/>
          <w:color w:val="auto"/>
          <w:sz w:val="21"/>
          <w:szCs w:val="21"/>
        </w:rPr>
        <w:t>;</w:t>
      </w:r>
      <w:r w:rsidRPr="003725E7">
        <w:rPr>
          <w:rFonts w:ascii="Tahoma" w:eastAsia="宋体" w:hAnsi="Tahoma" w:cs="Tahoma"/>
          <w:color w:val="auto"/>
          <w:sz w:val="21"/>
          <w:szCs w:val="21"/>
        </w:rPr>
        <w:t>全国预估日均产量</w:t>
      </w:r>
      <w:r w:rsidRPr="003725E7">
        <w:rPr>
          <w:rFonts w:ascii="Tahoma" w:eastAsia="宋体" w:hAnsi="Tahoma" w:cs="Tahoma"/>
          <w:color w:val="auto"/>
          <w:sz w:val="21"/>
          <w:szCs w:val="21"/>
        </w:rPr>
        <w:t>232.86</w:t>
      </w:r>
      <w:r w:rsidRPr="003725E7">
        <w:rPr>
          <w:rFonts w:ascii="Tahoma" w:eastAsia="宋体" w:hAnsi="Tahoma" w:cs="Tahoma"/>
          <w:color w:val="auto"/>
          <w:sz w:val="21"/>
          <w:szCs w:val="21"/>
        </w:rPr>
        <w:t>万吨，旬环比增加</w:t>
      </w:r>
      <w:r w:rsidRPr="003725E7">
        <w:rPr>
          <w:rFonts w:ascii="Tahoma" w:eastAsia="宋体" w:hAnsi="Tahoma" w:cs="Tahoma"/>
          <w:color w:val="auto"/>
          <w:sz w:val="21"/>
          <w:szCs w:val="21"/>
        </w:rPr>
        <w:t>0.87</w:t>
      </w:r>
      <w:r w:rsidRPr="003725E7">
        <w:rPr>
          <w:rFonts w:ascii="Tahoma" w:eastAsia="宋体" w:hAnsi="Tahoma" w:cs="Tahoma"/>
          <w:color w:val="auto"/>
          <w:sz w:val="21"/>
          <w:szCs w:val="21"/>
        </w:rPr>
        <w:t>万吨。另据海关统计</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月份我国钢材单月出口量仅为</w:t>
      </w:r>
      <w:r w:rsidRPr="003725E7">
        <w:rPr>
          <w:rFonts w:ascii="Tahoma" w:eastAsia="宋体" w:hAnsi="Tahoma" w:cs="Tahoma"/>
          <w:color w:val="auto"/>
          <w:sz w:val="21"/>
          <w:szCs w:val="21"/>
        </w:rPr>
        <w:t>649</w:t>
      </w:r>
      <w:r w:rsidRPr="003725E7">
        <w:rPr>
          <w:rFonts w:ascii="Tahoma" w:eastAsia="宋体" w:hAnsi="Tahoma" w:cs="Tahoma"/>
          <w:color w:val="auto"/>
          <w:sz w:val="21"/>
          <w:szCs w:val="21"/>
        </w:rPr>
        <w:t>万吨，较上月增加</w:t>
      </w:r>
      <w:r w:rsidRPr="003725E7">
        <w:rPr>
          <w:rFonts w:ascii="Tahoma" w:eastAsia="宋体" w:hAnsi="Tahoma" w:cs="Tahoma"/>
          <w:color w:val="auto"/>
          <w:sz w:val="21"/>
          <w:szCs w:val="21"/>
        </w:rPr>
        <w:t>107</w:t>
      </w:r>
      <w:r w:rsidRPr="003725E7">
        <w:rPr>
          <w:rFonts w:ascii="Tahoma" w:eastAsia="宋体" w:hAnsi="Tahoma" w:cs="Tahoma"/>
          <w:color w:val="auto"/>
          <w:sz w:val="21"/>
          <w:szCs w:val="21"/>
        </w:rPr>
        <w:t>万吨，较去年同期减少</w:t>
      </w:r>
      <w:r w:rsidRPr="003725E7">
        <w:rPr>
          <w:rFonts w:ascii="Tahoma" w:eastAsia="宋体" w:hAnsi="Tahoma" w:cs="Tahoma"/>
          <w:color w:val="auto"/>
          <w:sz w:val="21"/>
          <w:szCs w:val="21"/>
        </w:rPr>
        <w:t>259</w:t>
      </w:r>
      <w:r w:rsidRPr="003725E7">
        <w:rPr>
          <w:rFonts w:ascii="Tahoma" w:eastAsia="宋体" w:hAnsi="Tahoma" w:cs="Tahoma"/>
          <w:color w:val="auto"/>
          <w:sz w:val="21"/>
          <w:szCs w:val="21"/>
        </w:rPr>
        <w:t>万吨，同比下降</w:t>
      </w:r>
      <w:r w:rsidRPr="003725E7">
        <w:rPr>
          <w:rFonts w:ascii="Tahoma" w:eastAsia="宋体" w:hAnsi="Tahoma" w:cs="Tahoma"/>
          <w:color w:val="auto"/>
          <w:sz w:val="21"/>
          <w:szCs w:val="21"/>
        </w:rPr>
        <w:t>28.5%</w:t>
      </w:r>
      <w:r w:rsidRPr="003725E7">
        <w:rPr>
          <w:rFonts w:ascii="Tahoma" w:eastAsia="宋体" w:hAnsi="Tahoma" w:cs="Tahoma"/>
          <w:color w:val="auto"/>
          <w:sz w:val="21"/>
          <w:szCs w:val="21"/>
        </w:rPr>
        <w:t>。当前钢厂产量居高不下，出口大幅下降，市场资源供应明显上升，后期一旦需求趋弱，市场供大于求的矛盾仍将突出。</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w:t>
      </w:r>
      <w:r w:rsidRPr="003725E7">
        <w:rPr>
          <w:rFonts w:ascii="Tahoma" w:eastAsia="宋体" w:hAnsi="Tahoma" w:cs="Tahoma"/>
          <w:color w:val="auto"/>
          <w:sz w:val="21"/>
          <w:szCs w:val="21"/>
        </w:rPr>
        <w:t>2</w:t>
      </w:r>
      <w:r w:rsidRPr="003725E7">
        <w:rPr>
          <w:rFonts w:ascii="Tahoma" w:eastAsia="宋体" w:hAnsi="Tahoma" w:cs="Tahoma"/>
          <w:color w:val="auto"/>
          <w:sz w:val="21"/>
          <w:szCs w:val="21"/>
        </w:rPr>
        <w:t>、原材料</w:t>
      </w:r>
    </w:p>
    <w:p w:rsidR="003725E7" w:rsidRPr="003725E7" w:rsidRDefault="003725E7" w:rsidP="003725E7">
      <w:pPr>
        <w:pStyle w:val="a7"/>
        <w:shd w:val="clear" w:color="auto" w:fill="FFFFFF"/>
        <w:spacing w:before="0" w:beforeAutospacing="0" w:after="0" w:afterAutospacing="0" w:line="420" w:lineRule="atLeast"/>
        <w:jc w:val="center"/>
        <w:rPr>
          <w:rFonts w:ascii="Tahoma" w:eastAsia="宋体" w:hAnsi="Tahoma" w:cs="Tahoma"/>
          <w:color w:val="auto"/>
          <w:sz w:val="21"/>
          <w:szCs w:val="21"/>
        </w:rPr>
      </w:pPr>
      <w:r w:rsidRPr="003725E7">
        <w:rPr>
          <w:rFonts w:ascii="Tahoma" w:eastAsia="宋体" w:hAnsi="Tahoma" w:cs="Tahoma"/>
          <w:noProof/>
          <w:color w:val="auto"/>
          <w:sz w:val="21"/>
          <w:szCs w:val="21"/>
        </w:rPr>
        <w:drawing>
          <wp:inline distT="0" distB="0" distL="0" distR="0">
            <wp:extent cx="4190640" cy="1584260"/>
            <wp:effectExtent l="19050" t="0" r="360" b="0"/>
            <wp:docPr id="11" name="图片 9" descr="http://news.zgw.com/uploadfile/2017/0512/20170512031459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ws.zgw.com/uploadfile/2017/0512/20170512031459756.png"/>
                    <pic:cNvPicPr>
                      <a:picLocks noChangeAspect="1" noChangeArrowheads="1"/>
                    </pic:cNvPicPr>
                  </pic:nvPicPr>
                  <pic:blipFill>
                    <a:blip r:embed="rId27"/>
                    <a:srcRect/>
                    <a:stretch>
                      <a:fillRect/>
                    </a:stretch>
                  </pic:blipFill>
                  <pic:spPr bwMode="auto">
                    <a:xfrm>
                      <a:off x="0" y="0"/>
                      <a:ext cx="4192023" cy="1584783"/>
                    </a:xfrm>
                    <a:prstGeom prst="rect">
                      <a:avLst/>
                    </a:prstGeom>
                    <a:noFill/>
                    <a:ln w="9525">
                      <a:noFill/>
                      <a:miter lim="800000"/>
                      <a:headEnd/>
                      <a:tailEnd/>
                    </a:ln>
                  </pic:spPr>
                </pic:pic>
              </a:graphicData>
            </a:graphic>
          </wp:inline>
        </w:drawing>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本周国内原料价格除钢坯价格震荡上涨以外，其他品种均小幅下跌。分品种来看：</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钢坯市场：本周唐山钢坯价格震荡上涨，累计上涨</w:t>
      </w:r>
      <w:r w:rsidRPr="003725E7">
        <w:rPr>
          <w:rFonts w:ascii="Tahoma" w:eastAsia="宋体" w:hAnsi="Tahoma" w:cs="Tahoma"/>
          <w:color w:val="auto"/>
          <w:sz w:val="21"/>
          <w:szCs w:val="21"/>
        </w:rPr>
        <w:t>60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由于北京召开一带一路峰会在即，环保部门重拳出击。受此影响，华北成品材价格持续上涨，对钢坯价格形成较强支撑，钢坯市场交投氛围较活跃，少数贸易商甚至封库待涨。不过本次环保炒作主要利多成材，钢坯上涨或可能只是被带动，若后期落实轧材企业停产，或对钢坯价格将形成不利影响。预计下周国内钢坯价格或将小幅回落。</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焦炭市场：本周国内焦炭价格小幅下跌，各主流地区价格继续小幅下跌</w:t>
      </w:r>
      <w:r w:rsidRPr="003725E7">
        <w:rPr>
          <w:rFonts w:ascii="Tahoma" w:eastAsia="宋体" w:hAnsi="Tahoma" w:cs="Tahoma"/>
          <w:color w:val="auto"/>
          <w:sz w:val="21"/>
          <w:szCs w:val="21"/>
        </w:rPr>
        <w:t>20-50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华东地区价格较为弱势。近期钢厂焦炭库存上升，焦企挺价信心不足，继续接受钢厂降价，市场看跌心态浓。焦企在有利润的行情下发运积极，下游普遍看跌焦炭市场，虽然山西地区焦化厂限产形势俞来严峻，但钢厂方面短期底气仍较足，焦炭弱势局面暂时难改。预计下周国内市场焦炭价格仍将小幅下跌。</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废钢市场：本周国内废钢价格小幅下跌，整体成交偏弱。本周河北地区到货偏多，电炉厂废钢库存偏高，钢厂对废钢采购积极性减弱，大部分钢厂下调废钢采购价格，幅度在</w:t>
      </w:r>
      <w:r w:rsidRPr="003725E7">
        <w:rPr>
          <w:rFonts w:ascii="Tahoma" w:eastAsia="宋体" w:hAnsi="Tahoma" w:cs="Tahoma"/>
          <w:color w:val="auto"/>
          <w:sz w:val="21"/>
          <w:szCs w:val="21"/>
        </w:rPr>
        <w:t>20-50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吨不等。华东地区受到华北地区价格下跌的影响，废钢价格重回弱势，沙钢引领华东钢厂对废钢采购价继续下调。废钢贸易商谨慎操作态度凸显，对行情较为悲观。预计下周国内废钢价格仍将弱势运行。</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铁矿石市场：本周河北地区铁精粉价格小幅下跌。近期钢厂多以港口资源补库为主，港口成交较活跃，块矿询盘大幅提高。国内铁精粉因此少有问津，价格走弱，山东地区大矿出厂价格周跌幅达</w:t>
      </w:r>
      <w:r w:rsidRPr="003725E7">
        <w:rPr>
          <w:rFonts w:ascii="Tahoma" w:eastAsia="宋体" w:hAnsi="Tahoma" w:cs="Tahoma"/>
          <w:color w:val="auto"/>
          <w:sz w:val="21"/>
          <w:szCs w:val="21"/>
        </w:rPr>
        <w:t>40</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吨。当前华北地区受到一带一路峰会即将召开影响，钢厂原料补库和提前拉货至厂内的情况增多，暂对国内矿价格稍有支撑。预计下周河北铁精粉价格将以稳为主。进口矿价格小幅下跌，截止</w:t>
      </w:r>
      <w:r w:rsidRPr="003725E7">
        <w:rPr>
          <w:rFonts w:ascii="Tahoma" w:eastAsia="宋体" w:hAnsi="Tahoma" w:cs="Tahoma"/>
          <w:color w:val="auto"/>
          <w:sz w:val="21"/>
          <w:szCs w:val="21"/>
        </w:rPr>
        <w:t>5</w:t>
      </w:r>
      <w:r w:rsidRPr="003725E7">
        <w:rPr>
          <w:rFonts w:ascii="Tahoma" w:eastAsia="宋体" w:hAnsi="Tahoma" w:cs="Tahoma"/>
          <w:color w:val="auto"/>
          <w:sz w:val="21"/>
          <w:szCs w:val="21"/>
        </w:rPr>
        <w:t>月</w:t>
      </w:r>
      <w:r w:rsidRPr="003725E7">
        <w:rPr>
          <w:rFonts w:ascii="Tahoma" w:eastAsia="宋体" w:hAnsi="Tahoma" w:cs="Tahoma"/>
          <w:color w:val="auto"/>
          <w:sz w:val="21"/>
          <w:szCs w:val="21"/>
        </w:rPr>
        <w:t>11</w:t>
      </w:r>
      <w:r w:rsidRPr="003725E7">
        <w:rPr>
          <w:rFonts w:ascii="Tahoma" w:eastAsia="宋体" w:hAnsi="Tahoma" w:cs="Tahoma"/>
          <w:color w:val="auto"/>
          <w:sz w:val="21"/>
          <w:szCs w:val="21"/>
        </w:rPr>
        <w:t>日，普氏</w:t>
      </w:r>
      <w:r w:rsidRPr="003725E7">
        <w:rPr>
          <w:rFonts w:ascii="Tahoma" w:eastAsia="宋体" w:hAnsi="Tahoma" w:cs="Tahoma"/>
          <w:color w:val="auto"/>
          <w:sz w:val="21"/>
          <w:szCs w:val="21"/>
        </w:rPr>
        <w:t>62%</w:t>
      </w:r>
      <w:r w:rsidRPr="003725E7">
        <w:rPr>
          <w:rFonts w:ascii="Tahoma" w:eastAsia="宋体" w:hAnsi="Tahoma" w:cs="Tahoma"/>
          <w:color w:val="auto"/>
          <w:sz w:val="21"/>
          <w:szCs w:val="21"/>
        </w:rPr>
        <w:t>铁矿石指数报</w:t>
      </w:r>
      <w:r w:rsidRPr="003725E7">
        <w:rPr>
          <w:rFonts w:ascii="Tahoma" w:eastAsia="宋体" w:hAnsi="Tahoma" w:cs="Tahoma"/>
          <w:color w:val="auto"/>
          <w:sz w:val="21"/>
          <w:szCs w:val="21"/>
        </w:rPr>
        <w:t>60.95</w:t>
      </w:r>
      <w:r w:rsidRPr="003725E7">
        <w:rPr>
          <w:rFonts w:ascii="Tahoma" w:eastAsia="宋体" w:hAnsi="Tahoma" w:cs="Tahoma"/>
          <w:color w:val="auto"/>
          <w:sz w:val="21"/>
          <w:szCs w:val="21"/>
        </w:rPr>
        <w:t>美元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吨，较上周末下跌</w:t>
      </w:r>
      <w:r w:rsidRPr="003725E7">
        <w:rPr>
          <w:rFonts w:ascii="Tahoma" w:eastAsia="宋体" w:hAnsi="Tahoma" w:cs="Tahoma"/>
          <w:color w:val="auto"/>
          <w:sz w:val="21"/>
          <w:szCs w:val="21"/>
        </w:rPr>
        <w:t>0.45</w:t>
      </w:r>
      <w:r w:rsidRPr="003725E7">
        <w:rPr>
          <w:rFonts w:ascii="Tahoma" w:eastAsia="宋体" w:hAnsi="Tahoma" w:cs="Tahoma"/>
          <w:color w:val="auto"/>
          <w:sz w:val="21"/>
          <w:szCs w:val="21"/>
        </w:rPr>
        <w:t>美元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月我国铁矿石进口热度有所降温，当月我国进口铁矿石</w:t>
      </w:r>
      <w:r w:rsidRPr="003725E7">
        <w:rPr>
          <w:rFonts w:ascii="Tahoma" w:eastAsia="宋体" w:hAnsi="Tahoma" w:cs="Tahoma"/>
          <w:color w:val="auto"/>
          <w:sz w:val="21"/>
          <w:szCs w:val="21"/>
        </w:rPr>
        <w:t>8223</w:t>
      </w:r>
      <w:r w:rsidRPr="003725E7">
        <w:rPr>
          <w:rFonts w:ascii="Tahoma" w:eastAsia="宋体" w:hAnsi="Tahoma" w:cs="Tahoma"/>
          <w:color w:val="auto"/>
          <w:sz w:val="21"/>
          <w:szCs w:val="21"/>
        </w:rPr>
        <w:t>万吨，较上月减少</w:t>
      </w:r>
      <w:r w:rsidRPr="003725E7">
        <w:rPr>
          <w:rFonts w:ascii="Tahoma" w:eastAsia="宋体" w:hAnsi="Tahoma" w:cs="Tahoma"/>
          <w:color w:val="auto"/>
          <w:sz w:val="21"/>
          <w:szCs w:val="21"/>
        </w:rPr>
        <w:t>1333</w:t>
      </w:r>
      <w:r w:rsidRPr="003725E7">
        <w:rPr>
          <w:rFonts w:ascii="Tahoma" w:eastAsia="宋体" w:hAnsi="Tahoma" w:cs="Tahoma"/>
          <w:color w:val="auto"/>
          <w:sz w:val="21"/>
          <w:szCs w:val="21"/>
        </w:rPr>
        <w:t>万吨，较去年同期减少</w:t>
      </w:r>
      <w:r w:rsidRPr="003725E7">
        <w:rPr>
          <w:rFonts w:ascii="Tahoma" w:eastAsia="宋体" w:hAnsi="Tahoma" w:cs="Tahoma"/>
          <w:color w:val="auto"/>
          <w:sz w:val="21"/>
          <w:szCs w:val="21"/>
        </w:rPr>
        <w:t>169</w:t>
      </w:r>
      <w:r w:rsidRPr="003725E7">
        <w:rPr>
          <w:rFonts w:ascii="Tahoma" w:eastAsia="宋体" w:hAnsi="Tahoma" w:cs="Tahoma"/>
          <w:color w:val="auto"/>
          <w:sz w:val="21"/>
          <w:szCs w:val="21"/>
        </w:rPr>
        <w:t>万吨，同比下降</w:t>
      </w:r>
      <w:r w:rsidRPr="003725E7">
        <w:rPr>
          <w:rFonts w:ascii="Tahoma" w:eastAsia="宋体" w:hAnsi="Tahoma" w:cs="Tahoma"/>
          <w:color w:val="auto"/>
          <w:sz w:val="21"/>
          <w:szCs w:val="21"/>
        </w:rPr>
        <w:t>2%;1-4</w:t>
      </w:r>
      <w:r w:rsidRPr="003725E7">
        <w:rPr>
          <w:rFonts w:ascii="Tahoma" w:eastAsia="宋体" w:hAnsi="Tahoma" w:cs="Tahoma"/>
          <w:color w:val="auto"/>
          <w:sz w:val="21"/>
          <w:szCs w:val="21"/>
        </w:rPr>
        <w:t>月我国累计进</w:t>
      </w:r>
      <w:r w:rsidRPr="003725E7">
        <w:rPr>
          <w:rFonts w:ascii="Tahoma" w:eastAsia="宋体" w:hAnsi="Tahoma" w:cs="Tahoma"/>
          <w:color w:val="auto"/>
          <w:sz w:val="21"/>
          <w:szCs w:val="21"/>
        </w:rPr>
        <w:lastRenderedPageBreak/>
        <w:t>口铁矿石</w:t>
      </w:r>
      <w:r w:rsidRPr="003725E7">
        <w:rPr>
          <w:rFonts w:ascii="Tahoma" w:eastAsia="宋体" w:hAnsi="Tahoma" w:cs="Tahoma"/>
          <w:color w:val="auto"/>
          <w:sz w:val="21"/>
          <w:szCs w:val="21"/>
        </w:rPr>
        <w:t>35309</w:t>
      </w:r>
      <w:r w:rsidRPr="003725E7">
        <w:rPr>
          <w:rFonts w:ascii="Tahoma" w:eastAsia="宋体" w:hAnsi="Tahoma" w:cs="Tahoma"/>
          <w:color w:val="auto"/>
          <w:sz w:val="21"/>
          <w:szCs w:val="21"/>
        </w:rPr>
        <w:t>万吨，同比增加</w:t>
      </w:r>
      <w:r w:rsidRPr="003725E7">
        <w:rPr>
          <w:rFonts w:ascii="Tahoma" w:eastAsia="宋体" w:hAnsi="Tahoma" w:cs="Tahoma"/>
          <w:color w:val="auto"/>
          <w:sz w:val="21"/>
          <w:szCs w:val="21"/>
        </w:rPr>
        <w:t>2790</w:t>
      </w:r>
      <w:r w:rsidRPr="003725E7">
        <w:rPr>
          <w:rFonts w:ascii="Tahoma" w:eastAsia="宋体" w:hAnsi="Tahoma" w:cs="Tahoma"/>
          <w:color w:val="auto"/>
          <w:sz w:val="21"/>
          <w:szCs w:val="21"/>
        </w:rPr>
        <w:t>万吨，增长</w:t>
      </w:r>
      <w:r w:rsidRPr="003725E7">
        <w:rPr>
          <w:rFonts w:ascii="Tahoma" w:eastAsia="宋体" w:hAnsi="Tahoma" w:cs="Tahoma"/>
          <w:color w:val="auto"/>
          <w:sz w:val="21"/>
          <w:szCs w:val="21"/>
        </w:rPr>
        <w:t>8.6%</w:t>
      </w:r>
      <w:r w:rsidRPr="003725E7">
        <w:rPr>
          <w:rFonts w:ascii="Tahoma" w:eastAsia="宋体" w:hAnsi="Tahoma" w:cs="Tahoma"/>
          <w:color w:val="auto"/>
          <w:sz w:val="21"/>
          <w:szCs w:val="21"/>
        </w:rPr>
        <w:t>。从国外发货情况看，本周澳大利亚三大港口日均发货量达到</w:t>
      </w:r>
      <w:r w:rsidRPr="003725E7">
        <w:rPr>
          <w:rFonts w:ascii="Tahoma" w:eastAsia="宋体" w:hAnsi="Tahoma" w:cs="Tahoma"/>
          <w:color w:val="auto"/>
          <w:sz w:val="21"/>
          <w:szCs w:val="21"/>
        </w:rPr>
        <w:t>143.57</w:t>
      </w:r>
      <w:r w:rsidRPr="003725E7">
        <w:rPr>
          <w:rFonts w:ascii="Tahoma" w:eastAsia="宋体" w:hAnsi="Tahoma" w:cs="Tahoma"/>
          <w:color w:val="auto"/>
          <w:sz w:val="21"/>
          <w:szCs w:val="21"/>
        </w:rPr>
        <w:t>元</w:t>
      </w:r>
      <w:r w:rsidRPr="003725E7">
        <w:rPr>
          <w:rFonts w:ascii="Tahoma" w:eastAsia="宋体" w:hAnsi="Tahoma" w:cs="Tahoma"/>
          <w:color w:val="auto"/>
          <w:sz w:val="21"/>
          <w:szCs w:val="21"/>
        </w:rPr>
        <w:t>/</w:t>
      </w:r>
      <w:r w:rsidRPr="003725E7">
        <w:rPr>
          <w:rFonts w:ascii="Tahoma" w:eastAsia="宋体" w:hAnsi="Tahoma" w:cs="Tahoma"/>
          <w:color w:val="auto"/>
          <w:sz w:val="21"/>
          <w:szCs w:val="21"/>
        </w:rPr>
        <w:t>吨，环比大增</w:t>
      </w:r>
      <w:r w:rsidRPr="003725E7">
        <w:rPr>
          <w:rFonts w:ascii="Tahoma" w:eastAsia="宋体" w:hAnsi="Tahoma" w:cs="Tahoma"/>
          <w:color w:val="auto"/>
          <w:sz w:val="21"/>
          <w:szCs w:val="21"/>
        </w:rPr>
        <w:t>9.8%</w:t>
      </w:r>
      <w:r w:rsidRPr="003725E7">
        <w:rPr>
          <w:rFonts w:ascii="Tahoma" w:eastAsia="宋体" w:hAnsi="Tahoma" w:cs="Tahoma"/>
          <w:color w:val="auto"/>
          <w:sz w:val="21"/>
          <w:szCs w:val="21"/>
        </w:rPr>
        <w:t>。而据监测，本周五国内主要港口铁矿石库存量达到</w:t>
      </w:r>
      <w:r w:rsidRPr="003725E7">
        <w:rPr>
          <w:rFonts w:ascii="Tahoma" w:eastAsia="宋体" w:hAnsi="Tahoma" w:cs="Tahoma"/>
          <w:color w:val="auto"/>
          <w:sz w:val="21"/>
          <w:szCs w:val="21"/>
        </w:rPr>
        <w:t>13655</w:t>
      </w:r>
      <w:r w:rsidRPr="003725E7">
        <w:rPr>
          <w:rFonts w:ascii="Tahoma" w:eastAsia="宋体" w:hAnsi="Tahoma" w:cs="Tahoma"/>
          <w:color w:val="auto"/>
          <w:sz w:val="21"/>
          <w:szCs w:val="21"/>
        </w:rPr>
        <w:t>万吨，较上周五大幅增加</w:t>
      </w:r>
      <w:r w:rsidRPr="003725E7">
        <w:rPr>
          <w:rFonts w:ascii="Tahoma" w:eastAsia="宋体" w:hAnsi="Tahoma" w:cs="Tahoma"/>
          <w:color w:val="auto"/>
          <w:sz w:val="21"/>
          <w:szCs w:val="21"/>
        </w:rPr>
        <w:t>185</w:t>
      </w:r>
      <w:r w:rsidRPr="003725E7">
        <w:rPr>
          <w:rFonts w:ascii="Tahoma" w:eastAsia="宋体" w:hAnsi="Tahoma" w:cs="Tahoma"/>
          <w:color w:val="auto"/>
          <w:sz w:val="21"/>
          <w:szCs w:val="21"/>
        </w:rPr>
        <w:t>万吨，再度刷新历史新高。预计下周进口铁矿石价格或仍将小幅下行。</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海运市场：</w:t>
      </w:r>
      <w:r w:rsidRPr="003725E7">
        <w:rPr>
          <w:rFonts w:ascii="Tahoma" w:eastAsia="宋体" w:hAnsi="Tahoma" w:cs="Tahoma"/>
          <w:color w:val="auto"/>
          <w:sz w:val="21"/>
          <w:szCs w:val="21"/>
        </w:rPr>
        <w:t>5</w:t>
      </w:r>
      <w:r w:rsidRPr="003725E7">
        <w:rPr>
          <w:rFonts w:ascii="Tahoma" w:eastAsia="宋体" w:hAnsi="Tahoma" w:cs="Tahoma"/>
          <w:color w:val="auto"/>
          <w:sz w:val="21"/>
          <w:szCs w:val="21"/>
        </w:rPr>
        <w:t>月</w:t>
      </w:r>
      <w:r w:rsidRPr="003725E7">
        <w:rPr>
          <w:rFonts w:ascii="Tahoma" w:eastAsia="宋体" w:hAnsi="Tahoma" w:cs="Tahoma"/>
          <w:color w:val="auto"/>
          <w:sz w:val="21"/>
          <w:szCs w:val="21"/>
        </w:rPr>
        <w:t>11</w:t>
      </w:r>
      <w:r w:rsidRPr="003725E7">
        <w:rPr>
          <w:rFonts w:ascii="Tahoma" w:eastAsia="宋体" w:hAnsi="Tahoma" w:cs="Tahoma"/>
          <w:color w:val="auto"/>
          <w:sz w:val="21"/>
          <w:szCs w:val="21"/>
        </w:rPr>
        <w:t>日，波罗的海干散货运价指数</w:t>
      </w:r>
      <w:r w:rsidRPr="003725E7">
        <w:rPr>
          <w:rFonts w:ascii="Tahoma" w:eastAsia="宋体" w:hAnsi="Tahoma" w:cs="Tahoma"/>
          <w:color w:val="auto"/>
          <w:sz w:val="21"/>
          <w:szCs w:val="21"/>
        </w:rPr>
        <w:t>(BDI)</w:t>
      </w:r>
      <w:r w:rsidRPr="003725E7">
        <w:rPr>
          <w:rFonts w:ascii="Tahoma" w:eastAsia="宋体" w:hAnsi="Tahoma" w:cs="Tahoma"/>
          <w:color w:val="auto"/>
          <w:sz w:val="21"/>
          <w:szCs w:val="21"/>
        </w:rPr>
        <w:t>收报</w:t>
      </w:r>
      <w:r w:rsidRPr="003725E7">
        <w:rPr>
          <w:rFonts w:ascii="Tahoma" w:eastAsia="宋体" w:hAnsi="Tahoma" w:cs="Tahoma"/>
          <w:color w:val="auto"/>
          <w:sz w:val="21"/>
          <w:szCs w:val="21"/>
        </w:rPr>
        <w:t>1012</w:t>
      </w:r>
      <w:r w:rsidRPr="003725E7">
        <w:rPr>
          <w:rFonts w:ascii="Tahoma" w:eastAsia="宋体" w:hAnsi="Tahoma" w:cs="Tahoma"/>
          <w:color w:val="auto"/>
          <w:sz w:val="21"/>
          <w:szCs w:val="21"/>
        </w:rPr>
        <w:t>点，较前一交易日上涨</w:t>
      </w:r>
      <w:r w:rsidRPr="003725E7">
        <w:rPr>
          <w:rFonts w:ascii="Tahoma" w:eastAsia="宋体" w:hAnsi="Tahoma" w:cs="Tahoma"/>
          <w:color w:val="auto"/>
          <w:sz w:val="21"/>
          <w:szCs w:val="21"/>
        </w:rPr>
        <w:t>7</w:t>
      </w:r>
      <w:r w:rsidRPr="003725E7">
        <w:rPr>
          <w:rFonts w:ascii="Tahoma" w:eastAsia="宋体" w:hAnsi="Tahoma" w:cs="Tahoma"/>
          <w:color w:val="auto"/>
          <w:sz w:val="21"/>
          <w:szCs w:val="21"/>
        </w:rPr>
        <w:t>点或</w:t>
      </w:r>
      <w:r w:rsidRPr="003725E7">
        <w:rPr>
          <w:rFonts w:ascii="Tahoma" w:eastAsia="宋体" w:hAnsi="Tahoma" w:cs="Tahoma"/>
          <w:color w:val="auto"/>
          <w:sz w:val="21"/>
          <w:szCs w:val="21"/>
        </w:rPr>
        <w:t>0.7%</w:t>
      </w:r>
      <w:r w:rsidRPr="003725E7">
        <w:rPr>
          <w:rFonts w:ascii="Tahoma" w:eastAsia="宋体" w:hAnsi="Tahoma" w:cs="Tahoma"/>
          <w:color w:val="auto"/>
          <w:sz w:val="21"/>
          <w:szCs w:val="21"/>
        </w:rPr>
        <w:t>。新船市场持续低迷，二手船市场火热，日韩造船集团关闭造船厂，印证了当前航运市场的萧条。</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月，新船价格指数为</w:t>
      </w:r>
      <w:r w:rsidRPr="003725E7">
        <w:rPr>
          <w:rFonts w:ascii="Tahoma" w:eastAsia="宋体" w:hAnsi="Tahoma" w:cs="Tahoma"/>
          <w:color w:val="auto"/>
          <w:sz w:val="21"/>
          <w:szCs w:val="21"/>
        </w:rPr>
        <w:t>121</w:t>
      </w:r>
      <w:r w:rsidRPr="003725E7">
        <w:rPr>
          <w:rFonts w:ascii="Tahoma" w:eastAsia="宋体" w:hAnsi="Tahoma" w:cs="Tahoma"/>
          <w:color w:val="auto"/>
          <w:sz w:val="21"/>
          <w:szCs w:val="21"/>
        </w:rPr>
        <w:t>，同比下滑</w:t>
      </w:r>
      <w:r w:rsidRPr="003725E7">
        <w:rPr>
          <w:rFonts w:ascii="Tahoma" w:eastAsia="宋体" w:hAnsi="Tahoma" w:cs="Tahoma"/>
          <w:color w:val="auto"/>
          <w:sz w:val="21"/>
          <w:szCs w:val="21"/>
        </w:rPr>
        <w:t>5.9%</w:t>
      </w:r>
      <w:r w:rsidRPr="003725E7">
        <w:rPr>
          <w:rFonts w:ascii="Tahoma" w:eastAsia="宋体" w:hAnsi="Tahoma" w:cs="Tahoma"/>
          <w:color w:val="auto"/>
          <w:sz w:val="21"/>
          <w:szCs w:val="21"/>
        </w:rPr>
        <w:t>，已连续一年维持在</w:t>
      </w:r>
      <w:r w:rsidRPr="003725E7">
        <w:rPr>
          <w:rFonts w:ascii="Tahoma" w:eastAsia="宋体" w:hAnsi="Tahoma" w:cs="Tahoma"/>
          <w:color w:val="auto"/>
          <w:sz w:val="21"/>
          <w:szCs w:val="21"/>
        </w:rPr>
        <w:t>130</w:t>
      </w:r>
      <w:r w:rsidRPr="003725E7">
        <w:rPr>
          <w:rFonts w:ascii="Tahoma" w:eastAsia="宋体" w:hAnsi="Tahoma" w:cs="Tahoma"/>
          <w:color w:val="auto"/>
          <w:sz w:val="21"/>
          <w:szCs w:val="21"/>
        </w:rPr>
        <w:t>以下，且明显呈现出小幅下滑趋势。</w:t>
      </w:r>
      <w:r w:rsidRPr="003725E7">
        <w:rPr>
          <w:rFonts w:ascii="Tahoma" w:eastAsia="宋体" w:hAnsi="Tahoma" w:cs="Tahoma"/>
          <w:color w:val="auto"/>
          <w:sz w:val="21"/>
          <w:szCs w:val="21"/>
        </w:rPr>
        <w:t>2017</w:t>
      </w:r>
      <w:r w:rsidRPr="003725E7">
        <w:rPr>
          <w:rFonts w:ascii="Tahoma" w:eastAsia="宋体" w:hAnsi="Tahoma" w:cs="Tahoma"/>
          <w:color w:val="auto"/>
          <w:sz w:val="21"/>
          <w:szCs w:val="21"/>
        </w:rPr>
        <w:t>年以来全球二手船交易量大涨，据统计，</w:t>
      </w:r>
      <w:r w:rsidRPr="003725E7">
        <w:rPr>
          <w:rFonts w:ascii="Tahoma" w:eastAsia="宋体" w:hAnsi="Tahoma" w:cs="Tahoma"/>
          <w:color w:val="auto"/>
          <w:sz w:val="21"/>
          <w:szCs w:val="21"/>
        </w:rPr>
        <w:t>1-4</w:t>
      </w:r>
      <w:r w:rsidRPr="003725E7">
        <w:rPr>
          <w:rFonts w:ascii="Tahoma" w:eastAsia="宋体" w:hAnsi="Tahoma" w:cs="Tahoma"/>
          <w:color w:val="auto"/>
          <w:sz w:val="21"/>
          <w:szCs w:val="21"/>
        </w:rPr>
        <w:t>月，全球二手船成交量</w:t>
      </w:r>
      <w:r w:rsidRPr="003725E7">
        <w:rPr>
          <w:rFonts w:ascii="Tahoma" w:eastAsia="宋体" w:hAnsi="Tahoma" w:cs="Tahoma"/>
          <w:color w:val="auto"/>
          <w:sz w:val="21"/>
          <w:szCs w:val="21"/>
        </w:rPr>
        <w:t>572</w:t>
      </w:r>
      <w:r w:rsidRPr="003725E7">
        <w:rPr>
          <w:rFonts w:ascii="Tahoma" w:eastAsia="宋体" w:hAnsi="Tahoma" w:cs="Tahoma"/>
          <w:color w:val="auto"/>
          <w:sz w:val="21"/>
          <w:szCs w:val="21"/>
        </w:rPr>
        <w:t>艘、</w:t>
      </w:r>
      <w:r w:rsidRPr="003725E7">
        <w:rPr>
          <w:rFonts w:ascii="Tahoma" w:eastAsia="宋体" w:hAnsi="Tahoma" w:cs="Tahoma"/>
          <w:color w:val="auto"/>
          <w:sz w:val="21"/>
          <w:szCs w:val="21"/>
        </w:rPr>
        <w:t>66.2</w:t>
      </w:r>
      <w:r w:rsidRPr="003725E7">
        <w:rPr>
          <w:rFonts w:ascii="Tahoma" w:eastAsia="宋体" w:hAnsi="Tahoma" w:cs="Tahoma"/>
          <w:color w:val="auto"/>
          <w:sz w:val="21"/>
          <w:szCs w:val="21"/>
        </w:rPr>
        <w:t>亿欧元，而</w:t>
      </w:r>
      <w:r w:rsidRPr="003725E7">
        <w:rPr>
          <w:rFonts w:ascii="Tahoma" w:eastAsia="宋体" w:hAnsi="Tahoma" w:cs="Tahoma"/>
          <w:color w:val="auto"/>
          <w:sz w:val="21"/>
          <w:szCs w:val="21"/>
        </w:rPr>
        <w:t>2016</w:t>
      </w:r>
      <w:r w:rsidRPr="003725E7">
        <w:rPr>
          <w:rFonts w:ascii="Tahoma" w:eastAsia="宋体" w:hAnsi="Tahoma" w:cs="Tahoma"/>
          <w:color w:val="auto"/>
          <w:sz w:val="21"/>
          <w:szCs w:val="21"/>
        </w:rPr>
        <w:t>年同期二手船交易量只有</w:t>
      </w:r>
      <w:r w:rsidRPr="003725E7">
        <w:rPr>
          <w:rFonts w:ascii="Tahoma" w:eastAsia="宋体" w:hAnsi="Tahoma" w:cs="Tahoma"/>
          <w:color w:val="auto"/>
          <w:sz w:val="21"/>
          <w:szCs w:val="21"/>
        </w:rPr>
        <w:t>391</w:t>
      </w:r>
      <w:r w:rsidRPr="003725E7">
        <w:rPr>
          <w:rFonts w:ascii="Tahoma" w:eastAsia="宋体" w:hAnsi="Tahoma" w:cs="Tahoma"/>
          <w:color w:val="auto"/>
          <w:sz w:val="21"/>
          <w:szCs w:val="21"/>
        </w:rPr>
        <w:t>艘、</w:t>
      </w:r>
      <w:r w:rsidRPr="003725E7">
        <w:rPr>
          <w:rFonts w:ascii="Tahoma" w:eastAsia="宋体" w:hAnsi="Tahoma" w:cs="Tahoma"/>
          <w:color w:val="auto"/>
          <w:sz w:val="21"/>
          <w:szCs w:val="21"/>
        </w:rPr>
        <w:t>41.4</w:t>
      </w:r>
      <w:r w:rsidRPr="003725E7">
        <w:rPr>
          <w:rFonts w:ascii="Tahoma" w:eastAsia="宋体" w:hAnsi="Tahoma" w:cs="Tahoma"/>
          <w:color w:val="auto"/>
          <w:sz w:val="21"/>
          <w:szCs w:val="21"/>
        </w:rPr>
        <w:t>亿欧元，同比分别增长</w:t>
      </w:r>
      <w:r w:rsidRPr="003725E7">
        <w:rPr>
          <w:rFonts w:ascii="Tahoma" w:eastAsia="宋体" w:hAnsi="Tahoma" w:cs="Tahoma"/>
          <w:color w:val="auto"/>
          <w:sz w:val="21"/>
          <w:szCs w:val="21"/>
        </w:rPr>
        <w:t>46%</w:t>
      </w:r>
      <w:r w:rsidRPr="003725E7">
        <w:rPr>
          <w:rFonts w:ascii="Tahoma" w:eastAsia="宋体" w:hAnsi="Tahoma" w:cs="Tahoma"/>
          <w:color w:val="auto"/>
          <w:sz w:val="21"/>
          <w:szCs w:val="21"/>
        </w:rPr>
        <w:t>、</w:t>
      </w:r>
      <w:r w:rsidRPr="003725E7">
        <w:rPr>
          <w:rFonts w:ascii="Tahoma" w:eastAsia="宋体" w:hAnsi="Tahoma" w:cs="Tahoma"/>
          <w:color w:val="auto"/>
          <w:sz w:val="21"/>
          <w:szCs w:val="21"/>
        </w:rPr>
        <w:t>60%</w:t>
      </w:r>
      <w:r w:rsidRPr="003725E7">
        <w:rPr>
          <w:rFonts w:ascii="Tahoma" w:eastAsia="宋体" w:hAnsi="Tahoma" w:cs="Tahoma"/>
          <w:color w:val="auto"/>
          <w:sz w:val="21"/>
          <w:szCs w:val="21"/>
        </w:rPr>
        <w:t>。近日，日本川崎重工、石川岛播磨以及韩国现代重工、大宇造船海洋均宣布关停部分造船厂，全球大型造船集团开始削减产能，但路途依然漫长。预计下周</w:t>
      </w:r>
      <w:r w:rsidRPr="003725E7">
        <w:rPr>
          <w:rFonts w:ascii="Tahoma" w:eastAsia="宋体" w:hAnsi="Tahoma" w:cs="Tahoma"/>
          <w:color w:val="auto"/>
          <w:sz w:val="21"/>
          <w:szCs w:val="21"/>
        </w:rPr>
        <w:t>BDI</w:t>
      </w:r>
      <w:r w:rsidRPr="003725E7">
        <w:rPr>
          <w:rFonts w:ascii="Tahoma" w:eastAsia="宋体" w:hAnsi="Tahoma" w:cs="Tahoma"/>
          <w:color w:val="auto"/>
          <w:sz w:val="21"/>
          <w:szCs w:val="21"/>
        </w:rPr>
        <w:t>指数仍将窄幅震荡。</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b/>
          <w:color w:val="auto"/>
          <w:sz w:val="21"/>
          <w:szCs w:val="21"/>
        </w:rPr>
      </w:pPr>
      <w:r w:rsidRPr="003725E7">
        <w:rPr>
          <w:rFonts w:ascii="Tahoma" w:eastAsia="宋体" w:hAnsi="Tahoma" w:cs="Tahoma"/>
          <w:b/>
          <w:color w:val="auto"/>
          <w:sz w:val="21"/>
          <w:szCs w:val="21"/>
        </w:rPr>
        <w:t xml:space="preserve">　　三、供给和需求分析</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数据显示，本周钢价震荡上涨，但涨跌快速切换，市场成交情况各个交易日也冷热不均，其中周一及周三出货较为火爆，周二、周四、周五出货则趋于清淡，全周整体出货情况较上周有所趋弱。</w:t>
      </w:r>
    </w:p>
    <w:p w:rsidR="003725E7" w:rsidRPr="003725E7" w:rsidRDefault="003725E7" w:rsidP="003725E7">
      <w:pPr>
        <w:pStyle w:val="a7"/>
        <w:shd w:val="clear" w:color="auto" w:fill="FFFFFF"/>
        <w:spacing w:before="0" w:beforeAutospacing="0" w:after="0" w:afterAutospacing="0" w:line="420" w:lineRule="atLeast"/>
        <w:jc w:val="center"/>
        <w:rPr>
          <w:rFonts w:ascii="Tahoma" w:eastAsia="宋体" w:hAnsi="Tahoma" w:cs="Tahoma"/>
          <w:color w:val="auto"/>
          <w:sz w:val="21"/>
          <w:szCs w:val="21"/>
        </w:rPr>
      </w:pPr>
      <w:r w:rsidRPr="003725E7">
        <w:rPr>
          <w:rFonts w:ascii="Tahoma" w:eastAsia="宋体" w:hAnsi="Tahoma" w:cs="Tahoma"/>
          <w:noProof/>
          <w:color w:val="auto"/>
          <w:sz w:val="21"/>
          <w:szCs w:val="21"/>
        </w:rPr>
        <w:drawing>
          <wp:inline distT="0" distB="0" distL="0" distR="0">
            <wp:extent cx="3880616" cy="2091489"/>
            <wp:effectExtent l="19050" t="0" r="5584" b="0"/>
            <wp:docPr id="9" name="图片 10" descr="http://pic.96369.net/o_1bftdvc8ag7kkq0nas1uohee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ic.96369.net/o_1bftdvc8ag7kkq0nas1uoheep9.jpg"/>
                    <pic:cNvPicPr>
                      <a:picLocks noChangeAspect="1" noChangeArrowheads="1"/>
                    </pic:cNvPicPr>
                  </pic:nvPicPr>
                  <pic:blipFill>
                    <a:blip r:embed="rId28"/>
                    <a:srcRect/>
                    <a:stretch>
                      <a:fillRect/>
                    </a:stretch>
                  </pic:blipFill>
                  <pic:spPr bwMode="auto">
                    <a:xfrm>
                      <a:off x="0" y="0"/>
                      <a:ext cx="3882717" cy="2092622"/>
                    </a:xfrm>
                    <a:prstGeom prst="rect">
                      <a:avLst/>
                    </a:prstGeom>
                    <a:noFill/>
                    <a:ln w="9525">
                      <a:noFill/>
                      <a:miter lim="800000"/>
                      <a:headEnd/>
                      <a:tailEnd/>
                    </a:ln>
                  </pic:spPr>
                </pic:pic>
              </a:graphicData>
            </a:graphic>
          </wp:inline>
        </w:drawing>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而从库存情况来看，本周沪市建材库存小幅下降，近期江苏地区小钢厂受环保影响普遍限产，资源规格短缺明显，大厂资源规格则相对齐全。而从全国钢材库存来看，本周全国钢材市场库存连续第十二周下降，不过相对于前四周，本周库存降幅明显缩小，或表明市场资源阶段性偏紧的局面正在逐步缓解。随着市场需求由旺季向淡季切换，后期库存下降幅度或将会进一步趋缓。</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b/>
          <w:color w:val="auto"/>
          <w:sz w:val="21"/>
          <w:szCs w:val="21"/>
        </w:rPr>
      </w:pPr>
      <w:r w:rsidRPr="003725E7">
        <w:rPr>
          <w:rFonts w:ascii="Tahoma" w:eastAsia="宋体" w:hAnsi="Tahoma" w:cs="Tahoma"/>
          <w:b/>
          <w:color w:val="auto"/>
          <w:sz w:val="21"/>
          <w:szCs w:val="21"/>
        </w:rPr>
        <w:t xml:space="preserve">　　四、宏观分析</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w:t>
      </w:r>
      <w:r w:rsidRPr="003725E7">
        <w:rPr>
          <w:rFonts w:ascii="Tahoma" w:eastAsia="宋体" w:hAnsi="Tahoma" w:cs="Tahoma"/>
          <w:color w:val="auto"/>
          <w:sz w:val="21"/>
          <w:szCs w:val="21"/>
        </w:rPr>
        <w:t>1</w:t>
      </w:r>
      <w:r w:rsidRPr="003725E7">
        <w:rPr>
          <w:rFonts w:ascii="Tahoma" w:eastAsia="宋体" w:hAnsi="Tahoma" w:cs="Tahoma"/>
          <w:color w:val="auto"/>
          <w:sz w:val="21"/>
          <w:szCs w:val="21"/>
        </w:rPr>
        <w:t>、据海关统计，今年前</w:t>
      </w:r>
      <w:r w:rsidRPr="003725E7">
        <w:rPr>
          <w:rFonts w:ascii="Tahoma" w:eastAsia="宋体" w:hAnsi="Tahoma" w:cs="Tahoma"/>
          <w:color w:val="auto"/>
          <w:sz w:val="21"/>
          <w:szCs w:val="21"/>
        </w:rPr>
        <w:t>4</w:t>
      </w:r>
      <w:r w:rsidRPr="003725E7">
        <w:rPr>
          <w:rFonts w:ascii="Tahoma" w:eastAsia="宋体" w:hAnsi="Tahoma" w:cs="Tahoma"/>
          <w:color w:val="auto"/>
          <w:sz w:val="21"/>
          <w:szCs w:val="21"/>
        </w:rPr>
        <w:t>个月，我国货物贸易进出口总值</w:t>
      </w:r>
      <w:r w:rsidRPr="003725E7">
        <w:rPr>
          <w:rFonts w:ascii="Tahoma" w:eastAsia="宋体" w:hAnsi="Tahoma" w:cs="Tahoma"/>
          <w:color w:val="auto"/>
          <w:sz w:val="21"/>
          <w:szCs w:val="21"/>
        </w:rPr>
        <w:t>8.42</w:t>
      </w:r>
      <w:r w:rsidRPr="003725E7">
        <w:rPr>
          <w:rFonts w:ascii="Tahoma" w:eastAsia="宋体" w:hAnsi="Tahoma" w:cs="Tahoma"/>
          <w:color w:val="auto"/>
          <w:sz w:val="21"/>
          <w:szCs w:val="21"/>
        </w:rPr>
        <w:t>万亿元人民币，比去年同期增长</w:t>
      </w:r>
      <w:r w:rsidRPr="003725E7">
        <w:rPr>
          <w:rFonts w:ascii="Tahoma" w:eastAsia="宋体" w:hAnsi="Tahoma" w:cs="Tahoma"/>
          <w:color w:val="auto"/>
          <w:sz w:val="21"/>
          <w:szCs w:val="21"/>
        </w:rPr>
        <w:t>20.3%</w:t>
      </w:r>
      <w:r w:rsidRPr="003725E7">
        <w:rPr>
          <w:rFonts w:ascii="Tahoma" w:eastAsia="宋体" w:hAnsi="Tahoma" w:cs="Tahoma"/>
          <w:color w:val="auto"/>
          <w:sz w:val="21"/>
          <w:szCs w:val="21"/>
        </w:rPr>
        <w:t>。其中，出口</w:t>
      </w:r>
      <w:r w:rsidRPr="003725E7">
        <w:rPr>
          <w:rFonts w:ascii="Tahoma" w:eastAsia="宋体" w:hAnsi="Tahoma" w:cs="Tahoma"/>
          <w:color w:val="auto"/>
          <w:sz w:val="21"/>
          <w:szCs w:val="21"/>
        </w:rPr>
        <w:t>4.57</w:t>
      </w:r>
      <w:r w:rsidRPr="003725E7">
        <w:rPr>
          <w:rFonts w:ascii="Tahoma" w:eastAsia="宋体" w:hAnsi="Tahoma" w:cs="Tahoma"/>
          <w:color w:val="auto"/>
          <w:sz w:val="21"/>
          <w:szCs w:val="21"/>
        </w:rPr>
        <w:t>万亿元，增长</w:t>
      </w:r>
      <w:r w:rsidRPr="003725E7">
        <w:rPr>
          <w:rFonts w:ascii="Tahoma" w:eastAsia="宋体" w:hAnsi="Tahoma" w:cs="Tahoma"/>
          <w:color w:val="auto"/>
          <w:sz w:val="21"/>
          <w:szCs w:val="21"/>
        </w:rPr>
        <w:t>14.7%;</w:t>
      </w:r>
      <w:r w:rsidRPr="003725E7">
        <w:rPr>
          <w:rFonts w:ascii="Tahoma" w:eastAsia="宋体" w:hAnsi="Tahoma" w:cs="Tahoma"/>
          <w:color w:val="auto"/>
          <w:sz w:val="21"/>
          <w:szCs w:val="21"/>
        </w:rPr>
        <w:t>进口</w:t>
      </w:r>
      <w:r w:rsidRPr="003725E7">
        <w:rPr>
          <w:rFonts w:ascii="Tahoma" w:eastAsia="宋体" w:hAnsi="Tahoma" w:cs="Tahoma"/>
          <w:color w:val="auto"/>
          <w:sz w:val="21"/>
          <w:szCs w:val="21"/>
        </w:rPr>
        <w:t>3.85</w:t>
      </w:r>
      <w:r w:rsidRPr="003725E7">
        <w:rPr>
          <w:rFonts w:ascii="Tahoma" w:eastAsia="宋体" w:hAnsi="Tahoma" w:cs="Tahoma"/>
          <w:color w:val="auto"/>
          <w:sz w:val="21"/>
          <w:szCs w:val="21"/>
        </w:rPr>
        <w:t>万亿元，增长</w:t>
      </w:r>
      <w:r w:rsidRPr="003725E7">
        <w:rPr>
          <w:rFonts w:ascii="Tahoma" w:eastAsia="宋体" w:hAnsi="Tahoma" w:cs="Tahoma"/>
          <w:color w:val="auto"/>
          <w:sz w:val="21"/>
          <w:szCs w:val="21"/>
        </w:rPr>
        <w:t>27.8%;</w:t>
      </w:r>
      <w:r w:rsidRPr="003725E7">
        <w:rPr>
          <w:rFonts w:ascii="Tahoma" w:eastAsia="宋体" w:hAnsi="Tahoma" w:cs="Tahoma"/>
          <w:color w:val="auto"/>
          <w:sz w:val="21"/>
          <w:szCs w:val="21"/>
        </w:rPr>
        <w:t>贸易顺差</w:t>
      </w:r>
      <w:r w:rsidRPr="003725E7">
        <w:rPr>
          <w:rFonts w:ascii="Tahoma" w:eastAsia="宋体" w:hAnsi="Tahoma" w:cs="Tahoma"/>
          <w:color w:val="auto"/>
          <w:sz w:val="21"/>
          <w:szCs w:val="21"/>
        </w:rPr>
        <w:t>7150</w:t>
      </w:r>
      <w:r w:rsidRPr="003725E7">
        <w:rPr>
          <w:rFonts w:ascii="Tahoma" w:eastAsia="宋体" w:hAnsi="Tahoma" w:cs="Tahoma"/>
          <w:color w:val="auto"/>
          <w:sz w:val="21"/>
          <w:szCs w:val="21"/>
        </w:rPr>
        <w:t>亿元，收窄</w:t>
      </w:r>
      <w:r w:rsidRPr="003725E7">
        <w:rPr>
          <w:rFonts w:ascii="Tahoma" w:eastAsia="宋体" w:hAnsi="Tahoma" w:cs="Tahoma"/>
          <w:color w:val="auto"/>
          <w:sz w:val="21"/>
          <w:szCs w:val="21"/>
        </w:rPr>
        <w:t>26.2%</w:t>
      </w:r>
      <w:r w:rsidRPr="003725E7">
        <w:rPr>
          <w:rFonts w:ascii="Tahoma" w:eastAsia="宋体" w:hAnsi="Tahoma" w:cs="Tahoma"/>
          <w:color w:val="auto"/>
          <w:sz w:val="21"/>
          <w:szCs w:val="21"/>
        </w:rPr>
        <w:t>。</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月份，我国进出口总值</w:t>
      </w:r>
      <w:r w:rsidRPr="003725E7">
        <w:rPr>
          <w:rFonts w:ascii="Tahoma" w:eastAsia="宋体" w:hAnsi="Tahoma" w:cs="Tahoma"/>
          <w:color w:val="auto"/>
          <w:sz w:val="21"/>
          <w:szCs w:val="21"/>
        </w:rPr>
        <w:t>2.22</w:t>
      </w:r>
      <w:r w:rsidRPr="003725E7">
        <w:rPr>
          <w:rFonts w:ascii="Tahoma" w:eastAsia="宋体" w:hAnsi="Tahoma" w:cs="Tahoma"/>
          <w:color w:val="auto"/>
          <w:sz w:val="21"/>
          <w:szCs w:val="21"/>
        </w:rPr>
        <w:t>万亿元，增长</w:t>
      </w:r>
      <w:r w:rsidRPr="003725E7">
        <w:rPr>
          <w:rFonts w:ascii="Tahoma" w:eastAsia="宋体" w:hAnsi="Tahoma" w:cs="Tahoma"/>
          <w:color w:val="auto"/>
          <w:sz w:val="21"/>
          <w:szCs w:val="21"/>
        </w:rPr>
        <w:t>16.2%</w:t>
      </w:r>
      <w:r w:rsidRPr="003725E7">
        <w:rPr>
          <w:rFonts w:ascii="Tahoma" w:eastAsia="宋体" w:hAnsi="Tahoma" w:cs="Tahoma"/>
          <w:color w:val="auto"/>
          <w:sz w:val="21"/>
          <w:szCs w:val="21"/>
        </w:rPr>
        <w:t>。其中，出口</w:t>
      </w:r>
      <w:r w:rsidRPr="003725E7">
        <w:rPr>
          <w:rFonts w:ascii="Tahoma" w:eastAsia="宋体" w:hAnsi="Tahoma" w:cs="Tahoma"/>
          <w:color w:val="auto"/>
          <w:sz w:val="21"/>
          <w:szCs w:val="21"/>
        </w:rPr>
        <w:t>1.24</w:t>
      </w:r>
      <w:r w:rsidRPr="003725E7">
        <w:rPr>
          <w:rFonts w:ascii="Tahoma" w:eastAsia="宋体" w:hAnsi="Tahoma" w:cs="Tahoma"/>
          <w:color w:val="auto"/>
          <w:sz w:val="21"/>
          <w:szCs w:val="21"/>
        </w:rPr>
        <w:t>万亿元，增长</w:t>
      </w:r>
      <w:r w:rsidRPr="003725E7">
        <w:rPr>
          <w:rFonts w:ascii="Tahoma" w:eastAsia="宋体" w:hAnsi="Tahoma" w:cs="Tahoma"/>
          <w:color w:val="auto"/>
          <w:sz w:val="21"/>
          <w:szCs w:val="21"/>
        </w:rPr>
        <w:t>14.3%;</w:t>
      </w:r>
      <w:r w:rsidRPr="003725E7">
        <w:rPr>
          <w:rFonts w:ascii="Tahoma" w:eastAsia="宋体" w:hAnsi="Tahoma" w:cs="Tahoma"/>
          <w:color w:val="auto"/>
          <w:sz w:val="21"/>
          <w:szCs w:val="21"/>
        </w:rPr>
        <w:t>进口</w:t>
      </w:r>
      <w:r w:rsidRPr="003725E7">
        <w:rPr>
          <w:rFonts w:ascii="Tahoma" w:eastAsia="宋体" w:hAnsi="Tahoma" w:cs="Tahoma"/>
          <w:color w:val="auto"/>
          <w:sz w:val="21"/>
          <w:szCs w:val="21"/>
        </w:rPr>
        <w:t>9791</w:t>
      </w:r>
      <w:r w:rsidRPr="003725E7">
        <w:rPr>
          <w:rFonts w:ascii="Tahoma" w:eastAsia="宋体" w:hAnsi="Tahoma" w:cs="Tahoma"/>
          <w:color w:val="auto"/>
          <w:sz w:val="21"/>
          <w:szCs w:val="21"/>
        </w:rPr>
        <w:t>亿元，增长</w:t>
      </w:r>
      <w:r w:rsidRPr="003725E7">
        <w:rPr>
          <w:rFonts w:ascii="Tahoma" w:eastAsia="宋体" w:hAnsi="Tahoma" w:cs="Tahoma"/>
          <w:color w:val="auto"/>
          <w:sz w:val="21"/>
          <w:szCs w:val="21"/>
        </w:rPr>
        <w:t>18.6%;</w:t>
      </w:r>
      <w:r w:rsidRPr="003725E7">
        <w:rPr>
          <w:rFonts w:ascii="Tahoma" w:eastAsia="宋体" w:hAnsi="Tahoma" w:cs="Tahoma"/>
          <w:color w:val="auto"/>
          <w:sz w:val="21"/>
          <w:szCs w:val="21"/>
        </w:rPr>
        <w:t>贸易顺差</w:t>
      </w:r>
      <w:r w:rsidRPr="003725E7">
        <w:rPr>
          <w:rFonts w:ascii="Tahoma" w:eastAsia="宋体" w:hAnsi="Tahoma" w:cs="Tahoma"/>
          <w:color w:val="auto"/>
          <w:sz w:val="21"/>
          <w:szCs w:val="21"/>
        </w:rPr>
        <w:t>2623</w:t>
      </w:r>
      <w:r w:rsidRPr="003725E7">
        <w:rPr>
          <w:rFonts w:ascii="Tahoma" w:eastAsia="宋体" w:hAnsi="Tahoma" w:cs="Tahoma"/>
          <w:color w:val="auto"/>
          <w:sz w:val="21"/>
          <w:szCs w:val="21"/>
        </w:rPr>
        <w:t>亿元，扩大</w:t>
      </w:r>
      <w:r w:rsidRPr="003725E7">
        <w:rPr>
          <w:rFonts w:ascii="Tahoma" w:eastAsia="宋体" w:hAnsi="Tahoma" w:cs="Tahoma"/>
          <w:color w:val="auto"/>
          <w:sz w:val="21"/>
          <w:szCs w:val="21"/>
        </w:rPr>
        <w:t>0.6%</w:t>
      </w:r>
      <w:r w:rsidRPr="003725E7">
        <w:rPr>
          <w:rFonts w:ascii="Tahoma" w:eastAsia="宋体" w:hAnsi="Tahoma" w:cs="Tahoma"/>
          <w:color w:val="auto"/>
          <w:sz w:val="21"/>
          <w:szCs w:val="21"/>
        </w:rPr>
        <w:t>。</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w:t>
      </w:r>
      <w:r w:rsidRPr="003725E7">
        <w:rPr>
          <w:rFonts w:ascii="Tahoma" w:eastAsia="宋体" w:hAnsi="Tahoma" w:cs="Tahoma"/>
          <w:color w:val="auto"/>
          <w:sz w:val="21"/>
          <w:szCs w:val="21"/>
        </w:rPr>
        <w:t>2</w:t>
      </w:r>
      <w:r w:rsidRPr="003725E7">
        <w:rPr>
          <w:rFonts w:ascii="Tahoma" w:eastAsia="宋体" w:hAnsi="Tahoma" w:cs="Tahoma"/>
          <w:color w:val="auto"/>
          <w:sz w:val="21"/>
          <w:szCs w:val="21"/>
        </w:rPr>
        <w:t>、</w:t>
      </w:r>
      <w:r w:rsidRPr="003725E7">
        <w:rPr>
          <w:rFonts w:ascii="Tahoma" w:eastAsia="宋体" w:hAnsi="Tahoma" w:cs="Tahoma"/>
          <w:color w:val="auto"/>
          <w:sz w:val="21"/>
          <w:szCs w:val="21"/>
        </w:rPr>
        <w:t>2017</w:t>
      </w:r>
      <w:r w:rsidRPr="003725E7">
        <w:rPr>
          <w:rFonts w:ascii="Tahoma" w:eastAsia="宋体" w:hAnsi="Tahoma" w:cs="Tahoma"/>
          <w:color w:val="auto"/>
          <w:sz w:val="21"/>
          <w:szCs w:val="21"/>
        </w:rPr>
        <w:t>年</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月份，全国居民消费价格总水平同比上涨</w:t>
      </w:r>
      <w:r w:rsidRPr="003725E7">
        <w:rPr>
          <w:rFonts w:ascii="Tahoma" w:eastAsia="宋体" w:hAnsi="Tahoma" w:cs="Tahoma"/>
          <w:color w:val="auto"/>
          <w:sz w:val="21"/>
          <w:szCs w:val="21"/>
        </w:rPr>
        <w:t>1.2%</w:t>
      </w:r>
      <w:r w:rsidRPr="003725E7">
        <w:rPr>
          <w:rFonts w:ascii="Tahoma" w:eastAsia="宋体" w:hAnsi="Tahoma" w:cs="Tahoma"/>
          <w:color w:val="auto"/>
          <w:sz w:val="21"/>
          <w:szCs w:val="21"/>
        </w:rPr>
        <w:t>，环比上涨</w:t>
      </w:r>
      <w:r w:rsidRPr="003725E7">
        <w:rPr>
          <w:rFonts w:ascii="Tahoma" w:eastAsia="宋体" w:hAnsi="Tahoma" w:cs="Tahoma"/>
          <w:color w:val="auto"/>
          <w:sz w:val="21"/>
          <w:szCs w:val="21"/>
        </w:rPr>
        <w:t>0.1%</w:t>
      </w:r>
      <w:r w:rsidRPr="003725E7">
        <w:rPr>
          <w:rFonts w:ascii="Tahoma" w:eastAsia="宋体" w:hAnsi="Tahoma" w:cs="Tahoma"/>
          <w:color w:val="auto"/>
          <w:sz w:val="21"/>
          <w:szCs w:val="21"/>
        </w:rPr>
        <w:t>。</w:t>
      </w:r>
      <w:r w:rsidRPr="003725E7">
        <w:rPr>
          <w:rFonts w:ascii="Tahoma" w:eastAsia="宋体" w:hAnsi="Tahoma" w:cs="Tahoma"/>
          <w:color w:val="auto"/>
          <w:sz w:val="21"/>
          <w:szCs w:val="21"/>
        </w:rPr>
        <w:t>1-4</w:t>
      </w:r>
      <w:r w:rsidRPr="003725E7">
        <w:rPr>
          <w:rFonts w:ascii="Tahoma" w:eastAsia="宋体" w:hAnsi="Tahoma" w:cs="Tahoma"/>
          <w:color w:val="auto"/>
          <w:sz w:val="21"/>
          <w:szCs w:val="21"/>
        </w:rPr>
        <w:t>月平均，全国居民消费价格总水平比去年同期上涨</w:t>
      </w:r>
      <w:r w:rsidRPr="003725E7">
        <w:rPr>
          <w:rFonts w:ascii="Tahoma" w:eastAsia="宋体" w:hAnsi="Tahoma" w:cs="Tahoma"/>
          <w:color w:val="auto"/>
          <w:sz w:val="21"/>
          <w:szCs w:val="21"/>
        </w:rPr>
        <w:t>1.4%</w:t>
      </w:r>
      <w:r w:rsidRPr="003725E7">
        <w:rPr>
          <w:rFonts w:ascii="Tahoma" w:eastAsia="宋体" w:hAnsi="Tahoma" w:cs="Tahoma"/>
          <w:color w:val="auto"/>
          <w:sz w:val="21"/>
          <w:szCs w:val="21"/>
        </w:rPr>
        <w:t>。</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lastRenderedPageBreak/>
        <w:t xml:space="preserve">　　</w:t>
      </w:r>
      <w:r w:rsidRPr="003725E7">
        <w:rPr>
          <w:rFonts w:ascii="Tahoma" w:eastAsia="宋体" w:hAnsi="Tahoma" w:cs="Tahoma"/>
          <w:color w:val="auto"/>
          <w:sz w:val="21"/>
          <w:szCs w:val="21"/>
        </w:rPr>
        <w:t>3</w:t>
      </w:r>
      <w:r w:rsidRPr="003725E7">
        <w:rPr>
          <w:rFonts w:ascii="Tahoma" w:eastAsia="宋体" w:hAnsi="Tahoma" w:cs="Tahoma"/>
          <w:color w:val="auto"/>
          <w:sz w:val="21"/>
          <w:szCs w:val="21"/>
        </w:rPr>
        <w:t>、</w:t>
      </w:r>
      <w:r w:rsidRPr="003725E7">
        <w:rPr>
          <w:rFonts w:ascii="Tahoma" w:eastAsia="宋体" w:hAnsi="Tahoma" w:cs="Tahoma"/>
          <w:color w:val="auto"/>
          <w:sz w:val="21"/>
          <w:szCs w:val="21"/>
        </w:rPr>
        <w:t>2017</w:t>
      </w:r>
      <w:r w:rsidRPr="003725E7">
        <w:rPr>
          <w:rFonts w:ascii="Tahoma" w:eastAsia="宋体" w:hAnsi="Tahoma" w:cs="Tahoma"/>
          <w:color w:val="auto"/>
          <w:sz w:val="21"/>
          <w:szCs w:val="21"/>
        </w:rPr>
        <w:t>年</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月份，全国工业生产者出厂价格同比上涨</w:t>
      </w:r>
      <w:r w:rsidRPr="003725E7">
        <w:rPr>
          <w:rFonts w:ascii="Tahoma" w:eastAsia="宋体" w:hAnsi="Tahoma" w:cs="Tahoma"/>
          <w:color w:val="auto"/>
          <w:sz w:val="21"/>
          <w:szCs w:val="21"/>
        </w:rPr>
        <w:t>6.4%</w:t>
      </w:r>
      <w:r w:rsidRPr="003725E7">
        <w:rPr>
          <w:rFonts w:ascii="Tahoma" w:eastAsia="宋体" w:hAnsi="Tahoma" w:cs="Tahoma"/>
          <w:color w:val="auto"/>
          <w:sz w:val="21"/>
          <w:szCs w:val="21"/>
        </w:rPr>
        <w:t>，环比下降</w:t>
      </w:r>
      <w:r w:rsidRPr="003725E7">
        <w:rPr>
          <w:rFonts w:ascii="Tahoma" w:eastAsia="宋体" w:hAnsi="Tahoma" w:cs="Tahoma"/>
          <w:color w:val="auto"/>
          <w:sz w:val="21"/>
          <w:szCs w:val="21"/>
        </w:rPr>
        <w:t>0.4%</w:t>
      </w:r>
      <w:r w:rsidRPr="003725E7">
        <w:rPr>
          <w:rFonts w:ascii="Tahoma" w:eastAsia="宋体" w:hAnsi="Tahoma" w:cs="Tahoma"/>
          <w:color w:val="auto"/>
          <w:sz w:val="21"/>
          <w:szCs w:val="21"/>
        </w:rPr>
        <w:t>。</w:t>
      </w:r>
      <w:r w:rsidRPr="003725E7">
        <w:rPr>
          <w:rFonts w:ascii="Tahoma" w:eastAsia="宋体" w:hAnsi="Tahoma" w:cs="Tahoma"/>
          <w:color w:val="auto"/>
          <w:sz w:val="21"/>
          <w:szCs w:val="21"/>
        </w:rPr>
        <w:t>1-4</w:t>
      </w:r>
      <w:r w:rsidRPr="003725E7">
        <w:rPr>
          <w:rFonts w:ascii="Tahoma" w:eastAsia="宋体" w:hAnsi="Tahoma" w:cs="Tahoma"/>
          <w:color w:val="auto"/>
          <w:sz w:val="21"/>
          <w:szCs w:val="21"/>
        </w:rPr>
        <w:t>月份平均，工业生产者出厂价格同比上涨</w:t>
      </w:r>
      <w:r w:rsidRPr="003725E7">
        <w:rPr>
          <w:rFonts w:ascii="Tahoma" w:eastAsia="宋体" w:hAnsi="Tahoma" w:cs="Tahoma"/>
          <w:color w:val="auto"/>
          <w:sz w:val="21"/>
          <w:szCs w:val="21"/>
        </w:rPr>
        <w:t>7.2%</w:t>
      </w:r>
      <w:r w:rsidRPr="003725E7">
        <w:rPr>
          <w:rFonts w:ascii="Tahoma" w:eastAsia="宋体" w:hAnsi="Tahoma" w:cs="Tahoma"/>
          <w:color w:val="auto"/>
          <w:sz w:val="21"/>
          <w:szCs w:val="21"/>
        </w:rPr>
        <w:t>，工业生产者购进价格同比上涨</w:t>
      </w:r>
      <w:r w:rsidRPr="003725E7">
        <w:rPr>
          <w:rFonts w:ascii="Tahoma" w:eastAsia="宋体" w:hAnsi="Tahoma" w:cs="Tahoma"/>
          <w:color w:val="auto"/>
          <w:sz w:val="21"/>
          <w:szCs w:val="21"/>
        </w:rPr>
        <w:t>9.3%</w:t>
      </w:r>
      <w:r w:rsidRPr="003725E7">
        <w:rPr>
          <w:rFonts w:ascii="Tahoma" w:eastAsia="宋体" w:hAnsi="Tahoma" w:cs="Tahoma"/>
          <w:color w:val="auto"/>
          <w:sz w:val="21"/>
          <w:szCs w:val="21"/>
        </w:rPr>
        <w:t>。</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w:t>
      </w:r>
      <w:r w:rsidRPr="003725E7">
        <w:rPr>
          <w:rFonts w:ascii="Tahoma" w:eastAsia="宋体" w:hAnsi="Tahoma" w:cs="Tahoma"/>
          <w:color w:val="auto"/>
          <w:sz w:val="21"/>
          <w:szCs w:val="21"/>
        </w:rPr>
        <w:t>4</w:t>
      </w:r>
      <w:r w:rsidRPr="003725E7">
        <w:rPr>
          <w:rFonts w:ascii="Tahoma" w:eastAsia="宋体" w:hAnsi="Tahoma" w:cs="Tahoma"/>
          <w:color w:val="auto"/>
          <w:sz w:val="21"/>
          <w:szCs w:val="21"/>
        </w:rPr>
        <w:t>、一季度末商业银行不良贷款率</w:t>
      </w:r>
      <w:r w:rsidRPr="003725E7">
        <w:rPr>
          <w:rFonts w:ascii="Tahoma" w:eastAsia="宋体" w:hAnsi="Tahoma" w:cs="Tahoma"/>
          <w:color w:val="auto"/>
          <w:sz w:val="21"/>
          <w:szCs w:val="21"/>
        </w:rPr>
        <w:t>1.74%</w:t>
      </w:r>
      <w:r w:rsidRPr="003725E7">
        <w:rPr>
          <w:rFonts w:ascii="Tahoma" w:eastAsia="宋体" w:hAnsi="Tahoma" w:cs="Tahoma"/>
          <w:color w:val="auto"/>
          <w:sz w:val="21"/>
          <w:szCs w:val="21"/>
        </w:rPr>
        <w:t>，净息差</w:t>
      </w:r>
      <w:r w:rsidRPr="003725E7">
        <w:rPr>
          <w:rFonts w:ascii="Tahoma" w:eastAsia="宋体" w:hAnsi="Tahoma" w:cs="Tahoma"/>
          <w:color w:val="auto"/>
          <w:sz w:val="21"/>
          <w:szCs w:val="21"/>
        </w:rPr>
        <w:t>2.03%</w:t>
      </w:r>
      <w:r w:rsidRPr="003725E7">
        <w:rPr>
          <w:rFonts w:ascii="Tahoma" w:eastAsia="宋体" w:hAnsi="Tahoma" w:cs="Tahoma"/>
          <w:color w:val="auto"/>
          <w:sz w:val="21"/>
          <w:szCs w:val="21"/>
        </w:rPr>
        <w:t>，核心一级资本充足率</w:t>
      </w:r>
      <w:r w:rsidRPr="003725E7">
        <w:rPr>
          <w:rFonts w:ascii="Tahoma" w:eastAsia="宋体" w:hAnsi="Tahoma" w:cs="Tahoma"/>
          <w:color w:val="auto"/>
          <w:sz w:val="21"/>
          <w:szCs w:val="21"/>
        </w:rPr>
        <w:t>10.79%</w:t>
      </w:r>
      <w:r w:rsidRPr="003725E7">
        <w:rPr>
          <w:rFonts w:ascii="Tahoma" w:eastAsia="宋体" w:hAnsi="Tahoma" w:cs="Tahoma"/>
          <w:color w:val="auto"/>
          <w:sz w:val="21"/>
          <w:szCs w:val="21"/>
        </w:rPr>
        <w:t>。一季度末银行业金融机构</w:t>
      </w:r>
      <w:r w:rsidRPr="003725E7">
        <w:rPr>
          <w:rFonts w:ascii="Tahoma" w:eastAsia="宋体" w:hAnsi="Tahoma" w:cs="Tahoma"/>
          <w:color w:val="auto"/>
          <w:sz w:val="21"/>
          <w:szCs w:val="21"/>
        </w:rPr>
        <w:t>(</w:t>
      </w:r>
      <w:r w:rsidRPr="003725E7">
        <w:rPr>
          <w:rFonts w:ascii="Tahoma" w:eastAsia="宋体" w:hAnsi="Tahoma" w:cs="Tahoma"/>
          <w:color w:val="auto"/>
          <w:sz w:val="21"/>
          <w:szCs w:val="21"/>
        </w:rPr>
        <w:t>法人口径</w:t>
      </w:r>
      <w:r w:rsidRPr="003725E7">
        <w:rPr>
          <w:rFonts w:ascii="Tahoma" w:eastAsia="宋体" w:hAnsi="Tahoma" w:cs="Tahoma"/>
          <w:color w:val="auto"/>
          <w:sz w:val="21"/>
          <w:szCs w:val="21"/>
        </w:rPr>
        <w:t>)</w:t>
      </w:r>
      <w:r w:rsidRPr="003725E7">
        <w:rPr>
          <w:rFonts w:ascii="Tahoma" w:eastAsia="宋体" w:hAnsi="Tahoma" w:cs="Tahoma"/>
          <w:color w:val="auto"/>
          <w:sz w:val="21"/>
          <w:szCs w:val="21"/>
        </w:rPr>
        <w:t>总资产</w:t>
      </w:r>
      <w:r w:rsidRPr="003725E7">
        <w:rPr>
          <w:rFonts w:ascii="Tahoma" w:eastAsia="宋体" w:hAnsi="Tahoma" w:cs="Tahoma"/>
          <w:color w:val="auto"/>
          <w:sz w:val="21"/>
          <w:szCs w:val="21"/>
        </w:rPr>
        <w:t>238.5</w:t>
      </w:r>
      <w:r w:rsidRPr="003725E7">
        <w:rPr>
          <w:rFonts w:ascii="Tahoma" w:eastAsia="宋体" w:hAnsi="Tahoma" w:cs="Tahoma"/>
          <w:color w:val="auto"/>
          <w:sz w:val="21"/>
          <w:szCs w:val="21"/>
        </w:rPr>
        <w:t>万亿元，同比增长</w:t>
      </w:r>
      <w:r w:rsidRPr="003725E7">
        <w:rPr>
          <w:rFonts w:ascii="Tahoma" w:eastAsia="宋体" w:hAnsi="Tahoma" w:cs="Tahoma"/>
          <w:color w:val="auto"/>
          <w:sz w:val="21"/>
          <w:szCs w:val="21"/>
        </w:rPr>
        <w:t>14.34%;</w:t>
      </w:r>
      <w:r w:rsidRPr="003725E7">
        <w:rPr>
          <w:rFonts w:ascii="Tahoma" w:eastAsia="宋体" w:hAnsi="Tahoma" w:cs="Tahoma"/>
          <w:color w:val="auto"/>
          <w:sz w:val="21"/>
          <w:szCs w:val="21"/>
        </w:rPr>
        <w:t>总负债</w:t>
      </w:r>
      <w:r w:rsidRPr="003725E7">
        <w:rPr>
          <w:rFonts w:ascii="Tahoma" w:eastAsia="宋体" w:hAnsi="Tahoma" w:cs="Tahoma"/>
          <w:color w:val="auto"/>
          <w:sz w:val="21"/>
          <w:szCs w:val="21"/>
        </w:rPr>
        <w:t>220.4</w:t>
      </w:r>
      <w:r w:rsidRPr="003725E7">
        <w:rPr>
          <w:rFonts w:ascii="Tahoma" w:eastAsia="宋体" w:hAnsi="Tahoma" w:cs="Tahoma"/>
          <w:color w:val="auto"/>
          <w:sz w:val="21"/>
          <w:szCs w:val="21"/>
        </w:rPr>
        <w:t>万亿元，同比增长</w:t>
      </w:r>
      <w:r w:rsidRPr="003725E7">
        <w:rPr>
          <w:rFonts w:ascii="Tahoma" w:eastAsia="宋体" w:hAnsi="Tahoma" w:cs="Tahoma"/>
          <w:color w:val="auto"/>
          <w:sz w:val="21"/>
          <w:szCs w:val="21"/>
        </w:rPr>
        <w:t>14.51%</w:t>
      </w:r>
      <w:r w:rsidRPr="003725E7">
        <w:rPr>
          <w:rFonts w:ascii="Tahoma" w:eastAsia="宋体" w:hAnsi="Tahoma" w:cs="Tahoma"/>
          <w:color w:val="auto"/>
          <w:sz w:val="21"/>
          <w:szCs w:val="21"/>
        </w:rPr>
        <w:t>。</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w:t>
      </w:r>
      <w:r w:rsidRPr="003725E7">
        <w:rPr>
          <w:rFonts w:ascii="Tahoma" w:eastAsia="宋体" w:hAnsi="Tahoma" w:cs="Tahoma"/>
          <w:color w:val="auto"/>
          <w:sz w:val="21"/>
          <w:szCs w:val="21"/>
        </w:rPr>
        <w:t>5</w:t>
      </w:r>
      <w:r w:rsidRPr="003725E7">
        <w:rPr>
          <w:rFonts w:ascii="Tahoma" w:eastAsia="宋体" w:hAnsi="Tahoma" w:cs="Tahoma"/>
          <w:color w:val="auto"/>
          <w:sz w:val="21"/>
          <w:szCs w:val="21"/>
        </w:rPr>
        <w:t>、中国汽车工业协会</w:t>
      </w:r>
      <w:r w:rsidRPr="003725E7">
        <w:rPr>
          <w:rFonts w:ascii="Tahoma" w:eastAsia="宋体" w:hAnsi="Tahoma" w:cs="Tahoma"/>
          <w:color w:val="auto"/>
          <w:sz w:val="21"/>
          <w:szCs w:val="21"/>
        </w:rPr>
        <w:t>5</w:t>
      </w:r>
      <w:r w:rsidRPr="003725E7">
        <w:rPr>
          <w:rFonts w:ascii="Tahoma" w:eastAsia="宋体" w:hAnsi="Tahoma" w:cs="Tahoma"/>
          <w:color w:val="auto"/>
          <w:sz w:val="21"/>
          <w:szCs w:val="21"/>
        </w:rPr>
        <w:t>月</w:t>
      </w:r>
      <w:r w:rsidRPr="003725E7">
        <w:rPr>
          <w:rFonts w:ascii="Tahoma" w:eastAsia="宋体" w:hAnsi="Tahoma" w:cs="Tahoma"/>
          <w:color w:val="auto"/>
          <w:sz w:val="21"/>
          <w:szCs w:val="21"/>
        </w:rPr>
        <w:t>11</w:t>
      </w:r>
      <w:r w:rsidRPr="003725E7">
        <w:rPr>
          <w:rFonts w:ascii="Tahoma" w:eastAsia="宋体" w:hAnsi="Tahoma" w:cs="Tahoma"/>
          <w:color w:val="auto"/>
          <w:sz w:val="21"/>
          <w:szCs w:val="21"/>
        </w:rPr>
        <w:t>日公布，</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月中国汽车销量环比下降</w:t>
      </w:r>
      <w:r w:rsidRPr="003725E7">
        <w:rPr>
          <w:rFonts w:ascii="Tahoma" w:eastAsia="宋体" w:hAnsi="Tahoma" w:cs="Tahoma"/>
          <w:color w:val="auto"/>
          <w:sz w:val="21"/>
          <w:szCs w:val="21"/>
        </w:rPr>
        <w:t>18.1%</w:t>
      </w:r>
      <w:r w:rsidRPr="003725E7">
        <w:rPr>
          <w:rFonts w:ascii="Tahoma" w:eastAsia="宋体" w:hAnsi="Tahoma" w:cs="Tahoma"/>
          <w:color w:val="auto"/>
          <w:sz w:val="21"/>
          <w:szCs w:val="21"/>
        </w:rPr>
        <w:t>，同比下降</w:t>
      </w:r>
      <w:r w:rsidRPr="003725E7">
        <w:rPr>
          <w:rFonts w:ascii="Tahoma" w:eastAsia="宋体" w:hAnsi="Tahoma" w:cs="Tahoma"/>
          <w:color w:val="auto"/>
          <w:sz w:val="21"/>
          <w:szCs w:val="21"/>
        </w:rPr>
        <w:t>2.2%</w:t>
      </w:r>
      <w:r w:rsidRPr="003725E7">
        <w:rPr>
          <w:rFonts w:ascii="Tahoma" w:eastAsia="宋体" w:hAnsi="Tahoma" w:cs="Tahoma"/>
          <w:color w:val="auto"/>
          <w:sz w:val="21"/>
          <w:szCs w:val="21"/>
        </w:rPr>
        <w:t>。今年</w:t>
      </w:r>
      <w:r w:rsidRPr="003725E7">
        <w:rPr>
          <w:rFonts w:ascii="Tahoma" w:eastAsia="宋体" w:hAnsi="Tahoma" w:cs="Tahoma"/>
          <w:color w:val="auto"/>
          <w:sz w:val="21"/>
          <w:szCs w:val="21"/>
        </w:rPr>
        <w:t>1</w:t>
      </w:r>
      <w:r w:rsidRPr="003725E7">
        <w:rPr>
          <w:rFonts w:ascii="Tahoma" w:eastAsia="宋体" w:hAnsi="Tahoma" w:cs="Tahoma"/>
          <w:color w:val="auto"/>
          <w:sz w:val="21"/>
          <w:szCs w:val="21"/>
        </w:rPr>
        <w:t>至</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月汽车累计销量虽然还保持正增长，但增速已回落至</w:t>
      </w:r>
      <w:r w:rsidRPr="003725E7">
        <w:rPr>
          <w:rFonts w:ascii="Tahoma" w:eastAsia="宋体" w:hAnsi="Tahoma" w:cs="Tahoma"/>
          <w:color w:val="auto"/>
          <w:sz w:val="21"/>
          <w:szCs w:val="21"/>
        </w:rPr>
        <w:t>5%</w:t>
      </w:r>
      <w:r w:rsidRPr="003725E7">
        <w:rPr>
          <w:rFonts w:ascii="Tahoma" w:eastAsia="宋体" w:hAnsi="Tahoma" w:cs="Tahoma"/>
          <w:color w:val="auto"/>
          <w:sz w:val="21"/>
          <w:szCs w:val="21"/>
        </w:rPr>
        <w:t>以下，汽车企业库存也较年初增长了</w:t>
      </w:r>
      <w:r w:rsidRPr="003725E7">
        <w:rPr>
          <w:rFonts w:ascii="Tahoma" w:eastAsia="宋体" w:hAnsi="Tahoma" w:cs="Tahoma"/>
          <w:color w:val="auto"/>
          <w:sz w:val="21"/>
          <w:szCs w:val="21"/>
        </w:rPr>
        <w:t>11.7%</w:t>
      </w:r>
      <w:r w:rsidRPr="003725E7">
        <w:rPr>
          <w:rFonts w:ascii="Tahoma" w:eastAsia="宋体" w:hAnsi="Tahoma" w:cs="Tahoma"/>
          <w:color w:val="auto"/>
          <w:sz w:val="21"/>
          <w:szCs w:val="21"/>
        </w:rPr>
        <w:t>。乘用车</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月共销售</w:t>
      </w:r>
      <w:r w:rsidRPr="003725E7">
        <w:rPr>
          <w:rFonts w:ascii="Tahoma" w:eastAsia="宋体" w:hAnsi="Tahoma" w:cs="Tahoma"/>
          <w:color w:val="auto"/>
          <w:sz w:val="21"/>
          <w:szCs w:val="21"/>
        </w:rPr>
        <w:t>172.22</w:t>
      </w:r>
      <w:r w:rsidRPr="003725E7">
        <w:rPr>
          <w:rFonts w:ascii="Tahoma" w:eastAsia="宋体" w:hAnsi="Tahoma" w:cs="Tahoma"/>
          <w:color w:val="auto"/>
          <w:sz w:val="21"/>
          <w:szCs w:val="21"/>
        </w:rPr>
        <w:t>万辆，环比下降</w:t>
      </w:r>
      <w:r w:rsidRPr="003725E7">
        <w:rPr>
          <w:rFonts w:ascii="Tahoma" w:eastAsia="宋体" w:hAnsi="Tahoma" w:cs="Tahoma"/>
          <w:color w:val="auto"/>
          <w:sz w:val="21"/>
          <w:szCs w:val="21"/>
        </w:rPr>
        <w:t>17.84%</w:t>
      </w:r>
      <w:r w:rsidRPr="003725E7">
        <w:rPr>
          <w:rFonts w:ascii="Tahoma" w:eastAsia="宋体" w:hAnsi="Tahoma" w:cs="Tahoma"/>
          <w:color w:val="auto"/>
          <w:sz w:val="21"/>
          <w:szCs w:val="21"/>
        </w:rPr>
        <w:t>，同比下降</w:t>
      </w:r>
      <w:r w:rsidRPr="003725E7">
        <w:rPr>
          <w:rFonts w:ascii="Tahoma" w:eastAsia="宋体" w:hAnsi="Tahoma" w:cs="Tahoma"/>
          <w:color w:val="auto"/>
          <w:sz w:val="21"/>
          <w:szCs w:val="21"/>
        </w:rPr>
        <w:t>3.68%</w:t>
      </w:r>
      <w:r w:rsidRPr="003725E7">
        <w:rPr>
          <w:rFonts w:ascii="Tahoma" w:eastAsia="宋体" w:hAnsi="Tahoma" w:cs="Tahoma"/>
          <w:color w:val="auto"/>
          <w:sz w:val="21"/>
          <w:szCs w:val="21"/>
        </w:rPr>
        <w:t>。</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w:t>
      </w:r>
      <w:r w:rsidRPr="003725E7">
        <w:rPr>
          <w:rFonts w:ascii="Tahoma" w:eastAsia="宋体" w:hAnsi="Tahoma" w:cs="Tahoma"/>
          <w:color w:val="auto"/>
          <w:sz w:val="21"/>
          <w:szCs w:val="21"/>
        </w:rPr>
        <w:t>6</w:t>
      </w:r>
      <w:r w:rsidRPr="003725E7">
        <w:rPr>
          <w:rFonts w:ascii="Tahoma" w:eastAsia="宋体" w:hAnsi="Tahoma" w:cs="Tahoma"/>
          <w:color w:val="auto"/>
          <w:sz w:val="21"/>
          <w:szCs w:val="21"/>
        </w:rPr>
        <w:t>、发改委周四</w:t>
      </w:r>
      <w:r w:rsidRPr="003725E7">
        <w:rPr>
          <w:rFonts w:ascii="Tahoma" w:eastAsia="宋体" w:hAnsi="Tahoma" w:cs="Tahoma"/>
          <w:color w:val="auto"/>
          <w:sz w:val="21"/>
          <w:szCs w:val="21"/>
        </w:rPr>
        <w:t>(5</w:t>
      </w:r>
      <w:r w:rsidRPr="003725E7">
        <w:rPr>
          <w:rFonts w:ascii="Tahoma" w:eastAsia="宋体" w:hAnsi="Tahoma" w:cs="Tahoma"/>
          <w:color w:val="auto"/>
          <w:sz w:val="21"/>
          <w:szCs w:val="21"/>
        </w:rPr>
        <w:t>月</w:t>
      </w:r>
      <w:r w:rsidRPr="003725E7">
        <w:rPr>
          <w:rFonts w:ascii="Tahoma" w:eastAsia="宋体" w:hAnsi="Tahoma" w:cs="Tahoma"/>
          <w:color w:val="auto"/>
          <w:sz w:val="21"/>
          <w:szCs w:val="21"/>
        </w:rPr>
        <w:t>11</w:t>
      </w:r>
      <w:r w:rsidRPr="003725E7">
        <w:rPr>
          <w:rFonts w:ascii="Tahoma" w:eastAsia="宋体" w:hAnsi="Tahoma" w:cs="Tahoma"/>
          <w:color w:val="auto"/>
          <w:sz w:val="21"/>
          <w:szCs w:val="21"/>
        </w:rPr>
        <w:t>日</w:t>
      </w:r>
      <w:r w:rsidRPr="003725E7">
        <w:rPr>
          <w:rFonts w:ascii="Tahoma" w:eastAsia="宋体" w:hAnsi="Tahoma" w:cs="Tahoma"/>
          <w:color w:val="auto"/>
          <w:sz w:val="21"/>
          <w:szCs w:val="21"/>
        </w:rPr>
        <w:t>)24</w:t>
      </w:r>
      <w:r w:rsidRPr="003725E7">
        <w:rPr>
          <w:rFonts w:ascii="Tahoma" w:eastAsia="宋体" w:hAnsi="Tahoma" w:cs="Tahoma"/>
          <w:color w:val="auto"/>
          <w:sz w:val="21"/>
          <w:szCs w:val="21"/>
        </w:rPr>
        <w:t>时将汽油每吨下调</w:t>
      </w:r>
      <w:r w:rsidRPr="003725E7">
        <w:rPr>
          <w:rFonts w:ascii="Tahoma" w:eastAsia="宋体" w:hAnsi="Tahoma" w:cs="Tahoma"/>
          <w:color w:val="auto"/>
          <w:sz w:val="21"/>
          <w:szCs w:val="21"/>
        </w:rPr>
        <w:t>250</w:t>
      </w:r>
      <w:r w:rsidRPr="003725E7">
        <w:rPr>
          <w:rFonts w:ascii="Tahoma" w:eastAsia="宋体" w:hAnsi="Tahoma" w:cs="Tahoma"/>
          <w:color w:val="auto"/>
          <w:sz w:val="21"/>
          <w:szCs w:val="21"/>
        </w:rPr>
        <w:t>元，柴油每吨将下调</w:t>
      </w:r>
      <w:r w:rsidRPr="003725E7">
        <w:rPr>
          <w:rFonts w:ascii="Tahoma" w:eastAsia="宋体" w:hAnsi="Tahoma" w:cs="Tahoma"/>
          <w:color w:val="auto"/>
          <w:sz w:val="21"/>
          <w:szCs w:val="21"/>
        </w:rPr>
        <w:t>235</w:t>
      </w:r>
      <w:r w:rsidRPr="003725E7">
        <w:rPr>
          <w:rFonts w:ascii="Tahoma" w:eastAsia="宋体" w:hAnsi="Tahoma" w:cs="Tahoma"/>
          <w:color w:val="auto"/>
          <w:sz w:val="21"/>
          <w:szCs w:val="21"/>
        </w:rPr>
        <w:t>元。本次油价调整为年内第四次油价下调，降幅创年内最大，按一般家用汽车油箱</w:t>
      </w:r>
      <w:r w:rsidRPr="003725E7">
        <w:rPr>
          <w:rFonts w:ascii="Tahoma" w:eastAsia="宋体" w:hAnsi="Tahoma" w:cs="Tahoma"/>
          <w:color w:val="auto"/>
          <w:sz w:val="21"/>
          <w:szCs w:val="21"/>
        </w:rPr>
        <w:t>50L</w:t>
      </w:r>
      <w:r w:rsidRPr="003725E7">
        <w:rPr>
          <w:rFonts w:ascii="Tahoma" w:eastAsia="宋体" w:hAnsi="Tahoma" w:cs="Tahoma"/>
          <w:color w:val="auto"/>
          <w:sz w:val="21"/>
          <w:szCs w:val="21"/>
        </w:rPr>
        <w:t>容量估测，加满一箱</w:t>
      </w:r>
      <w:r w:rsidRPr="003725E7">
        <w:rPr>
          <w:rFonts w:ascii="Tahoma" w:eastAsia="宋体" w:hAnsi="Tahoma" w:cs="Tahoma"/>
          <w:color w:val="auto"/>
          <w:sz w:val="21"/>
          <w:szCs w:val="21"/>
        </w:rPr>
        <w:t>92</w:t>
      </w:r>
      <w:r w:rsidRPr="003725E7">
        <w:rPr>
          <w:rFonts w:ascii="Tahoma" w:eastAsia="宋体" w:hAnsi="Tahoma" w:cs="Tahoma"/>
          <w:color w:val="auto"/>
          <w:sz w:val="21"/>
          <w:szCs w:val="21"/>
        </w:rPr>
        <w:t>号汽油将节省约</w:t>
      </w:r>
      <w:r w:rsidRPr="003725E7">
        <w:rPr>
          <w:rFonts w:ascii="Tahoma" w:eastAsia="宋体" w:hAnsi="Tahoma" w:cs="Tahoma"/>
          <w:color w:val="auto"/>
          <w:sz w:val="21"/>
          <w:szCs w:val="21"/>
        </w:rPr>
        <w:t>10</w:t>
      </w:r>
      <w:r w:rsidRPr="003725E7">
        <w:rPr>
          <w:rFonts w:ascii="Tahoma" w:eastAsia="宋体" w:hAnsi="Tahoma" w:cs="Tahoma"/>
          <w:color w:val="auto"/>
          <w:sz w:val="21"/>
          <w:szCs w:val="21"/>
        </w:rPr>
        <w:t>元。</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w:t>
      </w:r>
      <w:r w:rsidRPr="003725E7">
        <w:rPr>
          <w:rFonts w:ascii="Tahoma" w:eastAsia="宋体" w:hAnsi="Tahoma" w:cs="Tahoma"/>
          <w:color w:val="auto"/>
          <w:sz w:val="21"/>
          <w:szCs w:val="21"/>
        </w:rPr>
        <w:t>7</w:t>
      </w:r>
      <w:r w:rsidRPr="003725E7">
        <w:rPr>
          <w:rFonts w:ascii="Tahoma" w:eastAsia="宋体" w:hAnsi="Tahoma" w:cs="Tahoma"/>
          <w:color w:val="auto"/>
          <w:sz w:val="21"/>
          <w:szCs w:val="21"/>
        </w:rPr>
        <w:t>、</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月份全社会用电量</w:t>
      </w:r>
      <w:r w:rsidRPr="003725E7">
        <w:rPr>
          <w:rFonts w:ascii="Tahoma" w:eastAsia="宋体" w:hAnsi="Tahoma" w:cs="Tahoma"/>
          <w:color w:val="auto"/>
          <w:sz w:val="21"/>
          <w:szCs w:val="21"/>
        </w:rPr>
        <w:t>4847</w:t>
      </w:r>
      <w:r w:rsidRPr="003725E7">
        <w:rPr>
          <w:rFonts w:ascii="Tahoma" w:eastAsia="宋体" w:hAnsi="Tahoma" w:cs="Tahoma"/>
          <w:color w:val="auto"/>
          <w:sz w:val="21"/>
          <w:szCs w:val="21"/>
        </w:rPr>
        <w:t>亿千瓦时，同比增长</w:t>
      </w:r>
      <w:r w:rsidRPr="003725E7">
        <w:rPr>
          <w:rFonts w:ascii="Tahoma" w:eastAsia="宋体" w:hAnsi="Tahoma" w:cs="Tahoma"/>
          <w:color w:val="auto"/>
          <w:sz w:val="21"/>
          <w:szCs w:val="21"/>
        </w:rPr>
        <w:t>6.0%</w:t>
      </w:r>
      <w:r w:rsidRPr="003725E7">
        <w:rPr>
          <w:rFonts w:ascii="Tahoma" w:eastAsia="宋体" w:hAnsi="Tahoma" w:cs="Tahoma"/>
          <w:color w:val="auto"/>
          <w:sz w:val="21"/>
          <w:szCs w:val="21"/>
        </w:rPr>
        <w:t>。</w:t>
      </w:r>
      <w:r w:rsidRPr="003725E7">
        <w:rPr>
          <w:rFonts w:ascii="Tahoma" w:eastAsia="宋体" w:hAnsi="Tahoma" w:cs="Tahoma"/>
          <w:color w:val="auto"/>
          <w:sz w:val="21"/>
          <w:szCs w:val="21"/>
        </w:rPr>
        <w:t>1-4</w:t>
      </w:r>
      <w:r w:rsidRPr="003725E7">
        <w:rPr>
          <w:rFonts w:ascii="Tahoma" w:eastAsia="宋体" w:hAnsi="Tahoma" w:cs="Tahoma"/>
          <w:color w:val="auto"/>
          <w:sz w:val="21"/>
          <w:szCs w:val="21"/>
        </w:rPr>
        <w:t>月，全社会用电量累计</w:t>
      </w:r>
      <w:r w:rsidRPr="003725E7">
        <w:rPr>
          <w:rFonts w:ascii="Tahoma" w:eastAsia="宋体" w:hAnsi="Tahoma" w:cs="Tahoma"/>
          <w:color w:val="auto"/>
          <w:sz w:val="21"/>
          <w:szCs w:val="21"/>
        </w:rPr>
        <w:t>19309</w:t>
      </w:r>
      <w:r w:rsidRPr="003725E7">
        <w:rPr>
          <w:rFonts w:ascii="Tahoma" w:eastAsia="宋体" w:hAnsi="Tahoma" w:cs="Tahoma"/>
          <w:color w:val="auto"/>
          <w:sz w:val="21"/>
          <w:szCs w:val="21"/>
        </w:rPr>
        <w:t>亿千瓦时，同比增长</w:t>
      </w:r>
      <w:r w:rsidRPr="003725E7">
        <w:rPr>
          <w:rFonts w:ascii="Tahoma" w:eastAsia="宋体" w:hAnsi="Tahoma" w:cs="Tahoma"/>
          <w:color w:val="auto"/>
          <w:sz w:val="21"/>
          <w:szCs w:val="21"/>
        </w:rPr>
        <w:t>6.7%</w:t>
      </w:r>
      <w:r w:rsidRPr="003725E7">
        <w:rPr>
          <w:rFonts w:ascii="Tahoma" w:eastAsia="宋体" w:hAnsi="Tahoma" w:cs="Tahoma"/>
          <w:color w:val="auto"/>
          <w:sz w:val="21"/>
          <w:szCs w:val="21"/>
        </w:rPr>
        <w:t>。</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本周三召开的国务院常务会议指出，当前全国已共退出钢铁产能</w:t>
      </w:r>
      <w:r w:rsidRPr="003725E7">
        <w:rPr>
          <w:rFonts w:ascii="Tahoma" w:eastAsia="宋体" w:hAnsi="Tahoma" w:cs="Tahoma"/>
          <w:color w:val="auto"/>
          <w:sz w:val="21"/>
          <w:szCs w:val="21"/>
        </w:rPr>
        <w:t>3170</w:t>
      </w:r>
      <w:r w:rsidRPr="003725E7">
        <w:rPr>
          <w:rFonts w:ascii="Tahoma" w:eastAsia="宋体" w:hAnsi="Tahoma" w:cs="Tahoma"/>
          <w:color w:val="auto"/>
          <w:sz w:val="21"/>
          <w:szCs w:val="21"/>
        </w:rPr>
        <w:t>万吨、煤炭产能</w:t>
      </w:r>
      <w:r w:rsidRPr="003725E7">
        <w:rPr>
          <w:rFonts w:ascii="Tahoma" w:eastAsia="宋体" w:hAnsi="Tahoma" w:cs="Tahoma"/>
          <w:color w:val="auto"/>
          <w:sz w:val="21"/>
          <w:szCs w:val="21"/>
        </w:rPr>
        <w:t>6897</w:t>
      </w:r>
      <w:r w:rsidRPr="003725E7">
        <w:rPr>
          <w:rFonts w:ascii="Tahoma" w:eastAsia="宋体" w:hAnsi="Tahoma" w:cs="Tahoma"/>
          <w:color w:val="auto"/>
          <w:sz w:val="21"/>
          <w:szCs w:val="21"/>
        </w:rPr>
        <w:t>万吨，分别完成年度任务的</w:t>
      </w:r>
      <w:r w:rsidRPr="003725E7">
        <w:rPr>
          <w:rFonts w:ascii="Tahoma" w:eastAsia="宋体" w:hAnsi="Tahoma" w:cs="Tahoma"/>
          <w:color w:val="auto"/>
          <w:sz w:val="21"/>
          <w:szCs w:val="21"/>
        </w:rPr>
        <w:t>63.4%</w:t>
      </w:r>
      <w:r w:rsidRPr="003725E7">
        <w:rPr>
          <w:rFonts w:ascii="Tahoma" w:eastAsia="宋体" w:hAnsi="Tahoma" w:cs="Tahoma"/>
          <w:color w:val="auto"/>
          <w:sz w:val="21"/>
          <w:szCs w:val="21"/>
        </w:rPr>
        <w:t>和</w:t>
      </w:r>
      <w:r w:rsidRPr="003725E7">
        <w:rPr>
          <w:rFonts w:ascii="Tahoma" w:eastAsia="宋体" w:hAnsi="Tahoma" w:cs="Tahoma"/>
          <w:color w:val="auto"/>
          <w:sz w:val="21"/>
          <w:szCs w:val="21"/>
        </w:rPr>
        <w:t>46%</w:t>
      </w:r>
      <w:r w:rsidRPr="003725E7">
        <w:rPr>
          <w:rFonts w:ascii="Tahoma" w:eastAsia="宋体" w:hAnsi="Tahoma" w:cs="Tahoma"/>
          <w:color w:val="auto"/>
          <w:sz w:val="21"/>
          <w:szCs w:val="21"/>
        </w:rPr>
        <w:t>，并要求运用市场化手段去产能。此前市场普遍认为上半年政府主要精力在打击地条钢，下半年才会将重点转向全年</w:t>
      </w:r>
      <w:r w:rsidRPr="003725E7">
        <w:rPr>
          <w:rFonts w:ascii="Tahoma" w:eastAsia="宋体" w:hAnsi="Tahoma" w:cs="Tahoma"/>
          <w:color w:val="auto"/>
          <w:sz w:val="21"/>
          <w:szCs w:val="21"/>
        </w:rPr>
        <w:t>5000</w:t>
      </w:r>
      <w:r w:rsidRPr="003725E7">
        <w:rPr>
          <w:rFonts w:ascii="Tahoma" w:eastAsia="宋体" w:hAnsi="Tahoma" w:cs="Tahoma"/>
          <w:color w:val="auto"/>
          <w:sz w:val="21"/>
          <w:szCs w:val="21"/>
        </w:rPr>
        <w:t>万吨的去产能任务。而截止目前全国钢铁已完成去产能任务</w:t>
      </w:r>
      <w:r w:rsidRPr="003725E7">
        <w:rPr>
          <w:rFonts w:ascii="Tahoma" w:eastAsia="宋体" w:hAnsi="Tahoma" w:cs="Tahoma"/>
          <w:color w:val="auto"/>
          <w:sz w:val="21"/>
          <w:szCs w:val="21"/>
        </w:rPr>
        <w:t>63.4%</w:t>
      </w:r>
      <w:r w:rsidRPr="003725E7">
        <w:rPr>
          <w:rFonts w:ascii="Tahoma" w:eastAsia="宋体" w:hAnsi="Tahoma" w:cs="Tahoma"/>
          <w:color w:val="auto"/>
          <w:sz w:val="21"/>
          <w:szCs w:val="21"/>
        </w:rPr>
        <w:t>，这在很大程度上超出了市场预期，也意味着下半年去产能已基本不会再有压力，将在一定程度上影响市场预期。不过会议同时指出，各地要限时将前期排查中发现的</w:t>
      </w:r>
      <w:r w:rsidRPr="003725E7">
        <w:rPr>
          <w:rFonts w:ascii="Tahoma" w:eastAsia="宋体" w:hAnsi="Tahoma" w:cs="Tahoma"/>
          <w:color w:val="auto"/>
          <w:sz w:val="21"/>
          <w:szCs w:val="21"/>
        </w:rPr>
        <w:t>“</w:t>
      </w:r>
      <w:r w:rsidRPr="003725E7">
        <w:rPr>
          <w:rFonts w:ascii="Tahoma" w:eastAsia="宋体" w:hAnsi="Tahoma" w:cs="Tahoma"/>
          <w:color w:val="auto"/>
          <w:sz w:val="21"/>
          <w:szCs w:val="21"/>
        </w:rPr>
        <w:t>地条钢</w:t>
      </w:r>
      <w:r w:rsidRPr="003725E7">
        <w:rPr>
          <w:rFonts w:ascii="Tahoma" w:eastAsia="宋体" w:hAnsi="Tahoma" w:cs="Tahoma"/>
          <w:color w:val="auto"/>
          <w:sz w:val="21"/>
          <w:szCs w:val="21"/>
        </w:rPr>
        <w:t>”</w:t>
      </w:r>
      <w:r w:rsidRPr="003725E7">
        <w:rPr>
          <w:rFonts w:ascii="Tahoma" w:eastAsia="宋体" w:hAnsi="Tahoma" w:cs="Tahoma"/>
          <w:color w:val="auto"/>
          <w:sz w:val="21"/>
          <w:szCs w:val="21"/>
        </w:rPr>
        <w:t>产能彻底取缔、拆除设备</w:t>
      </w:r>
      <w:r w:rsidRPr="003725E7">
        <w:rPr>
          <w:rFonts w:ascii="Tahoma" w:eastAsia="宋体" w:hAnsi="Tahoma" w:cs="Tahoma"/>
          <w:color w:val="auto"/>
          <w:sz w:val="21"/>
          <w:szCs w:val="21"/>
        </w:rPr>
        <w:t>,</w:t>
      </w:r>
      <w:r w:rsidRPr="003725E7">
        <w:rPr>
          <w:rFonts w:ascii="Tahoma" w:eastAsia="宋体" w:hAnsi="Tahoma" w:cs="Tahoma"/>
          <w:color w:val="auto"/>
          <w:sz w:val="21"/>
          <w:szCs w:val="21"/>
        </w:rPr>
        <w:t>严防死灰复燃，要坚决查处违法违规生产建设及不符合环保、质量、安全等标准的企业。意味着短期去产能仍将维持高压态势，对市场信心将形成一定提振。</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资金方面，本周五央行未进行公开市场逆回购操作，当日有</w:t>
      </w:r>
      <w:r w:rsidRPr="003725E7">
        <w:rPr>
          <w:rFonts w:ascii="Tahoma" w:eastAsia="宋体" w:hAnsi="Tahoma" w:cs="Tahoma"/>
          <w:color w:val="auto"/>
          <w:sz w:val="21"/>
          <w:szCs w:val="21"/>
        </w:rPr>
        <w:t>300</w:t>
      </w:r>
      <w:r w:rsidRPr="003725E7">
        <w:rPr>
          <w:rFonts w:ascii="Tahoma" w:eastAsia="宋体" w:hAnsi="Tahoma" w:cs="Tahoma"/>
          <w:color w:val="auto"/>
          <w:sz w:val="21"/>
          <w:szCs w:val="21"/>
        </w:rPr>
        <w:t>亿元逆回购到期，净回笼资金</w:t>
      </w:r>
      <w:r w:rsidRPr="003725E7">
        <w:rPr>
          <w:rFonts w:ascii="Tahoma" w:eastAsia="宋体" w:hAnsi="Tahoma" w:cs="Tahoma"/>
          <w:color w:val="auto"/>
          <w:sz w:val="21"/>
          <w:szCs w:val="21"/>
        </w:rPr>
        <w:t>300</w:t>
      </w:r>
      <w:r w:rsidRPr="003725E7">
        <w:rPr>
          <w:rFonts w:ascii="Tahoma" w:eastAsia="宋体" w:hAnsi="Tahoma" w:cs="Tahoma"/>
          <w:color w:val="auto"/>
          <w:sz w:val="21"/>
          <w:szCs w:val="21"/>
        </w:rPr>
        <w:t>亿元。本周央行实现净回笼</w:t>
      </w:r>
      <w:r w:rsidRPr="003725E7">
        <w:rPr>
          <w:rFonts w:ascii="Tahoma" w:eastAsia="宋体" w:hAnsi="Tahoma" w:cs="Tahoma"/>
          <w:color w:val="auto"/>
          <w:sz w:val="21"/>
          <w:szCs w:val="21"/>
        </w:rPr>
        <w:t>1200</w:t>
      </w:r>
      <w:r w:rsidRPr="003725E7">
        <w:rPr>
          <w:rFonts w:ascii="Tahoma" w:eastAsia="宋体" w:hAnsi="Tahoma" w:cs="Tahoma"/>
          <w:color w:val="auto"/>
          <w:sz w:val="21"/>
          <w:szCs w:val="21"/>
        </w:rPr>
        <w:t>亿元，上周净投放</w:t>
      </w:r>
      <w:r w:rsidRPr="003725E7">
        <w:rPr>
          <w:rFonts w:ascii="Tahoma" w:eastAsia="宋体" w:hAnsi="Tahoma" w:cs="Tahoma"/>
          <w:color w:val="auto"/>
          <w:sz w:val="21"/>
          <w:szCs w:val="21"/>
        </w:rPr>
        <w:t>100</w:t>
      </w:r>
      <w:r w:rsidRPr="003725E7">
        <w:rPr>
          <w:rFonts w:ascii="Tahoma" w:eastAsia="宋体" w:hAnsi="Tahoma" w:cs="Tahoma"/>
          <w:color w:val="auto"/>
          <w:sz w:val="21"/>
          <w:szCs w:val="21"/>
        </w:rPr>
        <w:t>亿元。不过周五开展了</w:t>
      </w:r>
      <w:r w:rsidRPr="003725E7">
        <w:rPr>
          <w:rFonts w:ascii="Tahoma" w:eastAsia="宋体" w:hAnsi="Tahoma" w:cs="Tahoma"/>
          <w:color w:val="auto"/>
          <w:sz w:val="21"/>
          <w:szCs w:val="21"/>
        </w:rPr>
        <w:t>4590</w:t>
      </w:r>
      <w:r w:rsidRPr="003725E7">
        <w:rPr>
          <w:rFonts w:ascii="Tahoma" w:eastAsia="宋体" w:hAnsi="Tahoma" w:cs="Tahoma"/>
          <w:color w:val="auto"/>
          <w:sz w:val="21"/>
          <w:szCs w:val="21"/>
        </w:rPr>
        <w:t>亿元</w:t>
      </w:r>
      <w:r w:rsidRPr="003725E7">
        <w:rPr>
          <w:rFonts w:ascii="Tahoma" w:eastAsia="宋体" w:hAnsi="Tahoma" w:cs="Tahoma"/>
          <w:color w:val="auto"/>
          <w:sz w:val="21"/>
          <w:szCs w:val="21"/>
        </w:rPr>
        <w:t>MLF</w:t>
      </w:r>
      <w:r w:rsidRPr="003725E7">
        <w:rPr>
          <w:rFonts w:ascii="Tahoma" w:eastAsia="宋体" w:hAnsi="Tahoma" w:cs="Tahoma"/>
          <w:color w:val="auto"/>
          <w:sz w:val="21"/>
          <w:szCs w:val="21"/>
        </w:rPr>
        <w:t>操作，</w:t>
      </w:r>
      <w:r w:rsidRPr="003725E7">
        <w:rPr>
          <w:rFonts w:ascii="Tahoma" w:eastAsia="宋体" w:hAnsi="Tahoma" w:cs="Tahoma"/>
          <w:color w:val="auto"/>
          <w:sz w:val="21"/>
          <w:szCs w:val="21"/>
        </w:rPr>
        <w:t>MLF</w:t>
      </w:r>
      <w:r w:rsidRPr="003725E7">
        <w:rPr>
          <w:rFonts w:ascii="Tahoma" w:eastAsia="宋体" w:hAnsi="Tahoma" w:cs="Tahoma"/>
          <w:color w:val="auto"/>
          <w:sz w:val="21"/>
          <w:szCs w:val="21"/>
        </w:rPr>
        <w:t>资金连续</w:t>
      </w:r>
      <w:r w:rsidRPr="003725E7">
        <w:rPr>
          <w:rFonts w:ascii="Tahoma" w:eastAsia="宋体" w:hAnsi="Tahoma" w:cs="Tahoma"/>
          <w:color w:val="auto"/>
          <w:sz w:val="21"/>
          <w:szCs w:val="21"/>
        </w:rPr>
        <w:t>10</w:t>
      </w:r>
      <w:r w:rsidRPr="003725E7">
        <w:rPr>
          <w:rFonts w:ascii="Tahoma" w:eastAsia="宋体" w:hAnsi="Tahoma" w:cs="Tahoma"/>
          <w:color w:val="auto"/>
          <w:sz w:val="21"/>
          <w:szCs w:val="21"/>
        </w:rPr>
        <w:t>个月实现净投放，为迄今最长的净投放周期。年中</w:t>
      </w:r>
      <w:r w:rsidRPr="003725E7">
        <w:rPr>
          <w:rFonts w:ascii="Tahoma" w:eastAsia="宋体" w:hAnsi="Tahoma" w:cs="Tahoma"/>
          <w:color w:val="auto"/>
          <w:sz w:val="21"/>
          <w:szCs w:val="21"/>
        </w:rPr>
        <w:t>MPA</w:t>
      </w:r>
      <w:r w:rsidRPr="003725E7">
        <w:rPr>
          <w:rFonts w:ascii="Tahoma" w:eastAsia="宋体" w:hAnsi="Tahoma" w:cs="Tahoma"/>
          <w:color w:val="auto"/>
          <w:sz w:val="21"/>
          <w:szCs w:val="21"/>
        </w:rPr>
        <w:t>考核前，流动性仍将面临同业存单、银行理财和</w:t>
      </w:r>
      <w:r w:rsidRPr="003725E7">
        <w:rPr>
          <w:rFonts w:ascii="Tahoma" w:eastAsia="宋体" w:hAnsi="Tahoma" w:cs="Tahoma"/>
          <w:color w:val="auto"/>
          <w:sz w:val="21"/>
          <w:szCs w:val="21"/>
        </w:rPr>
        <w:t>MLF</w:t>
      </w:r>
      <w:r w:rsidRPr="003725E7">
        <w:rPr>
          <w:rFonts w:ascii="Tahoma" w:eastAsia="宋体" w:hAnsi="Tahoma" w:cs="Tahoma"/>
          <w:color w:val="auto"/>
          <w:sz w:val="21"/>
          <w:szCs w:val="21"/>
        </w:rPr>
        <w:t>大量到期及美联储加息等冲击。分析人士指出，年中钱紧季，又逢严监管，流动性有隐忧，央行适时适量进行调控本在情理之中，不过通过灵活调整操作方向和节奏，适时发挥稳定市场预期的作用，有助于防范金融市场异常波动</w:t>
      </w:r>
      <w:r w:rsidRPr="003725E7">
        <w:rPr>
          <w:rFonts w:ascii="Tahoma" w:eastAsia="宋体" w:hAnsi="Tahoma" w:cs="Tahoma"/>
          <w:color w:val="auto"/>
          <w:sz w:val="21"/>
          <w:szCs w:val="21"/>
        </w:rPr>
        <w:t>;</w:t>
      </w:r>
      <w:r w:rsidRPr="003725E7">
        <w:rPr>
          <w:rFonts w:ascii="Tahoma" w:eastAsia="宋体" w:hAnsi="Tahoma" w:cs="Tahoma"/>
          <w:color w:val="auto"/>
          <w:sz w:val="21"/>
          <w:szCs w:val="21"/>
        </w:rPr>
        <w:t>以目前看，虽无进一步收紧货币政策的迫切性，但政策转向的迹象和理由仍不明显。</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b/>
          <w:color w:val="auto"/>
          <w:sz w:val="21"/>
          <w:szCs w:val="21"/>
        </w:rPr>
      </w:pPr>
      <w:r w:rsidRPr="003725E7">
        <w:rPr>
          <w:rFonts w:ascii="Tahoma" w:eastAsia="宋体" w:hAnsi="Tahoma" w:cs="Tahoma"/>
          <w:b/>
          <w:color w:val="auto"/>
          <w:sz w:val="21"/>
          <w:szCs w:val="21"/>
        </w:rPr>
        <w:t xml:space="preserve">　　五、综合观点</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本周沪上钢价震荡上涨，对于下周市场行情，提醒大家关注如下几个方面：</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其一、需求因素。本周国内钢价涨跌快速切换，需求表现也极不稳定，在周一及周三市场成交堪称火爆，其他几个交易日则出货不畅。下周一即将公布</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月份投资和工业生产等多项经济数据，市场普遍预期</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月投资增速较</w:t>
      </w:r>
      <w:r w:rsidRPr="003725E7">
        <w:rPr>
          <w:rFonts w:ascii="Tahoma" w:eastAsia="宋体" w:hAnsi="Tahoma" w:cs="Tahoma"/>
          <w:color w:val="auto"/>
          <w:sz w:val="21"/>
          <w:szCs w:val="21"/>
        </w:rPr>
        <w:t>3</w:t>
      </w:r>
      <w:r w:rsidRPr="003725E7">
        <w:rPr>
          <w:rFonts w:ascii="Tahoma" w:eastAsia="宋体" w:hAnsi="Tahoma" w:cs="Tahoma"/>
          <w:color w:val="auto"/>
          <w:sz w:val="21"/>
          <w:szCs w:val="21"/>
        </w:rPr>
        <w:t>月将有所放缓，对下半年投资增速也不乐观。不过当前市场依然处于消费旺季，在粗钢产量高位的情况下国内社会库存持续下降，印证现阶段国内需求表现依然不错。短期需求对钢价并不会形成拖累。</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lastRenderedPageBreak/>
        <w:t xml:space="preserve">　　其二、供给因素。</w:t>
      </w:r>
      <w:r w:rsidRPr="003725E7">
        <w:rPr>
          <w:rFonts w:ascii="Tahoma" w:eastAsia="宋体" w:hAnsi="Tahoma" w:cs="Tahoma"/>
          <w:color w:val="auto"/>
          <w:sz w:val="21"/>
          <w:szCs w:val="21"/>
        </w:rPr>
        <w:t>4</w:t>
      </w:r>
      <w:r w:rsidRPr="003725E7">
        <w:rPr>
          <w:rFonts w:ascii="Tahoma" w:eastAsia="宋体" w:hAnsi="Tahoma" w:cs="Tahoma"/>
          <w:color w:val="auto"/>
          <w:sz w:val="21"/>
          <w:szCs w:val="21"/>
        </w:rPr>
        <w:t>月下旬重点钢企粗钢日均产量达到</w:t>
      </w:r>
      <w:r w:rsidRPr="003725E7">
        <w:rPr>
          <w:rFonts w:ascii="Tahoma" w:eastAsia="宋体" w:hAnsi="Tahoma" w:cs="Tahoma"/>
          <w:color w:val="auto"/>
          <w:sz w:val="21"/>
          <w:szCs w:val="21"/>
        </w:rPr>
        <w:t>186.5</w:t>
      </w:r>
      <w:r w:rsidRPr="003725E7">
        <w:rPr>
          <w:rFonts w:ascii="Tahoma" w:eastAsia="宋体" w:hAnsi="Tahoma" w:cs="Tahoma"/>
          <w:color w:val="auto"/>
          <w:sz w:val="21"/>
          <w:szCs w:val="21"/>
        </w:rPr>
        <w:t>万吨，再次刷新历史新高，显示钢厂生产仍处高位。当前供应层面的变化情况已成为影响钢价走势的最重要因素，一方面现阶段环保及去产能持续发力，市场资源仍阶段性偏紧</w:t>
      </w:r>
      <w:r w:rsidRPr="003725E7">
        <w:rPr>
          <w:rFonts w:ascii="Tahoma" w:eastAsia="宋体" w:hAnsi="Tahoma" w:cs="Tahoma"/>
          <w:color w:val="auto"/>
          <w:sz w:val="21"/>
          <w:szCs w:val="21"/>
        </w:rPr>
        <w:t>;</w:t>
      </w:r>
      <w:r w:rsidRPr="003725E7">
        <w:rPr>
          <w:rFonts w:ascii="Tahoma" w:eastAsia="宋体" w:hAnsi="Tahoma" w:cs="Tahoma"/>
          <w:color w:val="auto"/>
          <w:sz w:val="21"/>
          <w:szCs w:val="21"/>
        </w:rPr>
        <w:t>另一方面当前全国去产能已完成任务超过</w:t>
      </w:r>
      <w:r w:rsidRPr="003725E7">
        <w:rPr>
          <w:rFonts w:ascii="Tahoma" w:eastAsia="宋体" w:hAnsi="Tahoma" w:cs="Tahoma"/>
          <w:color w:val="auto"/>
          <w:sz w:val="21"/>
          <w:szCs w:val="21"/>
        </w:rPr>
        <w:t>60%</w:t>
      </w:r>
      <w:r w:rsidRPr="003725E7">
        <w:rPr>
          <w:rFonts w:ascii="Tahoma" w:eastAsia="宋体" w:hAnsi="Tahoma" w:cs="Tahoma"/>
          <w:color w:val="auto"/>
          <w:sz w:val="21"/>
          <w:szCs w:val="21"/>
        </w:rPr>
        <w:t>，远期去产能基本没有压力，使得市场对后期供大于求的担忧加剧。考虑到一带一路会议召开在即，各地环保限产措施执行更加严格，供应层面对钢价影响仍将以利多为主。</w:t>
      </w:r>
    </w:p>
    <w:p w:rsidR="003725E7" w:rsidRPr="003725E7" w:rsidRDefault="003725E7" w:rsidP="003725E7">
      <w:pPr>
        <w:pStyle w:val="a7"/>
        <w:shd w:val="clear" w:color="auto" w:fill="FFFFFF"/>
        <w:spacing w:before="0" w:beforeAutospacing="0" w:after="0" w:afterAutospacing="0" w:line="420" w:lineRule="atLeast"/>
        <w:rPr>
          <w:rFonts w:ascii="Tahoma" w:eastAsia="宋体" w:hAnsi="Tahoma" w:cs="Tahoma"/>
          <w:color w:val="auto"/>
          <w:sz w:val="21"/>
          <w:szCs w:val="21"/>
        </w:rPr>
      </w:pPr>
      <w:r w:rsidRPr="003725E7">
        <w:rPr>
          <w:rFonts w:ascii="Tahoma" w:eastAsia="宋体" w:hAnsi="Tahoma" w:cs="Tahoma"/>
          <w:color w:val="auto"/>
          <w:sz w:val="21"/>
          <w:szCs w:val="21"/>
        </w:rPr>
        <w:t xml:space="preserve">　　其三、成本因素。本周铁矿石、煤焦、废钢价格均震荡下跌，钢厂成本继续下降，在钢价上涨的局面下，钢厂利润再次攀升。当前海外矿山发货量持续上升，港口铁矿石库存再创新高，后期矿价仍将易跌难涨。焦炭市场钢企库存上升，打压价格积极，焦炭价格也将偏弱运行。而钢厂在产量和利润都高企的情况下，整体挺价信心不足。短期成本对钢价仍将形成拖累影响。</w:t>
      </w:r>
    </w:p>
    <w:p w:rsidR="00DE26AF" w:rsidRDefault="003725E7" w:rsidP="003725E7">
      <w:pPr>
        <w:pStyle w:val="a7"/>
        <w:shd w:val="clear" w:color="auto" w:fill="FFFFFF"/>
        <w:spacing w:before="0" w:beforeAutospacing="0" w:after="0" w:afterAutospacing="0" w:line="420" w:lineRule="atLeast"/>
        <w:rPr>
          <w:rFonts w:eastAsiaTheme="minorEastAsia"/>
          <w:color w:val="252525"/>
          <w:szCs w:val="21"/>
        </w:rPr>
      </w:pPr>
      <w:r w:rsidRPr="003725E7">
        <w:rPr>
          <w:rFonts w:ascii="Tahoma" w:eastAsia="宋体" w:hAnsi="Tahoma" w:cs="Tahoma"/>
          <w:color w:val="auto"/>
          <w:sz w:val="21"/>
          <w:szCs w:val="21"/>
        </w:rPr>
        <w:t xml:space="preserve">　　综合概括而言，当前国内钢市所面临的基本面多空交织，一方面现阶段去产能及环保执行非常严格，一带一路会议召开在即环保限产仍有加码趋势，市场资源整体偏紧</w:t>
      </w:r>
      <w:r w:rsidRPr="003725E7">
        <w:rPr>
          <w:rFonts w:ascii="Tahoma" w:eastAsia="宋体" w:hAnsi="Tahoma" w:cs="Tahoma"/>
          <w:color w:val="auto"/>
          <w:sz w:val="21"/>
          <w:szCs w:val="21"/>
        </w:rPr>
        <w:t>;</w:t>
      </w:r>
      <w:r w:rsidRPr="003725E7">
        <w:rPr>
          <w:rFonts w:ascii="Tahoma" w:eastAsia="宋体" w:hAnsi="Tahoma" w:cs="Tahoma"/>
          <w:color w:val="auto"/>
          <w:sz w:val="21"/>
          <w:szCs w:val="21"/>
        </w:rPr>
        <w:t>另一方面当前钢铁去产能已完成全年任务</w:t>
      </w:r>
      <w:r w:rsidRPr="003725E7">
        <w:rPr>
          <w:rFonts w:ascii="Tahoma" w:eastAsia="宋体" w:hAnsi="Tahoma" w:cs="Tahoma"/>
          <w:color w:val="auto"/>
          <w:sz w:val="21"/>
          <w:szCs w:val="21"/>
        </w:rPr>
        <w:t>60%</w:t>
      </w:r>
      <w:r w:rsidRPr="003725E7">
        <w:rPr>
          <w:rFonts w:ascii="Tahoma" w:eastAsia="宋体" w:hAnsi="Tahoma" w:cs="Tahoma"/>
          <w:color w:val="auto"/>
          <w:sz w:val="21"/>
          <w:szCs w:val="21"/>
        </w:rPr>
        <w:t>以上，后期去产能压力减小，在当前全球央行缩表、国内楼市调控加码的情况下，市场对远期供大于求的担忧仍在加剧。预计短期国内钢价或将纠结运行。基于此，对下周市场维持偏中性评价</w:t>
      </w:r>
      <w:r w:rsidRPr="003725E7">
        <w:rPr>
          <w:rFonts w:ascii="Tahoma" w:eastAsia="宋体" w:hAnsi="Tahoma" w:cs="Tahoma"/>
          <w:color w:val="auto"/>
          <w:sz w:val="21"/>
          <w:szCs w:val="21"/>
        </w:rPr>
        <w:t>——</w:t>
      </w:r>
      <w:r w:rsidRPr="003725E7">
        <w:rPr>
          <w:rFonts w:ascii="Tahoma" w:eastAsia="宋体" w:hAnsi="Tahoma" w:cs="Tahoma"/>
          <w:color w:val="auto"/>
          <w:sz w:val="21"/>
          <w:szCs w:val="21"/>
        </w:rPr>
        <w:t>蓝色预警。</w:t>
      </w:r>
      <w:r w:rsidR="00FA5BDF" w:rsidRPr="00DB7C3D">
        <w:rPr>
          <w:rFonts w:ascii="Tahoma" w:eastAsia="宋体" w:hAnsi="Tahoma" w:cs="Tahoma" w:hint="eastAsia"/>
          <w:color w:val="333333"/>
          <w:sz w:val="21"/>
          <w:szCs w:val="21"/>
        </w:rPr>
        <w:t xml:space="preserve">                        </w:t>
      </w:r>
      <w:r w:rsidR="00FA5BDF">
        <w:rPr>
          <w:rFonts w:hint="eastAsia"/>
          <w:color w:val="252525"/>
          <w:szCs w:val="21"/>
        </w:rPr>
        <w:t xml:space="preserve">          </w:t>
      </w:r>
    </w:p>
    <w:p w:rsidR="005D2CD8" w:rsidRDefault="00FA5BDF" w:rsidP="00DE26AF">
      <w:pPr>
        <w:pStyle w:val="a7"/>
        <w:shd w:val="clear" w:color="auto" w:fill="FFFFFF"/>
        <w:spacing w:before="0" w:beforeAutospacing="0" w:after="0" w:afterAutospacing="0" w:line="420" w:lineRule="atLeast"/>
        <w:ind w:firstLine="420"/>
        <w:rPr>
          <w:color w:val="252525"/>
          <w:szCs w:val="21"/>
        </w:rPr>
      </w:pPr>
      <w:r>
        <w:rPr>
          <w:rFonts w:hint="eastAsia"/>
          <w:color w:val="252525"/>
          <w:szCs w:val="21"/>
        </w:rPr>
        <w:t xml:space="preserve">                  </w:t>
      </w:r>
      <w:r w:rsidR="003126C7">
        <w:rPr>
          <w:rFonts w:hint="eastAsia"/>
          <w:color w:val="252525"/>
          <w:szCs w:val="21"/>
        </w:rPr>
        <w:t xml:space="preserve">    </w:t>
      </w:r>
    </w:p>
    <w:p w:rsidR="00BF4003" w:rsidRDefault="003126C7" w:rsidP="00355A81">
      <w:pPr>
        <w:widowControl/>
        <w:spacing w:after="300" w:line="390" w:lineRule="atLeast"/>
        <w:ind w:firstLine="405"/>
        <w:jc w:val="right"/>
      </w:pPr>
      <w:r>
        <w:rPr>
          <w:rFonts w:hint="eastAsia"/>
          <w:color w:val="252525"/>
          <w:szCs w:val="21"/>
        </w:rPr>
        <w:t xml:space="preserve">   </w:t>
      </w:r>
      <w:hyperlink w:anchor="_top" w:history="1">
        <w:r w:rsidR="00BF4003">
          <w:rPr>
            <w:rStyle w:val="ac"/>
            <w:rFonts w:ascii="宋体" w:hAnsi="宋体" w:hint="eastAsia"/>
            <w:b/>
            <w:color w:val="E36C0A"/>
            <w:sz w:val="24"/>
            <w:szCs w:val="24"/>
          </w:rPr>
          <w:t>↑</w:t>
        </w:r>
        <w:r w:rsidR="00BF4003">
          <w:rPr>
            <w:rStyle w:val="ac"/>
            <w:rFonts w:hint="eastAsia"/>
            <w:b/>
            <w:color w:val="E36C0A"/>
            <w:sz w:val="24"/>
            <w:szCs w:val="24"/>
          </w:rPr>
          <w:t>返回目录</w:t>
        </w:r>
      </w:hyperlink>
    </w:p>
    <w:p w:rsidR="00D754FC" w:rsidRDefault="00D754FC" w:rsidP="00FB172D">
      <w:pPr>
        <w:pStyle w:val="1"/>
        <w:rPr>
          <w:bCs/>
          <w:color w:val="FF0000"/>
          <w:sz w:val="28"/>
        </w:rPr>
      </w:pPr>
    </w:p>
    <w:p w:rsidR="00D754FC" w:rsidRDefault="00D754FC" w:rsidP="00FB172D">
      <w:pPr>
        <w:pStyle w:val="1"/>
        <w:rPr>
          <w:bCs/>
          <w:color w:val="FF0000"/>
          <w:sz w:val="28"/>
        </w:rPr>
      </w:pPr>
    </w:p>
    <w:p w:rsidR="00D754FC" w:rsidRDefault="00D754FC" w:rsidP="00FB172D">
      <w:pPr>
        <w:pStyle w:val="1"/>
        <w:rPr>
          <w:bCs/>
          <w:color w:val="FF0000"/>
          <w:sz w:val="28"/>
        </w:rPr>
      </w:pPr>
    </w:p>
    <w:p w:rsidR="00D754FC" w:rsidRDefault="00D754FC" w:rsidP="00FB172D">
      <w:pPr>
        <w:pStyle w:val="1"/>
        <w:rPr>
          <w:bCs/>
          <w:color w:val="FF0000"/>
          <w:sz w:val="28"/>
        </w:rPr>
      </w:pPr>
    </w:p>
    <w:p w:rsidR="00D754FC" w:rsidRDefault="00D754FC" w:rsidP="00FB172D">
      <w:pPr>
        <w:pStyle w:val="1"/>
        <w:rPr>
          <w:bCs/>
          <w:color w:val="FF0000"/>
          <w:sz w:val="28"/>
        </w:rPr>
      </w:pPr>
    </w:p>
    <w:p w:rsidR="00D754FC" w:rsidRDefault="00D754FC" w:rsidP="00FB172D">
      <w:pPr>
        <w:pStyle w:val="1"/>
        <w:rPr>
          <w:bCs/>
          <w:color w:val="FF0000"/>
          <w:sz w:val="28"/>
        </w:rPr>
      </w:pPr>
    </w:p>
    <w:p w:rsidR="00D754FC" w:rsidRDefault="00D754FC" w:rsidP="00FB172D">
      <w:pPr>
        <w:pStyle w:val="1"/>
        <w:rPr>
          <w:bCs/>
          <w:color w:val="FF0000"/>
          <w:sz w:val="28"/>
        </w:rPr>
      </w:pPr>
    </w:p>
    <w:p w:rsidR="00FB172D" w:rsidRDefault="00FB172D" w:rsidP="00FB172D">
      <w:pPr>
        <w:pStyle w:val="1"/>
        <w:rPr>
          <w:bCs/>
          <w:color w:val="FF0000"/>
          <w:sz w:val="28"/>
        </w:rPr>
      </w:pPr>
      <w:bookmarkStart w:id="109" w:name="_Toc482795459"/>
      <w:r>
        <w:rPr>
          <w:rFonts w:hint="eastAsia"/>
          <w:bCs/>
          <w:color w:val="FF0000"/>
          <w:sz w:val="28"/>
        </w:rPr>
        <w:lastRenderedPageBreak/>
        <w:t>4、钢制品价格行情</w:t>
      </w:r>
      <w:bookmarkEnd w:id="104"/>
      <w:bookmarkEnd w:id="105"/>
      <w:bookmarkEnd w:id="106"/>
      <w:bookmarkEnd w:id="107"/>
      <w:bookmarkEnd w:id="109"/>
    </w:p>
    <w:p w:rsidR="00FB172D" w:rsidRDefault="00FB172D" w:rsidP="00FB172D">
      <w:pPr>
        <w:pStyle w:val="2"/>
        <w:rPr>
          <w:sz w:val="28"/>
          <w:szCs w:val="28"/>
        </w:rPr>
      </w:pPr>
      <w:bookmarkStart w:id="110" w:name="_Toc444674209"/>
      <w:bookmarkStart w:id="111" w:name="_Toc452047235"/>
      <w:bookmarkStart w:id="112" w:name="_Toc452365041"/>
      <w:bookmarkStart w:id="113" w:name="_Toc452365202"/>
      <w:bookmarkStart w:id="114" w:name="_Toc482795460"/>
      <w:r>
        <w:rPr>
          <w:rFonts w:hint="eastAsia"/>
          <w:sz w:val="28"/>
          <w:szCs w:val="28"/>
        </w:rPr>
        <w:t>4.1钢绞线</w:t>
      </w:r>
      <w:bookmarkEnd w:id="110"/>
      <w:bookmarkEnd w:id="111"/>
      <w:bookmarkEnd w:id="112"/>
      <w:bookmarkEnd w:id="113"/>
      <w:bookmarkEnd w:id="114"/>
    </w:p>
    <w:p w:rsidR="00FB172D" w:rsidRPr="00DF033A" w:rsidRDefault="00FB172D" w:rsidP="000021F1">
      <w:pPr>
        <w:rPr>
          <w:b/>
          <w:color w:val="FF0000"/>
        </w:rPr>
      </w:pPr>
      <w:r w:rsidRPr="00DF033A">
        <w:rPr>
          <w:rFonts w:hint="eastAsia"/>
          <w:b/>
          <w:color w:val="FF0000"/>
        </w:rPr>
        <w:t>钢绞线参考价</w:t>
      </w:r>
      <w:r w:rsidR="00964148" w:rsidRPr="00DF033A">
        <w:rPr>
          <w:rFonts w:hint="eastAsia"/>
          <w:b/>
          <w:color w:val="FF0000"/>
        </w:rPr>
        <w:t>（</w:t>
      </w:r>
      <w:r w:rsidR="0023294D" w:rsidRPr="00DF033A">
        <w:rPr>
          <w:rFonts w:hint="eastAsia"/>
          <w:b/>
          <w:color w:val="FF0000"/>
        </w:rPr>
        <w:t>价格</w:t>
      </w:r>
      <w:r w:rsidR="00DF033A" w:rsidRPr="00DF033A">
        <w:rPr>
          <w:rFonts w:hint="eastAsia"/>
          <w:b/>
          <w:color w:val="FF0000"/>
        </w:rPr>
        <w:t>上涨</w:t>
      </w:r>
      <w:r w:rsidR="00964148" w:rsidRPr="00DF033A">
        <w:rPr>
          <w:rFonts w:hint="eastAsia"/>
          <w:b/>
          <w:color w:val="FF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2004"/>
        <w:gridCol w:w="2002"/>
        <w:gridCol w:w="2002"/>
        <w:gridCol w:w="2037"/>
      </w:tblGrid>
      <w:tr w:rsidR="00FB172D" w:rsidTr="00DF033A">
        <w:trPr>
          <w:trHeight w:val="284"/>
        </w:trPr>
        <w:tc>
          <w:tcPr>
            <w:tcW w:w="953"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材料名称</w:t>
            </w:r>
          </w:p>
        </w:tc>
        <w:tc>
          <w:tcPr>
            <w:tcW w:w="1008"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单价（元</w:t>
            </w:r>
            <w:r w:rsidRPr="00DF033A">
              <w:rPr>
                <w:rFonts w:hint="eastAsia"/>
                <w:b/>
                <w:color w:val="F2F2F2" w:themeColor="background1" w:themeShade="F2"/>
              </w:rPr>
              <w:t>/</w:t>
            </w:r>
            <w:r w:rsidRPr="00DF033A">
              <w:rPr>
                <w:rFonts w:hint="eastAsia"/>
                <w:b/>
                <w:color w:val="F2F2F2" w:themeColor="background1" w:themeShade="F2"/>
              </w:rPr>
              <w:t>吨）</w:t>
            </w:r>
          </w:p>
        </w:tc>
        <w:tc>
          <w:tcPr>
            <w:tcW w:w="1007" w:type="pct"/>
            <w:shd w:val="clear" w:color="auto" w:fill="595959" w:themeFill="text1" w:themeFillTint="A6"/>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规格型号</w:t>
            </w:r>
          </w:p>
        </w:tc>
        <w:tc>
          <w:tcPr>
            <w:tcW w:w="1007"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执行标准</w:t>
            </w:r>
          </w:p>
        </w:tc>
        <w:tc>
          <w:tcPr>
            <w:tcW w:w="1025" w:type="pct"/>
            <w:shd w:val="clear" w:color="auto" w:fill="595959" w:themeFill="text1" w:themeFillTint="A6"/>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厂商</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4200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Pr="003B6150" w:rsidRDefault="00DF033A" w:rsidP="00DD0C30">
            <w:pPr>
              <w:spacing w:line="260" w:lineRule="exact"/>
              <w:jc w:val="center"/>
              <w:rPr>
                <w:sz w:val="18"/>
                <w:szCs w:val="18"/>
              </w:rPr>
            </w:pPr>
            <w:r>
              <w:rPr>
                <w:rFonts w:hint="eastAsia"/>
                <w:sz w:val="18"/>
                <w:szCs w:val="18"/>
              </w:rPr>
              <w:t>北京华兴泰德</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4100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Pr="003B6150" w:rsidRDefault="00DF033A" w:rsidP="00DD0C30">
            <w:pPr>
              <w:spacing w:line="260" w:lineRule="exact"/>
              <w:jc w:val="center"/>
              <w:rPr>
                <w:sz w:val="18"/>
                <w:szCs w:val="18"/>
              </w:rPr>
            </w:pPr>
            <w:r>
              <w:rPr>
                <w:rFonts w:hint="eastAsia"/>
                <w:sz w:val="18"/>
                <w:szCs w:val="18"/>
              </w:rPr>
              <w:t>天津达陆</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4500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DD0C30">
            <w:pPr>
              <w:spacing w:line="260" w:lineRule="exact"/>
              <w:jc w:val="center"/>
              <w:rPr>
                <w:sz w:val="18"/>
                <w:szCs w:val="18"/>
              </w:rPr>
            </w:pPr>
            <w:r>
              <w:rPr>
                <w:rFonts w:hint="eastAsia"/>
                <w:sz w:val="18"/>
                <w:szCs w:val="18"/>
              </w:rPr>
              <w:t>无锡利圣源</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4500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E35C6B" w:rsidP="00DF033A">
            <w:pPr>
              <w:spacing w:line="260" w:lineRule="exact"/>
              <w:jc w:val="center"/>
              <w:rPr>
                <w:sz w:val="18"/>
                <w:szCs w:val="18"/>
              </w:rPr>
            </w:pPr>
            <w:r>
              <w:rPr>
                <w:rFonts w:hint="eastAsia"/>
                <w:sz w:val="18"/>
                <w:szCs w:val="18"/>
              </w:rPr>
              <w:t>重庆通桥</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s="宋体"/>
                <w:color w:val="FF0000"/>
                <w:sz w:val="18"/>
                <w:szCs w:val="18"/>
              </w:rPr>
            </w:pPr>
            <w:r w:rsidRPr="008B0073">
              <w:rPr>
                <w:rFonts w:ascii="微软雅黑" w:eastAsia="微软雅黑" w:hAnsi="微软雅黑" w:cs="宋体" w:hint="eastAsia"/>
                <w:color w:val="FF0000"/>
                <w:sz w:val="18"/>
                <w:szCs w:val="18"/>
              </w:rPr>
              <w:t>3950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Pr="003B6150" w:rsidRDefault="00DF033A" w:rsidP="00DD0C30">
            <w:pPr>
              <w:spacing w:line="260" w:lineRule="exact"/>
              <w:jc w:val="center"/>
              <w:rPr>
                <w:sz w:val="18"/>
                <w:szCs w:val="18"/>
              </w:rPr>
            </w:pPr>
            <w:r w:rsidRPr="003B6150">
              <w:rPr>
                <w:rFonts w:hint="eastAsia"/>
                <w:sz w:val="18"/>
                <w:szCs w:val="18"/>
              </w:rPr>
              <w:t>开封中桥</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s="宋体"/>
                <w:color w:val="FF0000"/>
                <w:sz w:val="18"/>
                <w:szCs w:val="18"/>
              </w:rPr>
            </w:pPr>
            <w:r w:rsidRPr="008B0073">
              <w:rPr>
                <w:rFonts w:ascii="微软雅黑" w:eastAsia="微软雅黑" w:hAnsi="微软雅黑" w:cs="宋体" w:hint="eastAsia"/>
                <w:color w:val="FF0000"/>
                <w:sz w:val="18"/>
                <w:szCs w:val="18"/>
              </w:rPr>
              <w:t>4100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Pr="003B6150" w:rsidRDefault="00DF033A" w:rsidP="00F262E5">
            <w:pPr>
              <w:spacing w:line="260" w:lineRule="exact"/>
              <w:jc w:val="center"/>
              <w:rPr>
                <w:sz w:val="18"/>
                <w:szCs w:val="18"/>
              </w:rPr>
            </w:pPr>
            <w:r>
              <w:rPr>
                <w:rFonts w:hint="eastAsia"/>
                <w:sz w:val="18"/>
                <w:szCs w:val="18"/>
              </w:rPr>
              <w:t>天津锐鼎鑫</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4360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E35C6B" w:rsidP="00DF033A">
            <w:pPr>
              <w:spacing w:line="260" w:lineRule="exact"/>
              <w:jc w:val="center"/>
              <w:rPr>
                <w:sz w:val="18"/>
                <w:szCs w:val="18"/>
              </w:rPr>
            </w:pPr>
            <w:r>
              <w:rPr>
                <w:rFonts w:hint="eastAsia"/>
                <w:sz w:val="18"/>
                <w:szCs w:val="18"/>
              </w:rPr>
              <w:t>河南恒星</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5D2CD8">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4650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E35C6B" w:rsidP="00DF033A">
            <w:pPr>
              <w:spacing w:line="260" w:lineRule="exact"/>
              <w:jc w:val="center"/>
              <w:rPr>
                <w:sz w:val="18"/>
                <w:szCs w:val="18"/>
              </w:rPr>
            </w:pPr>
            <w:r>
              <w:rPr>
                <w:rFonts w:hint="eastAsia"/>
                <w:sz w:val="18"/>
                <w:szCs w:val="18"/>
              </w:rPr>
              <w:t>重庆春鹏</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DF033A">
            <w:pPr>
              <w:jc w:val="center"/>
              <w:rPr>
                <w:rFonts w:ascii="微软雅黑" w:eastAsia="微软雅黑" w:hAnsi="微软雅黑" w:cs="宋体"/>
                <w:color w:val="FF0000"/>
                <w:sz w:val="18"/>
                <w:szCs w:val="18"/>
              </w:rPr>
            </w:pPr>
            <w:r w:rsidRPr="008B0073">
              <w:rPr>
                <w:rFonts w:ascii="微软雅黑" w:eastAsia="微软雅黑" w:hAnsi="微软雅黑" w:cs="宋体" w:hint="eastAsia"/>
                <w:color w:val="FF0000"/>
                <w:sz w:val="18"/>
                <w:szCs w:val="18"/>
              </w:rPr>
              <w:t>4000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1E2C16">
            <w:pPr>
              <w:spacing w:line="260" w:lineRule="exact"/>
              <w:jc w:val="center"/>
              <w:rPr>
                <w:sz w:val="18"/>
                <w:szCs w:val="18"/>
              </w:rPr>
            </w:pPr>
            <w:r>
              <w:rPr>
                <w:rFonts w:hint="eastAsia"/>
                <w:sz w:val="18"/>
                <w:szCs w:val="18"/>
              </w:rPr>
              <w:t>天津春鹏</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s="宋体"/>
                <w:color w:val="FF0000"/>
                <w:sz w:val="18"/>
                <w:szCs w:val="18"/>
              </w:rPr>
            </w:pPr>
            <w:r w:rsidRPr="008B0073">
              <w:rPr>
                <w:rFonts w:ascii="微软雅黑" w:eastAsia="微软雅黑" w:hAnsi="微软雅黑" w:cs="宋体" w:hint="eastAsia"/>
                <w:color w:val="FF0000"/>
                <w:sz w:val="18"/>
                <w:szCs w:val="18"/>
              </w:rPr>
              <w:t>3200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1E2C16">
            <w:pPr>
              <w:spacing w:line="260" w:lineRule="exact"/>
              <w:jc w:val="center"/>
              <w:rPr>
                <w:sz w:val="18"/>
                <w:szCs w:val="18"/>
              </w:rPr>
            </w:pPr>
            <w:r>
              <w:rPr>
                <w:rFonts w:hint="eastAsia"/>
                <w:sz w:val="18"/>
                <w:szCs w:val="18"/>
              </w:rPr>
              <w:t>河北志达</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s="宋体"/>
                <w:color w:val="FF0000"/>
                <w:sz w:val="18"/>
                <w:szCs w:val="18"/>
              </w:rPr>
            </w:pPr>
            <w:r w:rsidRPr="008B0073">
              <w:rPr>
                <w:rFonts w:ascii="微软雅黑" w:eastAsia="微软雅黑" w:hAnsi="微软雅黑" w:cs="宋体" w:hint="eastAsia"/>
                <w:color w:val="FF0000"/>
                <w:sz w:val="18"/>
                <w:szCs w:val="18"/>
              </w:rPr>
              <w:t>3800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351CD2">
            <w:pPr>
              <w:spacing w:line="260" w:lineRule="exact"/>
              <w:jc w:val="center"/>
              <w:rPr>
                <w:sz w:val="18"/>
                <w:szCs w:val="18"/>
              </w:rPr>
            </w:pPr>
            <w:r>
              <w:rPr>
                <w:rFonts w:hint="eastAsia"/>
                <w:sz w:val="18"/>
                <w:szCs w:val="18"/>
              </w:rPr>
              <w:t>聊城山钢</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4320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E35C6B" w:rsidP="00DF033A">
            <w:pPr>
              <w:spacing w:line="260" w:lineRule="exact"/>
              <w:jc w:val="center"/>
              <w:rPr>
                <w:sz w:val="18"/>
                <w:szCs w:val="18"/>
              </w:rPr>
            </w:pPr>
            <w:r>
              <w:rPr>
                <w:rFonts w:hint="eastAsia"/>
                <w:sz w:val="18"/>
                <w:szCs w:val="18"/>
              </w:rPr>
              <w:t>江苏天舜</w:t>
            </w:r>
          </w:p>
        </w:tc>
      </w:tr>
      <w:tr w:rsidR="00DF033A" w:rsidTr="006E5406">
        <w:trPr>
          <w:trHeight w:val="284"/>
        </w:trPr>
        <w:tc>
          <w:tcPr>
            <w:tcW w:w="953" w:type="pct"/>
            <w:vAlign w:val="center"/>
          </w:tcPr>
          <w:p w:rsidR="00DF033A" w:rsidRPr="003B6150" w:rsidRDefault="00DF033A" w:rsidP="00AA5D77">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s="宋体"/>
                <w:color w:val="FF0000"/>
                <w:sz w:val="18"/>
                <w:szCs w:val="18"/>
              </w:rPr>
            </w:pPr>
            <w:r w:rsidRPr="008B0073">
              <w:rPr>
                <w:rFonts w:ascii="微软雅黑" w:eastAsia="微软雅黑" w:hAnsi="微软雅黑" w:cs="宋体" w:hint="eastAsia"/>
                <w:color w:val="FF0000"/>
                <w:sz w:val="18"/>
                <w:szCs w:val="18"/>
              </w:rPr>
              <w:t>3450</w:t>
            </w:r>
          </w:p>
        </w:tc>
        <w:tc>
          <w:tcPr>
            <w:tcW w:w="1007" w:type="pct"/>
          </w:tcPr>
          <w:p w:rsidR="00DF033A" w:rsidRPr="003B6150" w:rsidRDefault="00DF033A" w:rsidP="00AA5D77">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AA5D77">
            <w:pPr>
              <w:spacing w:line="260" w:lineRule="exact"/>
              <w:jc w:val="center"/>
              <w:rPr>
                <w:sz w:val="18"/>
                <w:szCs w:val="18"/>
              </w:rPr>
            </w:pPr>
            <w:r w:rsidRPr="003B6150">
              <w:rPr>
                <w:rFonts w:hint="eastAsia"/>
                <w:sz w:val="18"/>
                <w:szCs w:val="18"/>
              </w:rPr>
              <w:t>国标</w:t>
            </w:r>
          </w:p>
        </w:tc>
        <w:tc>
          <w:tcPr>
            <w:tcW w:w="1025" w:type="pct"/>
          </w:tcPr>
          <w:p w:rsidR="00DF033A" w:rsidRDefault="00DF033A" w:rsidP="00351CD2">
            <w:pPr>
              <w:spacing w:line="260" w:lineRule="exact"/>
              <w:jc w:val="center"/>
              <w:rPr>
                <w:sz w:val="18"/>
                <w:szCs w:val="18"/>
              </w:rPr>
            </w:pPr>
            <w:r>
              <w:rPr>
                <w:rFonts w:hint="eastAsia"/>
                <w:sz w:val="18"/>
                <w:szCs w:val="18"/>
              </w:rPr>
              <w:t>广西嘉川</w:t>
            </w:r>
          </w:p>
        </w:tc>
      </w:tr>
      <w:tr w:rsidR="00DF033A" w:rsidTr="006E5406">
        <w:trPr>
          <w:trHeight w:val="284"/>
        </w:trPr>
        <w:tc>
          <w:tcPr>
            <w:tcW w:w="953" w:type="pct"/>
            <w:vAlign w:val="center"/>
          </w:tcPr>
          <w:p w:rsidR="00DF033A" w:rsidRPr="003B6150" w:rsidRDefault="00DF033A" w:rsidP="00B953FE">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s="宋体"/>
                <w:color w:val="FF0000"/>
                <w:sz w:val="18"/>
                <w:szCs w:val="18"/>
              </w:rPr>
            </w:pPr>
            <w:r w:rsidRPr="008B0073">
              <w:rPr>
                <w:rFonts w:ascii="微软雅黑" w:eastAsia="微软雅黑" w:hAnsi="微软雅黑" w:cs="宋体" w:hint="eastAsia"/>
                <w:color w:val="FF0000"/>
                <w:sz w:val="18"/>
                <w:szCs w:val="18"/>
              </w:rPr>
              <w:t>3700</w:t>
            </w:r>
          </w:p>
        </w:tc>
        <w:tc>
          <w:tcPr>
            <w:tcW w:w="1007" w:type="pct"/>
          </w:tcPr>
          <w:p w:rsidR="00DF033A" w:rsidRPr="003B6150" w:rsidRDefault="00DF033A" w:rsidP="00B953F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B953FE">
            <w:pPr>
              <w:spacing w:line="260" w:lineRule="exact"/>
              <w:jc w:val="center"/>
              <w:rPr>
                <w:sz w:val="18"/>
                <w:szCs w:val="18"/>
              </w:rPr>
            </w:pPr>
            <w:r w:rsidRPr="003B6150">
              <w:rPr>
                <w:rFonts w:hint="eastAsia"/>
                <w:sz w:val="18"/>
                <w:szCs w:val="18"/>
              </w:rPr>
              <w:t>国标</w:t>
            </w:r>
          </w:p>
        </w:tc>
        <w:tc>
          <w:tcPr>
            <w:tcW w:w="1025" w:type="pct"/>
          </w:tcPr>
          <w:p w:rsidR="00DF033A" w:rsidRDefault="00DF033A" w:rsidP="00DF033A">
            <w:pPr>
              <w:spacing w:line="260" w:lineRule="exact"/>
              <w:jc w:val="center"/>
              <w:rPr>
                <w:sz w:val="18"/>
                <w:szCs w:val="18"/>
              </w:rPr>
            </w:pPr>
            <w:r>
              <w:rPr>
                <w:rFonts w:hint="eastAsia"/>
                <w:sz w:val="18"/>
                <w:szCs w:val="18"/>
              </w:rPr>
              <w:t>天津中本</w:t>
            </w:r>
          </w:p>
        </w:tc>
      </w:tr>
      <w:tr w:rsidR="00DF033A" w:rsidTr="006E5406">
        <w:trPr>
          <w:trHeight w:val="284"/>
        </w:trPr>
        <w:tc>
          <w:tcPr>
            <w:tcW w:w="953" w:type="pct"/>
            <w:vAlign w:val="center"/>
          </w:tcPr>
          <w:p w:rsidR="00DF033A" w:rsidRPr="003B6150" w:rsidRDefault="00DF033A" w:rsidP="00B953FE">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DF033A">
            <w:pPr>
              <w:jc w:val="center"/>
              <w:rPr>
                <w:rFonts w:ascii="微软雅黑" w:eastAsia="微软雅黑" w:hAnsi="微软雅黑" w:cs="宋体"/>
                <w:color w:val="FF0000"/>
                <w:sz w:val="18"/>
                <w:szCs w:val="18"/>
              </w:rPr>
            </w:pPr>
            <w:r w:rsidRPr="008B0073">
              <w:rPr>
                <w:rFonts w:ascii="微软雅黑" w:eastAsia="微软雅黑" w:hAnsi="微软雅黑" w:cs="宋体" w:hint="eastAsia"/>
                <w:color w:val="FF0000"/>
                <w:sz w:val="18"/>
                <w:szCs w:val="18"/>
              </w:rPr>
              <w:t>4080</w:t>
            </w:r>
          </w:p>
        </w:tc>
        <w:tc>
          <w:tcPr>
            <w:tcW w:w="1007" w:type="pct"/>
          </w:tcPr>
          <w:p w:rsidR="00DF033A" w:rsidRPr="003B6150" w:rsidRDefault="00DF033A" w:rsidP="00B953F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B953FE">
            <w:pPr>
              <w:spacing w:line="260" w:lineRule="exact"/>
              <w:jc w:val="center"/>
              <w:rPr>
                <w:sz w:val="18"/>
                <w:szCs w:val="18"/>
              </w:rPr>
            </w:pPr>
            <w:r w:rsidRPr="003B6150">
              <w:rPr>
                <w:rFonts w:hint="eastAsia"/>
                <w:sz w:val="18"/>
                <w:szCs w:val="18"/>
              </w:rPr>
              <w:t>国标</w:t>
            </w:r>
          </w:p>
        </w:tc>
        <w:tc>
          <w:tcPr>
            <w:tcW w:w="1025" w:type="pct"/>
          </w:tcPr>
          <w:p w:rsidR="00DF033A" w:rsidRDefault="00DF033A" w:rsidP="00351CD2">
            <w:pPr>
              <w:spacing w:line="260" w:lineRule="exact"/>
              <w:jc w:val="center"/>
              <w:rPr>
                <w:sz w:val="18"/>
                <w:szCs w:val="18"/>
              </w:rPr>
            </w:pPr>
            <w:r>
              <w:rPr>
                <w:rFonts w:hint="eastAsia"/>
                <w:sz w:val="18"/>
                <w:szCs w:val="18"/>
              </w:rPr>
              <w:t>河北鼎亿</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4000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351CD2">
            <w:pPr>
              <w:spacing w:line="260" w:lineRule="exact"/>
              <w:jc w:val="center"/>
              <w:rPr>
                <w:sz w:val="18"/>
                <w:szCs w:val="18"/>
              </w:rPr>
            </w:pPr>
            <w:r>
              <w:rPr>
                <w:rFonts w:hint="eastAsia"/>
                <w:sz w:val="18"/>
                <w:szCs w:val="18"/>
              </w:rPr>
              <w:t>湖南新桥</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4300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351CD2">
            <w:pPr>
              <w:spacing w:line="260" w:lineRule="exact"/>
              <w:jc w:val="center"/>
              <w:rPr>
                <w:sz w:val="18"/>
                <w:szCs w:val="18"/>
              </w:rPr>
            </w:pPr>
            <w:r>
              <w:rPr>
                <w:rFonts w:hint="eastAsia"/>
                <w:sz w:val="18"/>
                <w:szCs w:val="18"/>
              </w:rPr>
              <w:t>湖北福星</w:t>
            </w:r>
          </w:p>
        </w:tc>
      </w:tr>
      <w:tr w:rsidR="00E35C6B" w:rsidTr="006E5406">
        <w:trPr>
          <w:trHeight w:val="284"/>
        </w:trPr>
        <w:tc>
          <w:tcPr>
            <w:tcW w:w="953" w:type="pct"/>
            <w:vAlign w:val="center"/>
          </w:tcPr>
          <w:p w:rsidR="00E35C6B" w:rsidRPr="003B6150" w:rsidRDefault="00E35C6B"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35C6B"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3800</w:t>
            </w:r>
          </w:p>
        </w:tc>
        <w:tc>
          <w:tcPr>
            <w:tcW w:w="1007" w:type="pct"/>
          </w:tcPr>
          <w:p w:rsidR="00E35C6B" w:rsidRPr="003B6150" w:rsidRDefault="00E35C6B"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35C6B" w:rsidRPr="003B6150" w:rsidRDefault="00E35C6B" w:rsidP="005326FD">
            <w:pPr>
              <w:spacing w:line="260" w:lineRule="exact"/>
              <w:jc w:val="center"/>
              <w:rPr>
                <w:sz w:val="18"/>
                <w:szCs w:val="18"/>
              </w:rPr>
            </w:pPr>
            <w:r w:rsidRPr="003B6150">
              <w:rPr>
                <w:rFonts w:hint="eastAsia"/>
                <w:sz w:val="18"/>
                <w:szCs w:val="18"/>
              </w:rPr>
              <w:t>国标</w:t>
            </w:r>
          </w:p>
        </w:tc>
        <w:tc>
          <w:tcPr>
            <w:tcW w:w="1025" w:type="pct"/>
          </w:tcPr>
          <w:p w:rsidR="00E35C6B" w:rsidRDefault="00E35C6B" w:rsidP="00351CD2">
            <w:pPr>
              <w:spacing w:line="260" w:lineRule="exact"/>
              <w:jc w:val="center"/>
              <w:rPr>
                <w:sz w:val="18"/>
                <w:szCs w:val="18"/>
              </w:rPr>
            </w:pPr>
            <w:r>
              <w:rPr>
                <w:rFonts w:hint="eastAsia"/>
                <w:sz w:val="18"/>
                <w:szCs w:val="18"/>
              </w:rPr>
              <w:t>任丘华鸿</w:t>
            </w:r>
          </w:p>
        </w:tc>
      </w:tr>
      <w:tr w:rsidR="00E35C6B" w:rsidTr="006E5406">
        <w:trPr>
          <w:trHeight w:val="284"/>
        </w:trPr>
        <w:tc>
          <w:tcPr>
            <w:tcW w:w="953" w:type="pct"/>
            <w:vAlign w:val="center"/>
          </w:tcPr>
          <w:p w:rsidR="00E35C6B" w:rsidRPr="003B6150" w:rsidRDefault="00E35C6B"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35C6B"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3900</w:t>
            </w:r>
          </w:p>
        </w:tc>
        <w:tc>
          <w:tcPr>
            <w:tcW w:w="1007" w:type="pct"/>
          </w:tcPr>
          <w:p w:rsidR="00E35C6B" w:rsidRPr="003B6150" w:rsidRDefault="00E35C6B"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35C6B" w:rsidRPr="003B6150" w:rsidRDefault="00E35C6B" w:rsidP="005326FD">
            <w:pPr>
              <w:spacing w:line="260" w:lineRule="exact"/>
              <w:jc w:val="center"/>
              <w:rPr>
                <w:sz w:val="18"/>
                <w:szCs w:val="18"/>
              </w:rPr>
            </w:pPr>
            <w:r w:rsidRPr="003B6150">
              <w:rPr>
                <w:rFonts w:hint="eastAsia"/>
                <w:sz w:val="18"/>
                <w:szCs w:val="18"/>
              </w:rPr>
              <w:t>国标</w:t>
            </w:r>
          </w:p>
        </w:tc>
        <w:tc>
          <w:tcPr>
            <w:tcW w:w="1025" w:type="pct"/>
          </w:tcPr>
          <w:p w:rsidR="00E35C6B" w:rsidRDefault="00E35C6B" w:rsidP="00351CD2">
            <w:pPr>
              <w:spacing w:line="260" w:lineRule="exact"/>
              <w:jc w:val="center"/>
              <w:rPr>
                <w:sz w:val="18"/>
                <w:szCs w:val="18"/>
              </w:rPr>
            </w:pPr>
            <w:r>
              <w:rPr>
                <w:rFonts w:hint="eastAsia"/>
                <w:sz w:val="18"/>
                <w:szCs w:val="18"/>
              </w:rPr>
              <w:t>贵阳恒万</w:t>
            </w:r>
          </w:p>
        </w:tc>
      </w:tr>
      <w:tr w:rsidR="00E35C6B" w:rsidTr="006E5406">
        <w:trPr>
          <w:trHeight w:val="284"/>
        </w:trPr>
        <w:tc>
          <w:tcPr>
            <w:tcW w:w="953" w:type="pct"/>
            <w:vAlign w:val="center"/>
          </w:tcPr>
          <w:p w:rsidR="00E35C6B" w:rsidRPr="003B6150" w:rsidRDefault="00E35C6B"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35C6B"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4170</w:t>
            </w:r>
          </w:p>
        </w:tc>
        <w:tc>
          <w:tcPr>
            <w:tcW w:w="1007" w:type="pct"/>
          </w:tcPr>
          <w:p w:rsidR="00E35C6B" w:rsidRPr="003B6150" w:rsidRDefault="00E35C6B"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35C6B" w:rsidRPr="003B6150" w:rsidRDefault="00E35C6B" w:rsidP="005326FD">
            <w:pPr>
              <w:spacing w:line="260" w:lineRule="exact"/>
              <w:jc w:val="center"/>
              <w:rPr>
                <w:sz w:val="18"/>
                <w:szCs w:val="18"/>
              </w:rPr>
            </w:pPr>
            <w:r w:rsidRPr="003B6150">
              <w:rPr>
                <w:rFonts w:hint="eastAsia"/>
                <w:sz w:val="18"/>
                <w:szCs w:val="18"/>
              </w:rPr>
              <w:t>国标</w:t>
            </w:r>
          </w:p>
        </w:tc>
        <w:tc>
          <w:tcPr>
            <w:tcW w:w="1025" w:type="pct"/>
          </w:tcPr>
          <w:p w:rsidR="00E35C6B" w:rsidRDefault="00E35C6B" w:rsidP="00351CD2">
            <w:pPr>
              <w:spacing w:line="260" w:lineRule="exact"/>
              <w:jc w:val="center"/>
              <w:rPr>
                <w:sz w:val="18"/>
                <w:szCs w:val="18"/>
              </w:rPr>
            </w:pPr>
            <w:r>
              <w:rPr>
                <w:rFonts w:hint="eastAsia"/>
                <w:sz w:val="18"/>
                <w:szCs w:val="18"/>
              </w:rPr>
              <w:t>溧阳万兴</w:t>
            </w:r>
          </w:p>
        </w:tc>
      </w:tr>
      <w:tr w:rsidR="00DF033A" w:rsidTr="00B4075F">
        <w:trPr>
          <w:trHeight w:val="284"/>
        </w:trPr>
        <w:tc>
          <w:tcPr>
            <w:tcW w:w="5000" w:type="pct"/>
            <w:gridSpan w:val="5"/>
            <w:vAlign w:val="center"/>
          </w:tcPr>
          <w:p w:rsidR="00DF033A" w:rsidRPr="003B6150" w:rsidRDefault="00DF033A" w:rsidP="001E2C16">
            <w:pPr>
              <w:spacing w:line="260" w:lineRule="exact"/>
              <w:jc w:val="center"/>
              <w:rPr>
                <w:sz w:val="18"/>
                <w:szCs w:val="18"/>
              </w:rPr>
            </w:pPr>
          </w:p>
        </w:tc>
      </w:tr>
      <w:tr w:rsidR="002A14E0" w:rsidTr="006E5406">
        <w:trPr>
          <w:trHeight w:val="284"/>
        </w:trPr>
        <w:tc>
          <w:tcPr>
            <w:tcW w:w="953" w:type="pct"/>
            <w:vAlign w:val="center"/>
          </w:tcPr>
          <w:p w:rsidR="002A14E0" w:rsidRPr="003B6150" w:rsidRDefault="002A14E0" w:rsidP="001E2C16">
            <w:pPr>
              <w:spacing w:line="260" w:lineRule="exact"/>
              <w:jc w:val="center"/>
              <w:rPr>
                <w:sz w:val="18"/>
                <w:szCs w:val="18"/>
              </w:rPr>
            </w:pPr>
            <w:r w:rsidRPr="003B6150">
              <w:rPr>
                <w:rFonts w:hint="eastAsia"/>
                <w:sz w:val="18"/>
                <w:szCs w:val="18"/>
              </w:rPr>
              <w:t>预应力钢绞线</w:t>
            </w:r>
          </w:p>
        </w:tc>
        <w:tc>
          <w:tcPr>
            <w:tcW w:w="1008" w:type="pct"/>
            <w:vAlign w:val="center"/>
          </w:tcPr>
          <w:p w:rsidR="002A14E0"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4500</w:t>
            </w:r>
          </w:p>
        </w:tc>
        <w:tc>
          <w:tcPr>
            <w:tcW w:w="1007" w:type="pct"/>
          </w:tcPr>
          <w:p w:rsidR="002A14E0" w:rsidRPr="003B6150" w:rsidRDefault="002A14E0" w:rsidP="0092495F">
            <w:pPr>
              <w:spacing w:line="260" w:lineRule="exact"/>
              <w:jc w:val="center"/>
              <w:rPr>
                <w:sz w:val="18"/>
                <w:szCs w:val="18"/>
              </w:rPr>
            </w:pPr>
            <w:r w:rsidRPr="003B6150">
              <w:rPr>
                <w:rFonts w:hint="eastAsia"/>
                <w:sz w:val="18"/>
                <w:szCs w:val="18"/>
              </w:rPr>
              <w:t>12.7</w:t>
            </w:r>
          </w:p>
        </w:tc>
        <w:tc>
          <w:tcPr>
            <w:tcW w:w="1007" w:type="pct"/>
            <w:vAlign w:val="center"/>
          </w:tcPr>
          <w:p w:rsidR="002A14E0" w:rsidRPr="003B6150" w:rsidRDefault="002A14E0" w:rsidP="0092495F">
            <w:pPr>
              <w:spacing w:line="260" w:lineRule="exact"/>
              <w:jc w:val="center"/>
              <w:rPr>
                <w:sz w:val="18"/>
                <w:szCs w:val="18"/>
              </w:rPr>
            </w:pPr>
            <w:r w:rsidRPr="003B6150">
              <w:rPr>
                <w:rFonts w:hint="eastAsia"/>
                <w:sz w:val="18"/>
                <w:szCs w:val="18"/>
              </w:rPr>
              <w:t>国标</w:t>
            </w:r>
          </w:p>
        </w:tc>
        <w:tc>
          <w:tcPr>
            <w:tcW w:w="1025" w:type="pct"/>
          </w:tcPr>
          <w:p w:rsidR="002A14E0" w:rsidRPr="003B6150" w:rsidRDefault="002A14E0" w:rsidP="00331A64">
            <w:pPr>
              <w:spacing w:line="260" w:lineRule="exact"/>
              <w:jc w:val="center"/>
              <w:rPr>
                <w:sz w:val="18"/>
                <w:szCs w:val="18"/>
              </w:rPr>
            </w:pPr>
            <w:r>
              <w:rPr>
                <w:rFonts w:hint="eastAsia"/>
                <w:sz w:val="18"/>
                <w:szCs w:val="18"/>
              </w:rPr>
              <w:t>无锡利圣源</w:t>
            </w:r>
          </w:p>
        </w:tc>
      </w:tr>
      <w:tr w:rsidR="00792172" w:rsidTr="006E5406">
        <w:trPr>
          <w:trHeight w:val="284"/>
        </w:trPr>
        <w:tc>
          <w:tcPr>
            <w:tcW w:w="953" w:type="pct"/>
            <w:vAlign w:val="center"/>
          </w:tcPr>
          <w:p w:rsidR="00792172" w:rsidRPr="003B6150" w:rsidRDefault="00792172"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4050</w:t>
            </w:r>
          </w:p>
        </w:tc>
        <w:tc>
          <w:tcPr>
            <w:tcW w:w="1007" w:type="pct"/>
          </w:tcPr>
          <w:p w:rsidR="00792172" w:rsidRPr="003B6150" w:rsidRDefault="00792172" w:rsidP="005326FD">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5326FD">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sidRPr="003B6150">
              <w:rPr>
                <w:rFonts w:hint="eastAsia"/>
                <w:sz w:val="18"/>
                <w:szCs w:val="18"/>
              </w:rPr>
              <w:t>开封中桥</w:t>
            </w:r>
          </w:p>
        </w:tc>
      </w:tr>
      <w:tr w:rsidR="00792172" w:rsidTr="006E5406">
        <w:trPr>
          <w:trHeight w:val="284"/>
        </w:trPr>
        <w:tc>
          <w:tcPr>
            <w:tcW w:w="953" w:type="pct"/>
            <w:vAlign w:val="center"/>
          </w:tcPr>
          <w:p w:rsidR="00792172" w:rsidRPr="003B6150" w:rsidRDefault="00792172"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4360</w:t>
            </w:r>
          </w:p>
        </w:tc>
        <w:tc>
          <w:tcPr>
            <w:tcW w:w="1007" w:type="pct"/>
          </w:tcPr>
          <w:p w:rsidR="00792172" w:rsidRPr="003B6150" w:rsidRDefault="00792172" w:rsidP="005326FD">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5326FD">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331A64">
            <w:pPr>
              <w:spacing w:line="260" w:lineRule="exact"/>
              <w:jc w:val="center"/>
              <w:rPr>
                <w:sz w:val="18"/>
                <w:szCs w:val="18"/>
              </w:rPr>
            </w:pPr>
            <w:r>
              <w:rPr>
                <w:rFonts w:hint="eastAsia"/>
                <w:sz w:val="18"/>
                <w:szCs w:val="18"/>
              </w:rPr>
              <w:t>天津锐鼎鑫</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3950</w:t>
            </w:r>
          </w:p>
        </w:tc>
        <w:tc>
          <w:tcPr>
            <w:tcW w:w="1007" w:type="pct"/>
          </w:tcPr>
          <w:p w:rsidR="00792172" w:rsidRPr="003B6150" w:rsidRDefault="00792172" w:rsidP="00B66DFF">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92495F">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2A14E0">
            <w:pPr>
              <w:spacing w:line="260" w:lineRule="exact"/>
              <w:jc w:val="center"/>
              <w:rPr>
                <w:sz w:val="18"/>
                <w:szCs w:val="18"/>
              </w:rPr>
            </w:pPr>
            <w:r>
              <w:rPr>
                <w:rFonts w:hint="eastAsia"/>
                <w:sz w:val="18"/>
                <w:szCs w:val="18"/>
              </w:rPr>
              <w:t>天津大丰</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3900</w:t>
            </w:r>
          </w:p>
        </w:tc>
        <w:tc>
          <w:tcPr>
            <w:tcW w:w="1007" w:type="pct"/>
          </w:tcPr>
          <w:p w:rsidR="00792172" w:rsidRPr="003B6150" w:rsidRDefault="00792172" w:rsidP="00B66DFF">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B66DFF">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331A64">
            <w:pPr>
              <w:spacing w:line="260" w:lineRule="exact"/>
              <w:jc w:val="center"/>
              <w:rPr>
                <w:sz w:val="18"/>
                <w:szCs w:val="18"/>
              </w:rPr>
            </w:pPr>
            <w:r>
              <w:rPr>
                <w:rFonts w:hint="eastAsia"/>
                <w:sz w:val="18"/>
                <w:szCs w:val="18"/>
              </w:rPr>
              <w:t>天津鲁西</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4350</w:t>
            </w:r>
          </w:p>
        </w:tc>
        <w:tc>
          <w:tcPr>
            <w:tcW w:w="1007" w:type="pct"/>
          </w:tcPr>
          <w:p w:rsidR="00792172" w:rsidRPr="003B6150" w:rsidRDefault="00792172" w:rsidP="00B66DFF">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B66DFF">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331A64">
            <w:pPr>
              <w:spacing w:line="260" w:lineRule="exact"/>
              <w:jc w:val="center"/>
              <w:rPr>
                <w:sz w:val="18"/>
                <w:szCs w:val="18"/>
              </w:rPr>
            </w:pPr>
            <w:r>
              <w:rPr>
                <w:rFonts w:hint="eastAsia"/>
                <w:sz w:val="18"/>
                <w:szCs w:val="18"/>
              </w:rPr>
              <w:t>河北鼎亿</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4420</w:t>
            </w:r>
          </w:p>
        </w:tc>
        <w:tc>
          <w:tcPr>
            <w:tcW w:w="1007" w:type="pct"/>
          </w:tcPr>
          <w:p w:rsidR="00792172" w:rsidRPr="003B6150" w:rsidRDefault="00792172" w:rsidP="001E2C16">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1E2C16">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331A64">
            <w:pPr>
              <w:spacing w:line="260" w:lineRule="exact"/>
              <w:jc w:val="center"/>
              <w:rPr>
                <w:sz w:val="18"/>
                <w:szCs w:val="18"/>
              </w:rPr>
            </w:pPr>
            <w:r>
              <w:rPr>
                <w:rFonts w:hint="eastAsia"/>
                <w:sz w:val="18"/>
                <w:szCs w:val="18"/>
              </w:rPr>
              <w:t>江苏天舜</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4050</w:t>
            </w:r>
          </w:p>
        </w:tc>
        <w:tc>
          <w:tcPr>
            <w:tcW w:w="1007" w:type="pct"/>
          </w:tcPr>
          <w:p w:rsidR="00792172" w:rsidRPr="003B6150" w:rsidRDefault="00792172" w:rsidP="001E2C16">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1E2C16">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331A64">
            <w:pPr>
              <w:spacing w:line="260" w:lineRule="exact"/>
              <w:jc w:val="center"/>
              <w:rPr>
                <w:sz w:val="18"/>
                <w:szCs w:val="18"/>
              </w:rPr>
            </w:pPr>
            <w:r>
              <w:rPr>
                <w:rFonts w:hint="eastAsia"/>
                <w:sz w:val="18"/>
                <w:szCs w:val="18"/>
              </w:rPr>
              <w:t>开封中</w:t>
            </w:r>
            <w:r w:rsidRPr="003B6150">
              <w:rPr>
                <w:rFonts w:hint="eastAsia"/>
                <w:sz w:val="18"/>
                <w:szCs w:val="18"/>
              </w:rPr>
              <w:t>桥</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4000</w:t>
            </w:r>
          </w:p>
        </w:tc>
        <w:tc>
          <w:tcPr>
            <w:tcW w:w="1007" w:type="pct"/>
          </w:tcPr>
          <w:p w:rsidR="00792172" w:rsidRPr="003B6150" w:rsidRDefault="00792172" w:rsidP="00331A64">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331A64">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天津春鹏</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5D2CD8">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3850</w:t>
            </w:r>
          </w:p>
        </w:tc>
        <w:tc>
          <w:tcPr>
            <w:tcW w:w="1007" w:type="pct"/>
          </w:tcPr>
          <w:p w:rsidR="00792172" w:rsidRPr="003B6150" w:rsidRDefault="00792172" w:rsidP="00331A64">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331A64">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聊城山钢</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4230</w:t>
            </w:r>
          </w:p>
        </w:tc>
        <w:tc>
          <w:tcPr>
            <w:tcW w:w="1007" w:type="pct"/>
          </w:tcPr>
          <w:p w:rsidR="00792172" w:rsidRPr="003B6150" w:rsidRDefault="00792172" w:rsidP="0092495F">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92495F">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山东力龙</w:t>
            </w:r>
          </w:p>
        </w:tc>
      </w:tr>
      <w:tr w:rsidR="00792172" w:rsidTr="006E5406">
        <w:trPr>
          <w:trHeight w:val="284"/>
        </w:trPr>
        <w:tc>
          <w:tcPr>
            <w:tcW w:w="953" w:type="pct"/>
            <w:vAlign w:val="center"/>
          </w:tcPr>
          <w:p w:rsidR="00792172" w:rsidRPr="003B6150" w:rsidRDefault="00792172"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4200</w:t>
            </w:r>
          </w:p>
        </w:tc>
        <w:tc>
          <w:tcPr>
            <w:tcW w:w="1007" w:type="pct"/>
          </w:tcPr>
          <w:p w:rsidR="00792172" w:rsidRPr="003B6150" w:rsidRDefault="00792172" w:rsidP="005326FD">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5326FD">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天津兴恒达</w:t>
            </w:r>
          </w:p>
        </w:tc>
      </w:tr>
      <w:tr w:rsidR="00792172" w:rsidTr="006E5406">
        <w:trPr>
          <w:trHeight w:val="284"/>
        </w:trPr>
        <w:tc>
          <w:tcPr>
            <w:tcW w:w="953" w:type="pct"/>
            <w:vAlign w:val="center"/>
          </w:tcPr>
          <w:p w:rsidR="00792172" w:rsidRPr="003B6150" w:rsidRDefault="00792172"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5000</w:t>
            </w:r>
          </w:p>
        </w:tc>
        <w:tc>
          <w:tcPr>
            <w:tcW w:w="1007" w:type="pct"/>
          </w:tcPr>
          <w:p w:rsidR="00792172" w:rsidRPr="003B6150" w:rsidRDefault="00792172" w:rsidP="005326FD">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5326FD">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天津天海顺发</w:t>
            </w:r>
          </w:p>
        </w:tc>
      </w:tr>
      <w:tr w:rsidR="00792172" w:rsidTr="006E5406">
        <w:trPr>
          <w:trHeight w:val="284"/>
        </w:trPr>
        <w:tc>
          <w:tcPr>
            <w:tcW w:w="953" w:type="pct"/>
            <w:vAlign w:val="center"/>
          </w:tcPr>
          <w:p w:rsidR="00792172" w:rsidRPr="003B6150" w:rsidRDefault="00792172"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4150</w:t>
            </w:r>
          </w:p>
        </w:tc>
        <w:tc>
          <w:tcPr>
            <w:tcW w:w="1007" w:type="pct"/>
          </w:tcPr>
          <w:p w:rsidR="00792172" w:rsidRPr="003B6150" w:rsidRDefault="00792172" w:rsidP="005326FD">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5326FD">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聊城君航</w:t>
            </w:r>
          </w:p>
        </w:tc>
      </w:tr>
      <w:tr w:rsidR="00792172" w:rsidTr="00EC27CB">
        <w:trPr>
          <w:trHeight w:val="559"/>
        </w:trPr>
        <w:tc>
          <w:tcPr>
            <w:tcW w:w="5000" w:type="pct"/>
            <w:gridSpan w:val="5"/>
            <w:vAlign w:val="center"/>
          </w:tcPr>
          <w:p w:rsidR="00792172" w:rsidRPr="007A604E" w:rsidRDefault="00792172" w:rsidP="007A604E">
            <w:pPr>
              <w:spacing w:line="260" w:lineRule="exact"/>
              <w:jc w:val="right"/>
              <w:rPr>
                <w:b/>
                <w:color w:val="FF0000"/>
                <w:sz w:val="18"/>
                <w:szCs w:val="18"/>
              </w:rPr>
            </w:pPr>
            <w:r>
              <w:rPr>
                <w:rFonts w:hint="eastAsia"/>
                <w:b/>
                <w:color w:val="FF0000"/>
                <w:sz w:val="18"/>
                <w:szCs w:val="18"/>
              </w:rPr>
              <w:t>若需增值</w:t>
            </w:r>
            <w:r w:rsidRPr="007A604E">
              <w:rPr>
                <w:rFonts w:hint="eastAsia"/>
                <w:b/>
                <w:color w:val="FF0000"/>
                <w:sz w:val="18"/>
                <w:szCs w:val="18"/>
              </w:rPr>
              <w:t>税</w:t>
            </w:r>
            <w:r>
              <w:rPr>
                <w:rFonts w:hint="eastAsia"/>
                <w:b/>
                <w:color w:val="FF0000"/>
                <w:sz w:val="18"/>
                <w:szCs w:val="18"/>
              </w:rPr>
              <w:t>，以上价格加</w:t>
            </w:r>
            <w:r>
              <w:rPr>
                <w:rFonts w:hint="eastAsia"/>
                <w:b/>
                <w:color w:val="FF0000"/>
                <w:sz w:val="18"/>
                <w:szCs w:val="18"/>
              </w:rPr>
              <w:t>17%</w:t>
            </w:r>
            <w:r w:rsidRPr="007A604E">
              <w:rPr>
                <w:rFonts w:hint="eastAsia"/>
                <w:b/>
                <w:color w:val="FF0000"/>
                <w:sz w:val="18"/>
                <w:szCs w:val="18"/>
              </w:rPr>
              <w:t>，不含运费</w:t>
            </w:r>
          </w:p>
        </w:tc>
      </w:tr>
    </w:tbl>
    <w:p w:rsidR="00FB172D" w:rsidRDefault="00FB172D" w:rsidP="00FB172D">
      <w:pPr>
        <w:pStyle w:val="2"/>
      </w:pPr>
      <w:bookmarkStart w:id="115" w:name="_Toc444674210"/>
      <w:bookmarkStart w:id="116" w:name="_Toc452047236"/>
      <w:bookmarkStart w:id="117" w:name="_Toc452365042"/>
      <w:bookmarkStart w:id="118" w:name="_Toc452365203"/>
      <w:bookmarkStart w:id="119" w:name="_Toc482795461"/>
      <w:r>
        <w:rPr>
          <w:rFonts w:hint="eastAsia"/>
        </w:rPr>
        <w:lastRenderedPageBreak/>
        <w:t>4.2废钢</w:t>
      </w:r>
      <w:bookmarkEnd w:id="115"/>
      <w:bookmarkEnd w:id="116"/>
      <w:bookmarkEnd w:id="117"/>
      <w:bookmarkEnd w:id="118"/>
      <w:bookmarkEnd w:id="119"/>
    </w:p>
    <w:p w:rsidR="00FB172D" w:rsidRDefault="00FB172D" w:rsidP="00FB172D">
      <w:pPr>
        <w:pStyle w:val="3"/>
        <w:jc w:val="center"/>
        <w:rPr>
          <w:color w:val="E36C0A"/>
          <w:sz w:val="24"/>
          <w:szCs w:val="24"/>
        </w:rPr>
      </w:pPr>
      <w:bookmarkStart w:id="120" w:name="_Toc444674211"/>
      <w:bookmarkStart w:id="121" w:name="_Toc452047237"/>
      <w:bookmarkStart w:id="122" w:name="_Toc452365043"/>
      <w:bookmarkStart w:id="123" w:name="_Toc452365204"/>
      <w:bookmarkStart w:id="124" w:name="_Toc482795462"/>
      <w:r>
        <w:rPr>
          <w:rFonts w:hint="eastAsia"/>
          <w:color w:val="E36C0A"/>
          <w:sz w:val="24"/>
          <w:szCs w:val="24"/>
        </w:rPr>
        <w:t>201</w:t>
      </w:r>
      <w:r w:rsidR="00F60F65">
        <w:rPr>
          <w:rFonts w:hint="eastAsia"/>
          <w:color w:val="E36C0A"/>
          <w:sz w:val="24"/>
          <w:szCs w:val="24"/>
        </w:rPr>
        <w:t>7</w:t>
      </w:r>
      <w:r>
        <w:rPr>
          <w:rFonts w:hint="eastAsia"/>
          <w:color w:val="E36C0A"/>
          <w:sz w:val="24"/>
          <w:szCs w:val="24"/>
        </w:rPr>
        <w:t>年</w:t>
      </w:r>
      <w:r w:rsidR="00604417">
        <w:rPr>
          <w:rFonts w:hint="eastAsia"/>
          <w:color w:val="E36C0A"/>
          <w:sz w:val="24"/>
          <w:szCs w:val="24"/>
        </w:rPr>
        <w:t>5月18日</w:t>
      </w:r>
      <w:r>
        <w:rPr>
          <w:rFonts w:hint="eastAsia"/>
          <w:color w:val="E36C0A"/>
          <w:sz w:val="24"/>
          <w:szCs w:val="24"/>
        </w:rPr>
        <w:t>全国</w:t>
      </w:r>
      <w:r w:rsidR="00FA66AC">
        <w:rPr>
          <w:rFonts w:hint="eastAsia"/>
          <w:color w:val="E36C0A"/>
          <w:sz w:val="24"/>
          <w:szCs w:val="24"/>
        </w:rPr>
        <w:t>中型</w:t>
      </w:r>
      <w:r w:rsidR="007567B6">
        <w:rPr>
          <w:rFonts w:hint="eastAsia"/>
          <w:color w:val="E36C0A"/>
          <w:sz w:val="24"/>
          <w:szCs w:val="24"/>
        </w:rPr>
        <w:t>重型</w:t>
      </w:r>
      <w:r>
        <w:rPr>
          <w:rFonts w:hint="eastAsia"/>
          <w:color w:val="E36C0A"/>
          <w:sz w:val="24"/>
          <w:szCs w:val="24"/>
        </w:rPr>
        <w:t>废钢市场价格行情</w:t>
      </w:r>
      <w:bookmarkEnd w:id="120"/>
      <w:bookmarkEnd w:id="121"/>
      <w:bookmarkEnd w:id="122"/>
      <w:bookmarkEnd w:id="123"/>
      <w:bookmarkEnd w:id="124"/>
    </w:p>
    <w:tbl>
      <w:tblPr>
        <w:tblStyle w:val="ad"/>
        <w:tblW w:w="5000" w:type="pct"/>
        <w:tblLook w:val="04A0"/>
      </w:tblPr>
      <w:tblGrid>
        <w:gridCol w:w="1242"/>
        <w:gridCol w:w="1242"/>
        <w:gridCol w:w="1610"/>
        <w:gridCol w:w="1322"/>
        <w:gridCol w:w="795"/>
        <w:gridCol w:w="1521"/>
        <w:gridCol w:w="1322"/>
        <w:gridCol w:w="885"/>
      </w:tblGrid>
      <w:tr w:rsidR="00033945" w:rsidRPr="00F645BA" w:rsidTr="00033945">
        <w:trPr>
          <w:trHeight w:val="454"/>
        </w:trPr>
        <w:tc>
          <w:tcPr>
            <w:tcW w:w="625" w:type="pct"/>
            <w:vAlign w:val="center"/>
            <w:hideMark/>
          </w:tcPr>
          <w:p w:rsidR="00033945" w:rsidRPr="00F645BA" w:rsidRDefault="00033945" w:rsidP="00033945">
            <w:pPr>
              <w:jc w:val="center"/>
              <w:rPr>
                <w:sz w:val="18"/>
                <w:szCs w:val="18"/>
              </w:rPr>
            </w:pPr>
            <w:r w:rsidRPr="00F645BA">
              <w:rPr>
                <w:sz w:val="18"/>
                <w:szCs w:val="18"/>
              </w:rPr>
              <w:t>品名</w:t>
            </w:r>
          </w:p>
        </w:tc>
        <w:tc>
          <w:tcPr>
            <w:tcW w:w="625" w:type="pct"/>
            <w:vAlign w:val="center"/>
            <w:hideMark/>
          </w:tcPr>
          <w:p w:rsidR="00033945" w:rsidRPr="00F645BA" w:rsidRDefault="00033945" w:rsidP="00033945">
            <w:pPr>
              <w:jc w:val="center"/>
              <w:rPr>
                <w:sz w:val="18"/>
                <w:szCs w:val="18"/>
              </w:rPr>
            </w:pPr>
            <w:r w:rsidRPr="00F645BA">
              <w:rPr>
                <w:sz w:val="18"/>
                <w:szCs w:val="18"/>
              </w:rPr>
              <w:t>规格</w:t>
            </w:r>
          </w:p>
        </w:tc>
        <w:tc>
          <w:tcPr>
            <w:tcW w:w="810" w:type="pct"/>
            <w:vAlign w:val="center"/>
            <w:hideMark/>
          </w:tcPr>
          <w:p w:rsidR="00033945" w:rsidRPr="00F645BA" w:rsidRDefault="00033945" w:rsidP="00033945">
            <w:pPr>
              <w:jc w:val="center"/>
              <w:rPr>
                <w:sz w:val="18"/>
                <w:szCs w:val="18"/>
              </w:rPr>
            </w:pPr>
            <w:r w:rsidRPr="00F645BA">
              <w:rPr>
                <w:sz w:val="18"/>
                <w:szCs w:val="18"/>
              </w:rPr>
              <w:t>城市</w:t>
            </w:r>
          </w:p>
        </w:tc>
        <w:tc>
          <w:tcPr>
            <w:tcW w:w="665" w:type="pct"/>
            <w:vAlign w:val="center"/>
            <w:hideMark/>
          </w:tcPr>
          <w:p w:rsidR="00033945" w:rsidRPr="00F645BA" w:rsidRDefault="00033945" w:rsidP="00033945">
            <w:pPr>
              <w:jc w:val="center"/>
              <w:rPr>
                <w:sz w:val="18"/>
                <w:szCs w:val="18"/>
              </w:rPr>
            </w:pPr>
            <w:r w:rsidRPr="00F645BA">
              <w:rPr>
                <w:sz w:val="18"/>
                <w:szCs w:val="18"/>
              </w:rPr>
              <w:t>价格</w:t>
            </w:r>
          </w:p>
        </w:tc>
        <w:tc>
          <w:tcPr>
            <w:tcW w:w="400" w:type="pct"/>
            <w:vAlign w:val="center"/>
            <w:hideMark/>
          </w:tcPr>
          <w:p w:rsidR="00033945" w:rsidRPr="00F645BA" w:rsidRDefault="00033945" w:rsidP="00033945">
            <w:pPr>
              <w:jc w:val="center"/>
              <w:rPr>
                <w:sz w:val="18"/>
                <w:szCs w:val="18"/>
              </w:rPr>
            </w:pPr>
            <w:r w:rsidRPr="00F645BA">
              <w:rPr>
                <w:sz w:val="18"/>
                <w:szCs w:val="18"/>
              </w:rPr>
              <w:t>涨跌</w:t>
            </w:r>
          </w:p>
        </w:tc>
        <w:tc>
          <w:tcPr>
            <w:tcW w:w="765" w:type="pct"/>
            <w:vAlign w:val="center"/>
          </w:tcPr>
          <w:p w:rsidR="00033945" w:rsidRPr="00F645BA" w:rsidRDefault="00033945" w:rsidP="00033945">
            <w:pPr>
              <w:jc w:val="center"/>
              <w:rPr>
                <w:sz w:val="18"/>
                <w:szCs w:val="18"/>
              </w:rPr>
            </w:pPr>
            <w:r w:rsidRPr="00F645BA">
              <w:rPr>
                <w:sz w:val="18"/>
                <w:szCs w:val="18"/>
              </w:rPr>
              <w:t>城市</w:t>
            </w:r>
          </w:p>
        </w:tc>
        <w:tc>
          <w:tcPr>
            <w:tcW w:w="665" w:type="pct"/>
            <w:vAlign w:val="center"/>
          </w:tcPr>
          <w:p w:rsidR="00033945" w:rsidRPr="00F645BA" w:rsidRDefault="00033945" w:rsidP="00033945">
            <w:pPr>
              <w:jc w:val="center"/>
              <w:rPr>
                <w:sz w:val="18"/>
                <w:szCs w:val="18"/>
              </w:rPr>
            </w:pPr>
            <w:r w:rsidRPr="00F645BA">
              <w:rPr>
                <w:sz w:val="18"/>
                <w:szCs w:val="18"/>
              </w:rPr>
              <w:t>价格</w:t>
            </w:r>
          </w:p>
        </w:tc>
        <w:tc>
          <w:tcPr>
            <w:tcW w:w="445" w:type="pct"/>
            <w:vAlign w:val="center"/>
          </w:tcPr>
          <w:p w:rsidR="00033945" w:rsidRPr="00F645BA" w:rsidRDefault="00033945" w:rsidP="00033945">
            <w:pPr>
              <w:jc w:val="center"/>
              <w:rPr>
                <w:sz w:val="18"/>
                <w:szCs w:val="18"/>
              </w:rPr>
            </w:pPr>
            <w:r w:rsidRPr="00F645BA">
              <w:rPr>
                <w:sz w:val="18"/>
                <w:szCs w:val="18"/>
              </w:rPr>
              <w:t>涨跌</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徐州</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1330.0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大连</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1470.0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江阴</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1410.0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-20.0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重庆</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1300.0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阿拉山口</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1450.0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辽阳</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1470.0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上海</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1210.0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临沂</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1390.0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兰州</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1450.0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张家港</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1430.0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常州</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1410.0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本溪</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1510.0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南昌</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1350.0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青岛</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1390.0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合肥</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1450.0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佛山</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1230.0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烟台</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1460.0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沈阳</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1470.0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杭州</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1200.0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成都</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1330.0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嘉兴</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1440.0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哈尔滨</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1350.0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南京</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1350.0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唐山</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1420.0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北京</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1410.0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西安</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1040.0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太原</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1380.0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广州</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1260.0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张家口</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1400.0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鞍山</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1500.0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安阳</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1310.0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武汉</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1310.0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包头</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1380.0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石家庄</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1430.0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凌源</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1470.0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武安</w:t>
            </w:r>
          </w:p>
        </w:tc>
        <w:tc>
          <w:tcPr>
            <w:tcW w:w="66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1400.0</w:t>
            </w:r>
          </w:p>
        </w:tc>
        <w:tc>
          <w:tcPr>
            <w:tcW w:w="445" w:type="pct"/>
            <w:vAlign w:val="center"/>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重废</w:t>
            </w:r>
          </w:p>
        </w:tc>
        <w:tc>
          <w:tcPr>
            <w:tcW w:w="625" w:type="pct"/>
            <w:vAlign w:val="center"/>
            <w:hideMark/>
          </w:tcPr>
          <w:p w:rsidR="00BE4F27" w:rsidRPr="00F645BA" w:rsidRDefault="00BE4F27" w:rsidP="00033945">
            <w:pPr>
              <w:jc w:val="center"/>
              <w:rPr>
                <w:sz w:val="18"/>
                <w:szCs w:val="18"/>
              </w:rPr>
            </w:pPr>
            <w:r w:rsidRPr="00F645BA">
              <w:rPr>
                <w:sz w:val="18"/>
                <w:szCs w:val="18"/>
              </w:rPr>
              <w:t>&gt;6mm</w:t>
            </w:r>
          </w:p>
        </w:tc>
        <w:tc>
          <w:tcPr>
            <w:tcW w:w="81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天津</w:t>
            </w:r>
          </w:p>
        </w:tc>
        <w:tc>
          <w:tcPr>
            <w:tcW w:w="665"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1350.0</w:t>
            </w:r>
          </w:p>
        </w:tc>
        <w:tc>
          <w:tcPr>
            <w:tcW w:w="400" w:type="pct"/>
            <w:vAlign w:val="center"/>
            <w:hideMark/>
          </w:tcPr>
          <w:p w:rsidR="00BE4F27" w:rsidRPr="000A5601" w:rsidRDefault="00BE4F27" w:rsidP="00BE4F27">
            <w:pPr>
              <w:widowControl/>
              <w:spacing w:before="136"/>
              <w:jc w:val="center"/>
              <w:rPr>
                <w:rFonts w:ascii="Arial" w:hAnsi="Arial" w:cs="Arial"/>
                <w:color w:val="000000"/>
                <w:kern w:val="0"/>
                <w:sz w:val="18"/>
                <w:szCs w:val="18"/>
              </w:rPr>
            </w:pPr>
            <w:r w:rsidRPr="000A5601">
              <w:rPr>
                <w:rFonts w:ascii="Arial" w:hAnsi="Arial" w:cs="Arial"/>
                <w:color w:val="000000"/>
                <w:kern w:val="0"/>
                <w:sz w:val="18"/>
                <w:szCs w:val="18"/>
              </w:rPr>
              <w:t>0.0</w:t>
            </w:r>
          </w:p>
        </w:tc>
        <w:tc>
          <w:tcPr>
            <w:tcW w:w="765" w:type="pct"/>
            <w:vAlign w:val="center"/>
          </w:tcPr>
          <w:p w:rsidR="00BE4F27" w:rsidRPr="00D73E39" w:rsidRDefault="00BE4F27" w:rsidP="00D06084">
            <w:pPr>
              <w:widowControl/>
              <w:spacing w:before="150"/>
              <w:jc w:val="center"/>
              <w:rPr>
                <w:rFonts w:ascii="Arial" w:hAnsi="Arial" w:cs="Arial"/>
                <w:color w:val="000000"/>
                <w:kern w:val="0"/>
                <w:sz w:val="20"/>
              </w:rPr>
            </w:pPr>
          </w:p>
        </w:tc>
        <w:tc>
          <w:tcPr>
            <w:tcW w:w="665" w:type="pct"/>
            <w:vAlign w:val="center"/>
          </w:tcPr>
          <w:p w:rsidR="00BE4F27" w:rsidRPr="00D73E39" w:rsidRDefault="00BE4F27" w:rsidP="00D06084">
            <w:pPr>
              <w:widowControl/>
              <w:spacing w:before="150"/>
              <w:jc w:val="center"/>
              <w:rPr>
                <w:rFonts w:ascii="Arial" w:hAnsi="Arial" w:cs="Arial"/>
                <w:color w:val="000000"/>
                <w:kern w:val="0"/>
                <w:sz w:val="20"/>
              </w:rPr>
            </w:pPr>
          </w:p>
        </w:tc>
        <w:tc>
          <w:tcPr>
            <w:tcW w:w="445" w:type="pct"/>
            <w:vAlign w:val="center"/>
          </w:tcPr>
          <w:p w:rsidR="00BE4F27" w:rsidRPr="00D73E39" w:rsidRDefault="00BE4F27" w:rsidP="00D06084">
            <w:pPr>
              <w:widowControl/>
              <w:spacing w:before="150"/>
              <w:jc w:val="center"/>
              <w:rPr>
                <w:rFonts w:ascii="Arial" w:hAnsi="Arial" w:cs="Arial"/>
                <w:color w:val="000000"/>
                <w:kern w:val="0"/>
                <w:sz w:val="20"/>
              </w:rPr>
            </w:pP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中废</w:t>
            </w:r>
          </w:p>
        </w:tc>
        <w:tc>
          <w:tcPr>
            <w:tcW w:w="625" w:type="pct"/>
            <w:vAlign w:val="center"/>
            <w:hideMark/>
          </w:tcPr>
          <w:p w:rsidR="00BE4F27" w:rsidRPr="00F645BA" w:rsidRDefault="00BE4F27" w:rsidP="00033945">
            <w:pPr>
              <w:jc w:val="center"/>
              <w:rPr>
                <w:sz w:val="18"/>
                <w:szCs w:val="18"/>
              </w:rPr>
            </w:pPr>
            <w:r w:rsidRPr="00F645BA">
              <w:rPr>
                <w:sz w:val="18"/>
                <w:szCs w:val="18"/>
              </w:rPr>
              <w:t>&gt;4mm</w:t>
            </w:r>
          </w:p>
        </w:tc>
        <w:tc>
          <w:tcPr>
            <w:tcW w:w="810"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北京</w:t>
            </w:r>
          </w:p>
        </w:tc>
        <w:tc>
          <w:tcPr>
            <w:tcW w:w="665"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1090.0</w:t>
            </w:r>
          </w:p>
        </w:tc>
        <w:tc>
          <w:tcPr>
            <w:tcW w:w="400"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0.0</w:t>
            </w:r>
          </w:p>
        </w:tc>
        <w:tc>
          <w:tcPr>
            <w:tcW w:w="76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嘉兴</w:t>
            </w:r>
          </w:p>
        </w:tc>
        <w:tc>
          <w:tcPr>
            <w:tcW w:w="66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1030.0</w:t>
            </w:r>
          </w:p>
        </w:tc>
        <w:tc>
          <w:tcPr>
            <w:tcW w:w="44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中废</w:t>
            </w:r>
          </w:p>
        </w:tc>
        <w:tc>
          <w:tcPr>
            <w:tcW w:w="625" w:type="pct"/>
            <w:vAlign w:val="center"/>
            <w:hideMark/>
          </w:tcPr>
          <w:p w:rsidR="00BE4F27" w:rsidRPr="00F645BA" w:rsidRDefault="00BE4F27" w:rsidP="00033945">
            <w:pPr>
              <w:jc w:val="center"/>
              <w:rPr>
                <w:sz w:val="18"/>
                <w:szCs w:val="18"/>
              </w:rPr>
            </w:pPr>
            <w:r w:rsidRPr="00F645BA">
              <w:rPr>
                <w:sz w:val="18"/>
                <w:szCs w:val="18"/>
              </w:rPr>
              <w:t>&gt;4mm</w:t>
            </w:r>
          </w:p>
        </w:tc>
        <w:tc>
          <w:tcPr>
            <w:tcW w:w="810"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广州</w:t>
            </w:r>
          </w:p>
        </w:tc>
        <w:tc>
          <w:tcPr>
            <w:tcW w:w="665"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1070.0</w:t>
            </w:r>
          </w:p>
        </w:tc>
        <w:tc>
          <w:tcPr>
            <w:tcW w:w="400"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0.0</w:t>
            </w:r>
          </w:p>
        </w:tc>
        <w:tc>
          <w:tcPr>
            <w:tcW w:w="76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安阳</w:t>
            </w:r>
          </w:p>
        </w:tc>
        <w:tc>
          <w:tcPr>
            <w:tcW w:w="66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1010.0</w:t>
            </w:r>
          </w:p>
        </w:tc>
        <w:tc>
          <w:tcPr>
            <w:tcW w:w="44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中废</w:t>
            </w:r>
          </w:p>
        </w:tc>
        <w:tc>
          <w:tcPr>
            <w:tcW w:w="625" w:type="pct"/>
            <w:vAlign w:val="center"/>
            <w:hideMark/>
          </w:tcPr>
          <w:p w:rsidR="00BE4F27" w:rsidRPr="00F645BA" w:rsidRDefault="00BE4F27" w:rsidP="00033945">
            <w:pPr>
              <w:jc w:val="center"/>
              <w:rPr>
                <w:sz w:val="18"/>
                <w:szCs w:val="18"/>
              </w:rPr>
            </w:pPr>
            <w:r w:rsidRPr="00F645BA">
              <w:rPr>
                <w:sz w:val="18"/>
                <w:szCs w:val="18"/>
              </w:rPr>
              <w:t>&gt;4mm</w:t>
            </w:r>
          </w:p>
        </w:tc>
        <w:tc>
          <w:tcPr>
            <w:tcW w:w="810"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武汉</w:t>
            </w:r>
          </w:p>
        </w:tc>
        <w:tc>
          <w:tcPr>
            <w:tcW w:w="665"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920.0</w:t>
            </w:r>
          </w:p>
        </w:tc>
        <w:tc>
          <w:tcPr>
            <w:tcW w:w="400"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0.0</w:t>
            </w:r>
          </w:p>
        </w:tc>
        <w:tc>
          <w:tcPr>
            <w:tcW w:w="76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新疆</w:t>
            </w:r>
          </w:p>
        </w:tc>
        <w:tc>
          <w:tcPr>
            <w:tcW w:w="66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1200.0</w:t>
            </w:r>
          </w:p>
        </w:tc>
        <w:tc>
          <w:tcPr>
            <w:tcW w:w="44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中废</w:t>
            </w:r>
          </w:p>
        </w:tc>
        <w:tc>
          <w:tcPr>
            <w:tcW w:w="625" w:type="pct"/>
            <w:vAlign w:val="center"/>
            <w:hideMark/>
          </w:tcPr>
          <w:p w:rsidR="00BE4F27" w:rsidRPr="00F645BA" w:rsidRDefault="00BE4F27" w:rsidP="00033945">
            <w:pPr>
              <w:jc w:val="center"/>
              <w:rPr>
                <w:sz w:val="18"/>
                <w:szCs w:val="18"/>
              </w:rPr>
            </w:pPr>
            <w:r w:rsidRPr="00F645BA">
              <w:rPr>
                <w:sz w:val="18"/>
                <w:szCs w:val="18"/>
              </w:rPr>
              <w:t>&gt;4mm</w:t>
            </w:r>
          </w:p>
        </w:tc>
        <w:tc>
          <w:tcPr>
            <w:tcW w:w="810"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上海市</w:t>
            </w:r>
          </w:p>
        </w:tc>
        <w:tc>
          <w:tcPr>
            <w:tcW w:w="665"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1070.0</w:t>
            </w:r>
          </w:p>
        </w:tc>
        <w:tc>
          <w:tcPr>
            <w:tcW w:w="400"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0.0</w:t>
            </w:r>
          </w:p>
        </w:tc>
        <w:tc>
          <w:tcPr>
            <w:tcW w:w="76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太原</w:t>
            </w:r>
          </w:p>
        </w:tc>
        <w:tc>
          <w:tcPr>
            <w:tcW w:w="66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970.0</w:t>
            </w:r>
          </w:p>
        </w:tc>
        <w:tc>
          <w:tcPr>
            <w:tcW w:w="44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中废</w:t>
            </w:r>
          </w:p>
        </w:tc>
        <w:tc>
          <w:tcPr>
            <w:tcW w:w="625" w:type="pct"/>
            <w:vAlign w:val="center"/>
            <w:hideMark/>
          </w:tcPr>
          <w:p w:rsidR="00BE4F27" w:rsidRPr="00F645BA" w:rsidRDefault="00BE4F27" w:rsidP="00033945">
            <w:pPr>
              <w:jc w:val="center"/>
              <w:rPr>
                <w:sz w:val="18"/>
                <w:szCs w:val="18"/>
              </w:rPr>
            </w:pPr>
            <w:r w:rsidRPr="00F645BA">
              <w:rPr>
                <w:sz w:val="18"/>
                <w:szCs w:val="18"/>
              </w:rPr>
              <w:t>&gt;4mm</w:t>
            </w:r>
          </w:p>
        </w:tc>
        <w:tc>
          <w:tcPr>
            <w:tcW w:w="810"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辽阳</w:t>
            </w:r>
          </w:p>
        </w:tc>
        <w:tc>
          <w:tcPr>
            <w:tcW w:w="665"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1130.0</w:t>
            </w:r>
          </w:p>
        </w:tc>
        <w:tc>
          <w:tcPr>
            <w:tcW w:w="400"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0.0</w:t>
            </w:r>
          </w:p>
        </w:tc>
        <w:tc>
          <w:tcPr>
            <w:tcW w:w="76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杭州</w:t>
            </w:r>
          </w:p>
        </w:tc>
        <w:tc>
          <w:tcPr>
            <w:tcW w:w="66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1060.0</w:t>
            </w:r>
          </w:p>
        </w:tc>
        <w:tc>
          <w:tcPr>
            <w:tcW w:w="44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0.0</w:t>
            </w:r>
          </w:p>
        </w:tc>
      </w:tr>
      <w:tr w:rsidR="00BE4F27" w:rsidRPr="00F645BA" w:rsidTr="00033945">
        <w:trPr>
          <w:trHeight w:val="454"/>
        </w:trPr>
        <w:tc>
          <w:tcPr>
            <w:tcW w:w="625" w:type="pct"/>
            <w:vAlign w:val="center"/>
            <w:hideMark/>
          </w:tcPr>
          <w:p w:rsidR="00BE4F27" w:rsidRPr="00F645BA" w:rsidRDefault="00BE4F27" w:rsidP="00033945">
            <w:pPr>
              <w:jc w:val="center"/>
              <w:rPr>
                <w:sz w:val="18"/>
                <w:szCs w:val="18"/>
              </w:rPr>
            </w:pPr>
            <w:r w:rsidRPr="00F645BA">
              <w:rPr>
                <w:sz w:val="18"/>
                <w:szCs w:val="18"/>
              </w:rPr>
              <w:t>中废</w:t>
            </w:r>
          </w:p>
        </w:tc>
        <w:tc>
          <w:tcPr>
            <w:tcW w:w="625" w:type="pct"/>
            <w:vAlign w:val="center"/>
            <w:hideMark/>
          </w:tcPr>
          <w:p w:rsidR="00BE4F27" w:rsidRPr="00F645BA" w:rsidRDefault="00BE4F27" w:rsidP="00033945">
            <w:pPr>
              <w:jc w:val="center"/>
              <w:rPr>
                <w:sz w:val="18"/>
                <w:szCs w:val="18"/>
              </w:rPr>
            </w:pPr>
            <w:r w:rsidRPr="00F645BA">
              <w:rPr>
                <w:sz w:val="18"/>
                <w:szCs w:val="18"/>
              </w:rPr>
              <w:t>&gt;4mm</w:t>
            </w:r>
          </w:p>
        </w:tc>
        <w:tc>
          <w:tcPr>
            <w:tcW w:w="810"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唐山</w:t>
            </w:r>
          </w:p>
        </w:tc>
        <w:tc>
          <w:tcPr>
            <w:tcW w:w="665"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1190.0</w:t>
            </w:r>
          </w:p>
        </w:tc>
        <w:tc>
          <w:tcPr>
            <w:tcW w:w="400" w:type="pct"/>
            <w:vAlign w:val="center"/>
            <w:hideMark/>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0.0</w:t>
            </w:r>
          </w:p>
        </w:tc>
        <w:tc>
          <w:tcPr>
            <w:tcW w:w="76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成都</w:t>
            </w:r>
          </w:p>
        </w:tc>
        <w:tc>
          <w:tcPr>
            <w:tcW w:w="66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1070.0</w:t>
            </w:r>
          </w:p>
        </w:tc>
        <w:tc>
          <w:tcPr>
            <w:tcW w:w="445" w:type="pct"/>
            <w:vAlign w:val="center"/>
          </w:tcPr>
          <w:p w:rsidR="00BE4F27" w:rsidRPr="000A5601" w:rsidRDefault="00BE4F27" w:rsidP="00BE4F27">
            <w:pPr>
              <w:widowControl/>
              <w:spacing w:before="150"/>
              <w:jc w:val="center"/>
              <w:rPr>
                <w:rFonts w:ascii="Arial" w:hAnsi="Arial" w:cs="Arial"/>
                <w:color w:val="000000"/>
                <w:kern w:val="0"/>
                <w:sz w:val="20"/>
              </w:rPr>
            </w:pPr>
            <w:r w:rsidRPr="000A5601">
              <w:rPr>
                <w:rFonts w:ascii="Arial" w:hAnsi="Arial" w:cs="Arial"/>
                <w:color w:val="000000"/>
                <w:kern w:val="0"/>
                <w:sz w:val="20"/>
              </w:rPr>
              <w:t>0.0</w:t>
            </w:r>
          </w:p>
        </w:tc>
      </w:tr>
    </w:tbl>
    <w:p w:rsidR="00033945" w:rsidRDefault="00033945" w:rsidP="0037716E">
      <w:pPr>
        <w:rPr>
          <w:b/>
          <w:color w:val="FF0000"/>
        </w:rPr>
      </w:pPr>
    </w:p>
    <w:p w:rsidR="007567B6" w:rsidRPr="0037716E" w:rsidRDefault="0037716E" w:rsidP="0037716E">
      <w:pPr>
        <w:rPr>
          <w:b/>
          <w:color w:val="FF0000"/>
        </w:rPr>
      </w:pPr>
      <w:r w:rsidRPr="0037716E">
        <w:rPr>
          <w:rFonts w:hint="eastAsia"/>
          <w:b/>
          <w:color w:val="FF0000"/>
        </w:rPr>
        <w:t>以上价格为不含税价格，若需开票</w:t>
      </w:r>
      <w:r w:rsidRPr="0037716E">
        <w:rPr>
          <w:rFonts w:hint="eastAsia"/>
          <w:b/>
          <w:color w:val="FF0000"/>
        </w:rPr>
        <w:t>+17%</w:t>
      </w:r>
    </w:p>
    <w:p w:rsidR="008569BA" w:rsidRDefault="008569BA" w:rsidP="00D26D60">
      <w:pPr>
        <w:pStyle w:val="1"/>
        <w:jc w:val="center"/>
        <w:rPr>
          <w:color w:val="FF0000"/>
          <w:sz w:val="32"/>
          <w:szCs w:val="32"/>
        </w:rPr>
        <w:sectPr w:rsidR="008569BA" w:rsidSect="00D94D28">
          <w:headerReference w:type="default" r:id="rId29"/>
          <w:footerReference w:type="default" r:id="rId30"/>
          <w:pgSz w:w="11906" w:h="16838"/>
          <w:pgMar w:top="1440" w:right="1077" w:bottom="1440" w:left="1106" w:header="851" w:footer="992" w:gutter="0"/>
          <w:cols w:space="720"/>
          <w:docGrid w:type="lines" w:linePitch="312"/>
        </w:sectPr>
      </w:pPr>
      <w:bookmarkStart w:id="125" w:name="_Toc335665350"/>
      <w:bookmarkStart w:id="126" w:name="_Toc336528223"/>
      <w:bookmarkStart w:id="127" w:name="_Toc444674212"/>
    </w:p>
    <w:p w:rsidR="00FB172D" w:rsidRPr="00D26D60" w:rsidRDefault="00FB172D" w:rsidP="00D26D60">
      <w:pPr>
        <w:pStyle w:val="1"/>
        <w:jc w:val="center"/>
        <w:rPr>
          <w:color w:val="FF0000"/>
          <w:sz w:val="32"/>
          <w:szCs w:val="32"/>
        </w:rPr>
      </w:pPr>
      <w:bookmarkStart w:id="128" w:name="_Toc482795463"/>
      <w:r w:rsidRPr="00D26D60">
        <w:rPr>
          <w:rFonts w:hint="eastAsia"/>
          <w:color w:val="FF0000"/>
          <w:sz w:val="32"/>
          <w:szCs w:val="32"/>
        </w:rPr>
        <w:lastRenderedPageBreak/>
        <w:t>水泥及水泥制品、砖瓦灰砂石价格专区</w:t>
      </w:r>
      <w:bookmarkEnd w:id="128"/>
    </w:p>
    <w:p w:rsidR="00FB172D" w:rsidRDefault="00FB172D" w:rsidP="008569BA">
      <w:pPr>
        <w:pStyle w:val="2"/>
        <w:numPr>
          <w:ilvl w:val="0"/>
          <w:numId w:val="6"/>
        </w:numPr>
      </w:pPr>
      <w:bookmarkStart w:id="129" w:name="_Toc452365046"/>
      <w:bookmarkStart w:id="130" w:name="_Toc452365207"/>
      <w:bookmarkStart w:id="131" w:name="_Toc482795464"/>
      <w:r w:rsidRPr="00D26D60">
        <w:rPr>
          <w:rFonts w:hint="eastAsia"/>
        </w:rPr>
        <w:t>全国水泥价格行情</w:t>
      </w:r>
      <w:bookmarkEnd w:id="125"/>
      <w:bookmarkEnd w:id="126"/>
      <w:r w:rsidRPr="00D26D60">
        <w:t xml:space="preserve"> </w:t>
      </w:r>
      <w:r w:rsidRPr="00D26D60">
        <w:rPr>
          <w:rFonts w:hint="eastAsia"/>
        </w:rPr>
        <w:t>（201</w:t>
      </w:r>
      <w:r w:rsidR="00046AE8" w:rsidRPr="00D26D60">
        <w:rPr>
          <w:rFonts w:hint="eastAsia"/>
        </w:rPr>
        <w:t>7</w:t>
      </w:r>
      <w:r w:rsidRPr="00D26D60">
        <w:rPr>
          <w:rFonts w:hint="eastAsia"/>
        </w:rPr>
        <w:t>年</w:t>
      </w:r>
      <w:r w:rsidR="00891CE2">
        <w:rPr>
          <w:rFonts w:hint="eastAsia"/>
        </w:rPr>
        <w:t>5</w:t>
      </w:r>
      <w:r w:rsidRPr="00D26D60">
        <w:rPr>
          <w:rFonts w:hint="eastAsia"/>
        </w:rPr>
        <w:t>月第</w:t>
      </w:r>
      <w:bookmarkEnd w:id="127"/>
      <w:bookmarkEnd w:id="129"/>
      <w:bookmarkEnd w:id="130"/>
      <w:r w:rsidR="00C35537">
        <w:rPr>
          <w:rFonts w:hint="eastAsia"/>
        </w:rPr>
        <w:t>3</w:t>
      </w:r>
      <w:r w:rsidR="00D52E01" w:rsidRPr="00D26D60">
        <w:rPr>
          <w:rFonts w:hint="eastAsia"/>
        </w:rPr>
        <w:t>周）</w:t>
      </w:r>
      <w:bookmarkEnd w:id="131"/>
    </w:p>
    <w:p w:rsidR="008569BA" w:rsidRPr="00C35537" w:rsidRDefault="008569BA" w:rsidP="006D33ED">
      <w:pPr>
        <w:pStyle w:val="2"/>
        <w:ind w:left="720"/>
      </w:pPr>
    </w:p>
    <w:tbl>
      <w:tblPr>
        <w:tblStyle w:val="ad"/>
        <w:tblW w:w="5000" w:type="pct"/>
        <w:tblLayout w:type="fixed"/>
        <w:tblLook w:val="04A0"/>
      </w:tblPr>
      <w:tblGrid>
        <w:gridCol w:w="5045"/>
        <w:gridCol w:w="4894"/>
      </w:tblGrid>
      <w:tr w:rsidR="00151FDF" w:rsidTr="00151FDF">
        <w:trPr>
          <w:trHeight w:val="3855"/>
        </w:trPr>
        <w:tc>
          <w:tcPr>
            <w:tcW w:w="5000" w:type="pct"/>
            <w:gridSpan w:val="2"/>
            <w:vAlign w:val="center"/>
          </w:tcPr>
          <w:p w:rsidR="00151FDF" w:rsidRPr="00326322" w:rsidRDefault="00C35537" w:rsidP="00151FDF">
            <w:pPr>
              <w:jc w:val="center"/>
              <w:rPr>
                <w:b/>
              </w:rPr>
            </w:pPr>
            <w:bookmarkStart w:id="132" w:name="_Toc362445960"/>
            <w:bookmarkStart w:id="133" w:name="_Toc373355395"/>
            <w:bookmarkStart w:id="134" w:name="_Toc373960382"/>
            <w:bookmarkStart w:id="135" w:name="_Toc444674215"/>
            <w:bookmarkStart w:id="136" w:name="_Toc452365053"/>
            <w:bookmarkStart w:id="137" w:name="_Toc452365214"/>
            <w:r>
              <w:rPr>
                <w:b/>
                <w:noProof/>
              </w:rPr>
              <w:drawing>
                <wp:inline distT="0" distB="0" distL="0" distR="0">
                  <wp:extent cx="6176279" cy="3019246"/>
                  <wp:effectExtent l="1905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a:srcRect/>
                          <a:stretch>
                            <a:fillRect/>
                          </a:stretch>
                        </pic:blipFill>
                        <pic:spPr bwMode="auto">
                          <a:xfrm>
                            <a:off x="0" y="0"/>
                            <a:ext cx="6178208" cy="3020189"/>
                          </a:xfrm>
                          <a:prstGeom prst="rect">
                            <a:avLst/>
                          </a:prstGeom>
                          <a:noFill/>
                          <a:ln w="9525">
                            <a:noFill/>
                            <a:miter lim="800000"/>
                            <a:headEnd/>
                            <a:tailEnd/>
                          </a:ln>
                        </pic:spPr>
                      </pic:pic>
                    </a:graphicData>
                  </a:graphic>
                </wp:inline>
              </w:drawing>
            </w:r>
          </w:p>
        </w:tc>
      </w:tr>
      <w:tr w:rsidR="008569BA" w:rsidTr="008569BA">
        <w:trPr>
          <w:trHeight w:val="1178"/>
        </w:trPr>
        <w:tc>
          <w:tcPr>
            <w:tcW w:w="2538" w:type="pct"/>
            <w:vAlign w:val="center"/>
          </w:tcPr>
          <w:p w:rsidR="00151FDF" w:rsidRDefault="008569BA" w:rsidP="00E110A0">
            <w:pPr>
              <w:jc w:val="center"/>
              <w:rPr>
                <w:b/>
                <w:sz w:val="48"/>
                <w:szCs w:val="48"/>
              </w:rPr>
            </w:pPr>
            <w:bookmarkStart w:id="138" w:name="_Toc444674218"/>
            <w:bookmarkEnd w:id="132"/>
            <w:bookmarkEnd w:id="133"/>
            <w:bookmarkEnd w:id="134"/>
            <w:bookmarkEnd w:id="135"/>
            <w:bookmarkEnd w:id="136"/>
            <w:bookmarkEnd w:id="137"/>
            <w:r w:rsidRPr="00F042B0">
              <w:rPr>
                <w:rFonts w:hint="eastAsia"/>
                <w:b/>
                <w:sz w:val="48"/>
                <w:szCs w:val="48"/>
              </w:rPr>
              <w:t>详细水泥价格</w:t>
            </w:r>
          </w:p>
          <w:p w:rsidR="00F042B0" w:rsidRPr="00F042B0" w:rsidRDefault="00F042B0" w:rsidP="00E110A0">
            <w:pPr>
              <w:jc w:val="center"/>
              <w:rPr>
                <w:b/>
                <w:sz w:val="48"/>
                <w:szCs w:val="48"/>
              </w:rPr>
            </w:pPr>
            <w:r w:rsidRPr="00F042B0">
              <w:rPr>
                <w:rFonts w:hint="eastAsia"/>
                <w:b/>
                <w:sz w:val="48"/>
                <w:szCs w:val="48"/>
              </w:rPr>
              <w:t>（双击打开）</w:t>
            </w:r>
          </w:p>
          <w:p w:rsidR="008569BA" w:rsidRPr="00326322" w:rsidRDefault="00F042B0" w:rsidP="00E110A0">
            <w:pPr>
              <w:jc w:val="center"/>
              <w:rPr>
                <w:b/>
              </w:rPr>
            </w:pPr>
            <w:r w:rsidRPr="008569BA">
              <w:rPr>
                <w:rFonts w:hint="eastAsia"/>
                <w:b/>
                <w:sz w:val="72"/>
                <w:szCs w:val="72"/>
              </w:rPr>
              <w:t>→</w:t>
            </w:r>
          </w:p>
        </w:tc>
        <w:tc>
          <w:tcPr>
            <w:tcW w:w="2462" w:type="pct"/>
            <w:vAlign w:val="center"/>
          </w:tcPr>
          <w:p w:rsidR="008569BA" w:rsidRPr="00326322" w:rsidRDefault="004F2990" w:rsidP="00E110A0">
            <w:pPr>
              <w:jc w:val="center"/>
              <w:rPr>
                <w:b/>
              </w:rPr>
            </w:pPr>
            <w:r w:rsidRPr="00BC2EBF">
              <w:rPr>
                <w:b/>
              </w:rPr>
              <w:object w:dxaOrig="1534" w:dyaOrig="964">
                <v:shape id="_x0000_i1026" type="#_x0000_t75" style="width:120.25pt;height:75.4pt" o:ole="">
                  <v:imagedata r:id="rId32" o:title=""/>
                </v:shape>
                <o:OLEObject Type="Embed" ProgID="Excel.Sheet.12" ShapeID="_x0000_i1026" DrawAspect="Icon" ObjectID="_1556603475" r:id="rId33"/>
              </w:object>
            </w:r>
          </w:p>
        </w:tc>
      </w:tr>
    </w:tbl>
    <w:p w:rsidR="00D26D60" w:rsidRDefault="00D26D60" w:rsidP="00D26D60">
      <w:pPr>
        <w:pStyle w:val="3"/>
        <w:rPr>
          <w:color w:val="FF0000"/>
          <w:sz w:val="21"/>
          <w:szCs w:val="21"/>
        </w:rPr>
      </w:pPr>
      <w:bookmarkStart w:id="139" w:name="_Toc362445980"/>
      <w:bookmarkStart w:id="140" w:name="_Toc373355426"/>
      <w:bookmarkStart w:id="141" w:name="_Toc373960413"/>
      <w:bookmarkStart w:id="142" w:name="_Toc444674221"/>
      <w:bookmarkStart w:id="143" w:name="_Toc452365067"/>
      <w:bookmarkStart w:id="144" w:name="_Toc452365228"/>
      <w:bookmarkEnd w:id="138"/>
    </w:p>
    <w:bookmarkEnd w:id="139"/>
    <w:bookmarkEnd w:id="140"/>
    <w:bookmarkEnd w:id="141"/>
    <w:bookmarkEnd w:id="142"/>
    <w:bookmarkEnd w:id="143"/>
    <w:bookmarkEnd w:id="144"/>
    <w:p w:rsidR="00FB172D" w:rsidRDefault="00FB172D" w:rsidP="00F44F63">
      <w:pPr>
        <w:spacing w:beforeLines="50" w:afterLines="50"/>
        <w:jc w:val="right"/>
        <w:rPr>
          <w:b/>
          <w:color w:val="FF0000"/>
        </w:rPr>
      </w:pPr>
      <w:r w:rsidRPr="007D00D3">
        <w:rPr>
          <w:rFonts w:hint="eastAsia"/>
          <w:b/>
          <w:color w:val="FF0000"/>
        </w:rPr>
        <w:t>注：以上此价格均为当地</w:t>
      </w:r>
      <w:r w:rsidR="007D00D3" w:rsidRPr="007D00D3">
        <w:rPr>
          <w:rFonts w:hint="eastAsia"/>
          <w:b/>
          <w:color w:val="FF0000"/>
        </w:rPr>
        <w:t>出厂</w:t>
      </w:r>
      <w:r w:rsidRPr="007D00D3">
        <w:rPr>
          <w:rFonts w:hint="eastAsia"/>
          <w:b/>
          <w:color w:val="FF0000"/>
        </w:rPr>
        <w:t>价，含</w:t>
      </w:r>
      <w:r w:rsidR="00291195">
        <w:rPr>
          <w:rFonts w:hint="eastAsia"/>
          <w:b/>
          <w:color w:val="FF0000"/>
        </w:rPr>
        <w:t>增值</w:t>
      </w:r>
      <w:r w:rsidRPr="007D00D3">
        <w:rPr>
          <w:rFonts w:hint="eastAsia"/>
          <w:b/>
          <w:color w:val="FF0000"/>
        </w:rPr>
        <w:t>税不含运费</w:t>
      </w:r>
    </w:p>
    <w:p w:rsidR="009A502C" w:rsidRDefault="009A502C" w:rsidP="00F44F63">
      <w:pPr>
        <w:pStyle w:val="1"/>
        <w:spacing w:beforeLines="100" w:beforeAutospacing="0" w:afterLines="50" w:afterAutospacing="0"/>
        <w:rPr>
          <w:color w:val="FF0000"/>
          <w:sz w:val="28"/>
        </w:rPr>
      </w:pPr>
      <w:bookmarkStart w:id="145" w:name="_Toc452365094"/>
      <w:bookmarkStart w:id="146" w:name="_Toc452365255"/>
    </w:p>
    <w:p w:rsidR="009A502C" w:rsidRDefault="009A502C" w:rsidP="00F44F63">
      <w:pPr>
        <w:pStyle w:val="1"/>
        <w:spacing w:beforeLines="100" w:beforeAutospacing="0" w:afterLines="50" w:afterAutospacing="0"/>
        <w:rPr>
          <w:color w:val="FF0000"/>
          <w:sz w:val="28"/>
        </w:rPr>
      </w:pPr>
    </w:p>
    <w:p w:rsidR="00E110A0" w:rsidRDefault="00E110A0" w:rsidP="00F44F63">
      <w:pPr>
        <w:pStyle w:val="1"/>
        <w:spacing w:beforeLines="100" w:beforeAutospacing="0" w:afterLines="50" w:afterAutospacing="0"/>
        <w:rPr>
          <w:color w:val="FF0000"/>
          <w:sz w:val="28"/>
        </w:rPr>
      </w:pPr>
    </w:p>
    <w:p w:rsidR="00D26D60" w:rsidRPr="00D26D60" w:rsidRDefault="00D26D60" w:rsidP="00F44F63">
      <w:pPr>
        <w:pStyle w:val="1"/>
        <w:spacing w:beforeLines="100" w:beforeAutospacing="0" w:afterLines="50" w:afterAutospacing="0"/>
        <w:rPr>
          <w:color w:val="FF0000"/>
          <w:sz w:val="28"/>
        </w:rPr>
      </w:pPr>
    </w:p>
    <w:p w:rsidR="00F042B0" w:rsidRDefault="00F042B0" w:rsidP="00A40E13">
      <w:pPr>
        <w:pStyle w:val="2"/>
        <w:sectPr w:rsidR="00F042B0" w:rsidSect="00151FDF">
          <w:pgSz w:w="11906" w:h="16838"/>
          <w:pgMar w:top="1440" w:right="1077" w:bottom="1440" w:left="1106" w:header="851" w:footer="992" w:gutter="0"/>
          <w:cols w:space="720"/>
          <w:docGrid w:linePitch="312"/>
        </w:sectPr>
      </w:pPr>
    </w:p>
    <w:p w:rsidR="00FB172D" w:rsidRPr="00133FD1" w:rsidRDefault="00A40E13" w:rsidP="00A40E13">
      <w:pPr>
        <w:pStyle w:val="2"/>
      </w:pPr>
      <w:bookmarkStart w:id="147" w:name="_Toc482795465"/>
      <w:r>
        <w:rPr>
          <w:rFonts w:hint="eastAsia"/>
        </w:rPr>
        <w:lastRenderedPageBreak/>
        <w:t>2</w:t>
      </w:r>
      <w:r w:rsidR="00A328C3" w:rsidRPr="00133FD1">
        <w:rPr>
          <w:rFonts w:hint="eastAsia"/>
        </w:rPr>
        <w:t>、</w:t>
      </w:r>
      <w:r w:rsidR="00FB172D" w:rsidRPr="00133FD1">
        <w:rPr>
          <w:rFonts w:hint="eastAsia"/>
        </w:rPr>
        <w:t>商砼及</w:t>
      </w:r>
      <w:bookmarkEnd w:id="145"/>
      <w:bookmarkEnd w:id="146"/>
      <w:r w:rsidR="0033113B">
        <w:rPr>
          <w:rFonts w:hint="eastAsia"/>
        </w:rPr>
        <w:t>砖瓦灰砂石</w:t>
      </w:r>
      <w:bookmarkEnd w:id="147"/>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3544"/>
        <w:gridCol w:w="1134"/>
        <w:gridCol w:w="1609"/>
      </w:tblGrid>
      <w:tr w:rsidR="00FB172D" w:rsidRPr="00C076EA" w:rsidTr="00DD0C30">
        <w:tc>
          <w:tcPr>
            <w:tcW w:w="3652" w:type="dxa"/>
            <w:vAlign w:val="center"/>
          </w:tcPr>
          <w:p w:rsidR="00FB172D" w:rsidRPr="00C076EA" w:rsidRDefault="00FB172D" w:rsidP="00DD0C30">
            <w:pPr>
              <w:jc w:val="center"/>
              <w:rPr>
                <w:b/>
                <w:sz w:val="18"/>
                <w:szCs w:val="18"/>
              </w:rPr>
            </w:pPr>
            <w:r w:rsidRPr="00C076EA">
              <w:rPr>
                <w:rFonts w:hint="eastAsia"/>
                <w:b/>
                <w:sz w:val="18"/>
                <w:szCs w:val="18"/>
              </w:rPr>
              <w:t>产品名称</w:t>
            </w:r>
          </w:p>
        </w:tc>
        <w:tc>
          <w:tcPr>
            <w:tcW w:w="3544" w:type="dxa"/>
            <w:vAlign w:val="center"/>
          </w:tcPr>
          <w:p w:rsidR="00FB172D" w:rsidRPr="00C076EA" w:rsidRDefault="00FB172D" w:rsidP="00DD0C30">
            <w:pPr>
              <w:jc w:val="center"/>
              <w:rPr>
                <w:b/>
                <w:sz w:val="18"/>
                <w:szCs w:val="18"/>
              </w:rPr>
            </w:pPr>
            <w:r>
              <w:rPr>
                <w:rFonts w:hint="eastAsia"/>
                <w:b/>
                <w:sz w:val="18"/>
                <w:szCs w:val="18"/>
              </w:rPr>
              <w:t>规格型号</w:t>
            </w:r>
          </w:p>
        </w:tc>
        <w:tc>
          <w:tcPr>
            <w:tcW w:w="1134" w:type="dxa"/>
            <w:vAlign w:val="center"/>
          </w:tcPr>
          <w:p w:rsidR="00FB172D" w:rsidRPr="00C076EA" w:rsidRDefault="00FB172D" w:rsidP="00DD0C30">
            <w:pPr>
              <w:jc w:val="center"/>
              <w:rPr>
                <w:b/>
                <w:sz w:val="18"/>
                <w:szCs w:val="18"/>
              </w:rPr>
            </w:pPr>
            <w:r>
              <w:rPr>
                <w:rFonts w:hint="eastAsia"/>
                <w:b/>
                <w:sz w:val="18"/>
                <w:szCs w:val="18"/>
              </w:rPr>
              <w:t>单位</w:t>
            </w:r>
          </w:p>
        </w:tc>
        <w:tc>
          <w:tcPr>
            <w:tcW w:w="1609" w:type="dxa"/>
            <w:vAlign w:val="center"/>
          </w:tcPr>
          <w:p w:rsidR="00FB172D" w:rsidRPr="00C076EA" w:rsidRDefault="005A7EA8" w:rsidP="005A7EA8">
            <w:pPr>
              <w:jc w:val="center"/>
              <w:rPr>
                <w:b/>
                <w:sz w:val="18"/>
                <w:szCs w:val="18"/>
              </w:rPr>
            </w:pPr>
            <w:r>
              <w:rPr>
                <w:rFonts w:hint="eastAsia"/>
                <w:b/>
                <w:sz w:val="18"/>
                <w:szCs w:val="18"/>
              </w:rPr>
              <w:t>含税价</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C15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33113B">
            <w:pPr>
              <w:jc w:val="center"/>
              <w:rPr>
                <w:color w:val="FF0000"/>
              </w:rPr>
            </w:pPr>
            <w:r>
              <w:rPr>
                <w:rFonts w:hint="eastAsia"/>
                <w:color w:val="FF0000"/>
              </w:rPr>
              <w:t>325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33113B">
            <w:pPr>
              <w:jc w:val="center"/>
              <w:rPr>
                <w:color w:val="FF0000"/>
              </w:rPr>
            </w:pPr>
            <w:r>
              <w:rPr>
                <w:rFonts w:hint="eastAsia"/>
                <w:color w:val="FF0000"/>
              </w:rPr>
              <w:t>350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33113B">
            <w:pPr>
              <w:jc w:val="center"/>
              <w:rPr>
                <w:color w:val="FF0000"/>
              </w:rPr>
            </w:pPr>
            <w:r>
              <w:rPr>
                <w:rFonts w:hint="eastAsia"/>
                <w:color w:val="FF0000"/>
              </w:rPr>
              <w:t>340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370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360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C30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385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C30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375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C35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395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C40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405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C45</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440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C50</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450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C55</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460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C60</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490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蒸压粉煤灰砖</w:t>
            </w:r>
          </w:p>
        </w:tc>
        <w:tc>
          <w:tcPr>
            <w:tcW w:w="3544" w:type="dxa"/>
            <w:vAlign w:val="center"/>
          </w:tcPr>
          <w:p w:rsidR="0033113B" w:rsidRDefault="0033113B" w:rsidP="00DD0C30">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380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蒸压粉煤灰砖</w:t>
            </w:r>
          </w:p>
        </w:tc>
        <w:tc>
          <w:tcPr>
            <w:tcW w:w="3544" w:type="dxa"/>
            <w:vAlign w:val="center"/>
          </w:tcPr>
          <w:p w:rsidR="0033113B" w:rsidRDefault="0033113B" w:rsidP="0033113B">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640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混凝土砖</w:t>
            </w:r>
          </w:p>
        </w:tc>
        <w:tc>
          <w:tcPr>
            <w:tcW w:w="3544" w:type="dxa"/>
            <w:vAlign w:val="center"/>
          </w:tcPr>
          <w:p w:rsidR="0033113B" w:rsidRDefault="0033113B" w:rsidP="006E5406">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380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混凝土多孔砖</w:t>
            </w:r>
          </w:p>
        </w:tc>
        <w:tc>
          <w:tcPr>
            <w:tcW w:w="3544" w:type="dxa"/>
            <w:vAlign w:val="center"/>
          </w:tcPr>
          <w:p w:rsidR="0033113B" w:rsidRDefault="0033113B" w:rsidP="006E5406">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600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蒸压灰砂砖</w:t>
            </w:r>
          </w:p>
        </w:tc>
        <w:tc>
          <w:tcPr>
            <w:tcW w:w="3544" w:type="dxa"/>
            <w:vAlign w:val="center"/>
          </w:tcPr>
          <w:p w:rsidR="0033113B" w:rsidRDefault="0033113B" w:rsidP="006E5406">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450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蒸压灰砂砖</w:t>
            </w:r>
          </w:p>
        </w:tc>
        <w:tc>
          <w:tcPr>
            <w:tcW w:w="3544" w:type="dxa"/>
            <w:vAlign w:val="center"/>
          </w:tcPr>
          <w:p w:rsidR="0033113B" w:rsidRDefault="0033113B" w:rsidP="006E5406">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630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煤矸石烧结砖</w:t>
            </w:r>
          </w:p>
        </w:tc>
        <w:tc>
          <w:tcPr>
            <w:tcW w:w="3544" w:type="dxa"/>
            <w:vAlign w:val="center"/>
          </w:tcPr>
          <w:p w:rsidR="0033113B" w:rsidRDefault="0033113B" w:rsidP="006E5406">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450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煤矸石烧结多孔砖</w:t>
            </w:r>
          </w:p>
        </w:tc>
        <w:tc>
          <w:tcPr>
            <w:tcW w:w="3544" w:type="dxa"/>
            <w:vAlign w:val="center"/>
          </w:tcPr>
          <w:p w:rsidR="0033113B" w:rsidRDefault="0033113B" w:rsidP="006E5406">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630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混凝土空心砌块</w:t>
            </w:r>
          </w:p>
        </w:tc>
        <w:tc>
          <w:tcPr>
            <w:tcW w:w="3544" w:type="dxa"/>
            <w:vAlign w:val="center"/>
          </w:tcPr>
          <w:p w:rsidR="0033113B" w:rsidRDefault="0033113B" w:rsidP="00DD0C30">
            <w:pPr>
              <w:jc w:val="center"/>
              <w:rPr>
                <w:sz w:val="18"/>
                <w:szCs w:val="18"/>
              </w:rPr>
            </w:pPr>
            <w:r>
              <w:rPr>
                <w:rFonts w:hint="eastAsia"/>
                <w:sz w:val="18"/>
                <w:szCs w:val="18"/>
              </w:rPr>
              <w:t>190*190*190mm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375</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6E5406">
            <w:pPr>
              <w:jc w:val="center"/>
              <w:rPr>
                <w:sz w:val="18"/>
                <w:szCs w:val="18"/>
              </w:rPr>
            </w:pPr>
            <w:r>
              <w:rPr>
                <w:rFonts w:hint="eastAsia"/>
                <w:sz w:val="18"/>
                <w:szCs w:val="18"/>
              </w:rPr>
              <w:t>290*190*190mm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360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6E5406">
            <w:pPr>
              <w:jc w:val="center"/>
              <w:rPr>
                <w:sz w:val="18"/>
                <w:szCs w:val="18"/>
              </w:rPr>
            </w:pPr>
            <w:r>
              <w:rPr>
                <w:rFonts w:hint="eastAsia"/>
                <w:sz w:val="18"/>
                <w:szCs w:val="18"/>
              </w:rPr>
              <w:t>390*190*190mm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340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33113B">
            <w:pPr>
              <w:jc w:val="center"/>
              <w:rPr>
                <w:sz w:val="18"/>
                <w:szCs w:val="18"/>
              </w:rPr>
            </w:pPr>
            <w:r>
              <w:rPr>
                <w:rFonts w:hint="eastAsia"/>
                <w:sz w:val="18"/>
                <w:szCs w:val="18"/>
              </w:rPr>
              <w:t>390*280*190mm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340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33113B">
            <w:pPr>
              <w:jc w:val="center"/>
              <w:rPr>
                <w:sz w:val="18"/>
                <w:szCs w:val="18"/>
              </w:rPr>
            </w:pPr>
            <w:r>
              <w:rPr>
                <w:rFonts w:hint="eastAsia"/>
                <w:sz w:val="18"/>
                <w:szCs w:val="18"/>
              </w:rPr>
              <w:t>390*380*190mm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340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加气砼块</w:t>
            </w:r>
          </w:p>
        </w:tc>
        <w:tc>
          <w:tcPr>
            <w:tcW w:w="3544" w:type="dxa"/>
            <w:vAlign w:val="center"/>
          </w:tcPr>
          <w:p w:rsidR="0033113B" w:rsidRDefault="0033113B" w:rsidP="00DD0C30">
            <w:pPr>
              <w:jc w:val="center"/>
              <w:rPr>
                <w:sz w:val="18"/>
                <w:szCs w:val="18"/>
              </w:rPr>
            </w:pPr>
            <w:r>
              <w:rPr>
                <w:rFonts w:hint="eastAsia"/>
                <w:sz w:val="18"/>
                <w:szCs w:val="18"/>
              </w:rPr>
              <w:t>75-100mm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200</w:t>
            </w:r>
          </w:p>
        </w:tc>
      </w:tr>
      <w:tr w:rsidR="0033113B" w:rsidRPr="00AE4B02" w:rsidTr="006E5406">
        <w:tc>
          <w:tcPr>
            <w:tcW w:w="3652" w:type="dxa"/>
          </w:tcPr>
          <w:p w:rsidR="0033113B" w:rsidRDefault="0033113B">
            <w:r w:rsidRPr="00E01165">
              <w:rPr>
                <w:rFonts w:hint="eastAsia"/>
                <w:sz w:val="18"/>
                <w:szCs w:val="18"/>
              </w:rPr>
              <w:t>加气砼块</w:t>
            </w:r>
          </w:p>
        </w:tc>
        <w:tc>
          <w:tcPr>
            <w:tcW w:w="3544" w:type="dxa"/>
            <w:vAlign w:val="center"/>
          </w:tcPr>
          <w:p w:rsidR="0033113B" w:rsidRDefault="0033113B" w:rsidP="0033113B">
            <w:pPr>
              <w:jc w:val="center"/>
              <w:rPr>
                <w:sz w:val="18"/>
                <w:szCs w:val="18"/>
              </w:rPr>
            </w:pPr>
            <w:r>
              <w:rPr>
                <w:rFonts w:hint="eastAsia"/>
                <w:sz w:val="18"/>
                <w:szCs w:val="18"/>
              </w:rPr>
              <w:t>125-150mm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195</w:t>
            </w:r>
          </w:p>
        </w:tc>
      </w:tr>
      <w:tr w:rsidR="0033113B" w:rsidRPr="00AE4B02" w:rsidTr="006E5406">
        <w:tc>
          <w:tcPr>
            <w:tcW w:w="3652" w:type="dxa"/>
          </w:tcPr>
          <w:p w:rsidR="0033113B" w:rsidRDefault="0033113B">
            <w:r w:rsidRPr="00E01165">
              <w:rPr>
                <w:rFonts w:hint="eastAsia"/>
                <w:sz w:val="18"/>
                <w:szCs w:val="18"/>
              </w:rPr>
              <w:t>加气砼块</w:t>
            </w:r>
          </w:p>
        </w:tc>
        <w:tc>
          <w:tcPr>
            <w:tcW w:w="3544" w:type="dxa"/>
            <w:vAlign w:val="center"/>
          </w:tcPr>
          <w:p w:rsidR="0033113B" w:rsidRDefault="0033113B" w:rsidP="0033113B">
            <w:pPr>
              <w:jc w:val="center"/>
              <w:rPr>
                <w:sz w:val="18"/>
                <w:szCs w:val="18"/>
              </w:rPr>
            </w:pPr>
            <w:r>
              <w:rPr>
                <w:rFonts w:hint="eastAsia"/>
                <w:sz w:val="18"/>
                <w:szCs w:val="18"/>
              </w:rPr>
              <w:t>175-200mm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190</w:t>
            </w:r>
          </w:p>
        </w:tc>
      </w:tr>
      <w:tr w:rsidR="0033113B" w:rsidRPr="00AE4B02" w:rsidTr="006E5406">
        <w:tc>
          <w:tcPr>
            <w:tcW w:w="3652" w:type="dxa"/>
          </w:tcPr>
          <w:p w:rsidR="0033113B" w:rsidRDefault="0033113B">
            <w:r w:rsidRPr="00E01165">
              <w:rPr>
                <w:rFonts w:hint="eastAsia"/>
                <w:sz w:val="18"/>
                <w:szCs w:val="18"/>
              </w:rPr>
              <w:t>加气砼块</w:t>
            </w:r>
          </w:p>
        </w:tc>
        <w:tc>
          <w:tcPr>
            <w:tcW w:w="3544" w:type="dxa"/>
            <w:vAlign w:val="center"/>
          </w:tcPr>
          <w:p w:rsidR="0033113B" w:rsidRDefault="0033113B" w:rsidP="0033113B">
            <w:pPr>
              <w:jc w:val="center"/>
              <w:rPr>
                <w:sz w:val="18"/>
                <w:szCs w:val="18"/>
              </w:rPr>
            </w:pPr>
            <w:r>
              <w:rPr>
                <w:rFonts w:hint="eastAsia"/>
                <w:sz w:val="18"/>
                <w:szCs w:val="18"/>
              </w:rPr>
              <w:t>225-250mm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190</w:t>
            </w:r>
          </w:p>
        </w:tc>
      </w:tr>
      <w:tr w:rsidR="0033113B" w:rsidRPr="00AE4B02" w:rsidTr="006E5406">
        <w:tc>
          <w:tcPr>
            <w:tcW w:w="3652" w:type="dxa"/>
          </w:tcPr>
          <w:p w:rsidR="0033113B" w:rsidRPr="00E01165" w:rsidRDefault="0033113B">
            <w:pPr>
              <w:rPr>
                <w:sz w:val="18"/>
                <w:szCs w:val="18"/>
              </w:rPr>
            </w:pPr>
            <w:r>
              <w:rPr>
                <w:rFonts w:hint="eastAsia"/>
                <w:sz w:val="18"/>
                <w:szCs w:val="18"/>
              </w:rPr>
              <w:t>生石灰</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rPr>
              <w:t>T</w:t>
            </w:r>
          </w:p>
        </w:tc>
        <w:tc>
          <w:tcPr>
            <w:tcW w:w="1609" w:type="dxa"/>
            <w:vAlign w:val="center"/>
          </w:tcPr>
          <w:p w:rsidR="0033113B" w:rsidRDefault="0033113B" w:rsidP="00291195">
            <w:pPr>
              <w:jc w:val="center"/>
              <w:rPr>
                <w:color w:val="FF0000"/>
              </w:rPr>
            </w:pPr>
            <w:r>
              <w:rPr>
                <w:rFonts w:hint="eastAsia"/>
                <w:color w:val="FF0000"/>
              </w:rPr>
              <w:t>300</w:t>
            </w:r>
          </w:p>
        </w:tc>
      </w:tr>
      <w:tr w:rsidR="0033113B" w:rsidRPr="00AE4B02" w:rsidTr="006E5406">
        <w:tc>
          <w:tcPr>
            <w:tcW w:w="3652" w:type="dxa"/>
          </w:tcPr>
          <w:p w:rsidR="0033113B" w:rsidRPr="00E01165" w:rsidRDefault="0033113B">
            <w:pPr>
              <w:rPr>
                <w:sz w:val="18"/>
                <w:szCs w:val="18"/>
              </w:rPr>
            </w:pPr>
            <w:r>
              <w:rPr>
                <w:rFonts w:hint="eastAsia"/>
                <w:sz w:val="18"/>
                <w:szCs w:val="18"/>
              </w:rPr>
              <w:t>熟石灰</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rPr>
              <w:t>T</w:t>
            </w:r>
          </w:p>
        </w:tc>
        <w:tc>
          <w:tcPr>
            <w:tcW w:w="1609" w:type="dxa"/>
            <w:vAlign w:val="center"/>
          </w:tcPr>
          <w:p w:rsidR="0033113B" w:rsidRDefault="0033113B" w:rsidP="00291195">
            <w:pPr>
              <w:jc w:val="center"/>
              <w:rPr>
                <w:color w:val="FF0000"/>
              </w:rPr>
            </w:pPr>
            <w:r>
              <w:rPr>
                <w:rFonts w:hint="eastAsia"/>
                <w:color w:val="FF0000"/>
              </w:rPr>
              <w:t>290</w:t>
            </w:r>
          </w:p>
        </w:tc>
      </w:tr>
      <w:tr w:rsidR="0033113B" w:rsidRPr="00AE4B02" w:rsidTr="006E5406">
        <w:tc>
          <w:tcPr>
            <w:tcW w:w="3652" w:type="dxa"/>
          </w:tcPr>
          <w:p w:rsidR="0033113B" w:rsidRPr="00E01165" w:rsidRDefault="0033113B">
            <w:pPr>
              <w:rPr>
                <w:sz w:val="18"/>
                <w:szCs w:val="18"/>
              </w:rPr>
            </w:pPr>
            <w:r>
              <w:rPr>
                <w:rFonts w:hint="eastAsia"/>
                <w:sz w:val="18"/>
                <w:szCs w:val="18"/>
              </w:rPr>
              <w:t>石灰膏</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220</w:t>
            </w:r>
          </w:p>
        </w:tc>
      </w:tr>
      <w:tr w:rsidR="0033113B" w:rsidRPr="00AE4B02" w:rsidTr="006E5406">
        <w:tc>
          <w:tcPr>
            <w:tcW w:w="3652" w:type="dxa"/>
          </w:tcPr>
          <w:p w:rsidR="0033113B" w:rsidRPr="00E01165" w:rsidRDefault="0033113B">
            <w:pPr>
              <w:rPr>
                <w:sz w:val="18"/>
                <w:szCs w:val="18"/>
              </w:rPr>
            </w:pPr>
            <w:r>
              <w:rPr>
                <w:rFonts w:hint="eastAsia"/>
                <w:sz w:val="18"/>
                <w:szCs w:val="18"/>
              </w:rPr>
              <w:t>细沙</w:t>
            </w:r>
          </w:p>
        </w:tc>
        <w:tc>
          <w:tcPr>
            <w:tcW w:w="3544" w:type="dxa"/>
            <w:vAlign w:val="center"/>
          </w:tcPr>
          <w:p w:rsidR="0033113B" w:rsidRDefault="0033113B" w:rsidP="00DD0C30">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18%</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80</w:t>
            </w:r>
          </w:p>
        </w:tc>
      </w:tr>
      <w:tr w:rsidR="0033113B" w:rsidRPr="00AE4B02" w:rsidTr="006E5406">
        <w:tc>
          <w:tcPr>
            <w:tcW w:w="3652" w:type="dxa"/>
          </w:tcPr>
          <w:p w:rsidR="0033113B" w:rsidRPr="00E01165" w:rsidRDefault="0033113B">
            <w:pPr>
              <w:rPr>
                <w:sz w:val="18"/>
                <w:szCs w:val="18"/>
              </w:rPr>
            </w:pPr>
            <w:r>
              <w:rPr>
                <w:rFonts w:hint="eastAsia"/>
                <w:sz w:val="18"/>
                <w:szCs w:val="18"/>
              </w:rPr>
              <w:t>中、粗砂</w:t>
            </w:r>
          </w:p>
        </w:tc>
        <w:tc>
          <w:tcPr>
            <w:tcW w:w="3544" w:type="dxa"/>
            <w:vAlign w:val="center"/>
          </w:tcPr>
          <w:p w:rsidR="0033113B" w:rsidRDefault="0033113B" w:rsidP="0033113B">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15%</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130</w:t>
            </w:r>
          </w:p>
        </w:tc>
      </w:tr>
      <w:tr w:rsidR="0033113B" w:rsidRPr="00AE4B02" w:rsidTr="006E5406">
        <w:tc>
          <w:tcPr>
            <w:tcW w:w="3652" w:type="dxa"/>
          </w:tcPr>
          <w:p w:rsidR="0033113B" w:rsidRPr="00E01165" w:rsidRDefault="0033113B">
            <w:pPr>
              <w:rPr>
                <w:sz w:val="18"/>
                <w:szCs w:val="18"/>
              </w:rPr>
            </w:pPr>
            <w:r>
              <w:rPr>
                <w:rFonts w:hint="eastAsia"/>
                <w:sz w:val="18"/>
                <w:szCs w:val="18"/>
              </w:rPr>
              <w:t>碎石</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130</w:t>
            </w:r>
          </w:p>
        </w:tc>
      </w:tr>
      <w:tr w:rsidR="0033113B" w:rsidRPr="00AE4B02" w:rsidTr="006E5406">
        <w:tc>
          <w:tcPr>
            <w:tcW w:w="3652" w:type="dxa"/>
          </w:tcPr>
          <w:p w:rsidR="0033113B" w:rsidRPr="00E01165" w:rsidRDefault="0033113B">
            <w:pPr>
              <w:rPr>
                <w:sz w:val="18"/>
                <w:szCs w:val="18"/>
              </w:rPr>
            </w:pPr>
            <w:r>
              <w:rPr>
                <w:rFonts w:hint="eastAsia"/>
                <w:sz w:val="18"/>
                <w:szCs w:val="18"/>
              </w:rPr>
              <w:t>粘土</w:t>
            </w:r>
          </w:p>
        </w:tc>
        <w:tc>
          <w:tcPr>
            <w:tcW w:w="3544" w:type="dxa"/>
            <w:vAlign w:val="center"/>
          </w:tcPr>
          <w:p w:rsidR="0033113B" w:rsidRDefault="0033113B" w:rsidP="00DD0C30">
            <w:pPr>
              <w:jc w:val="center"/>
              <w:rPr>
                <w:sz w:val="18"/>
                <w:szCs w:val="18"/>
              </w:rPr>
            </w:pPr>
            <w:r>
              <w:rPr>
                <w:rFonts w:hint="eastAsia"/>
                <w:sz w:val="18"/>
                <w:szCs w:val="18"/>
              </w:rPr>
              <w:t>自然方</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30</w:t>
            </w:r>
          </w:p>
        </w:tc>
      </w:tr>
      <w:tr w:rsidR="0033113B" w:rsidRPr="00AE4B02" w:rsidTr="006E5406">
        <w:tc>
          <w:tcPr>
            <w:tcW w:w="3652" w:type="dxa"/>
          </w:tcPr>
          <w:p w:rsidR="0033113B" w:rsidRDefault="0033113B">
            <w:pPr>
              <w:rPr>
                <w:sz w:val="18"/>
                <w:szCs w:val="18"/>
              </w:rPr>
            </w:pPr>
            <w:r>
              <w:rPr>
                <w:rFonts w:hint="eastAsia"/>
                <w:b/>
                <w:color w:val="FF0000"/>
                <w:sz w:val="18"/>
                <w:szCs w:val="18"/>
              </w:rPr>
              <w:t>机制砂</w:t>
            </w:r>
          </w:p>
        </w:tc>
        <w:tc>
          <w:tcPr>
            <w:tcW w:w="3544" w:type="dxa"/>
            <w:vAlign w:val="center"/>
          </w:tcPr>
          <w:p w:rsidR="0033113B" w:rsidRDefault="0033113B" w:rsidP="0033113B">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5%</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105</w:t>
            </w:r>
          </w:p>
        </w:tc>
      </w:tr>
      <w:tr w:rsidR="0033113B" w:rsidRPr="00FF3E64" w:rsidTr="006C2CEE">
        <w:tc>
          <w:tcPr>
            <w:tcW w:w="9939" w:type="dxa"/>
            <w:gridSpan w:val="4"/>
            <w:vAlign w:val="center"/>
          </w:tcPr>
          <w:p w:rsidR="0033113B" w:rsidRPr="00AE4B02" w:rsidRDefault="0033113B" w:rsidP="0033113B">
            <w:pPr>
              <w:jc w:val="right"/>
              <w:rPr>
                <w:b/>
                <w:color w:val="FF0000"/>
                <w:sz w:val="18"/>
                <w:szCs w:val="18"/>
              </w:rPr>
            </w:pPr>
            <w:r w:rsidRPr="00AE4B02">
              <w:rPr>
                <w:rFonts w:hint="eastAsia"/>
                <w:b/>
                <w:color w:val="FF0000"/>
                <w:sz w:val="18"/>
                <w:szCs w:val="18"/>
              </w:rPr>
              <w:t>注：本期价格</w:t>
            </w:r>
            <w:r>
              <w:rPr>
                <w:rFonts w:hint="eastAsia"/>
                <w:b/>
                <w:color w:val="FF0000"/>
                <w:sz w:val="18"/>
                <w:szCs w:val="18"/>
              </w:rPr>
              <w:t>上涨</w:t>
            </w:r>
            <w:r w:rsidRPr="00AE4B02">
              <w:rPr>
                <w:rFonts w:hint="eastAsia"/>
                <w:b/>
                <w:color w:val="FF0000"/>
                <w:sz w:val="18"/>
                <w:szCs w:val="18"/>
              </w:rPr>
              <w:t>，价格含</w:t>
            </w:r>
            <w:r>
              <w:rPr>
                <w:rFonts w:hint="eastAsia"/>
                <w:b/>
                <w:color w:val="FF0000"/>
                <w:sz w:val="18"/>
                <w:szCs w:val="18"/>
              </w:rPr>
              <w:t>增值</w:t>
            </w:r>
            <w:r w:rsidRPr="00AE4B02">
              <w:rPr>
                <w:rFonts w:hint="eastAsia"/>
                <w:b/>
                <w:color w:val="FF0000"/>
                <w:sz w:val="18"/>
                <w:szCs w:val="18"/>
              </w:rPr>
              <w:t>税</w:t>
            </w:r>
          </w:p>
        </w:tc>
      </w:tr>
    </w:tbl>
    <w:p w:rsidR="00036A86" w:rsidRDefault="00036A86" w:rsidP="00036A86">
      <w:pPr>
        <w:ind w:firstLineChars="196" w:firstLine="412"/>
        <w:jc w:val="right"/>
      </w:pPr>
    </w:p>
    <w:p w:rsidR="00F042B0" w:rsidRDefault="00F042B0" w:rsidP="00F44F63">
      <w:pPr>
        <w:pStyle w:val="1"/>
        <w:spacing w:beforeLines="100" w:beforeAutospacing="0" w:afterLines="50" w:afterAutospacing="0"/>
        <w:rPr>
          <w:color w:val="FF0000"/>
          <w:sz w:val="28"/>
        </w:rPr>
      </w:pPr>
      <w:bookmarkStart w:id="148" w:name="_Toc452365095"/>
      <w:bookmarkStart w:id="149" w:name="_Toc452365256"/>
    </w:p>
    <w:p w:rsidR="00F042B0" w:rsidRDefault="00F042B0" w:rsidP="00F44F63">
      <w:pPr>
        <w:pStyle w:val="1"/>
        <w:spacing w:beforeLines="100" w:beforeAutospacing="0" w:afterLines="50" w:afterAutospacing="0"/>
        <w:rPr>
          <w:color w:val="FF0000"/>
          <w:sz w:val="28"/>
        </w:rPr>
      </w:pPr>
    </w:p>
    <w:p w:rsidR="00F042B0" w:rsidRDefault="00F042B0" w:rsidP="00F44F63">
      <w:pPr>
        <w:pStyle w:val="1"/>
        <w:spacing w:beforeLines="100" w:beforeAutospacing="0" w:afterLines="50" w:afterAutospacing="0"/>
        <w:rPr>
          <w:color w:val="FF0000"/>
          <w:sz w:val="28"/>
        </w:rPr>
      </w:pPr>
    </w:p>
    <w:p w:rsidR="00F042B0" w:rsidRDefault="00F042B0" w:rsidP="00F44F63">
      <w:pPr>
        <w:pStyle w:val="1"/>
        <w:spacing w:beforeLines="100" w:beforeAutospacing="0" w:afterLines="50" w:afterAutospacing="0"/>
        <w:rPr>
          <w:color w:val="FF0000"/>
          <w:sz w:val="28"/>
        </w:rPr>
      </w:pPr>
    </w:p>
    <w:p w:rsidR="00F042B0" w:rsidRDefault="00F042B0" w:rsidP="00F44F63">
      <w:pPr>
        <w:pStyle w:val="1"/>
        <w:spacing w:beforeLines="100" w:beforeAutospacing="0" w:afterLines="50" w:afterAutospacing="0"/>
        <w:rPr>
          <w:color w:val="FF0000"/>
          <w:sz w:val="28"/>
        </w:rPr>
      </w:pPr>
    </w:p>
    <w:p w:rsidR="00626997" w:rsidRDefault="00A40E13" w:rsidP="00F44F63">
      <w:pPr>
        <w:pStyle w:val="1"/>
        <w:spacing w:beforeLines="100" w:beforeAutospacing="0" w:afterLines="50" w:afterAutospacing="0"/>
        <w:rPr>
          <w:color w:val="FF0000"/>
          <w:sz w:val="28"/>
        </w:rPr>
      </w:pPr>
      <w:bookmarkStart w:id="150" w:name="_Toc482795466"/>
      <w:r>
        <w:rPr>
          <w:rFonts w:hint="eastAsia"/>
          <w:color w:val="FF0000"/>
          <w:sz w:val="28"/>
        </w:rPr>
        <w:lastRenderedPageBreak/>
        <w:t>2</w:t>
      </w:r>
      <w:r w:rsidR="00626997">
        <w:rPr>
          <w:rFonts w:hint="eastAsia"/>
          <w:color w:val="FF0000"/>
          <w:sz w:val="28"/>
        </w:rPr>
        <w:t>.1回填土</w:t>
      </w:r>
      <w:bookmarkEnd w:id="150"/>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3544"/>
        <w:gridCol w:w="1134"/>
        <w:gridCol w:w="1609"/>
      </w:tblGrid>
      <w:tr w:rsidR="00626997" w:rsidRPr="00C076EA" w:rsidTr="00626997">
        <w:tc>
          <w:tcPr>
            <w:tcW w:w="3652" w:type="dxa"/>
            <w:vAlign w:val="center"/>
          </w:tcPr>
          <w:p w:rsidR="00626997" w:rsidRPr="00C076EA" w:rsidRDefault="00626997" w:rsidP="00626997">
            <w:pPr>
              <w:jc w:val="center"/>
              <w:rPr>
                <w:b/>
                <w:sz w:val="18"/>
                <w:szCs w:val="18"/>
              </w:rPr>
            </w:pPr>
            <w:r w:rsidRPr="00C076EA">
              <w:rPr>
                <w:rFonts w:hint="eastAsia"/>
                <w:b/>
                <w:sz w:val="18"/>
                <w:szCs w:val="18"/>
              </w:rPr>
              <w:t>名称</w:t>
            </w:r>
          </w:p>
        </w:tc>
        <w:tc>
          <w:tcPr>
            <w:tcW w:w="3544" w:type="dxa"/>
            <w:vAlign w:val="center"/>
          </w:tcPr>
          <w:p w:rsidR="00626997" w:rsidRPr="00C076EA" w:rsidRDefault="00626997" w:rsidP="00626997">
            <w:pPr>
              <w:jc w:val="center"/>
              <w:rPr>
                <w:b/>
                <w:sz w:val="18"/>
                <w:szCs w:val="18"/>
              </w:rPr>
            </w:pPr>
            <w:r>
              <w:rPr>
                <w:rFonts w:hint="eastAsia"/>
                <w:b/>
                <w:sz w:val="18"/>
                <w:szCs w:val="18"/>
              </w:rPr>
              <w:t>区域</w:t>
            </w:r>
          </w:p>
        </w:tc>
        <w:tc>
          <w:tcPr>
            <w:tcW w:w="1134" w:type="dxa"/>
            <w:vAlign w:val="center"/>
          </w:tcPr>
          <w:p w:rsidR="00626997" w:rsidRPr="00C076EA" w:rsidRDefault="00626997" w:rsidP="00626997">
            <w:pPr>
              <w:jc w:val="center"/>
              <w:rPr>
                <w:b/>
                <w:sz w:val="18"/>
                <w:szCs w:val="18"/>
              </w:rPr>
            </w:pPr>
            <w:r>
              <w:rPr>
                <w:rFonts w:hint="eastAsia"/>
                <w:b/>
                <w:sz w:val="18"/>
                <w:szCs w:val="18"/>
              </w:rPr>
              <w:t>单位</w:t>
            </w:r>
          </w:p>
        </w:tc>
        <w:tc>
          <w:tcPr>
            <w:tcW w:w="1609" w:type="dxa"/>
            <w:vAlign w:val="center"/>
          </w:tcPr>
          <w:p w:rsidR="00626997" w:rsidRPr="00C076EA" w:rsidRDefault="00626997" w:rsidP="00626997">
            <w:pPr>
              <w:jc w:val="center"/>
              <w:rPr>
                <w:b/>
                <w:sz w:val="18"/>
                <w:szCs w:val="18"/>
              </w:rPr>
            </w:pPr>
            <w:r>
              <w:rPr>
                <w:rFonts w:hint="eastAsia"/>
                <w:b/>
                <w:sz w:val="18"/>
                <w:szCs w:val="18"/>
              </w:rPr>
              <w:t>含税价</w:t>
            </w:r>
          </w:p>
        </w:tc>
      </w:tr>
      <w:tr w:rsidR="00626997" w:rsidRPr="00291195" w:rsidTr="00626997">
        <w:tc>
          <w:tcPr>
            <w:tcW w:w="3652" w:type="dxa"/>
            <w:vAlign w:val="center"/>
          </w:tcPr>
          <w:p w:rsidR="00626997" w:rsidRPr="00FF3E64" w:rsidRDefault="00B51C97" w:rsidP="00B51C97">
            <w:pPr>
              <w:jc w:val="center"/>
              <w:rPr>
                <w:sz w:val="18"/>
                <w:szCs w:val="18"/>
              </w:rPr>
            </w:pPr>
            <w:r>
              <w:rPr>
                <w:rFonts w:hint="eastAsia"/>
                <w:sz w:val="18"/>
                <w:szCs w:val="18"/>
              </w:rPr>
              <w:t>外购</w:t>
            </w:r>
            <w:r w:rsidR="00626997">
              <w:rPr>
                <w:rFonts w:hint="eastAsia"/>
                <w:sz w:val="18"/>
                <w:szCs w:val="18"/>
              </w:rPr>
              <w:t>回填土</w:t>
            </w:r>
          </w:p>
        </w:tc>
        <w:tc>
          <w:tcPr>
            <w:tcW w:w="3544" w:type="dxa"/>
            <w:vAlign w:val="center"/>
          </w:tcPr>
          <w:p w:rsidR="00626997" w:rsidRPr="00FF3E64" w:rsidRDefault="00626997" w:rsidP="00B51C97">
            <w:pPr>
              <w:jc w:val="center"/>
              <w:rPr>
                <w:sz w:val="18"/>
                <w:szCs w:val="18"/>
              </w:rPr>
            </w:pPr>
            <w:r>
              <w:rPr>
                <w:rFonts w:hint="eastAsia"/>
                <w:sz w:val="18"/>
                <w:szCs w:val="18"/>
              </w:rPr>
              <w:t>浙江</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32</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Default="00B51C97" w:rsidP="00B51C97">
            <w:pPr>
              <w:jc w:val="center"/>
              <w:rPr>
                <w:sz w:val="18"/>
                <w:szCs w:val="18"/>
              </w:rPr>
            </w:pPr>
            <w:r>
              <w:rPr>
                <w:rFonts w:hint="eastAsia"/>
                <w:sz w:val="18"/>
                <w:szCs w:val="18"/>
              </w:rPr>
              <w:t>上海</w:t>
            </w:r>
          </w:p>
        </w:tc>
        <w:tc>
          <w:tcPr>
            <w:tcW w:w="1134" w:type="dxa"/>
          </w:tcPr>
          <w:p w:rsidR="00B51C97" w:rsidRDefault="00B51C97" w:rsidP="00B51C97">
            <w:pPr>
              <w:jc w:val="center"/>
            </w:pPr>
            <w:r>
              <w:rPr>
                <w:rFonts w:hint="eastAsia"/>
              </w:rPr>
              <w:t>方</w:t>
            </w:r>
          </w:p>
        </w:tc>
        <w:tc>
          <w:tcPr>
            <w:tcW w:w="1609" w:type="dxa"/>
            <w:vAlign w:val="center"/>
          </w:tcPr>
          <w:p w:rsidR="00B51C97" w:rsidRDefault="00B51C97" w:rsidP="00B51C97">
            <w:pPr>
              <w:jc w:val="center"/>
              <w:rPr>
                <w:color w:val="FF0000"/>
              </w:rPr>
            </w:pPr>
            <w:r>
              <w:rPr>
                <w:rFonts w:hint="eastAsia"/>
                <w:color w:val="FF0000"/>
              </w:rPr>
              <w:t>35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北京</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35-40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河南</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28-30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山东</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24-30</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素土</w:t>
            </w:r>
          </w:p>
        </w:tc>
        <w:tc>
          <w:tcPr>
            <w:tcW w:w="3544" w:type="dxa"/>
            <w:vMerge w:val="restart"/>
            <w:vAlign w:val="center"/>
          </w:tcPr>
          <w:p w:rsidR="00626997" w:rsidRPr="00FF3E64" w:rsidRDefault="00626997" w:rsidP="00B51C97">
            <w:pPr>
              <w:jc w:val="center"/>
              <w:rPr>
                <w:sz w:val="18"/>
                <w:szCs w:val="18"/>
              </w:rPr>
            </w:pPr>
            <w:r>
              <w:rPr>
                <w:rFonts w:hint="eastAsia"/>
                <w:sz w:val="18"/>
                <w:szCs w:val="18"/>
              </w:rPr>
              <w:t>陕西</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20</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灰土</w:t>
            </w:r>
          </w:p>
        </w:tc>
        <w:tc>
          <w:tcPr>
            <w:tcW w:w="3544" w:type="dxa"/>
            <w:vMerge/>
            <w:vAlign w:val="center"/>
          </w:tcPr>
          <w:p w:rsidR="00626997" w:rsidRPr="00FF3E64" w:rsidRDefault="00626997" w:rsidP="00B51C97">
            <w:pPr>
              <w:jc w:val="center"/>
              <w:rPr>
                <w:sz w:val="18"/>
                <w:szCs w:val="18"/>
              </w:rPr>
            </w:pP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28</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西安</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30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四川</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25-30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云南</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22-25</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碾压费用</w:t>
            </w:r>
          </w:p>
        </w:tc>
        <w:tc>
          <w:tcPr>
            <w:tcW w:w="3544" w:type="dxa"/>
            <w:vAlign w:val="center"/>
          </w:tcPr>
          <w:p w:rsidR="00626997" w:rsidRPr="00FF3E64" w:rsidRDefault="00B51C97" w:rsidP="00B51C97">
            <w:pPr>
              <w:jc w:val="center"/>
              <w:rPr>
                <w:sz w:val="18"/>
                <w:szCs w:val="18"/>
              </w:rPr>
            </w:pPr>
            <w:r>
              <w:rPr>
                <w:rFonts w:hint="eastAsia"/>
                <w:sz w:val="18"/>
                <w:szCs w:val="18"/>
              </w:rPr>
              <w:t>各地价格不等</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7</w:t>
            </w:r>
            <w:r w:rsidR="00B51C97">
              <w:rPr>
                <w:rFonts w:hint="eastAsia"/>
                <w:color w:val="FF0000"/>
              </w:rPr>
              <w:t>-12</w:t>
            </w:r>
          </w:p>
        </w:tc>
      </w:tr>
      <w:tr w:rsidR="00626997" w:rsidRPr="00291195" w:rsidTr="00626997">
        <w:tc>
          <w:tcPr>
            <w:tcW w:w="3652" w:type="dxa"/>
            <w:vAlign w:val="center"/>
          </w:tcPr>
          <w:p w:rsidR="00626997" w:rsidRPr="00FF3E64" w:rsidRDefault="00626997" w:rsidP="00626997">
            <w:pPr>
              <w:jc w:val="left"/>
              <w:rPr>
                <w:sz w:val="18"/>
                <w:szCs w:val="18"/>
              </w:rPr>
            </w:pPr>
          </w:p>
        </w:tc>
        <w:tc>
          <w:tcPr>
            <w:tcW w:w="3544" w:type="dxa"/>
            <w:vAlign w:val="center"/>
          </w:tcPr>
          <w:p w:rsidR="00626997" w:rsidRPr="00FF3E64" w:rsidRDefault="00626997" w:rsidP="00626997">
            <w:pPr>
              <w:jc w:val="center"/>
              <w:rPr>
                <w:sz w:val="18"/>
                <w:szCs w:val="18"/>
              </w:rPr>
            </w:pPr>
          </w:p>
        </w:tc>
        <w:tc>
          <w:tcPr>
            <w:tcW w:w="1134" w:type="dxa"/>
          </w:tcPr>
          <w:p w:rsidR="00626997" w:rsidRDefault="00626997" w:rsidP="00626997">
            <w:pPr>
              <w:jc w:val="center"/>
            </w:pPr>
          </w:p>
        </w:tc>
        <w:tc>
          <w:tcPr>
            <w:tcW w:w="1609" w:type="dxa"/>
            <w:vAlign w:val="center"/>
          </w:tcPr>
          <w:p w:rsidR="00626997" w:rsidRPr="00291195" w:rsidRDefault="00626997" w:rsidP="00626997">
            <w:pPr>
              <w:jc w:val="center"/>
              <w:rPr>
                <w:color w:val="FF0000"/>
              </w:rPr>
            </w:pPr>
          </w:p>
        </w:tc>
      </w:tr>
      <w:tr w:rsidR="00626997" w:rsidRPr="00291195" w:rsidTr="00626997">
        <w:tc>
          <w:tcPr>
            <w:tcW w:w="9939" w:type="dxa"/>
            <w:gridSpan w:val="4"/>
            <w:vAlign w:val="center"/>
          </w:tcPr>
          <w:p w:rsidR="00626997" w:rsidRDefault="00626997" w:rsidP="00B51C97">
            <w:pPr>
              <w:jc w:val="left"/>
              <w:rPr>
                <w:color w:val="FF0000"/>
              </w:rPr>
            </w:pPr>
            <w:r>
              <w:rPr>
                <w:rFonts w:hint="eastAsia"/>
                <w:color w:val="FF0000"/>
              </w:rPr>
              <w:t>以上价格含买土、装卸、运费、规费、利税</w:t>
            </w:r>
          </w:p>
          <w:p w:rsidR="00B51C97" w:rsidRPr="00291195" w:rsidRDefault="00B51C97" w:rsidP="00B51C97">
            <w:pPr>
              <w:jc w:val="left"/>
              <w:rPr>
                <w:color w:val="FF0000"/>
              </w:rPr>
            </w:pPr>
            <w:r>
              <w:rPr>
                <w:rFonts w:hint="eastAsia"/>
                <w:color w:val="FF0000"/>
              </w:rPr>
              <w:t>外购回填土根据运距，价格也有较大差异，场内回填价格较低。</w:t>
            </w:r>
          </w:p>
        </w:tc>
      </w:tr>
    </w:tbl>
    <w:p w:rsidR="00FB172D" w:rsidRDefault="00A40E13" w:rsidP="00F44F63">
      <w:pPr>
        <w:pStyle w:val="1"/>
        <w:spacing w:beforeLines="100" w:beforeAutospacing="0" w:afterLines="50" w:afterAutospacing="0"/>
        <w:rPr>
          <w:color w:val="FF0000"/>
          <w:sz w:val="28"/>
        </w:rPr>
      </w:pPr>
      <w:bookmarkStart w:id="151" w:name="_Toc482795467"/>
      <w:r>
        <w:rPr>
          <w:rFonts w:hint="eastAsia"/>
          <w:color w:val="FF0000"/>
          <w:sz w:val="28"/>
        </w:rPr>
        <w:t>3</w:t>
      </w:r>
      <w:r w:rsidR="00A328C3">
        <w:rPr>
          <w:rFonts w:hint="eastAsia"/>
          <w:color w:val="FF0000"/>
          <w:sz w:val="28"/>
        </w:rPr>
        <w:t>、</w:t>
      </w:r>
      <w:r w:rsidR="00FB172D">
        <w:rPr>
          <w:rFonts w:hint="eastAsia"/>
          <w:color w:val="FF0000"/>
          <w:sz w:val="28"/>
        </w:rPr>
        <w:t>水泥外加剂及纤维价格</w:t>
      </w:r>
      <w:bookmarkEnd w:id="148"/>
      <w:bookmarkEnd w:id="149"/>
      <w:bookmarkEnd w:id="151"/>
    </w:p>
    <w:p w:rsidR="00FB172D" w:rsidRDefault="00FB172D" w:rsidP="00FB172D">
      <w:pPr>
        <w:pStyle w:val="2"/>
        <w:rPr>
          <w:sz w:val="24"/>
          <w:szCs w:val="24"/>
        </w:rPr>
      </w:pPr>
      <w:bookmarkStart w:id="152" w:name="_Toc452365097"/>
      <w:bookmarkStart w:id="153" w:name="_Toc452365258"/>
      <w:bookmarkStart w:id="154" w:name="_Toc482795468"/>
      <w:r>
        <w:rPr>
          <w:rFonts w:hint="eastAsia"/>
          <w:sz w:val="24"/>
          <w:szCs w:val="24"/>
        </w:rPr>
        <w:t>水泥外加剂商家价格表</w:t>
      </w:r>
      <w:bookmarkEnd w:id="152"/>
      <w:bookmarkEnd w:id="153"/>
      <w:bookmarkEnd w:id="154"/>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6E5406" w:rsidRPr="00C076EA" w:rsidTr="006E5406">
        <w:tc>
          <w:tcPr>
            <w:tcW w:w="3652" w:type="dxa"/>
            <w:vAlign w:val="center"/>
          </w:tcPr>
          <w:p w:rsidR="006E5406" w:rsidRPr="00C076EA" w:rsidRDefault="006E5406" w:rsidP="006E5406">
            <w:pPr>
              <w:jc w:val="center"/>
              <w:rPr>
                <w:b/>
                <w:sz w:val="18"/>
                <w:szCs w:val="18"/>
              </w:rPr>
            </w:pPr>
            <w:r w:rsidRPr="00C076EA">
              <w:rPr>
                <w:rFonts w:hint="eastAsia"/>
                <w:b/>
                <w:sz w:val="18"/>
                <w:szCs w:val="18"/>
              </w:rPr>
              <w:t>产品名称</w:t>
            </w:r>
          </w:p>
        </w:tc>
        <w:tc>
          <w:tcPr>
            <w:tcW w:w="1418" w:type="dxa"/>
            <w:vAlign w:val="center"/>
          </w:tcPr>
          <w:p w:rsidR="006E5406" w:rsidRPr="00C076EA" w:rsidRDefault="006E5406" w:rsidP="006E5406">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Kg</w:t>
            </w:r>
            <w:r w:rsidRPr="00C076EA">
              <w:rPr>
                <w:rFonts w:hint="eastAsia"/>
                <w:b/>
                <w:sz w:val="18"/>
                <w:szCs w:val="18"/>
              </w:rPr>
              <w:t>)</w:t>
            </w:r>
          </w:p>
        </w:tc>
        <w:tc>
          <w:tcPr>
            <w:tcW w:w="3402" w:type="dxa"/>
            <w:vAlign w:val="center"/>
          </w:tcPr>
          <w:p w:rsidR="006E5406" w:rsidRPr="00C076EA" w:rsidRDefault="006E5406" w:rsidP="006E5406">
            <w:pPr>
              <w:jc w:val="center"/>
              <w:rPr>
                <w:b/>
                <w:sz w:val="18"/>
                <w:szCs w:val="18"/>
              </w:rPr>
            </w:pPr>
            <w:r w:rsidRPr="00C076EA">
              <w:rPr>
                <w:rFonts w:hint="eastAsia"/>
                <w:b/>
                <w:sz w:val="18"/>
                <w:szCs w:val="18"/>
              </w:rPr>
              <w:t>产品名称</w:t>
            </w:r>
          </w:p>
        </w:tc>
        <w:tc>
          <w:tcPr>
            <w:tcW w:w="1467" w:type="dxa"/>
            <w:vAlign w:val="center"/>
          </w:tcPr>
          <w:p w:rsidR="006E5406" w:rsidRPr="00C076EA" w:rsidRDefault="006E5406" w:rsidP="006E5406">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Kg</w:t>
            </w:r>
            <w:r w:rsidRPr="00C076EA">
              <w:rPr>
                <w:rFonts w:hint="eastAsia"/>
                <w:b/>
                <w:sz w:val="18"/>
                <w:szCs w:val="18"/>
              </w:rPr>
              <w:t>)</w:t>
            </w:r>
          </w:p>
        </w:tc>
      </w:tr>
      <w:tr w:rsidR="006E5406" w:rsidRPr="00AE4B02" w:rsidTr="006E5406">
        <w:tc>
          <w:tcPr>
            <w:tcW w:w="3652" w:type="dxa"/>
            <w:vAlign w:val="center"/>
          </w:tcPr>
          <w:p w:rsidR="006E5406" w:rsidRPr="00AE4B02" w:rsidRDefault="006E5406" w:rsidP="006E5406">
            <w:pPr>
              <w:jc w:val="left"/>
              <w:rPr>
                <w:sz w:val="18"/>
                <w:szCs w:val="18"/>
              </w:rPr>
            </w:pPr>
            <w:r w:rsidRPr="00AE4B02">
              <w:rPr>
                <w:rFonts w:hint="eastAsia"/>
                <w:sz w:val="18"/>
                <w:szCs w:val="18"/>
              </w:rPr>
              <w:t>HY-JKL</w:t>
            </w:r>
            <w:r w:rsidRPr="00AE4B02">
              <w:rPr>
                <w:rFonts w:hint="eastAsia"/>
                <w:sz w:val="18"/>
                <w:szCs w:val="18"/>
              </w:rPr>
              <w:t>聚合物纤维抗裂防水剂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HY-JK</w:t>
            </w:r>
            <w:r>
              <w:rPr>
                <w:rFonts w:hint="eastAsia"/>
                <w:sz w:val="18"/>
                <w:szCs w:val="18"/>
              </w:rPr>
              <w:t>减缩增韧抗裂防水剂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sidRPr="00AE4B02">
              <w:rPr>
                <w:rFonts w:hint="eastAsia"/>
                <w:sz w:val="18"/>
                <w:szCs w:val="18"/>
              </w:rPr>
              <w:t>HY-CC</w:t>
            </w:r>
            <w:r w:rsidRPr="00AE4B02">
              <w:rPr>
                <w:rFonts w:hint="eastAsia"/>
                <w:sz w:val="18"/>
                <w:szCs w:val="18"/>
              </w:rPr>
              <w:t>引气复合型纤维膨胀抗裂剂</w:t>
            </w:r>
          </w:p>
        </w:tc>
        <w:tc>
          <w:tcPr>
            <w:tcW w:w="1418" w:type="dxa"/>
            <w:vAlign w:val="center"/>
          </w:tcPr>
          <w:p w:rsidR="006E5406" w:rsidRPr="00AE4B02" w:rsidRDefault="006E5406" w:rsidP="006E5406">
            <w:pPr>
              <w:jc w:val="center"/>
              <w:rPr>
                <w:sz w:val="18"/>
                <w:szCs w:val="18"/>
              </w:rPr>
            </w:pPr>
            <w:r>
              <w:rPr>
                <w:rFonts w:hint="eastAsia"/>
                <w:sz w:val="18"/>
                <w:szCs w:val="18"/>
              </w:rPr>
              <w:t>4</w:t>
            </w:r>
          </w:p>
        </w:tc>
        <w:tc>
          <w:tcPr>
            <w:tcW w:w="3402" w:type="dxa"/>
            <w:vAlign w:val="center"/>
          </w:tcPr>
          <w:p w:rsidR="006E5406" w:rsidRPr="00AE4B02" w:rsidRDefault="006E5406" w:rsidP="006E5406">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HY-JKF</w:t>
            </w:r>
            <w:r>
              <w:rPr>
                <w:rFonts w:hint="eastAsia"/>
                <w:sz w:val="18"/>
                <w:szCs w:val="18"/>
              </w:rPr>
              <w:t>聚合物抗裂防水剂</w:t>
            </w:r>
          </w:p>
        </w:tc>
        <w:tc>
          <w:tcPr>
            <w:tcW w:w="1418" w:type="dxa"/>
            <w:vAlign w:val="center"/>
          </w:tcPr>
          <w:p w:rsidR="006E5406" w:rsidRPr="00AE4B02" w:rsidRDefault="006E5406" w:rsidP="006E5406">
            <w:pPr>
              <w:jc w:val="center"/>
              <w:rPr>
                <w:sz w:val="18"/>
                <w:szCs w:val="18"/>
              </w:rPr>
            </w:pPr>
            <w:r>
              <w:rPr>
                <w:rFonts w:hint="eastAsia"/>
                <w:sz w:val="18"/>
                <w:szCs w:val="18"/>
              </w:rPr>
              <w:t>2.35</w:t>
            </w:r>
          </w:p>
        </w:tc>
        <w:tc>
          <w:tcPr>
            <w:tcW w:w="3402" w:type="dxa"/>
            <w:vAlign w:val="center"/>
          </w:tcPr>
          <w:p w:rsidR="006E5406" w:rsidRPr="00AE4B02" w:rsidRDefault="006E5406" w:rsidP="006E5406">
            <w:pPr>
              <w:jc w:val="left"/>
              <w:rPr>
                <w:sz w:val="18"/>
                <w:szCs w:val="18"/>
              </w:rPr>
            </w:pPr>
            <w:r>
              <w:rPr>
                <w:rFonts w:hint="eastAsia"/>
                <w:sz w:val="18"/>
                <w:szCs w:val="18"/>
              </w:rPr>
              <w:t>DX-II</w:t>
            </w:r>
            <w:r>
              <w:rPr>
                <w:rFonts w:hint="eastAsia"/>
                <w:sz w:val="18"/>
                <w:szCs w:val="18"/>
              </w:rPr>
              <w:t>高效防水剂</w:t>
            </w:r>
          </w:p>
        </w:tc>
        <w:tc>
          <w:tcPr>
            <w:tcW w:w="1467" w:type="dxa"/>
            <w:vAlign w:val="center"/>
          </w:tcPr>
          <w:p w:rsidR="006E5406" w:rsidRPr="00AE4B02" w:rsidRDefault="006E5406" w:rsidP="006E5406">
            <w:pPr>
              <w:jc w:val="center"/>
              <w:rPr>
                <w:sz w:val="18"/>
                <w:szCs w:val="18"/>
              </w:rPr>
            </w:pPr>
            <w:r>
              <w:rPr>
                <w:rFonts w:hint="eastAsia"/>
                <w:sz w:val="18"/>
                <w:szCs w:val="18"/>
              </w:rPr>
              <w:t>2.3</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HY-AD</w:t>
            </w:r>
            <w:r>
              <w:rPr>
                <w:rFonts w:hint="eastAsia"/>
                <w:sz w:val="18"/>
                <w:szCs w:val="18"/>
              </w:rPr>
              <w:t>引气复合型高效抗裂防水剂</w:t>
            </w:r>
          </w:p>
        </w:tc>
        <w:tc>
          <w:tcPr>
            <w:tcW w:w="1418" w:type="dxa"/>
            <w:vAlign w:val="center"/>
          </w:tcPr>
          <w:p w:rsidR="006E5406" w:rsidRPr="00AE4B02" w:rsidRDefault="006E5406" w:rsidP="006E5406">
            <w:pPr>
              <w:jc w:val="center"/>
              <w:rPr>
                <w:sz w:val="18"/>
                <w:szCs w:val="18"/>
              </w:rPr>
            </w:pPr>
            <w:r>
              <w:rPr>
                <w:rFonts w:hint="eastAsia"/>
                <w:sz w:val="18"/>
                <w:szCs w:val="18"/>
              </w:rPr>
              <w:t>2.8</w:t>
            </w:r>
          </w:p>
        </w:tc>
        <w:tc>
          <w:tcPr>
            <w:tcW w:w="3402" w:type="dxa"/>
            <w:vAlign w:val="center"/>
          </w:tcPr>
          <w:p w:rsidR="006E5406" w:rsidRPr="00AE4B02" w:rsidRDefault="006E5406" w:rsidP="006E5406">
            <w:pPr>
              <w:jc w:val="left"/>
              <w:rPr>
                <w:sz w:val="18"/>
                <w:szCs w:val="18"/>
              </w:rPr>
            </w:pPr>
            <w:r>
              <w:rPr>
                <w:rFonts w:hint="eastAsia"/>
                <w:sz w:val="18"/>
                <w:szCs w:val="18"/>
              </w:rPr>
              <w:t>DX-III</w:t>
            </w:r>
            <w:r>
              <w:rPr>
                <w:rFonts w:hint="eastAsia"/>
                <w:sz w:val="18"/>
                <w:szCs w:val="18"/>
              </w:rPr>
              <w:t>抗裂纤维防水剂</w:t>
            </w:r>
          </w:p>
        </w:tc>
        <w:tc>
          <w:tcPr>
            <w:tcW w:w="1467" w:type="dxa"/>
            <w:vAlign w:val="center"/>
          </w:tcPr>
          <w:p w:rsidR="006E5406" w:rsidRPr="00AE4B02" w:rsidRDefault="006E5406" w:rsidP="006E5406">
            <w:pPr>
              <w:jc w:val="center"/>
              <w:rPr>
                <w:sz w:val="18"/>
                <w:szCs w:val="18"/>
              </w:rPr>
            </w:pPr>
            <w:r>
              <w:rPr>
                <w:rFonts w:hint="eastAsia"/>
                <w:sz w:val="18"/>
                <w:szCs w:val="18"/>
              </w:rPr>
              <w:t>2.8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HY-DJP</w:t>
            </w:r>
            <w:r>
              <w:rPr>
                <w:rFonts w:hint="eastAsia"/>
                <w:sz w:val="18"/>
                <w:szCs w:val="18"/>
              </w:rPr>
              <w:t>混凝土低碱膨胀剂</w:t>
            </w:r>
          </w:p>
        </w:tc>
        <w:tc>
          <w:tcPr>
            <w:tcW w:w="1418" w:type="dxa"/>
            <w:vAlign w:val="center"/>
          </w:tcPr>
          <w:p w:rsidR="006E5406" w:rsidRPr="00AE4B02" w:rsidRDefault="006E5406" w:rsidP="006E5406">
            <w:pPr>
              <w:jc w:val="center"/>
              <w:rPr>
                <w:sz w:val="18"/>
                <w:szCs w:val="18"/>
              </w:rPr>
            </w:pPr>
            <w:r>
              <w:rPr>
                <w:rFonts w:hint="eastAsia"/>
                <w:sz w:val="18"/>
                <w:szCs w:val="18"/>
              </w:rPr>
              <w:t>1.5</w:t>
            </w:r>
          </w:p>
        </w:tc>
        <w:tc>
          <w:tcPr>
            <w:tcW w:w="3402" w:type="dxa"/>
            <w:vAlign w:val="center"/>
          </w:tcPr>
          <w:p w:rsidR="006E5406" w:rsidRPr="00AE4B02" w:rsidRDefault="006E5406" w:rsidP="006E5406">
            <w:pPr>
              <w:jc w:val="left"/>
              <w:rPr>
                <w:sz w:val="18"/>
                <w:szCs w:val="18"/>
              </w:rPr>
            </w:pPr>
            <w:r>
              <w:rPr>
                <w:rFonts w:hint="eastAsia"/>
                <w:sz w:val="18"/>
                <w:szCs w:val="18"/>
              </w:rPr>
              <w:t>HY-GS</w:t>
            </w:r>
            <w:r>
              <w:rPr>
                <w:rFonts w:hint="eastAsia"/>
                <w:sz w:val="18"/>
                <w:szCs w:val="18"/>
              </w:rPr>
              <w:t>高效速凝剂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HY-GXP</w:t>
            </w:r>
            <w:r>
              <w:rPr>
                <w:rFonts w:hint="eastAsia"/>
                <w:sz w:val="18"/>
                <w:szCs w:val="18"/>
              </w:rPr>
              <w:t>高性能纤维膨胀剂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HY-FP</w:t>
            </w:r>
            <w:r>
              <w:rPr>
                <w:rFonts w:hint="eastAsia"/>
                <w:sz w:val="18"/>
                <w:szCs w:val="18"/>
              </w:rPr>
              <w:t>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HY-GPJ</w:t>
            </w:r>
            <w:r>
              <w:rPr>
                <w:rFonts w:hint="eastAsia"/>
                <w:sz w:val="18"/>
                <w:szCs w:val="18"/>
              </w:rPr>
              <w:t>高性能膨胀剂</w:t>
            </w:r>
          </w:p>
        </w:tc>
        <w:tc>
          <w:tcPr>
            <w:tcW w:w="1418" w:type="dxa"/>
            <w:vAlign w:val="center"/>
          </w:tcPr>
          <w:p w:rsidR="006E5406" w:rsidRPr="00AE4B02" w:rsidRDefault="006E5406" w:rsidP="006E5406">
            <w:pPr>
              <w:jc w:val="center"/>
              <w:rPr>
                <w:sz w:val="18"/>
                <w:szCs w:val="18"/>
              </w:rPr>
            </w:pPr>
            <w:r>
              <w:rPr>
                <w:rFonts w:hint="eastAsia"/>
                <w:sz w:val="18"/>
                <w:szCs w:val="18"/>
              </w:rPr>
              <w:t>1.2</w:t>
            </w:r>
          </w:p>
        </w:tc>
        <w:tc>
          <w:tcPr>
            <w:tcW w:w="3402" w:type="dxa"/>
            <w:vAlign w:val="center"/>
          </w:tcPr>
          <w:p w:rsidR="006E5406" w:rsidRPr="00AE4B02" w:rsidRDefault="006E5406" w:rsidP="006E5406">
            <w:pPr>
              <w:jc w:val="left"/>
              <w:rPr>
                <w:sz w:val="18"/>
                <w:szCs w:val="18"/>
              </w:rPr>
            </w:pPr>
            <w:r>
              <w:rPr>
                <w:rFonts w:hint="eastAsia"/>
                <w:sz w:val="18"/>
                <w:szCs w:val="18"/>
              </w:rPr>
              <w:t>HY-SP</w:t>
            </w:r>
            <w:r w:rsidRPr="00AE4B02">
              <w:rPr>
                <w:rFonts w:hint="eastAsia"/>
                <w:sz w:val="18"/>
                <w:szCs w:val="18"/>
              </w:rPr>
              <w:t xml:space="preserve"> </w:t>
            </w:r>
            <w:r>
              <w:rPr>
                <w:rFonts w:hint="eastAsia"/>
                <w:sz w:val="18"/>
                <w:szCs w:val="18"/>
              </w:rPr>
              <w:t>纤维复合型四元膨胀剂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HY-GHJ</w:t>
            </w:r>
            <w:r>
              <w:rPr>
                <w:rFonts w:hint="eastAsia"/>
                <w:sz w:val="18"/>
                <w:szCs w:val="18"/>
              </w:rPr>
              <w:t>高性能合成抗裂膨胀剂</w:t>
            </w:r>
          </w:p>
        </w:tc>
        <w:tc>
          <w:tcPr>
            <w:tcW w:w="1418" w:type="dxa"/>
            <w:vAlign w:val="center"/>
          </w:tcPr>
          <w:p w:rsidR="006E5406" w:rsidRPr="00AE4B02" w:rsidRDefault="006E5406" w:rsidP="006E5406">
            <w:pPr>
              <w:jc w:val="center"/>
              <w:rPr>
                <w:sz w:val="18"/>
                <w:szCs w:val="18"/>
              </w:rPr>
            </w:pPr>
            <w:r>
              <w:rPr>
                <w:rFonts w:hint="eastAsia"/>
                <w:sz w:val="18"/>
                <w:szCs w:val="18"/>
              </w:rPr>
              <w:t>2.5</w:t>
            </w:r>
          </w:p>
        </w:tc>
        <w:tc>
          <w:tcPr>
            <w:tcW w:w="3402" w:type="dxa"/>
            <w:vAlign w:val="center"/>
          </w:tcPr>
          <w:p w:rsidR="006E5406" w:rsidRPr="00AE4B02" w:rsidRDefault="006E5406" w:rsidP="006E5406">
            <w:pPr>
              <w:jc w:val="left"/>
              <w:rPr>
                <w:sz w:val="18"/>
                <w:szCs w:val="18"/>
              </w:rPr>
            </w:pPr>
            <w:r>
              <w:rPr>
                <w:rFonts w:hint="eastAsia"/>
                <w:sz w:val="18"/>
                <w:szCs w:val="18"/>
              </w:rPr>
              <w:t>HY-FD</w:t>
            </w:r>
            <w:r w:rsidRPr="00AE4B02">
              <w:rPr>
                <w:rFonts w:hint="eastAsia"/>
                <w:sz w:val="18"/>
                <w:szCs w:val="18"/>
              </w:rPr>
              <w:t xml:space="preserve"> </w:t>
            </w:r>
            <w:r>
              <w:rPr>
                <w:rFonts w:hint="eastAsia"/>
                <w:sz w:val="18"/>
                <w:szCs w:val="18"/>
              </w:rPr>
              <w:t>早强防冻剂</w:t>
            </w:r>
          </w:p>
        </w:tc>
        <w:tc>
          <w:tcPr>
            <w:tcW w:w="1467" w:type="dxa"/>
            <w:vAlign w:val="center"/>
          </w:tcPr>
          <w:p w:rsidR="006E5406" w:rsidRPr="00AE4B02" w:rsidRDefault="006E5406" w:rsidP="006E5406">
            <w:pPr>
              <w:jc w:val="center"/>
              <w:rPr>
                <w:sz w:val="18"/>
                <w:szCs w:val="18"/>
              </w:rPr>
            </w:pPr>
            <w:r>
              <w:rPr>
                <w:rFonts w:hint="eastAsia"/>
                <w:sz w:val="18"/>
                <w:szCs w:val="18"/>
              </w:rPr>
              <w:t>1.5</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HY-GMJ</w:t>
            </w:r>
            <w:r>
              <w:rPr>
                <w:rFonts w:hint="eastAsia"/>
                <w:sz w:val="18"/>
                <w:szCs w:val="18"/>
              </w:rPr>
              <w:t>混凝土硅质密实剂</w:t>
            </w:r>
          </w:p>
        </w:tc>
        <w:tc>
          <w:tcPr>
            <w:tcW w:w="1418" w:type="dxa"/>
            <w:vAlign w:val="center"/>
          </w:tcPr>
          <w:p w:rsidR="006E5406" w:rsidRPr="00AE4B02" w:rsidRDefault="006E5406" w:rsidP="006E5406">
            <w:pPr>
              <w:jc w:val="center"/>
              <w:rPr>
                <w:sz w:val="18"/>
                <w:szCs w:val="18"/>
              </w:rPr>
            </w:pPr>
            <w:r>
              <w:rPr>
                <w:rFonts w:hint="eastAsia"/>
                <w:sz w:val="18"/>
                <w:szCs w:val="18"/>
              </w:rPr>
              <w:t>4.8</w:t>
            </w:r>
          </w:p>
        </w:tc>
        <w:tc>
          <w:tcPr>
            <w:tcW w:w="3402" w:type="dxa"/>
            <w:vAlign w:val="center"/>
          </w:tcPr>
          <w:p w:rsidR="006E5406" w:rsidRPr="00AE4B02" w:rsidRDefault="006E5406" w:rsidP="006E5406">
            <w:pPr>
              <w:jc w:val="left"/>
              <w:rPr>
                <w:sz w:val="18"/>
                <w:szCs w:val="18"/>
              </w:rPr>
            </w:pPr>
            <w:r>
              <w:rPr>
                <w:rFonts w:hint="eastAsia"/>
                <w:sz w:val="18"/>
                <w:szCs w:val="18"/>
              </w:rPr>
              <w:t>HY-2</w:t>
            </w:r>
            <w:r>
              <w:rPr>
                <w:rFonts w:hint="eastAsia"/>
                <w:sz w:val="18"/>
                <w:szCs w:val="18"/>
              </w:rPr>
              <w:t>早强剂</w:t>
            </w:r>
          </w:p>
        </w:tc>
        <w:tc>
          <w:tcPr>
            <w:tcW w:w="1467" w:type="dxa"/>
            <w:vAlign w:val="center"/>
          </w:tcPr>
          <w:p w:rsidR="006E5406" w:rsidRPr="00AE4B02" w:rsidRDefault="006E5406" w:rsidP="006E5406">
            <w:pPr>
              <w:jc w:val="center"/>
              <w:rPr>
                <w:sz w:val="18"/>
                <w:szCs w:val="18"/>
              </w:rPr>
            </w:pPr>
            <w:r>
              <w:rPr>
                <w:rFonts w:hint="eastAsia"/>
                <w:sz w:val="18"/>
                <w:szCs w:val="18"/>
              </w:rPr>
              <w:t>2.1</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HEA</w:t>
            </w:r>
            <w:r>
              <w:rPr>
                <w:rFonts w:hint="eastAsia"/>
                <w:sz w:val="18"/>
                <w:szCs w:val="18"/>
              </w:rPr>
              <w:t>抗裂防水剂</w:t>
            </w:r>
          </w:p>
        </w:tc>
        <w:tc>
          <w:tcPr>
            <w:tcW w:w="1418" w:type="dxa"/>
            <w:vAlign w:val="center"/>
          </w:tcPr>
          <w:p w:rsidR="006E5406" w:rsidRPr="00AE4B02" w:rsidRDefault="006E5406" w:rsidP="006E5406">
            <w:pPr>
              <w:jc w:val="center"/>
              <w:rPr>
                <w:sz w:val="18"/>
                <w:szCs w:val="18"/>
              </w:rPr>
            </w:pPr>
            <w:r>
              <w:rPr>
                <w:rFonts w:hint="eastAsia"/>
                <w:sz w:val="18"/>
                <w:szCs w:val="18"/>
              </w:rPr>
              <w:t>1.5</w:t>
            </w:r>
          </w:p>
        </w:tc>
        <w:tc>
          <w:tcPr>
            <w:tcW w:w="3402" w:type="dxa"/>
            <w:vAlign w:val="center"/>
          </w:tcPr>
          <w:p w:rsidR="006E5406" w:rsidRPr="00AE4B02" w:rsidRDefault="006E5406" w:rsidP="006E5406">
            <w:pPr>
              <w:jc w:val="left"/>
              <w:rPr>
                <w:sz w:val="18"/>
                <w:szCs w:val="18"/>
              </w:rPr>
            </w:pPr>
            <w:r>
              <w:rPr>
                <w:rFonts w:hint="eastAsia"/>
                <w:sz w:val="18"/>
                <w:szCs w:val="18"/>
              </w:rPr>
              <w:t>HY-HP</w:t>
            </w:r>
            <w:r>
              <w:rPr>
                <w:rFonts w:hint="eastAsia"/>
                <w:sz w:val="18"/>
                <w:szCs w:val="18"/>
              </w:rPr>
              <w:t>化学转换型膨胀纤维抗裂防水剂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AEA</w:t>
            </w:r>
            <w:r>
              <w:rPr>
                <w:rFonts w:hint="eastAsia"/>
                <w:sz w:val="18"/>
                <w:szCs w:val="18"/>
              </w:rPr>
              <w:t>膨胀剂</w:t>
            </w:r>
          </w:p>
        </w:tc>
        <w:tc>
          <w:tcPr>
            <w:tcW w:w="1418" w:type="dxa"/>
            <w:vAlign w:val="center"/>
          </w:tcPr>
          <w:p w:rsidR="006E5406" w:rsidRPr="00AE4B02" w:rsidRDefault="006E5406" w:rsidP="006E5406">
            <w:pPr>
              <w:jc w:val="center"/>
              <w:rPr>
                <w:sz w:val="18"/>
                <w:szCs w:val="18"/>
              </w:rPr>
            </w:pPr>
            <w:r>
              <w:rPr>
                <w:rFonts w:hint="eastAsia"/>
                <w:sz w:val="18"/>
                <w:szCs w:val="18"/>
              </w:rPr>
              <w:t>1.3</w:t>
            </w:r>
          </w:p>
        </w:tc>
        <w:tc>
          <w:tcPr>
            <w:tcW w:w="3402" w:type="dxa"/>
            <w:vAlign w:val="center"/>
          </w:tcPr>
          <w:p w:rsidR="006E5406" w:rsidRPr="00AE4B02" w:rsidRDefault="006E5406" w:rsidP="006E5406">
            <w:pPr>
              <w:jc w:val="left"/>
              <w:rPr>
                <w:sz w:val="18"/>
                <w:szCs w:val="18"/>
              </w:rPr>
            </w:pPr>
            <w:r>
              <w:rPr>
                <w:rFonts w:hint="eastAsia"/>
                <w:sz w:val="18"/>
                <w:szCs w:val="18"/>
              </w:rPr>
              <w:t>HYMPC</w:t>
            </w:r>
            <w:r>
              <w:rPr>
                <w:rFonts w:hint="eastAsia"/>
                <w:sz w:val="18"/>
                <w:szCs w:val="18"/>
              </w:rPr>
              <w:t>聚合物纤维膨胀剂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AEA</w:t>
            </w:r>
            <w:r>
              <w:rPr>
                <w:rFonts w:hint="eastAsia"/>
                <w:sz w:val="18"/>
                <w:szCs w:val="18"/>
              </w:rPr>
              <w:t>纤维膨胀剂</w:t>
            </w:r>
          </w:p>
        </w:tc>
        <w:tc>
          <w:tcPr>
            <w:tcW w:w="1418" w:type="dxa"/>
            <w:vAlign w:val="center"/>
          </w:tcPr>
          <w:p w:rsidR="006E5406" w:rsidRPr="00AE4B02" w:rsidRDefault="006E5406" w:rsidP="006E5406">
            <w:pPr>
              <w:jc w:val="center"/>
              <w:rPr>
                <w:sz w:val="18"/>
                <w:szCs w:val="18"/>
              </w:rPr>
            </w:pPr>
            <w:r>
              <w:rPr>
                <w:rFonts w:hint="eastAsia"/>
                <w:sz w:val="18"/>
                <w:szCs w:val="18"/>
              </w:rPr>
              <w:t>2.6</w:t>
            </w:r>
          </w:p>
        </w:tc>
        <w:tc>
          <w:tcPr>
            <w:tcW w:w="3402" w:type="dxa"/>
            <w:vAlign w:val="center"/>
          </w:tcPr>
          <w:p w:rsidR="006E5406" w:rsidRPr="00AE4B02" w:rsidRDefault="006E5406" w:rsidP="006E5406">
            <w:pPr>
              <w:jc w:val="left"/>
              <w:rPr>
                <w:sz w:val="18"/>
                <w:szCs w:val="18"/>
              </w:rPr>
            </w:pPr>
            <w:r>
              <w:rPr>
                <w:rFonts w:hint="eastAsia"/>
                <w:sz w:val="18"/>
                <w:szCs w:val="18"/>
              </w:rPr>
              <w:t>HYCAL</w:t>
            </w:r>
            <w:r>
              <w:rPr>
                <w:rFonts w:hint="eastAsia"/>
                <w:sz w:val="18"/>
                <w:szCs w:val="18"/>
              </w:rPr>
              <w:t>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SY-G</w:t>
            </w:r>
            <w:r>
              <w:rPr>
                <w:rFonts w:hint="eastAsia"/>
                <w:sz w:val="18"/>
                <w:szCs w:val="18"/>
              </w:rPr>
              <w:t>高性能膨胀抗裂剂</w:t>
            </w:r>
          </w:p>
        </w:tc>
        <w:tc>
          <w:tcPr>
            <w:tcW w:w="1418" w:type="dxa"/>
            <w:vAlign w:val="center"/>
          </w:tcPr>
          <w:p w:rsidR="006E5406" w:rsidRPr="00AE4B02" w:rsidRDefault="006E5406" w:rsidP="006E5406">
            <w:pPr>
              <w:jc w:val="center"/>
              <w:rPr>
                <w:sz w:val="18"/>
                <w:szCs w:val="18"/>
              </w:rPr>
            </w:pPr>
            <w:r>
              <w:rPr>
                <w:rFonts w:hint="eastAsia"/>
                <w:sz w:val="18"/>
                <w:szCs w:val="18"/>
              </w:rPr>
              <w:t>2.6</w:t>
            </w:r>
          </w:p>
        </w:tc>
        <w:tc>
          <w:tcPr>
            <w:tcW w:w="3402" w:type="dxa"/>
            <w:vAlign w:val="center"/>
          </w:tcPr>
          <w:p w:rsidR="006E5406" w:rsidRPr="00AE4B02" w:rsidRDefault="006E5406" w:rsidP="006E5406">
            <w:pPr>
              <w:jc w:val="left"/>
              <w:rPr>
                <w:sz w:val="18"/>
                <w:szCs w:val="18"/>
              </w:rPr>
            </w:pPr>
            <w:r>
              <w:rPr>
                <w:rFonts w:hint="eastAsia"/>
                <w:sz w:val="18"/>
                <w:szCs w:val="18"/>
              </w:rPr>
              <w:t>HYCAL</w:t>
            </w:r>
            <w:r>
              <w:rPr>
                <w:rFonts w:hint="eastAsia"/>
                <w:sz w:val="18"/>
                <w:szCs w:val="18"/>
              </w:rPr>
              <w:t>纤维复合型四元膨胀剂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SY-K</w:t>
            </w:r>
            <w:r>
              <w:rPr>
                <w:rFonts w:hint="eastAsia"/>
                <w:sz w:val="18"/>
                <w:szCs w:val="18"/>
              </w:rPr>
              <w:t>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CSA</w:t>
            </w:r>
            <w:r>
              <w:rPr>
                <w:rFonts w:hint="eastAsia"/>
                <w:sz w:val="18"/>
                <w:szCs w:val="18"/>
              </w:rPr>
              <w:t>高性能抗裂防水剂</w:t>
            </w:r>
          </w:p>
        </w:tc>
        <w:tc>
          <w:tcPr>
            <w:tcW w:w="1467" w:type="dxa"/>
            <w:vAlign w:val="center"/>
          </w:tcPr>
          <w:p w:rsidR="006E5406" w:rsidRPr="00AE4B02" w:rsidRDefault="006E5406" w:rsidP="006E5406">
            <w:pPr>
              <w:jc w:val="center"/>
              <w:rPr>
                <w:sz w:val="18"/>
                <w:szCs w:val="18"/>
              </w:rPr>
            </w:pPr>
            <w:r>
              <w:rPr>
                <w:rFonts w:hint="eastAsia"/>
                <w:sz w:val="18"/>
                <w:szCs w:val="18"/>
              </w:rPr>
              <w:t>1.8</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SY-K</w:t>
            </w:r>
            <w:r>
              <w:rPr>
                <w:rFonts w:hint="eastAsia"/>
                <w:sz w:val="18"/>
                <w:szCs w:val="18"/>
              </w:rPr>
              <w:t>防腐性膨胀纤维抗裂防水剂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CMA</w:t>
            </w:r>
            <w:r>
              <w:rPr>
                <w:rFonts w:hint="eastAsia"/>
                <w:sz w:val="18"/>
                <w:szCs w:val="18"/>
              </w:rPr>
              <w:t>高效抗裂防水剂</w:t>
            </w:r>
          </w:p>
        </w:tc>
        <w:tc>
          <w:tcPr>
            <w:tcW w:w="1467" w:type="dxa"/>
            <w:vAlign w:val="center"/>
          </w:tcPr>
          <w:p w:rsidR="006E5406" w:rsidRPr="00AE4B02" w:rsidRDefault="006E5406" w:rsidP="006E5406">
            <w:pPr>
              <w:jc w:val="center"/>
              <w:rPr>
                <w:sz w:val="18"/>
                <w:szCs w:val="18"/>
              </w:rPr>
            </w:pPr>
            <w:r>
              <w:rPr>
                <w:rFonts w:hint="eastAsia"/>
                <w:sz w:val="18"/>
                <w:szCs w:val="18"/>
              </w:rPr>
              <w:t>1.6</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HY-GQ</w:t>
            </w:r>
            <w:r>
              <w:rPr>
                <w:rFonts w:hint="eastAsia"/>
                <w:sz w:val="18"/>
                <w:szCs w:val="18"/>
              </w:rPr>
              <w:t>高强无收缩灌浆料</w:t>
            </w:r>
          </w:p>
        </w:tc>
        <w:tc>
          <w:tcPr>
            <w:tcW w:w="1418" w:type="dxa"/>
            <w:vAlign w:val="center"/>
          </w:tcPr>
          <w:p w:rsidR="006E5406" w:rsidRPr="00AE4B02" w:rsidRDefault="006E5406" w:rsidP="006E5406">
            <w:pPr>
              <w:jc w:val="center"/>
              <w:rPr>
                <w:sz w:val="18"/>
                <w:szCs w:val="18"/>
              </w:rPr>
            </w:pPr>
            <w:r>
              <w:rPr>
                <w:rFonts w:hint="eastAsia"/>
                <w:sz w:val="18"/>
                <w:szCs w:val="18"/>
              </w:rPr>
              <w:t>2.4</w:t>
            </w:r>
          </w:p>
        </w:tc>
        <w:tc>
          <w:tcPr>
            <w:tcW w:w="3402" w:type="dxa"/>
            <w:vAlign w:val="center"/>
          </w:tcPr>
          <w:p w:rsidR="006E5406" w:rsidRPr="00AE4B02" w:rsidRDefault="006E5406" w:rsidP="006E5406">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6E5406" w:rsidRPr="00AE4B02" w:rsidRDefault="006E5406" w:rsidP="006E5406">
            <w:pPr>
              <w:jc w:val="center"/>
              <w:rPr>
                <w:sz w:val="18"/>
                <w:szCs w:val="18"/>
              </w:rPr>
            </w:pPr>
            <w:r>
              <w:rPr>
                <w:rFonts w:hint="eastAsia"/>
                <w:sz w:val="18"/>
                <w:szCs w:val="18"/>
              </w:rPr>
              <w:t>2.1</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HY-JG</w:t>
            </w:r>
            <w:r>
              <w:rPr>
                <w:rFonts w:hint="eastAsia"/>
                <w:sz w:val="18"/>
                <w:szCs w:val="18"/>
              </w:rPr>
              <w:t>聚羧酸高性能减水剂</w:t>
            </w:r>
          </w:p>
        </w:tc>
        <w:tc>
          <w:tcPr>
            <w:tcW w:w="1418" w:type="dxa"/>
            <w:vAlign w:val="center"/>
          </w:tcPr>
          <w:p w:rsidR="006E5406" w:rsidRPr="00AE4B02" w:rsidRDefault="006E5406" w:rsidP="006E5406">
            <w:pPr>
              <w:jc w:val="center"/>
              <w:rPr>
                <w:sz w:val="18"/>
                <w:szCs w:val="18"/>
              </w:rPr>
            </w:pPr>
            <w:r>
              <w:rPr>
                <w:rFonts w:hint="eastAsia"/>
                <w:sz w:val="18"/>
                <w:szCs w:val="18"/>
              </w:rPr>
              <w:t>5.8</w:t>
            </w:r>
          </w:p>
        </w:tc>
        <w:tc>
          <w:tcPr>
            <w:tcW w:w="3402" w:type="dxa"/>
            <w:vAlign w:val="center"/>
          </w:tcPr>
          <w:p w:rsidR="006E5406" w:rsidRPr="00AE4B02" w:rsidRDefault="006E5406" w:rsidP="006E5406">
            <w:pPr>
              <w:jc w:val="left"/>
              <w:rPr>
                <w:sz w:val="18"/>
                <w:szCs w:val="18"/>
              </w:rPr>
            </w:pPr>
            <w:r>
              <w:rPr>
                <w:rFonts w:hint="eastAsia"/>
                <w:sz w:val="18"/>
                <w:szCs w:val="18"/>
              </w:rPr>
              <w:t>DSF</w:t>
            </w:r>
            <w:r>
              <w:rPr>
                <w:rFonts w:hint="eastAsia"/>
                <w:sz w:val="18"/>
                <w:szCs w:val="18"/>
              </w:rPr>
              <w:t>改性合成纤维抗裂防水剂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KL-PX</w:t>
            </w:r>
            <w:r>
              <w:rPr>
                <w:rFonts w:hint="eastAsia"/>
                <w:sz w:val="18"/>
                <w:szCs w:val="18"/>
              </w:rPr>
              <w:t>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KL-PZ</w:t>
            </w:r>
            <w:r>
              <w:rPr>
                <w:rFonts w:hint="eastAsia"/>
                <w:sz w:val="18"/>
                <w:szCs w:val="18"/>
              </w:rPr>
              <w:t>高性能膨胀抗裂剂</w:t>
            </w:r>
          </w:p>
        </w:tc>
        <w:tc>
          <w:tcPr>
            <w:tcW w:w="1467" w:type="dxa"/>
            <w:vAlign w:val="center"/>
          </w:tcPr>
          <w:p w:rsidR="006E5406" w:rsidRPr="00AE4B02" w:rsidRDefault="006E5406" w:rsidP="006E5406">
            <w:pPr>
              <w:jc w:val="center"/>
              <w:rPr>
                <w:sz w:val="18"/>
                <w:szCs w:val="18"/>
              </w:rPr>
            </w:pPr>
            <w:r>
              <w:rPr>
                <w:rFonts w:hint="eastAsia"/>
                <w:sz w:val="18"/>
                <w:szCs w:val="18"/>
              </w:rPr>
              <w:t>2.5</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HY-FZ</w:t>
            </w:r>
            <w:r>
              <w:rPr>
                <w:rFonts w:hint="eastAsia"/>
                <w:sz w:val="18"/>
                <w:szCs w:val="18"/>
              </w:rPr>
              <w:t>防腐阻锈复合型抗裂防水剂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KL-PXY</w:t>
            </w:r>
            <w:r>
              <w:rPr>
                <w:rFonts w:hint="eastAsia"/>
                <w:sz w:val="18"/>
                <w:szCs w:val="18"/>
              </w:rPr>
              <w:t>引气复合性纤维膨胀抗裂剂</w:t>
            </w:r>
          </w:p>
        </w:tc>
        <w:tc>
          <w:tcPr>
            <w:tcW w:w="1467" w:type="dxa"/>
            <w:vAlign w:val="center"/>
          </w:tcPr>
          <w:p w:rsidR="006E5406" w:rsidRPr="00AE4B02" w:rsidRDefault="006E5406" w:rsidP="006E5406">
            <w:pPr>
              <w:jc w:val="center"/>
              <w:rPr>
                <w:sz w:val="18"/>
                <w:szCs w:val="18"/>
              </w:rPr>
            </w:pPr>
            <w:r>
              <w:rPr>
                <w:rFonts w:hint="eastAsia"/>
                <w:sz w:val="18"/>
                <w:szCs w:val="18"/>
              </w:rPr>
              <w:t>4</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HY-ZJ</w:t>
            </w:r>
            <w:r>
              <w:rPr>
                <w:rFonts w:hint="eastAsia"/>
                <w:sz w:val="18"/>
                <w:szCs w:val="18"/>
              </w:rPr>
              <w:t>脂肪族高效减水剂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HY-GZ</w:t>
            </w:r>
            <w:r>
              <w:rPr>
                <w:rFonts w:hint="eastAsia"/>
                <w:sz w:val="18"/>
                <w:szCs w:val="18"/>
              </w:rPr>
              <w:t>混凝土高效阻锈剂</w:t>
            </w:r>
          </w:p>
        </w:tc>
        <w:tc>
          <w:tcPr>
            <w:tcW w:w="1467" w:type="dxa"/>
            <w:vAlign w:val="center"/>
          </w:tcPr>
          <w:p w:rsidR="006E5406" w:rsidRPr="00AE4B02" w:rsidRDefault="006E5406" w:rsidP="006E5406">
            <w:pPr>
              <w:jc w:val="center"/>
              <w:rPr>
                <w:sz w:val="18"/>
                <w:szCs w:val="18"/>
              </w:rPr>
            </w:pPr>
            <w:r>
              <w:rPr>
                <w:rFonts w:hint="eastAsia"/>
                <w:sz w:val="18"/>
                <w:szCs w:val="18"/>
              </w:rPr>
              <w:t>3.2</w:t>
            </w:r>
          </w:p>
        </w:tc>
      </w:tr>
      <w:tr w:rsidR="006E5406" w:rsidRPr="009A449B" w:rsidTr="006E5406">
        <w:tc>
          <w:tcPr>
            <w:tcW w:w="3652" w:type="dxa"/>
            <w:vAlign w:val="center"/>
          </w:tcPr>
          <w:p w:rsidR="006E5406" w:rsidRPr="006C2CEE" w:rsidRDefault="006E5406" w:rsidP="006E5406">
            <w:pPr>
              <w:jc w:val="left"/>
              <w:rPr>
                <w:sz w:val="18"/>
                <w:szCs w:val="18"/>
              </w:rPr>
            </w:pPr>
            <w:r>
              <w:rPr>
                <w:rFonts w:hint="eastAsia"/>
                <w:sz w:val="18"/>
                <w:szCs w:val="18"/>
              </w:rPr>
              <w:t>HY-JF</w:t>
            </w:r>
            <w:r>
              <w:rPr>
                <w:rFonts w:hint="eastAsia"/>
                <w:sz w:val="18"/>
                <w:szCs w:val="18"/>
              </w:rPr>
              <w:t>减缩复合膨胀纤维抗裂剂</w:t>
            </w:r>
          </w:p>
        </w:tc>
        <w:tc>
          <w:tcPr>
            <w:tcW w:w="1418" w:type="dxa"/>
            <w:vAlign w:val="center"/>
          </w:tcPr>
          <w:p w:rsidR="006E5406" w:rsidRPr="00AE4B02" w:rsidRDefault="006E5406" w:rsidP="006E5406">
            <w:pPr>
              <w:jc w:val="center"/>
              <w:rPr>
                <w:sz w:val="18"/>
                <w:szCs w:val="18"/>
              </w:rPr>
            </w:pPr>
            <w:r>
              <w:rPr>
                <w:rFonts w:hint="eastAsia"/>
                <w:sz w:val="18"/>
                <w:szCs w:val="18"/>
              </w:rPr>
              <w:t>3.0</w:t>
            </w:r>
          </w:p>
        </w:tc>
        <w:tc>
          <w:tcPr>
            <w:tcW w:w="4869" w:type="dxa"/>
            <w:gridSpan w:val="2"/>
            <w:vAlign w:val="center"/>
          </w:tcPr>
          <w:p w:rsidR="006E5406" w:rsidRPr="009A449B" w:rsidRDefault="006E5406" w:rsidP="006E5406">
            <w:pPr>
              <w:wordWrap w:val="0"/>
              <w:jc w:val="right"/>
              <w:rPr>
                <w:color w:val="FF0000"/>
                <w:sz w:val="18"/>
                <w:szCs w:val="18"/>
              </w:rPr>
            </w:pPr>
            <w:r w:rsidRPr="009A449B">
              <w:rPr>
                <w:rFonts w:hint="eastAsia"/>
                <w:color w:val="FF0000"/>
                <w:sz w:val="18"/>
                <w:szCs w:val="18"/>
              </w:rPr>
              <w:t>涵宇建材</w:t>
            </w:r>
            <w:r>
              <w:rPr>
                <w:rFonts w:hint="eastAsia"/>
                <w:color w:val="FF0000"/>
                <w:sz w:val="18"/>
                <w:szCs w:val="18"/>
              </w:rPr>
              <w:t xml:space="preserve">  15738320000</w:t>
            </w:r>
            <w:r>
              <w:rPr>
                <w:rFonts w:hint="eastAsia"/>
                <w:color w:val="FF0000"/>
                <w:sz w:val="18"/>
                <w:szCs w:val="18"/>
              </w:rPr>
              <w:t>靳经理</w:t>
            </w:r>
          </w:p>
        </w:tc>
      </w:tr>
    </w:tbl>
    <w:p w:rsidR="006E5406" w:rsidRDefault="006E5406"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EA2B8D" w:rsidRPr="00C076EA" w:rsidTr="00EA2B8D">
        <w:tc>
          <w:tcPr>
            <w:tcW w:w="365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18"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67"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聚合物抗裂膨胀剂</w:t>
            </w:r>
          </w:p>
        </w:tc>
        <w:tc>
          <w:tcPr>
            <w:tcW w:w="1418" w:type="dxa"/>
            <w:vAlign w:val="center"/>
          </w:tcPr>
          <w:p w:rsidR="00EA2B8D" w:rsidRPr="00AE4B02" w:rsidRDefault="00EA2B8D" w:rsidP="00EA2B8D">
            <w:pPr>
              <w:jc w:val="center"/>
              <w:rPr>
                <w:sz w:val="18"/>
                <w:szCs w:val="18"/>
              </w:rPr>
            </w:pPr>
            <w:r>
              <w:rPr>
                <w:rFonts w:hint="eastAsia"/>
                <w:sz w:val="18"/>
                <w:szCs w:val="18"/>
              </w:rPr>
              <w:t>1600</w:t>
            </w:r>
          </w:p>
        </w:tc>
        <w:tc>
          <w:tcPr>
            <w:tcW w:w="3402" w:type="dxa"/>
            <w:vAlign w:val="center"/>
          </w:tcPr>
          <w:p w:rsidR="00EA2B8D" w:rsidRPr="00AE4B02" w:rsidRDefault="00EA2B8D" w:rsidP="00EA2B8D">
            <w:pPr>
              <w:jc w:val="left"/>
              <w:rPr>
                <w:sz w:val="18"/>
                <w:szCs w:val="18"/>
              </w:rPr>
            </w:pPr>
            <w:r>
              <w:rPr>
                <w:rFonts w:hint="eastAsia"/>
                <w:sz w:val="18"/>
                <w:szCs w:val="18"/>
              </w:rPr>
              <w:t>UEA</w:t>
            </w:r>
            <w:r>
              <w:rPr>
                <w:rFonts w:hint="eastAsia"/>
                <w:sz w:val="18"/>
                <w:szCs w:val="18"/>
              </w:rPr>
              <w:t>膨胀剂</w:t>
            </w:r>
          </w:p>
        </w:tc>
        <w:tc>
          <w:tcPr>
            <w:tcW w:w="1467" w:type="dxa"/>
            <w:vAlign w:val="center"/>
          </w:tcPr>
          <w:p w:rsidR="00EA2B8D" w:rsidRPr="00AE4B02" w:rsidRDefault="00EA2B8D" w:rsidP="00EA2B8D">
            <w:pPr>
              <w:jc w:val="center"/>
              <w:rPr>
                <w:sz w:val="18"/>
                <w:szCs w:val="18"/>
              </w:rPr>
            </w:pPr>
            <w:r>
              <w:rPr>
                <w:rFonts w:hint="eastAsia"/>
                <w:sz w:val="18"/>
                <w:szCs w:val="18"/>
              </w:rPr>
              <w:t>600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聚合物纤维膨胀抗裂防水剂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AEA</w:t>
            </w:r>
            <w:r>
              <w:rPr>
                <w:rFonts w:hint="eastAsia"/>
                <w:sz w:val="18"/>
                <w:szCs w:val="18"/>
              </w:rPr>
              <w:t>高效膨胀剂</w:t>
            </w:r>
          </w:p>
        </w:tc>
        <w:tc>
          <w:tcPr>
            <w:tcW w:w="1467" w:type="dxa"/>
            <w:vAlign w:val="center"/>
          </w:tcPr>
          <w:p w:rsidR="00EA2B8D" w:rsidRPr="00AE4B02" w:rsidRDefault="00EA2B8D" w:rsidP="00EA2B8D">
            <w:pPr>
              <w:jc w:val="center"/>
              <w:rPr>
                <w:sz w:val="18"/>
                <w:szCs w:val="18"/>
              </w:rPr>
            </w:pPr>
            <w:r>
              <w:rPr>
                <w:rFonts w:hint="eastAsia"/>
                <w:sz w:val="18"/>
                <w:szCs w:val="18"/>
              </w:rPr>
              <w:t>700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w:t>
            </w:r>
            <w:r>
              <w:rPr>
                <w:rFonts w:hint="eastAsia"/>
                <w:sz w:val="18"/>
                <w:szCs w:val="18"/>
              </w:rPr>
              <w:t>高性能膨胀剂</w:t>
            </w:r>
          </w:p>
        </w:tc>
        <w:tc>
          <w:tcPr>
            <w:tcW w:w="1418" w:type="dxa"/>
            <w:vAlign w:val="center"/>
          </w:tcPr>
          <w:p w:rsidR="00EA2B8D" w:rsidRPr="00AE4B02" w:rsidRDefault="00EA2B8D" w:rsidP="00EA2B8D">
            <w:pPr>
              <w:jc w:val="center"/>
              <w:rPr>
                <w:sz w:val="18"/>
                <w:szCs w:val="18"/>
              </w:rPr>
            </w:pPr>
            <w:r>
              <w:rPr>
                <w:rFonts w:hint="eastAsia"/>
                <w:sz w:val="18"/>
                <w:szCs w:val="18"/>
              </w:rPr>
              <w:t>1200</w:t>
            </w:r>
          </w:p>
        </w:tc>
        <w:tc>
          <w:tcPr>
            <w:tcW w:w="3402" w:type="dxa"/>
            <w:vAlign w:val="center"/>
          </w:tcPr>
          <w:p w:rsidR="00EA2B8D" w:rsidRPr="00AE4B02" w:rsidRDefault="00EA2B8D" w:rsidP="00EA2B8D">
            <w:pPr>
              <w:jc w:val="left"/>
              <w:rPr>
                <w:sz w:val="18"/>
                <w:szCs w:val="18"/>
              </w:rPr>
            </w:pPr>
            <w:r>
              <w:rPr>
                <w:rFonts w:hint="eastAsia"/>
                <w:sz w:val="18"/>
                <w:szCs w:val="18"/>
              </w:rPr>
              <w:t>AEA</w:t>
            </w:r>
            <w:r>
              <w:rPr>
                <w:rFonts w:hint="eastAsia"/>
                <w:sz w:val="18"/>
                <w:szCs w:val="18"/>
              </w:rPr>
              <w:t>纤维膨胀剂</w:t>
            </w:r>
          </w:p>
        </w:tc>
        <w:tc>
          <w:tcPr>
            <w:tcW w:w="1467" w:type="dxa"/>
            <w:vAlign w:val="center"/>
          </w:tcPr>
          <w:p w:rsidR="00EA2B8D" w:rsidRPr="00AE4B02" w:rsidRDefault="00EA2B8D" w:rsidP="00EA2B8D">
            <w:pPr>
              <w:jc w:val="center"/>
              <w:rPr>
                <w:sz w:val="18"/>
                <w:szCs w:val="18"/>
              </w:rPr>
            </w:pPr>
            <w:r>
              <w:rPr>
                <w:rFonts w:hint="eastAsia"/>
                <w:sz w:val="18"/>
                <w:szCs w:val="18"/>
              </w:rPr>
              <w:t>1100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纤维复合型抗裂膨胀剂</w:t>
            </w:r>
          </w:p>
        </w:tc>
        <w:tc>
          <w:tcPr>
            <w:tcW w:w="1418" w:type="dxa"/>
            <w:vAlign w:val="center"/>
          </w:tcPr>
          <w:p w:rsidR="00EA2B8D" w:rsidRPr="00AE4B02" w:rsidRDefault="00EA2B8D" w:rsidP="00EA2B8D">
            <w:pPr>
              <w:jc w:val="center"/>
              <w:rPr>
                <w:sz w:val="18"/>
                <w:szCs w:val="18"/>
              </w:rPr>
            </w:pPr>
            <w:r>
              <w:rPr>
                <w:rFonts w:hint="eastAsia"/>
                <w:sz w:val="18"/>
                <w:szCs w:val="18"/>
              </w:rPr>
              <w:t>2400</w:t>
            </w:r>
          </w:p>
        </w:tc>
        <w:tc>
          <w:tcPr>
            <w:tcW w:w="3402" w:type="dxa"/>
            <w:vAlign w:val="center"/>
          </w:tcPr>
          <w:p w:rsidR="00EA2B8D" w:rsidRPr="00AE4B02" w:rsidRDefault="00EA2B8D" w:rsidP="00EA2B8D">
            <w:pPr>
              <w:jc w:val="left"/>
              <w:rPr>
                <w:sz w:val="18"/>
                <w:szCs w:val="18"/>
              </w:rPr>
            </w:pPr>
            <w:r>
              <w:rPr>
                <w:rFonts w:hint="eastAsia"/>
                <w:sz w:val="18"/>
                <w:szCs w:val="18"/>
              </w:rPr>
              <w:t>HEA</w:t>
            </w:r>
            <w:r>
              <w:rPr>
                <w:rFonts w:hint="eastAsia"/>
                <w:sz w:val="18"/>
                <w:szCs w:val="18"/>
              </w:rPr>
              <w:t>膨胀抗裂防水剂</w:t>
            </w:r>
          </w:p>
        </w:tc>
        <w:tc>
          <w:tcPr>
            <w:tcW w:w="1467" w:type="dxa"/>
            <w:vAlign w:val="center"/>
          </w:tcPr>
          <w:p w:rsidR="00EA2B8D" w:rsidRPr="00AE4B02" w:rsidRDefault="00EA2B8D" w:rsidP="00EA2B8D">
            <w:pPr>
              <w:jc w:val="center"/>
              <w:rPr>
                <w:sz w:val="18"/>
                <w:szCs w:val="18"/>
              </w:rPr>
            </w:pPr>
            <w:r>
              <w:rPr>
                <w:rFonts w:hint="eastAsia"/>
                <w:sz w:val="18"/>
                <w:szCs w:val="18"/>
              </w:rPr>
              <w:t>1200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KYHCSA</w:t>
            </w:r>
            <w:r>
              <w:rPr>
                <w:rFonts w:hint="eastAsia"/>
                <w:sz w:val="18"/>
                <w:szCs w:val="18"/>
              </w:rPr>
              <w:t>高性能混凝土膨胀剂</w:t>
            </w:r>
          </w:p>
        </w:tc>
        <w:tc>
          <w:tcPr>
            <w:tcW w:w="1418" w:type="dxa"/>
            <w:vAlign w:val="center"/>
          </w:tcPr>
          <w:p w:rsidR="00EA2B8D" w:rsidRPr="00AE4B02" w:rsidRDefault="00EA2B8D" w:rsidP="00EA2B8D">
            <w:pPr>
              <w:jc w:val="center"/>
              <w:rPr>
                <w:sz w:val="18"/>
                <w:szCs w:val="18"/>
              </w:rPr>
            </w:pPr>
            <w:r>
              <w:rPr>
                <w:rFonts w:hint="eastAsia"/>
                <w:sz w:val="18"/>
                <w:szCs w:val="18"/>
              </w:rPr>
              <w:t>1800</w:t>
            </w:r>
          </w:p>
        </w:tc>
        <w:tc>
          <w:tcPr>
            <w:tcW w:w="3402" w:type="dxa"/>
            <w:vAlign w:val="center"/>
          </w:tcPr>
          <w:p w:rsidR="00EA2B8D" w:rsidRPr="00AE4B02" w:rsidRDefault="00EA2B8D" w:rsidP="00EA2B8D">
            <w:pPr>
              <w:jc w:val="left"/>
              <w:rPr>
                <w:sz w:val="18"/>
                <w:szCs w:val="18"/>
              </w:rPr>
            </w:pPr>
            <w:r>
              <w:rPr>
                <w:rFonts w:hint="eastAsia"/>
                <w:sz w:val="18"/>
                <w:szCs w:val="18"/>
              </w:rPr>
              <w:t>FAE</w:t>
            </w:r>
            <w:r>
              <w:rPr>
                <w:rFonts w:hint="eastAsia"/>
                <w:sz w:val="18"/>
                <w:szCs w:val="18"/>
              </w:rPr>
              <w:t>纤维抗裂膨胀防水剂</w:t>
            </w:r>
          </w:p>
        </w:tc>
        <w:tc>
          <w:tcPr>
            <w:tcW w:w="1467" w:type="dxa"/>
            <w:vAlign w:val="center"/>
          </w:tcPr>
          <w:p w:rsidR="00EA2B8D" w:rsidRPr="00AE4B02" w:rsidRDefault="00EA2B8D" w:rsidP="00EA2B8D">
            <w:pPr>
              <w:jc w:val="center"/>
              <w:rPr>
                <w:sz w:val="18"/>
                <w:szCs w:val="18"/>
              </w:rPr>
            </w:pPr>
            <w:r>
              <w:rPr>
                <w:rFonts w:hint="eastAsia"/>
                <w:sz w:val="18"/>
                <w:szCs w:val="18"/>
              </w:rPr>
              <w:t>1500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KYHCSA</w:t>
            </w:r>
            <w:r>
              <w:rPr>
                <w:rFonts w:hint="eastAsia"/>
                <w:sz w:val="18"/>
                <w:szCs w:val="18"/>
              </w:rPr>
              <w:t>化学转换型纤维膨胀抗裂剂</w:t>
            </w:r>
          </w:p>
        </w:tc>
        <w:tc>
          <w:tcPr>
            <w:tcW w:w="1418" w:type="dxa"/>
            <w:vAlign w:val="center"/>
          </w:tcPr>
          <w:p w:rsidR="00EA2B8D" w:rsidRPr="00AE4B02"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WK</w:t>
            </w:r>
            <w:r>
              <w:rPr>
                <w:rFonts w:hint="eastAsia"/>
                <w:sz w:val="18"/>
                <w:szCs w:val="18"/>
              </w:rPr>
              <w:t>复合纤维抗裂剂</w:t>
            </w:r>
          </w:p>
        </w:tc>
        <w:tc>
          <w:tcPr>
            <w:tcW w:w="1467" w:type="dxa"/>
            <w:vAlign w:val="center"/>
          </w:tcPr>
          <w:p w:rsidR="00EA2B8D" w:rsidRPr="00AE4B02" w:rsidRDefault="00EA2B8D" w:rsidP="00EA2B8D">
            <w:pPr>
              <w:jc w:val="center"/>
              <w:rPr>
                <w:sz w:val="18"/>
                <w:szCs w:val="18"/>
              </w:rPr>
            </w:pPr>
            <w:r>
              <w:rPr>
                <w:rFonts w:hint="eastAsia"/>
                <w:sz w:val="18"/>
                <w:szCs w:val="18"/>
              </w:rPr>
              <w:t>1600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KYHCSA</w:t>
            </w:r>
            <w:r>
              <w:rPr>
                <w:rFonts w:hint="eastAsia"/>
                <w:sz w:val="18"/>
                <w:szCs w:val="18"/>
              </w:rPr>
              <w:t>聚合物纤维膨胀抗裂防水剂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2600</w:t>
            </w:r>
          </w:p>
        </w:tc>
        <w:tc>
          <w:tcPr>
            <w:tcW w:w="3402" w:type="dxa"/>
            <w:vAlign w:val="center"/>
          </w:tcPr>
          <w:p w:rsidR="00EA2B8D" w:rsidRPr="00AE4B02" w:rsidRDefault="00EA2B8D" w:rsidP="00EA2B8D">
            <w:pPr>
              <w:jc w:val="left"/>
              <w:rPr>
                <w:sz w:val="18"/>
                <w:szCs w:val="18"/>
              </w:rPr>
            </w:pPr>
            <w:r>
              <w:rPr>
                <w:rFonts w:hint="eastAsia"/>
                <w:sz w:val="18"/>
                <w:szCs w:val="18"/>
              </w:rPr>
              <w:t>ZL.ZY</w:t>
            </w:r>
            <w:r>
              <w:rPr>
                <w:rFonts w:hint="eastAsia"/>
                <w:sz w:val="18"/>
                <w:szCs w:val="18"/>
              </w:rPr>
              <w:t>膨胀剂</w:t>
            </w:r>
          </w:p>
        </w:tc>
        <w:tc>
          <w:tcPr>
            <w:tcW w:w="1467" w:type="dxa"/>
            <w:vAlign w:val="center"/>
          </w:tcPr>
          <w:p w:rsidR="00EA2B8D" w:rsidRPr="00AE4B02" w:rsidRDefault="00EA2B8D" w:rsidP="00EA2B8D">
            <w:pPr>
              <w:jc w:val="center"/>
              <w:rPr>
                <w:sz w:val="18"/>
                <w:szCs w:val="18"/>
              </w:rPr>
            </w:pPr>
            <w:r>
              <w:rPr>
                <w:rFonts w:hint="eastAsia"/>
                <w:sz w:val="18"/>
                <w:szCs w:val="18"/>
              </w:rPr>
              <w:t>1200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KYHCSA</w:t>
            </w:r>
            <w:r>
              <w:rPr>
                <w:rFonts w:hint="eastAsia"/>
                <w:sz w:val="18"/>
                <w:szCs w:val="18"/>
              </w:rPr>
              <w:t>减缩纤维膨胀抗裂防水剂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EA2B8D" w:rsidRPr="00AE4B02" w:rsidRDefault="00EA2B8D" w:rsidP="00EA2B8D">
            <w:pPr>
              <w:jc w:val="center"/>
              <w:rPr>
                <w:sz w:val="18"/>
                <w:szCs w:val="18"/>
              </w:rPr>
            </w:pPr>
            <w:r>
              <w:rPr>
                <w:rFonts w:hint="eastAsia"/>
                <w:sz w:val="18"/>
                <w:szCs w:val="18"/>
              </w:rPr>
              <w:t>1800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MPC</w:t>
            </w:r>
            <w:r>
              <w:rPr>
                <w:rFonts w:hint="eastAsia"/>
                <w:sz w:val="18"/>
                <w:szCs w:val="18"/>
              </w:rPr>
              <w:t>高性能膨胀剂</w:t>
            </w:r>
          </w:p>
        </w:tc>
        <w:tc>
          <w:tcPr>
            <w:tcW w:w="1418" w:type="dxa"/>
            <w:vAlign w:val="center"/>
          </w:tcPr>
          <w:p w:rsidR="00EA2B8D" w:rsidRPr="00AE4B02" w:rsidRDefault="00EA2B8D" w:rsidP="00EA2B8D">
            <w:pPr>
              <w:jc w:val="center"/>
              <w:rPr>
                <w:sz w:val="18"/>
                <w:szCs w:val="18"/>
              </w:rPr>
            </w:pPr>
            <w:r>
              <w:rPr>
                <w:rFonts w:hint="eastAsia"/>
                <w:sz w:val="18"/>
                <w:szCs w:val="18"/>
              </w:rPr>
              <w:t>2000</w:t>
            </w:r>
          </w:p>
        </w:tc>
        <w:tc>
          <w:tcPr>
            <w:tcW w:w="3402" w:type="dxa"/>
            <w:vAlign w:val="center"/>
          </w:tcPr>
          <w:p w:rsidR="00EA2B8D" w:rsidRPr="00AE4B02" w:rsidRDefault="00EA2B8D" w:rsidP="00EA2B8D">
            <w:pPr>
              <w:jc w:val="left"/>
              <w:rPr>
                <w:sz w:val="18"/>
                <w:szCs w:val="18"/>
              </w:rPr>
            </w:pPr>
            <w:r>
              <w:rPr>
                <w:rFonts w:hint="eastAsia"/>
                <w:sz w:val="18"/>
                <w:szCs w:val="18"/>
              </w:rPr>
              <w:t>WPA</w:t>
            </w:r>
            <w:r>
              <w:rPr>
                <w:rFonts w:hint="eastAsia"/>
                <w:sz w:val="18"/>
                <w:szCs w:val="18"/>
              </w:rPr>
              <w:t>纤维抗裂膨胀剂</w:t>
            </w:r>
          </w:p>
        </w:tc>
        <w:tc>
          <w:tcPr>
            <w:tcW w:w="1467" w:type="dxa"/>
            <w:vAlign w:val="center"/>
          </w:tcPr>
          <w:p w:rsidR="00EA2B8D" w:rsidRPr="00AE4B02" w:rsidRDefault="00EA2B8D" w:rsidP="00EA2B8D">
            <w:pPr>
              <w:jc w:val="center"/>
              <w:rPr>
                <w:sz w:val="18"/>
                <w:szCs w:val="18"/>
              </w:rPr>
            </w:pPr>
            <w:r>
              <w:rPr>
                <w:rFonts w:hint="eastAsia"/>
                <w:sz w:val="18"/>
                <w:szCs w:val="18"/>
              </w:rPr>
              <w:t>1800</w:t>
            </w:r>
          </w:p>
        </w:tc>
      </w:tr>
      <w:tr w:rsidR="00EA2B8D" w:rsidRPr="00AE4B02" w:rsidTr="00EA2B8D">
        <w:tc>
          <w:tcPr>
            <w:tcW w:w="3652" w:type="dxa"/>
            <w:vAlign w:val="center"/>
          </w:tcPr>
          <w:p w:rsidR="00EA2B8D" w:rsidRPr="006C2CEE" w:rsidRDefault="00EA2B8D" w:rsidP="00EA2B8D">
            <w:pPr>
              <w:jc w:val="left"/>
              <w:rPr>
                <w:sz w:val="18"/>
                <w:szCs w:val="18"/>
              </w:rPr>
            </w:pPr>
            <w:r>
              <w:rPr>
                <w:rFonts w:hint="eastAsia"/>
                <w:sz w:val="18"/>
                <w:szCs w:val="18"/>
              </w:rPr>
              <w:lastRenderedPageBreak/>
              <w:t>MPC</w:t>
            </w:r>
            <w:r>
              <w:rPr>
                <w:rFonts w:hint="eastAsia"/>
                <w:sz w:val="18"/>
                <w:szCs w:val="18"/>
              </w:rPr>
              <w:t>聚合物纤维膨胀剂</w:t>
            </w:r>
          </w:p>
        </w:tc>
        <w:tc>
          <w:tcPr>
            <w:tcW w:w="1418" w:type="dxa"/>
            <w:vAlign w:val="center"/>
          </w:tcPr>
          <w:p w:rsidR="00EA2B8D" w:rsidRPr="00AE4B02" w:rsidRDefault="00EA2B8D" w:rsidP="00EA2B8D">
            <w:pPr>
              <w:jc w:val="center"/>
              <w:rPr>
                <w:sz w:val="18"/>
                <w:szCs w:val="18"/>
              </w:rPr>
            </w:pPr>
            <w:r>
              <w:rPr>
                <w:rFonts w:hint="eastAsia"/>
                <w:sz w:val="18"/>
                <w:szCs w:val="18"/>
              </w:rPr>
              <w:t>2500</w:t>
            </w:r>
          </w:p>
        </w:tc>
        <w:tc>
          <w:tcPr>
            <w:tcW w:w="3402" w:type="dxa"/>
            <w:vAlign w:val="center"/>
          </w:tcPr>
          <w:p w:rsidR="00EA2B8D" w:rsidRPr="00AE4B02" w:rsidRDefault="00EA2B8D" w:rsidP="00EA2B8D">
            <w:pPr>
              <w:jc w:val="left"/>
              <w:rPr>
                <w:sz w:val="18"/>
                <w:szCs w:val="18"/>
              </w:rPr>
            </w:pPr>
            <w:r>
              <w:rPr>
                <w:rFonts w:hint="eastAsia"/>
                <w:sz w:val="18"/>
                <w:szCs w:val="18"/>
              </w:rPr>
              <w:t>WPA</w:t>
            </w:r>
            <w:r>
              <w:rPr>
                <w:rFonts w:hint="eastAsia"/>
                <w:sz w:val="18"/>
                <w:szCs w:val="18"/>
              </w:rPr>
              <w:t>减缩纤维膨胀抗裂剂</w:t>
            </w:r>
          </w:p>
        </w:tc>
        <w:tc>
          <w:tcPr>
            <w:tcW w:w="1467" w:type="dxa"/>
            <w:vAlign w:val="center"/>
          </w:tcPr>
          <w:p w:rsidR="00EA2B8D" w:rsidRPr="00AE4B02" w:rsidRDefault="00EA2B8D" w:rsidP="00EA2B8D">
            <w:pPr>
              <w:jc w:val="center"/>
              <w:rPr>
                <w:sz w:val="18"/>
                <w:szCs w:val="18"/>
              </w:rPr>
            </w:pPr>
            <w:r>
              <w:rPr>
                <w:rFonts w:hint="eastAsia"/>
                <w:sz w:val="18"/>
                <w:szCs w:val="18"/>
              </w:rPr>
              <w:t>2300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EA2B8D" w:rsidRPr="00AE4B02"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EA2B8D" w:rsidRPr="00AE4B02" w:rsidRDefault="00EA2B8D" w:rsidP="00EA2B8D">
            <w:pPr>
              <w:jc w:val="center"/>
              <w:rPr>
                <w:sz w:val="18"/>
                <w:szCs w:val="18"/>
              </w:rPr>
            </w:pPr>
            <w:r>
              <w:rPr>
                <w:rFonts w:hint="eastAsia"/>
                <w:sz w:val="18"/>
                <w:szCs w:val="18"/>
              </w:rPr>
              <w:t>2200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CAL</w:t>
            </w:r>
            <w:r>
              <w:rPr>
                <w:rFonts w:hint="eastAsia"/>
                <w:sz w:val="18"/>
                <w:szCs w:val="18"/>
              </w:rPr>
              <w:t>纤维复合型四元膨胀剂</w:t>
            </w:r>
          </w:p>
        </w:tc>
        <w:tc>
          <w:tcPr>
            <w:tcW w:w="1418" w:type="dxa"/>
            <w:vAlign w:val="center"/>
          </w:tcPr>
          <w:p w:rsidR="00EA2B8D" w:rsidRPr="00AE4B02" w:rsidRDefault="00EA2B8D" w:rsidP="00EA2B8D">
            <w:pPr>
              <w:jc w:val="center"/>
              <w:rPr>
                <w:sz w:val="18"/>
                <w:szCs w:val="18"/>
              </w:rPr>
            </w:pPr>
            <w:r>
              <w:rPr>
                <w:rFonts w:hint="eastAsia"/>
                <w:sz w:val="18"/>
                <w:szCs w:val="18"/>
              </w:rPr>
              <w:t>2600</w:t>
            </w:r>
          </w:p>
        </w:tc>
        <w:tc>
          <w:tcPr>
            <w:tcW w:w="3402" w:type="dxa"/>
            <w:vAlign w:val="center"/>
          </w:tcPr>
          <w:p w:rsidR="00EA2B8D" w:rsidRPr="00AE4B02" w:rsidRDefault="00EA2B8D" w:rsidP="00EA2B8D">
            <w:pPr>
              <w:jc w:val="left"/>
              <w:rPr>
                <w:sz w:val="18"/>
                <w:szCs w:val="18"/>
              </w:rPr>
            </w:pPr>
            <w:r>
              <w:rPr>
                <w:rFonts w:hint="eastAsia"/>
                <w:sz w:val="18"/>
                <w:szCs w:val="18"/>
              </w:rPr>
              <w:t>DS-F</w:t>
            </w:r>
            <w:r>
              <w:rPr>
                <w:rFonts w:hint="eastAsia"/>
                <w:sz w:val="18"/>
                <w:szCs w:val="18"/>
              </w:rPr>
              <w:t>改性纤维合成抗裂防水剂</w:t>
            </w:r>
          </w:p>
        </w:tc>
        <w:tc>
          <w:tcPr>
            <w:tcW w:w="1467" w:type="dxa"/>
            <w:vAlign w:val="center"/>
          </w:tcPr>
          <w:p w:rsidR="00EA2B8D" w:rsidRPr="00AE4B02" w:rsidRDefault="00EA2B8D" w:rsidP="00EA2B8D">
            <w:pPr>
              <w:jc w:val="center"/>
              <w:rPr>
                <w:sz w:val="18"/>
                <w:szCs w:val="18"/>
              </w:rPr>
            </w:pPr>
            <w:r>
              <w:rPr>
                <w:rFonts w:hint="eastAsia"/>
                <w:sz w:val="18"/>
                <w:szCs w:val="18"/>
              </w:rPr>
              <w:t>2600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HY-JKL</w:t>
            </w:r>
            <w:r>
              <w:rPr>
                <w:rFonts w:hint="eastAsia"/>
                <w:sz w:val="18"/>
                <w:szCs w:val="18"/>
              </w:rPr>
              <w:t>聚合物纤维抗裂防水剂</w:t>
            </w:r>
          </w:p>
        </w:tc>
        <w:tc>
          <w:tcPr>
            <w:tcW w:w="1418" w:type="dxa"/>
            <w:vAlign w:val="center"/>
          </w:tcPr>
          <w:p w:rsidR="00EA2B8D" w:rsidRPr="00EA2B8D"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SY-K</w:t>
            </w:r>
            <w:r>
              <w:rPr>
                <w:rFonts w:hint="eastAsia"/>
                <w:sz w:val="18"/>
                <w:szCs w:val="18"/>
              </w:rPr>
              <w:t>防腐型膨胀纤维抗裂防水剂</w:t>
            </w:r>
          </w:p>
        </w:tc>
        <w:tc>
          <w:tcPr>
            <w:tcW w:w="1467" w:type="dxa"/>
            <w:vAlign w:val="center"/>
          </w:tcPr>
          <w:p w:rsidR="00EA2B8D" w:rsidRPr="00AE4B02" w:rsidRDefault="00EA2B8D" w:rsidP="00EA2B8D">
            <w:pPr>
              <w:jc w:val="center"/>
              <w:rPr>
                <w:sz w:val="18"/>
                <w:szCs w:val="18"/>
              </w:rPr>
            </w:pPr>
            <w:r>
              <w:rPr>
                <w:rFonts w:hint="eastAsia"/>
                <w:sz w:val="18"/>
                <w:szCs w:val="18"/>
              </w:rPr>
              <w:t>2800</w:t>
            </w:r>
          </w:p>
        </w:tc>
      </w:tr>
      <w:tr w:rsidR="00EA2B8D" w:rsidRPr="00AE4B02" w:rsidTr="00EA2B8D">
        <w:tc>
          <w:tcPr>
            <w:tcW w:w="3652" w:type="dxa"/>
            <w:vAlign w:val="center"/>
          </w:tcPr>
          <w:p w:rsidR="00EA2B8D" w:rsidRDefault="00EA2B8D" w:rsidP="00EA2B8D">
            <w:pPr>
              <w:jc w:val="left"/>
              <w:rPr>
                <w:sz w:val="18"/>
                <w:szCs w:val="18"/>
              </w:rPr>
            </w:pPr>
            <w:r>
              <w:rPr>
                <w:rFonts w:hint="eastAsia"/>
                <w:sz w:val="18"/>
                <w:szCs w:val="18"/>
              </w:rPr>
              <w:t>HY-CC</w:t>
            </w:r>
            <w:r>
              <w:rPr>
                <w:rFonts w:hint="eastAsia"/>
                <w:sz w:val="18"/>
                <w:szCs w:val="18"/>
              </w:rPr>
              <w:t>引气复合型纤维膨胀抗裂剂</w:t>
            </w:r>
          </w:p>
        </w:tc>
        <w:tc>
          <w:tcPr>
            <w:tcW w:w="1418" w:type="dxa"/>
            <w:vAlign w:val="center"/>
          </w:tcPr>
          <w:p w:rsidR="00EA2B8D" w:rsidRPr="00EA2B8D"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HPM</w:t>
            </w:r>
            <w:r>
              <w:rPr>
                <w:rFonts w:hint="eastAsia"/>
                <w:sz w:val="18"/>
                <w:szCs w:val="18"/>
              </w:rPr>
              <w:t>聚合物纤维膨胀抗裂防水剂</w:t>
            </w:r>
          </w:p>
        </w:tc>
        <w:tc>
          <w:tcPr>
            <w:tcW w:w="1467" w:type="dxa"/>
            <w:vAlign w:val="center"/>
          </w:tcPr>
          <w:p w:rsidR="00EA2B8D" w:rsidRPr="00AE4B02" w:rsidRDefault="00EA2B8D" w:rsidP="00EA2B8D">
            <w:pPr>
              <w:jc w:val="center"/>
              <w:rPr>
                <w:sz w:val="18"/>
                <w:szCs w:val="18"/>
              </w:rPr>
            </w:pPr>
            <w:r>
              <w:rPr>
                <w:rFonts w:hint="eastAsia"/>
                <w:sz w:val="18"/>
                <w:szCs w:val="18"/>
              </w:rPr>
              <w:t>2100</w:t>
            </w:r>
          </w:p>
        </w:tc>
      </w:tr>
      <w:tr w:rsidR="00EA2B8D" w:rsidRPr="00AE4B02" w:rsidTr="00EA2B8D">
        <w:tc>
          <w:tcPr>
            <w:tcW w:w="9939" w:type="dxa"/>
            <w:gridSpan w:val="4"/>
            <w:vAlign w:val="center"/>
          </w:tcPr>
          <w:p w:rsidR="00EA2B8D" w:rsidRPr="00EA2B8D" w:rsidRDefault="00EA2B8D" w:rsidP="006E5406">
            <w:pPr>
              <w:wordWrap w:val="0"/>
              <w:jc w:val="right"/>
              <w:rPr>
                <w:color w:val="FF0000"/>
                <w:sz w:val="18"/>
                <w:szCs w:val="18"/>
              </w:rPr>
            </w:pPr>
            <w:r w:rsidRPr="00EA2B8D">
              <w:rPr>
                <w:rFonts w:hint="eastAsia"/>
                <w:color w:val="FF0000"/>
                <w:sz w:val="18"/>
                <w:szCs w:val="18"/>
              </w:rPr>
              <w:t>开阳实业有限公司</w:t>
            </w:r>
            <w:r w:rsidR="006E5406">
              <w:rPr>
                <w:rFonts w:hint="eastAsia"/>
                <w:color w:val="FF0000"/>
                <w:sz w:val="18"/>
                <w:szCs w:val="18"/>
              </w:rPr>
              <w:t xml:space="preserve">  15038305267</w:t>
            </w:r>
            <w:r w:rsidR="006E5406">
              <w:rPr>
                <w:rFonts w:hint="eastAsia"/>
                <w:color w:val="FF0000"/>
                <w:sz w:val="18"/>
                <w:szCs w:val="18"/>
              </w:rPr>
              <w:t>，</w:t>
            </w:r>
            <w:r w:rsidR="006E5406">
              <w:rPr>
                <w:rFonts w:hint="eastAsia"/>
                <w:color w:val="FF0000"/>
                <w:sz w:val="18"/>
                <w:szCs w:val="18"/>
              </w:rPr>
              <w:t>1824839996</w:t>
            </w:r>
            <w:r w:rsidR="006E5406">
              <w:rPr>
                <w:rFonts w:hint="eastAsia"/>
                <w:color w:val="FF0000"/>
                <w:sz w:val="18"/>
                <w:szCs w:val="18"/>
              </w:rPr>
              <w:t>雷经理</w:t>
            </w:r>
          </w:p>
        </w:tc>
      </w:tr>
    </w:tbl>
    <w:p w:rsidR="00FB172D" w:rsidRDefault="00FB172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EA2B8D" w:rsidRPr="00C076EA" w:rsidTr="00EA2B8D">
        <w:tc>
          <w:tcPr>
            <w:tcW w:w="365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18"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67"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D5FAD" w:rsidRPr="00AE4B02" w:rsidTr="00EA2B8D">
        <w:tc>
          <w:tcPr>
            <w:tcW w:w="3652" w:type="dxa"/>
            <w:vAlign w:val="center"/>
          </w:tcPr>
          <w:p w:rsidR="00AD5FAD" w:rsidRPr="00FF3E64" w:rsidRDefault="00AD5FAD" w:rsidP="00EA2B8D">
            <w:pPr>
              <w:jc w:val="left"/>
              <w:rPr>
                <w:sz w:val="18"/>
                <w:szCs w:val="18"/>
              </w:rPr>
            </w:pPr>
            <w:r w:rsidRPr="00FF3E64">
              <w:rPr>
                <w:rFonts w:hint="eastAsia"/>
                <w:sz w:val="18"/>
                <w:szCs w:val="18"/>
              </w:rPr>
              <w:t>SY-K</w:t>
            </w:r>
            <w:r w:rsidRPr="00FF3E64">
              <w:rPr>
                <w:rFonts w:hint="eastAsia"/>
                <w:sz w:val="18"/>
                <w:szCs w:val="18"/>
              </w:rPr>
              <w:t>膨胀纤维抗裂防水剂</w:t>
            </w:r>
          </w:p>
        </w:tc>
        <w:tc>
          <w:tcPr>
            <w:tcW w:w="1418" w:type="dxa"/>
            <w:vAlign w:val="center"/>
          </w:tcPr>
          <w:p w:rsidR="00AD5FAD" w:rsidRPr="00AE4B02" w:rsidRDefault="00AD5FAD" w:rsidP="00EA2B8D">
            <w:pPr>
              <w:jc w:val="center"/>
              <w:rPr>
                <w:sz w:val="18"/>
                <w:szCs w:val="18"/>
              </w:rPr>
            </w:pPr>
            <w:r>
              <w:rPr>
                <w:rFonts w:hint="eastAsia"/>
                <w:sz w:val="18"/>
                <w:szCs w:val="18"/>
              </w:rPr>
              <w:t>2600</w:t>
            </w:r>
          </w:p>
        </w:tc>
        <w:tc>
          <w:tcPr>
            <w:tcW w:w="3402" w:type="dxa"/>
            <w:vAlign w:val="center"/>
          </w:tcPr>
          <w:p w:rsidR="00AD5FAD" w:rsidRPr="00AE4B02" w:rsidRDefault="00AD5FAD" w:rsidP="00A15FDA">
            <w:pPr>
              <w:jc w:val="left"/>
              <w:rPr>
                <w:sz w:val="18"/>
                <w:szCs w:val="18"/>
              </w:rPr>
            </w:pPr>
            <w:r>
              <w:rPr>
                <w:rFonts w:hint="eastAsia"/>
                <w:sz w:val="18"/>
                <w:szCs w:val="18"/>
              </w:rPr>
              <w:t>SJ-K</w:t>
            </w:r>
            <w:r>
              <w:rPr>
                <w:rFonts w:hint="eastAsia"/>
                <w:sz w:val="18"/>
                <w:szCs w:val="18"/>
              </w:rPr>
              <w:t>膨胀纤维抗裂防水剂</w:t>
            </w:r>
          </w:p>
        </w:tc>
        <w:tc>
          <w:tcPr>
            <w:tcW w:w="1467" w:type="dxa"/>
            <w:vAlign w:val="center"/>
          </w:tcPr>
          <w:p w:rsidR="00AD5FAD" w:rsidRPr="00AE4B02" w:rsidRDefault="00AD5FAD" w:rsidP="00EA2B8D">
            <w:pPr>
              <w:jc w:val="center"/>
              <w:rPr>
                <w:sz w:val="18"/>
                <w:szCs w:val="18"/>
              </w:rPr>
            </w:pPr>
            <w:r>
              <w:rPr>
                <w:rFonts w:hint="eastAsia"/>
                <w:sz w:val="18"/>
                <w:szCs w:val="18"/>
              </w:rPr>
              <w:t>1600</w:t>
            </w:r>
          </w:p>
        </w:tc>
      </w:tr>
      <w:tr w:rsidR="00A15FDA" w:rsidRPr="00AE4B02" w:rsidTr="00EA2B8D">
        <w:tc>
          <w:tcPr>
            <w:tcW w:w="3652" w:type="dxa"/>
            <w:vAlign w:val="center"/>
          </w:tcPr>
          <w:p w:rsidR="00A15FDA" w:rsidRPr="00FF3E64" w:rsidRDefault="00A15FDA" w:rsidP="00A15FDA">
            <w:pPr>
              <w:jc w:val="left"/>
              <w:rPr>
                <w:sz w:val="18"/>
                <w:szCs w:val="18"/>
              </w:rPr>
            </w:pPr>
            <w:r w:rsidRPr="00FF3E64">
              <w:rPr>
                <w:rFonts w:hint="eastAsia"/>
                <w:sz w:val="18"/>
                <w:szCs w:val="18"/>
              </w:rPr>
              <w:t>SY-G</w:t>
            </w:r>
            <w:r w:rsidRPr="00FF3E64">
              <w:rPr>
                <w:rFonts w:hint="eastAsia"/>
                <w:sz w:val="18"/>
                <w:szCs w:val="18"/>
              </w:rPr>
              <w:t>高性能膨胀抗裂剂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SJ-W</w:t>
            </w:r>
            <w:r>
              <w:rPr>
                <w:rFonts w:hint="eastAsia"/>
                <w:sz w:val="18"/>
                <w:szCs w:val="18"/>
              </w:rPr>
              <w:t>高效膨胀抗裂剂</w:t>
            </w:r>
          </w:p>
        </w:tc>
        <w:tc>
          <w:tcPr>
            <w:tcW w:w="1467" w:type="dxa"/>
            <w:vAlign w:val="center"/>
          </w:tcPr>
          <w:p w:rsidR="00A15FDA" w:rsidRPr="00AE4B02" w:rsidRDefault="00A15FDA" w:rsidP="00A15FDA">
            <w:pPr>
              <w:jc w:val="center"/>
              <w:rPr>
                <w:sz w:val="18"/>
                <w:szCs w:val="18"/>
              </w:rPr>
            </w:pPr>
            <w:r>
              <w:rPr>
                <w:rFonts w:hint="eastAsia"/>
                <w:sz w:val="18"/>
                <w:szCs w:val="18"/>
              </w:rPr>
              <w:t>1500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A15FDA" w:rsidRPr="00AE4B02" w:rsidRDefault="00A15FDA" w:rsidP="00A15FDA">
            <w:pPr>
              <w:jc w:val="center"/>
              <w:rPr>
                <w:sz w:val="18"/>
                <w:szCs w:val="18"/>
              </w:rPr>
            </w:pPr>
            <w:r>
              <w:rPr>
                <w:rFonts w:hint="eastAsia"/>
                <w:sz w:val="18"/>
                <w:szCs w:val="18"/>
              </w:rPr>
              <w:t>2000</w:t>
            </w:r>
          </w:p>
        </w:tc>
        <w:tc>
          <w:tcPr>
            <w:tcW w:w="3402" w:type="dxa"/>
            <w:vAlign w:val="center"/>
          </w:tcPr>
          <w:p w:rsidR="00A15FDA" w:rsidRPr="00AE4B02" w:rsidRDefault="00A15FDA" w:rsidP="00A15FDA">
            <w:pPr>
              <w:jc w:val="left"/>
              <w:rPr>
                <w:sz w:val="18"/>
                <w:szCs w:val="18"/>
              </w:rPr>
            </w:pPr>
            <w:r>
              <w:rPr>
                <w:rFonts w:hint="eastAsia"/>
                <w:sz w:val="18"/>
                <w:szCs w:val="18"/>
              </w:rPr>
              <w:t>MPC</w:t>
            </w:r>
            <w:r>
              <w:rPr>
                <w:rFonts w:hint="eastAsia"/>
                <w:sz w:val="18"/>
                <w:szCs w:val="18"/>
              </w:rPr>
              <w:t>高性能膨胀剂</w:t>
            </w:r>
          </w:p>
        </w:tc>
        <w:tc>
          <w:tcPr>
            <w:tcW w:w="1467" w:type="dxa"/>
            <w:vAlign w:val="center"/>
          </w:tcPr>
          <w:p w:rsidR="00A15FDA" w:rsidRPr="00AE4B02" w:rsidRDefault="00A15FDA" w:rsidP="00A15FDA">
            <w:pPr>
              <w:jc w:val="center"/>
              <w:rPr>
                <w:sz w:val="18"/>
                <w:szCs w:val="18"/>
              </w:rPr>
            </w:pPr>
            <w:r>
              <w:rPr>
                <w:rFonts w:hint="eastAsia"/>
                <w:sz w:val="18"/>
                <w:szCs w:val="18"/>
              </w:rPr>
              <w:t>1800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CAL</w:t>
            </w:r>
            <w:r>
              <w:rPr>
                <w:rFonts w:hint="eastAsia"/>
                <w:sz w:val="18"/>
                <w:szCs w:val="18"/>
              </w:rPr>
              <w:t>纤维复合型四元膨胀剂</w:t>
            </w:r>
          </w:p>
        </w:tc>
        <w:tc>
          <w:tcPr>
            <w:tcW w:w="1418" w:type="dxa"/>
            <w:vAlign w:val="center"/>
          </w:tcPr>
          <w:p w:rsidR="00A15FDA" w:rsidRPr="00AE4B02" w:rsidRDefault="00A15FDA" w:rsidP="00A15FDA">
            <w:pPr>
              <w:jc w:val="center"/>
              <w:rPr>
                <w:sz w:val="18"/>
                <w:szCs w:val="18"/>
              </w:rPr>
            </w:pPr>
            <w:r>
              <w:rPr>
                <w:rFonts w:hint="eastAsia"/>
                <w:sz w:val="18"/>
                <w:szCs w:val="18"/>
              </w:rPr>
              <w:t>2600</w:t>
            </w:r>
          </w:p>
        </w:tc>
        <w:tc>
          <w:tcPr>
            <w:tcW w:w="3402" w:type="dxa"/>
            <w:vAlign w:val="center"/>
          </w:tcPr>
          <w:p w:rsidR="00A15FDA" w:rsidRPr="00AE4B02" w:rsidRDefault="00A15FDA" w:rsidP="00A15FDA">
            <w:pPr>
              <w:jc w:val="left"/>
              <w:rPr>
                <w:sz w:val="18"/>
                <w:szCs w:val="18"/>
              </w:rPr>
            </w:pPr>
            <w:r>
              <w:rPr>
                <w:rFonts w:hint="eastAsia"/>
                <w:sz w:val="18"/>
                <w:szCs w:val="18"/>
              </w:rPr>
              <w:t>MPC</w:t>
            </w:r>
            <w:r>
              <w:rPr>
                <w:rFonts w:hint="eastAsia"/>
                <w:sz w:val="18"/>
                <w:szCs w:val="18"/>
              </w:rPr>
              <w:t>聚合物纤维膨胀剂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CAL</w:t>
            </w:r>
            <w:r>
              <w:rPr>
                <w:rFonts w:hint="eastAsia"/>
                <w:sz w:val="18"/>
                <w:szCs w:val="18"/>
              </w:rPr>
              <w:t>氧化铁复合型抗裂剂系列</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sidRPr="00FF3E64">
              <w:rPr>
                <w:rFonts w:hint="eastAsia"/>
                <w:sz w:val="18"/>
                <w:szCs w:val="18"/>
              </w:rPr>
              <w:t>CAA</w:t>
            </w:r>
            <w:r w:rsidRPr="00FF3E64">
              <w:rPr>
                <w:rFonts w:hint="eastAsia"/>
                <w:sz w:val="18"/>
                <w:szCs w:val="18"/>
              </w:rPr>
              <w:t>化学转换型纤维膨胀抗裂防水剂</w:t>
            </w:r>
          </w:p>
        </w:tc>
        <w:tc>
          <w:tcPr>
            <w:tcW w:w="1467" w:type="dxa"/>
            <w:vAlign w:val="center"/>
          </w:tcPr>
          <w:p w:rsidR="00A15FDA" w:rsidRPr="00AE4B02" w:rsidRDefault="00A15FDA" w:rsidP="00A15FDA">
            <w:pPr>
              <w:jc w:val="center"/>
              <w:rPr>
                <w:sz w:val="18"/>
                <w:szCs w:val="18"/>
              </w:rPr>
            </w:pPr>
            <w:r>
              <w:rPr>
                <w:rFonts w:hint="eastAsia"/>
                <w:sz w:val="18"/>
                <w:szCs w:val="18"/>
              </w:rPr>
              <w:t>2600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CAL</w:t>
            </w:r>
            <w:r>
              <w:rPr>
                <w:rFonts w:hint="eastAsia"/>
                <w:sz w:val="18"/>
                <w:szCs w:val="18"/>
              </w:rPr>
              <w:t>引气复合型纤维膨胀抗裂剂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sidRPr="00FF3E64">
              <w:rPr>
                <w:rFonts w:hint="eastAsia"/>
                <w:sz w:val="18"/>
                <w:szCs w:val="18"/>
              </w:rPr>
              <w:t>WPA</w:t>
            </w:r>
            <w:r>
              <w:rPr>
                <w:rFonts w:hint="eastAsia"/>
                <w:sz w:val="18"/>
                <w:szCs w:val="18"/>
              </w:rPr>
              <w:t>增韧减缩</w:t>
            </w:r>
            <w:r w:rsidRPr="00FF3E64">
              <w:rPr>
                <w:rFonts w:hint="eastAsia"/>
                <w:sz w:val="18"/>
                <w:szCs w:val="18"/>
              </w:rPr>
              <w:t>纤维膨胀</w:t>
            </w:r>
            <w:r>
              <w:rPr>
                <w:rFonts w:hint="eastAsia"/>
                <w:sz w:val="18"/>
                <w:szCs w:val="18"/>
              </w:rPr>
              <w:t>抗裂</w:t>
            </w:r>
            <w:r w:rsidRPr="00FF3E64">
              <w:rPr>
                <w:rFonts w:hint="eastAsia"/>
                <w:sz w:val="18"/>
                <w:szCs w:val="18"/>
              </w:rPr>
              <w:t>剂</w:t>
            </w:r>
          </w:p>
        </w:tc>
        <w:tc>
          <w:tcPr>
            <w:tcW w:w="1467" w:type="dxa"/>
            <w:vAlign w:val="center"/>
          </w:tcPr>
          <w:p w:rsidR="00A15FDA" w:rsidRPr="00AE4B02" w:rsidRDefault="00A15FDA" w:rsidP="00A15FDA">
            <w:pPr>
              <w:jc w:val="center"/>
              <w:rPr>
                <w:sz w:val="18"/>
                <w:szCs w:val="18"/>
              </w:rPr>
            </w:pPr>
            <w:r>
              <w:rPr>
                <w:rFonts w:hint="eastAsia"/>
                <w:sz w:val="18"/>
                <w:szCs w:val="18"/>
              </w:rPr>
              <w:t>2800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HY-JKL</w:t>
            </w:r>
            <w:r>
              <w:rPr>
                <w:rFonts w:hint="eastAsia"/>
                <w:sz w:val="18"/>
                <w:szCs w:val="18"/>
              </w:rPr>
              <w:t>聚合物纤维抗裂剂</w:t>
            </w:r>
          </w:p>
        </w:tc>
        <w:tc>
          <w:tcPr>
            <w:tcW w:w="1418" w:type="dxa"/>
            <w:vAlign w:val="center"/>
          </w:tcPr>
          <w:p w:rsidR="00A15FDA" w:rsidRPr="00AE4B02" w:rsidRDefault="00A15FDA" w:rsidP="00A15FDA">
            <w:pPr>
              <w:jc w:val="center"/>
              <w:rPr>
                <w:sz w:val="18"/>
                <w:szCs w:val="18"/>
              </w:rPr>
            </w:pPr>
            <w:r>
              <w:rPr>
                <w:rFonts w:hint="eastAsia"/>
                <w:sz w:val="18"/>
                <w:szCs w:val="18"/>
              </w:rPr>
              <w:t>2200</w:t>
            </w:r>
          </w:p>
        </w:tc>
        <w:tc>
          <w:tcPr>
            <w:tcW w:w="3402" w:type="dxa"/>
            <w:vAlign w:val="center"/>
          </w:tcPr>
          <w:p w:rsidR="00A15FDA" w:rsidRPr="00AE4B02" w:rsidRDefault="00A15FDA" w:rsidP="00A15FDA">
            <w:pPr>
              <w:jc w:val="left"/>
              <w:rPr>
                <w:sz w:val="18"/>
                <w:szCs w:val="18"/>
              </w:rPr>
            </w:pPr>
            <w:r>
              <w:rPr>
                <w:rFonts w:hint="eastAsia"/>
                <w:sz w:val="18"/>
                <w:szCs w:val="18"/>
              </w:rPr>
              <w:t>DSF</w:t>
            </w:r>
            <w:r>
              <w:rPr>
                <w:rFonts w:hint="eastAsia"/>
                <w:sz w:val="18"/>
                <w:szCs w:val="18"/>
              </w:rPr>
              <w:t>改性纤维合成抗裂防水剂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HY-JKF</w:t>
            </w:r>
            <w:r>
              <w:rPr>
                <w:rFonts w:hint="eastAsia"/>
                <w:sz w:val="18"/>
                <w:szCs w:val="18"/>
              </w:rPr>
              <w:t>聚合物纤维抗裂剂</w:t>
            </w:r>
          </w:p>
        </w:tc>
        <w:tc>
          <w:tcPr>
            <w:tcW w:w="1418" w:type="dxa"/>
            <w:vAlign w:val="center"/>
          </w:tcPr>
          <w:p w:rsidR="00A15FDA" w:rsidRPr="00AE4B02" w:rsidRDefault="00A15FDA" w:rsidP="00A15FDA">
            <w:pPr>
              <w:jc w:val="center"/>
              <w:rPr>
                <w:sz w:val="18"/>
                <w:szCs w:val="18"/>
              </w:rPr>
            </w:pPr>
            <w:r>
              <w:rPr>
                <w:rFonts w:hint="eastAsia"/>
                <w:sz w:val="18"/>
                <w:szCs w:val="18"/>
              </w:rPr>
              <w:t>2200</w:t>
            </w:r>
          </w:p>
        </w:tc>
        <w:tc>
          <w:tcPr>
            <w:tcW w:w="3402" w:type="dxa"/>
            <w:vAlign w:val="center"/>
          </w:tcPr>
          <w:p w:rsidR="00A15FDA" w:rsidRPr="00AE4B02" w:rsidRDefault="00A15FDA" w:rsidP="00A15FDA">
            <w:pPr>
              <w:jc w:val="left"/>
              <w:rPr>
                <w:sz w:val="18"/>
                <w:szCs w:val="18"/>
              </w:rPr>
            </w:pPr>
            <w:r>
              <w:rPr>
                <w:rFonts w:hint="eastAsia"/>
                <w:sz w:val="18"/>
                <w:szCs w:val="18"/>
              </w:rPr>
              <w:t>ZY</w:t>
            </w:r>
            <w:r>
              <w:rPr>
                <w:rFonts w:hint="eastAsia"/>
                <w:sz w:val="18"/>
                <w:szCs w:val="18"/>
              </w:rPr>
              <w:t>高效膨胀剂</w:t>
            </w:r>
          </w:p>
        </w:tc>
        <w:tc>
          <w:tcPr>
            <w:tcW w:w="1467" w:type="dxa"/>
            <w:vAlign w:val="center"/>
          </w:tcPr>
          <w:p w:rsidR="00A15FDA" w:rsidRPr="00AE4B02" w:rsidRDefault="00A15FDA" w:rsidP="00A15FDA">
            <w:pPr>
              <w:jc w:val="center"/>
              <w:rPr>
                <w:sz w:val="18"/>
                <w:szCs w:val="18"/>
              </w:rPr>
            </w:pPr>
            <w:r>
              <w:rPr>
                <w:rFonts w:hint="eastAsia"/>
                <w:sz w:val="18"/>
                <w:szCs w:val="18"/>
              </w:rPr>
              <w:t>1400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HY-GXP</w:t>
            </w:r>
            <w:r>
              <w:rPr>
                <w:rFonts w:hint="eastAsia"/>
                <w:sz w:val="18"/>
                <w:szCs w:val="18"/>
              </w:rPr>
              <w:t>高性能纤维膨胀剂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Pr="00AE4B02" w:rsidRDefault="00A15FDA" w:rsidP="00A15FDA">
            <w:pPr>
              <w:jc w:val="left"/>
              <w:rPr>
                <w:sz w:val="18"/>
                <w:szCs w:val="18"/>
              </w:rPr>
            </w:pPr>
            <w:r>
              <w:rPr>
                <w:rFonts w:hint="eastAsia"/>
                <w:sz w:val="18"/>
                <w:szCs w:val="18"/>
              </w:rPr>
              <w:t>HEA</w:t>
            </w:r>
            <w:r>
              <w:rPr>
                <w:rFonts w:hint="eastAsia"/>
                <w:sz w:val="18"/>
                <w:szCs w:val="18"/>
              </w:rPr>
              <w:t>膨胀抗裂防水剂</w:t>
            </w:r>
          </w:p>
        </w:tc>
        <w:tc>
          <w:tcPr>
            <w:tcW w:w="1467" w:type="dxa"/>
            <w:vAlign w:val="center"/>
          </w:tcPr>
          <w:p w:rsidR="00A15FDA" w:rsidRPr="00AE4B02" w:rsidRDefault="00A15FDA" w:rsidP="00A15FDA">
            <w:pPr>
              <w:jc w:val="center"/>
              <w:rPr>
                <w:sz w:val="18"/>
                <w:szCs w:val="18"/>
              </w:rPr>
            </w:pPr>
            <w:r>
              <w:rPr>
                <w:rFonts w:hint="eastAsia"/>
                <w:sz w:val="18"/>
                <w:szCs w:val="18"/>
              </w:rPr>
              <w:t>1600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HY-AD</w:t>
            </w:r>
            <w:r>
              <w:rPr>
                <w:rFonts w:hint="eastAsia"/>
                <w:sz w:val="18"/>
                <w:szCs w:val="18"/>
              </w:rPr>
              <w:t>引气复合型膨胀抗裂剂</w:t>
            </w:r>
          </w:p>
        </w:tc>
        <w:tc>
          <w:tcPr>
            <w:tcW w:w="1418" w:type="dxa"/>
            <w:vAlign w:val="center"/>
          </w:tcPr>
          <w:p w:rsidR="00A15FDA" w:rsidRPr="00AE4B02" w:rsidRDefault="00A15FDA" w:rsidP="00A15FDA">
            <w:pPr>
              <w:jc w:val="center"/>
              <w:rPr>
                <w:sz w:val="18"/>
                <w:szCs w:val="18"/>
              </w:rPr>
            </w:pPr>
            <w:r>
              <w:rPr>
                <w:rFonts w:hint="eastAsia"/>
                <w:sz w:val="18"/>
                <w:szCs w:val="18"/>
              </w:rPr>
              <w:t>3000</w:t>
            </w:r>
          </w:p>
        </w:tc>
        <w:tc>
          <w:tcPr>
            <w:tcW w:w="3402" w:type="dxa"/>
            <w:vAlign w:val="center"/>
          </w:tcPr>
          <w:p w:rsidR="00A15FDA" w:rsidRPr="00AE4B02" w:rsidRDefault="00A15FDA" w:rsidP="00A15FDA">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A15FDA" w:rsidRPr="00AE4B02" w:rsidRDefault="00A15FDA" w:rsidP="00A15FDA">
            <w:pPr>
              <w:jc w:val="center"/>
              <w:rPr>
                <w:sz w:val="18"/>
                <w:szCs w:val="18"/>
              </w:rPr>
            </w:pPr>
            <w:r>
              <w:rPr>
                <w:rFonts w:hint="eastAsia"/>
                <w:sz w:val="18"/>
                <w:szCs w:val="18"/>
              </w:rPr>
              <w:t>2000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HY-CC</w:t>
            </w:r>
            <w:r>
              <w:rPr>
                <w:rFonts w:hint="eastAsia"/>
                <w:sz w:val="18"/>
                <w:szCs w:val="18"/>
              </w:rPr>
              <w:t>引气复合型纤维膨胀抗裂剂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3200</w:t>
            </w:r>
          </w:p>
        </w:tc>
        <w:tc>
          <w:tcPr>
            <w:tcW w:w="3402" w:type="dxa"/>
            <w:vAlign w:val="center"/>
          </w:tcPr>
          <w:p w:rsidR="00A15FDA" w:rsidRPr="00AE4B02" w:rsidRDefault="00A15FDA" w:rsidP="00A15FDA">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A15FDA" w:rsidRPr="00AE4B02" w:rsidRDefault="00A15FDA" w:rsidP="00A15FDA">
            <w:pPr>
              <w:jc w:val="center"/>
              <w:rPr>
                <w:sz w:val="18"/>
                <w:szCs w:val="18"/>
              </w:rPr>
            </w:pPr>
            <w:r>
              <w:rPr>
                <w:rFonts w:hint="eastAsia"/>
                <w:sz w:val="18"/>
                <w:szCs w:val="18"/>
              </w:rPr>
              <w:t>3200</w:t>
            </w:r>
          </w:p>
        </w:tc>
      </w:tr>
      <w:tr w:rsidR="00A15FDA" w:rsidRPr="00AE4B02" w:rsidTr="00EA2B8D">
        <w:tc>
          <w:tcPr>
            <w:tcW w:w="3652" w:type="dxa"/>
            <w:vAlign w:val="center"/>
          </w:tcPr>
          <w:p w:rsidR="00A15FDA" w:rsidRPr="00AD5FAD" w:rsidRDefault="00A15FDA" w:rsidP="00A15FDA">
            <w:pPr>
              <w:jc w:val="left"/>
              <w:rPr>
                <w:sz w:val="18"/>
                <w:szCs w:val="18"/>
              </w:rPr>
            </w:pPr>
            <w:r>
              <w:rPr>
                <w:rFonts w:hint="eastAsia"/>
                <w:sz w:val="18"/>
                <w:szCs w:val="18"/>
              </w:rPr>
              <w:t>ZT-CA</w:t>
            </w:r>
            <w:r>
              <w:rPr>
                <w:rFonts w:hint="eastAsia"/>
                <w:sz w:val="18"/>
                <w:szCs w:val="18"/>
              </w:rPr>
              <w:t>聚合物合成纤维膨胀剂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Pr="00AE4B02" w:rsidRDefault="00A15FDA" w:rsidP="00A15FDA">
            <w:pPr>
              <w:jc w:val="left"/>
              <w:rPr>
                <w:sz w:val="18"/>
                <w:szCs w:val="18"/>
              </w:rPr>
            </w:pPr>
            <w:r>
              <w:rPr>
                <w:rFonts w:hint="eastAsia"/>
                <w:sz w:val="18"/>
                <w:szCs w:val="18"/>
              </w:rPr>
              <w:t>HPM</w:t>
            </w:r>
            <w:r>
              <w:rPr>
                <w:rFonts w:hint="eastAsia"/>
                <w:sz w:val="18"/>
                <w:szCs w:val="18"/>
              </w:rPr>
              <w:t>聚合物纤维抗裂防水剂</w:t>
            </w:r>
          </w:p>
        </w:tc>
        <w:tc>
          <w:tcPr>
            <w:tcW w:w="1467" w:type="dxa"/>
            <w:vAlign w:val="center"/>
          </w:tcPr>
          <w:p w:rsidR="00A15FDA" w:rsidRPr="00AE4B02" w:rsidRDefault="00A15FDA" w:rsidP="00A15FDA">
            <w:pPr>
              <w:jc w:val="center"/>
              <w:rPr>
                <w:sz w:val="18"/>
                <w:szCs w:val="18"/>
              </w:rPr>
            </w:pPr>
            <w:r>
              <w:rPr>
                <w:rFonts w:hint="eastAsia"/>
                <w:sz w:val="18"/>
                <w:szCs w:val="18"/>
              </w:rPr>
              <w:t>2500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ZT-DA</w:t>
            </w:r>
            <w:r>
              <w:rPr>
                <w:rFonts w:hint="eastAsia"/>
                <w:sz w:val="18"/>
                <w:szCs w:val="18"/>
              </w:rPr>
              <w:t>高性能膨胀剂</w:t>
            </w:r>
          </w:p>
        </w:tc>
        <w:tc>
          <w:tcPr>
            <w:tcW w:w="1418" w:type="dxa"/>
            <w:vAlign w:val="center"/>
          </w:tcPr>
          <w:p w:rsidR="00A15FDA" w:rsidRPr="00AE4B02" w:rsidRDefault="00A15FDA" w:rsidP="00A15FDA">
            <w:pPr>
              <w:jc w:val="center"/>
              <w:rPr>
                <w:sz w:val="18"/>
                <w:szCs w:val="18"/>
              </w:rPr>
            </w:pPr>
            <w:r>
              <w:rPr>
                <w:rFonts w:hint="eastAsia"/>
                <w:sz w:val="18"/>
                <w:szCs w:val="18"/>
              </w:rPr>
              <w:t>1600</w:t>
            </w:r>
          </w:p>
        </w:tc>
        <w:tc>
          <w:tcPr>
            <w:tcW w:w="3402" w:type="dxa"/>
            <w:vAlign w:val="center"/>
          </w:tcPr>
          <w:p w:rsidR="00A15FDA" w:rsidRDefault="00A15FDA" w:rsidP="00A15FDA">
            <w:pPr>
              <w:jc w:val="left"/>
              <w:rPr>
                <w:sz w:val="18"/>
                <w:szCs w:val="18"/>
              </w:rPr>
            </w:pPr>
            <w:r>
              <w:rPr>
                <w:rFonts w:hint="eastAsia"/>
                <w:sz w:val="18"/>
                <w:szCs w:val="18"/>
              </w:rPr>
              <w:t>EAA</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2000</w:t>
            </w:r>
          </w:p>
        </w:tc>
      </w:tr>
      <w:tr w:rsidR="00A15FDA" w:rsidRPr="00AD5FAD" w:rsidTr="00EA2B8D">
        <w:tc>
          <w:tcPr>
            <w:tcW w:w="3652" w:type="dxa"/>
            <w:vAlign w:val="center"/>
          </w:tcPr>
          <w:p w:rsidR="00A15FDA" w:rsidRPr="00AE4B02" w:rsidRDefault="00A15FDA" w:rsidP="00A15FDA">
            <w:pPr>
              <w:jc w:val="left"/>
              <w:rPr>
                <w:sz w:val="18"/>
                <w:szCs w:val="18"/>
              </w:rPr>
            </w:pPr>
            <w:r>
              <w:rPr>
                <w:rFonts w:hint="eastAsia"/>
                <w:sz w:val="18"/>
                <w:szCs w:val="18"/>
              </w:rPr>
              <w:t>ZT-CCA</w:t>
            </w:r>
            <w:r>
              <w:rPr>
                <w:rFonts w:hint="eastAsia"/>
                <w:sz w:val="18"/>
                <w:szCs w:val="18"/>
              </w:rPr>
              <w:t>高性能纤维防水剂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Default="00A15FDA" w:rsidP="00A15FDA">
            <w:pPr>
              <w:jc w:val="left"/>
              <w:rPr>
                <w:sz w:val="18"/>
                <w:szCs w:val="18"/>
              </w:rPr>
            </w:pPr>
            <w:r>
              <w:rPr>
                <w:rFonts w:hint="eastAsia"/>
                <w:sz w:val="18"/>
                <w:szCs w:val="18"/>
              </w:rPr>
              <w:t>AFA</w:t>
            </w:r>
            <w:r>
              <w:rPr>
                <w:rFonts w:hint="eastAsia"/>
                <w:sz w:val="18"/>
                <w:szCs w:val="18"/>
              </w:rPr>
              <w:t>混凝土早强防冻剂</w:t>
            </w:r>
          </w:p>
        </w:tc>
        <w:tc>
          <w:tcPr>
            <w:tcW w:w="1467" w:type="dxa"/>
            <w:vAlign w:val="center"/>
          </w:tcPr>
          <w:p w:rsidR="00A15FDA" w:rsidRPr="00AE4B02" w:rsidRDefault="00A15FDA" w:rsidP="00EA2B8D">
            <w:pPr>
              <w:jc w:val="center"/>
              <w:rPr>
                <w:sz w:val="18"/>
                <w:szCs w:val="18"/>
              </w:rPr>
            </w:pPr>
            <w:r>
              <w:rPr>
                <w:rFonts w:hint="eastAsia"/>
                <w:sz w:val="18"/>
                <w:szCs w:val="18"/>
              </w:rPr>
              <w:t>1800</w:t>
            </w:r>
          </w:p>
        </w:tc>
      </w:tr>
      <w:tr w:rsidR="00A15FDA" w:rsidRPr="00AD5FAD" w:rsidTr="00A15FDA">
        <w:tc>
          <w:tcPr>
            <w:tcW w:w="9939" w:type="dxa"/>
            <w:gridSpan w:val="4"/>
            <w:vAlign w:val="center"/>
          </w:tcPr>
          <w:p w:rsidR="00A15FDA" w:rsidRPr="00AD5FAD" w:rsidRDefault="00A15FDA" w:rsidP="006E5406">
            <w:pPr>
              <w:wordWrap w:val="0"/>
              <w:jc w:val="right"/>
              <w:rPr>
                <w:color w:val="FF0000"/>
                <w:sz w:val="18"/>
                <w:szCs w:val="18"/>
              </w:rPr>
            </w:pPr>
            <w:r w:rsidRPr="00AD5FAD">
              <w:rPr>
                <w:rFonts w:hint="eastAsia"/>
                <w:color w:val="FF0000"/>
                <w:sz w:val="18"/>
                <w:szCs w:val="18"/>
              </w:rPr>
              <w:t>安徽砼辉特种建材有限责公司</w:t>
            </w:r>
            <w:r w:rsidR="006E5406">
              <w:rPr>
                <w:rFonts w:hint="eastAsia"/>
                <w:color w:val="FF0000"/>
                <w:sz w:val="18"/>
                <w:szCs w:val="18"/>
              </w:rPr>
              <w:t xml:space="preserve">  13653823389</w:t>
            </w:r>
            <w:r w:rsidR="006E5406">
              <w:rPr>
                <w:rFonts w:hint="eastAsia"/>
                <w:color w:val="FF0000"/>
                <w:sz w:val="18"/>
                <w:szCs w:val="18"/>
              </w:rPr>
              <w:t>刘经理</w:t>
            </w:r>
          </w:p>
        </w:tc>
      </w:tr>
    </w:tbl>
    <w:p w:rsidR="00EA2B8D" w:rsidRDefault="00EA2B8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A15FDA" w:rsidRPr="00C076EA" w:rsidTr="00A15FDA">
        <w:tc>
          <w:tcPr>
            <w:tcW w:w="365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18"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67"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15FDA" w:rsidRPr="00AE4B02" w:rsidTr="00A15FDA">
        <w:tc>
          <w:tcPr>
            <w:tcW w:w="365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3500</w:t>
            </w:r>
          </w:p>
        </w:tc>
        <w:tc>
          <w:tcPr>
            <w:tcW w:w="3402" w:type="dxa"/>
            <w:vAlign w:val="center"/>
          </w:tcPr>
          <w:p w:rsidR="00A15FDA" w:rsidRPr="00AD5FAD" w:rsidRDefault="00A15FDA" w:rsidP="00A15FDA">
            <w:pPr>
              <w:jc w:val="left"/>
              <w:rPr>
                <w:sz w:val="18"/>
                <w:szCs w:val="18"/>
              </w:rPr>
            </w:pPr>
            <w:r>
              <w:rPr>
                <w:rFonts w:hint="eastAsia"/>
                <w:sz w:val="18"/>
                <w:szCs w:val="18"/>
              </w:rPr>
              <w:t>JL-R</w:t>
            </w:r>
            <w:r>
              <w:rPr>
                <w:rFonts w:hint="eastAsia"/>
                <w:sz w:val="18"/>
                <w:szCs w:val="18"/>
              </w:rPr>
              <w:t>型多功能混凝土防冻剂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15FDA" w:rsidRDefault="00A15FDA" w:rsidP="00A15FDA">
            <w:pPr>
              <w:jc w:val="left"/>
              <w:rPr>
                <w:sz w:val="18"/>
                <w:szCs w:val="18"/>
              </w:rPr>
            </w:pPr>
            <w:r>
              <w:rPr>
                <w:rFonts w:hint="eastAsia"/>
                <w:sz w:val="18"/>
                <w:szCs w:val="18"/>
              </w:rPr>
              <w:t>ZC-A</w:t>
            </w:r>
            <w:r>
              <w:rPr>
                <w:rFonts w:hint="eastAsia"/>
                <w:sz w:val="18"/>
                <w:szCs w:val="18"/>
              </w:rPr>
              <w:t>高抗裂复合型纤维膨胀剂</w:t>
            </w:r>
          </w:p>
        </w:tc>
        <w:tc>
          <w:tcPr>
            <w:tcW w:w="1418" w:type="dxa"/>
            <w:vAlign w:val="center"/>
          </w:tcPr>
          <w:p w:rsidR="00A15FDA" w:rsidRPr="00AE4B02" w:rsidRDefault="00A15FDA" w:rsidP="00A15FDA">
            <w:pPr>
              <w:jc w:val="center"/>
              <w:rPr>
                <w:sz w:val="18"/>
                <w:szCs w:val="18"/>
              </w:rPr>
            </w:pPr>
            <w:r>
              <w:rPr>
                <w:rFonts w:hint="eastAsia"/>
                <w:sz w:val="18"/>
                <w:szCs w:val="18"/>
              </w:rPr>
              <w:t>3700</w:t>
            </w:r>
          </w:p>
        </w:tc>
        <w:tc>
          <w:tcPr>
            <w:tcW w:w="3402" w:type="dxa"/>
            <w:vAlign w:val="center"/>
          </w:tcPr>
          <w:p w:rsidR="00A15FDA" w:rsidRPr="00AE4B02" w:rsidRDefault="00A15FDA" w:rsidP="00A15FDA">
            <w:pPr>
              <w:jc w:val="left"/>
              <w:rPr>
                <w:sz w:val="18"/>
                <w:szCs w:val="18"/>
              </w:rPr>
            </w:pPr>
            <w:r>
              <w:rPr>
                <w:rFonts w:hint="eastAsia"/>
                <w:sz w:val="18"/>
                <w:szCs w:val="18"/>
              </w:rPr>
              <w:t>JL-A</w:t>
            </w:r>
            <w:r>
              <w:rPr>
                <w:rFonts w:hint="eastAsia"/>
                <w:sz w:val="18"/>
                <w:szCs w:val="18"/>
              </w:rPr>
              <w:t>聚丙烯纤维</w:t>
            </w:r>
          </w:p>
        </w:tc>
        <w:tc>
          <w:tcPr>
            <w:tcW w:w="1467" w:type="dxa"/>
            <w:vAlign w:val="center"/>
          </w:tcPr>
          <w:p w:rsidR="00A15FDA" w:rsidRPr="00AE4B02" w:rsidRDefault="00A15FDA" w:rsidP="00A15FDA">
            <w:pPr>
              <w:jc w:val="center"/>
              <w:rPr>
                <w:sz w:val="18"/>
                <w:szCs w:val="18"/>
              </w:rPr>
            </w:pPr>
            <w:r>
              <w:rPr>
                <w:rFonts w:hint="eastAsia"/>
                <w:sz w:val="18"/>
                <w:szCs w:val="18"/>
              </w:rPr>
              <w:t>32000</w:t>
            </w:r>
          </w:p>
        </w:tc>
      </w:tr>
      <w:tr w:rsidR="00A15FDA" w:rsidRPr="00AE4B02" w:rsidTr="00A15FDA">
        <w:tc>
          <w:tcPr>
            <w:tcW w:w="3652" w:type="dxa"/>
            <w:vAlign w:val="center"/>
          </w:tcPr>
          <w:p w:rsidR="00A15FDA" w:rsidRPr="00A15FDA" w:rsidRDefault="00A15FDA" w:rsidP="00A15FDA">
            <w:pPr>
              <w:jc w:val="left"/>
              <w:rPr>
                <w:sz w:val="18"/>
                <w:szCs w:val="18"/>
              </w:rPr>
            </w:pPr>
            <w:r>
              <w:rPr>
                <w:rFonts w:hint="eastAsia"/>
                <w:sz w:val="18"/>
                <w:szCs w:val="18"/>
              </w:rPr>
              <w:t>SY-K</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JL-C</w:t>
            </w:r>
            <w:r>
              <w:rPr>
                <w:rFonts w:hint="eastAsia"/>
                <w:sz w:val="18"/>
                <w:szCs w:val="18"/>
              </w:rPr>
              <w:t>钢纤维</w:t>
            </w:r>
          </w:p>
        </w:tc>
        <w:tc>
          <w:tcPr>
            <w:tcW w:w="1467" w:type="dxa"/>
            <w:vAlign w:val="center"/>
          </w:tcPr>
          <w:p w:rsidR="00A15FDA" w:rsidRPr="00AE4B02" w:rsidRDefault="00A15FDA" w:rsidP="00A15FDA">
            <w:pPr>
              <w:jc w:val="center"/>
              <w:rPr>
                <w:sz w:val="18"/>
                <w:szCs w:val="18"/>
              </w:rPr>
            </w:pPr>
            <w:r>
              <w:rPr>
                <w:rFonts w:hint="eastAsia"/>
                <w:sz w:val="18"/>
                <w:szCs w:val="18"/>
              </w:rPr>
              <w:t>35000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JL-K</w:t>
            </w:r>
            <w:r>
              <w:rPr>
                <w:rFonts w:hint="eastAsia"/>
                <w:sz w:val="18"/>
                <w:szCs w:val="18"/>
              </w:rPr>
              <w:t>高性能纤维膨胀抗裂剂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混凝土密实增强抗裂剂</w:t>
            </w:r>
          </w:p>
        </w:tc>
        <w:tc>
          <w:tcPr>
            <w:tcW w:w="1467" w:type="dxa"/>
            <w:vAlign w:val="center"/>
          </w:tcPr>
          <w:p w:rsidR="00A15FDA" w:rsidRPr="00AE4B02" w:rsidRDefault="00A15FDA" w:rsidP="00A15FDA">
            <w:pPr>
              <w:jc w:val="center"/>
              <w:rPr>
                <w:sz w:val="18"/>
                <w:szCs w:val="18"/>
              </w:rPr>
            </w:pPr>
            <w:r>
              <w:rPr>
                <w:rFonts w:hint="eastAsia"/>
                <w:sz w:val="18"/>
                <w:szCs w:val="18"/>
              </w:rPr>
              <w:t>1800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JL-K</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2600</w:t>
            </w:r>
          </w:p>
        </w:tc>
        <w:tc>
          <w:tcPr>
            <w:tcW w:w="340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混凝土抗蚀增强膨胀剂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JL-XK</w:t>
            </w:r>
            <w:r>
              <w:rPr>
                <w:rFonts w:hint="eastAsia"/>
                <w:sz w:val="18"/>
                <w:szCs w:val="18"/>
              </w:rPr>
              <w:t>减缩增韧纤维膨胀剂</w:t>
            </w:r>
          </w:p>
        </w:tc>
        <w:tc>
          <w:tcPr>
            <w:tcW w:w="1418" w:type="dxa"/>
            <w:vAlign w:val="center"/>
          </w:tcPr>
          <w:p w:rsidR="00A15FDA" w:rsidRPr="00AE4B02" w:rsidRDefault="00A15FDA" w:rsidP="00A15FDA">
            <w:pPr>
              <w:jc w:val="center"/>
              <w:rPr>
                <w:sz w:val="18"/>
                <w:szCs w:val="18"/>
              </w:rPr>
            </w:pPr>
            <w:r>
              <w:rPr>
                <w:rFonts w:hint="eastAsia"/>
                <w:sz w:val="18"/>
                <w:szCs w:val="18"/>
              </w:rPr>
              <w:t>4000</w:t>
            </w:r>
          </w:p>
        </w:tc>
        <w:tc>
          <w:tcPr>
            <w:tcW w:w="3402" w:type="dxa"/>
            <w:vAlign w:val="center"/>
          </w:tcPr>
          <w:p w:rsidR="00A15FDA" w:rsidRPr="00AE4B02" w:rsidRDefault="00A15FDA" w:rsidP="00A15FDA">
            <w:pPr>
              <w:jc w:val="left"/>
              <w:rPr>
                <w:sz w:val="18"/>
                <w:szCs w:val="18"/>
              </w:rPr>
            </w:pPr>
            <w:r>
              <w:rPr>
                <w:rFonts w:hint="eastAsia"/>
                <w:sz w:val="18"/>
                <w:szCs w:val="18"/>
              </w:rPr>
              <w:t>HEA</w:t>
            </w:r>
            <w:r>
              <w:rPr>
                <w:rFonts w:hint="eastAsia"/>
                <w:sz w:val="18"/>
                <w:szCs w:val="18"/>
              </w:rPr>
              <w:t>抗渗剂</w:t>
            </w:r>
          </w:p>
        </w:tc>
        <w:tc>
          <w:tcPr>
            <w:tcW w:w="1467" w:type="dxa"/>
            <w:vAlign w:val="center"/>
          </w:tcPr>
          <w:p w:rsidR="00A15FDA" w:rsidRPr="00AE4B02" w:rsidRDefault="00A15FDA" w:rsidP="00A15FDA">
            <w:pPr>
              <w:jc w:val="center"/>
              <w:rPr>
                <w:sz w:val="18"/>
                <w:szCs w:val="18"/>
              </w:rPr>
            </w:pPr>
            <w:r>
              <w:rPr>
                <w:rFonts w:hint="eastAsia"/>
                <w:sz w:val="18"/>
                <w:szCs w:val="18"/>
              </w:rPr>
              <w:t>1500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SY-K</w:t>
            </w:r>
            <w:r w:rsidRPr="00FF3E64">
              <w:rPr>
                <w:rFonts w:hint="eastAsia"/>
                <w:sz w:val="18"/>
                <w:szCs w:val="18"/>
              </w:rPr>
              <w:t>膨胀纤维抗裂防水剂</w:t>
            </w:r>
          </w:p>
        </w:tc>
        <w:tc>
          <w:tcPr>
            <w:tcW w:w="1418" w:type="dxa"/>
            <w:vAlign w:val="center"/>
          </w:tcPr>
          <w:p w:rsidR="00A15FDA" w:rsidRPr="00AE4B02" w:rsidRDefault="00A15FDA" w:rsidP="00A15FDA">
            <w:pPr>
              <w:jc w:val="center"/>
              <w:rPr>
                <w:sz w:val="18"/>
                <w:szCs w:val="18"/>
              </w:rPr>
            </w:pPr>
            <w:r>
              <w:rPr>
                <w:rFonts w:hint="eastAsia"/>
                <w:sz w:val="18"/>
                <w:szCs w:val="18"/>
              </w:rPr>
              <w:t>3000</w:t>
            </w:r>
          </w:p>
        </w:tc>
        <w:tc>
          <w:tcPr>
            <w:tcW w:w="3402" w:type="dxa"/>
            <w:vAlign w:val="center"/>
          </w:tcPr>
          <w:p w:rsidR="00A15FDA" w:rsidRPr="00AE4B02" w:rsidRDefault="00A15FDA" w:rsidP="00A15FDA">
            <w:pPr>
              <w:jc w:val="left"/>
              <w:rPr>
                <w:sz w:val="18"/>
                <w:szCs w:val="18"/>
              </w:rPr>
            </w:pPr>
            <w:r>
              <w:rPr>
                <w:rFonts w:hint="eastAsia"/>
                <w:sz w:val="18"/>
                <w:szCs w:val="18"/>
              </w:rPr>
              <w:t>UEA</w:t>
            </w:r>
            <w:r>
              <w:rPr>
                <w:rFonts w:hint="eastAsia"/>
                <w:sz w:val="18"/>
                <w:szCs w:val="18"/>
              </w:rPr>
              <w:t>改进型低碱膨胀剂</w:t>
            </w:r>
          </w:p>
        </w:tc>
        <w:tc>
          <w:tcPr>
            <w:tcW w:w="1467" w:type="dxa"/>
            <w:vAlign w:val="center"/>
          </w:tcPr>
          <w:p w:rsidR="00A15FDA" w:rsidRPr="00AE4B02" w:rsidRDefault="00A15FDA" w:rsidP="00A15FDA">
            <w:pPr>
              <w:jc w:val="center"/>
              <w:rPr>
                <w:sz w:val="18"/>
                <w:szCs w:val="18"/>
              </w:rPr>
            </w:pPr>
            <w:r>
              <w:rPr>
                <w:rFonts w:hint="eastAsia"/>
                <w:sz w:val="18"/>
                <w:szCs w:val="18"/>
              </w:rPr>
              <w:t>1600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JL-T</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SY-G</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JL-W</w:t>
            </w:r>
            <w:r>
              <w:rPr>
                <w:rFonts w:hint="eastAsia"/>
                <w:sz w:val="18"/>
                <w:szCs w:val="18"/>
              </w:rPr>
              <w:t>抗裂硅质防水剂</w:t>
            </w:r>
          </w:p>
        </w:tc>
        <w:tc>
          <w:tcPr>
            <w:tcW w:w="1418" w:type="dxa"/>
            <w:vAlign w:val="center"/>
          </w:tcPr>
          <w:p w:rsidR="00A15FDA" w:rsidRPr="00AE4B02" w:rsidRDefault="00A15FDA" w:rsidP="00A15FDA">
            <w:pPr>
              <w:jc w:val="center"/>
              <w:rPr>
                <w:sz w:val="18"/>
                <w:szCs w:val="18"/>
              </w:rPr>
            </w:pPr>
            <w:r>
              <w:rPr>
                <w:rFonts w:hint="eastAsia"/>
                <w:sz w:val="18"/>
                <w:szCs w:val="18"/>
              </w:rPr>
              <w:t>5200</w:t>
            </w:r>
          </w:p>
        </w:tc>
        <w:tc>
          <w:tcPr>
            <w:tcW w:w="3402" w:type="dxa"/>
            <w:vAlign w:val="center"/>
          </w:tcPr>
          <w:p w:rsidR="00A15FDA" w:rsidRPr="00AE4B02" w:rsidRDefault="00A15FDA" w:rsidP="00A15FDA">
            <w:pPr>
              <w:jc w:val="left"/>
              <w:rPr>
                <w:sz w:val="18"/>
                <w:szCs w:val="18"/>
              </w:rPr>
            </w:pPr>
            <w:r>
              <w:rPr>
                <w:rFonts w:hint="eastAsia"/>
                <w:sz w:val="18"/>
                <w:szCs w:val="18"/>
              </w:rPr>
              <w:t>JL-X</w:t>
            </w:r>
            <w:r>
              <w:rPr>
                <w:rFonts w:hint="eastAsia"/>
                <w:sz w:val="18"/>
                <w:szCs w:val="18"/>
              </w:rPr>
              <w:t>密实增强剂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JS-KS</w:t>
            </w:r>
            <w:r>
              <w:rPr>
                <w:rFonts w:hint="eastAsia"/>
                <w:sz w:val="18"/>
                <w:szCs w:val="18"/>
              </w:rPr>
              <w:t>多功能抗侵蚀防腐剂</w:t>
            </w:r>
          </w:p>
        </w:tc>
        <w:tc>
          <w:tcPr>
            <w:tcW w:w="1418" w:type="dxa"/>
            <w:vAlign w:val="center"/>
          </w:tcPr>
          <w:p w:rsidR="00A15FDA" w:rsidRPr="00AE4B02" w:rsidRDefault="00A15FDA" w:rsidP="00A15FDA">
            <w:pPr>
              <w:jc w:val="center"/>
              <w:rPr>
                <w:sz w:val="18"/>
                <w:szCs w:val="18"/>
              </w:rPr>
            </w:pPr>
            <w:r>
              <w:rPr>
                <w:rFonts w:hint="eastAsia"/>
                <w:sz w:val="18"/>
                <w:szCs w:val="18"/>
              </w:rPr>
              <w:t>4200</w:t>
            </w:r>
          </w:p>
        </w:tc>
        <w:tc>
          <w:tcPr>
            <w:tcW w:w="3402" w:type="dxa"/>
            <w:vAlign w:val="center"/>
          </w:tcPr>
          <w:p w:rsidR="00A15FDA" w:rsidRPr="00AE4B02" w:rsidRDefault="00A15FDA" w:rsidP="00A15FDA">
            <w:pPr>
              <w:jc w:val="left"/>
              <w:rPr>
                <w:sz w:val="18"/>
                <w:szCs w:val="18"/>
              </w:rPr>
            </w:pPr>
            <w:r>
              <w:rPr>
                <w:rFonts w:hint="eastAsia"/>
                <w:sz w:val="18"/>
                <w:szCs w:val="18"/>
              </w:rPr>
              <w:t>SY-G</w:t>
            </w:r>
            <w:r>
              <w:rPr>
                <w:rFonts w:hint="eastAsia"/>
                <w:sz w:val="18"/>
                <w:szCs w:val="18"/>
              </w:rPr>
              <w:t>混凝土密实增强抗裂剂</w:t>
            </w:r>
          </w:p>
        </w:tc>
        <w:tc>
          <w:tcPr>
            <w:tcW w:w="1467" w:type="dxa"/>
            <w:vAlign w:val="center"/>
          </w:tcPr>
          <w:p w:rsidR="00A15FDA" w:rsidRPr="00AE4B02" w:rsidRDefault="00A15FDA" w:rsidP="00A15FDA">
            <w:pPr>
              <w:jc w:val="center"/>
              <w:rPr>
                <w:sz w:val="18"/>
                <w:szCs w:val="18"/>
              </w:rPr>
            </w:pPr>
            <w:r>
              <w:rPr>
                <w:rFonts w:hint="eastAsia"/>
                <w:sz w:val="18"/>
                <w:szCs w:val="18"/>
              </w:rPr>
              <w:t>1900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JL-Z</w:t>
            </w:r>
            <w:r>
              <w:rPr>
                <w:rFonts w:hint="eastAsia"/>
                <w:sz w:val="18"/>
                <w:szCs w:val="18"/>
              </w:rPr>
              <w:t>阻锈剂</w:t>
            </w:r>
          </w:p>
        </w:tc>
        <w:tc>
          <w:tcPr>
            <w:tcW w:w="1418" w:type="dxa"/>
            <w:vAlign w:val="center"/>
          </w:tcPr>
          <w:p w:rsidR="00A15FDA" w:rsidRPr="00AE4B02" w:rsidRDefault="00A15FDA" w:rsidP="00A15FDA">
            <w:pPr>
              <w:jc w:val="center"/>
              <w:rPr>
                <w:sz w:val="18"/>
                <w:szCs w:val="18"/>
              </w:rPr>
            </w:pPr>
            <w:r>
              <w:rPr>
                <w:rFonts w:hint="eastAsia"/>
                <w:sz w:val="18"/>
                <w:szCs w:val="18"/>
              </w:rPr>
              <w:t>3800</w:t>
            </w:r>
          </w:p>
        </w:tc>
        <w:tc>
          <w:tcPr>
            <w:tcW w:w="3402" w:type="dxa"/>
            <w:vAlign w:val="center"/>
          </w:tcPr>
          <w:p w:rsidR="00A15FDA" w:rsidRPr="00AE4B02" w:rsidRDefault="00A15FDA" w:rsidP="00A15FDA">
            <w:pPr>
              <w:jc w:val="left"/>
              <w:rPr>
                <w:sz w:val="18"/>
                <w:szCs w:val="18"/>
              </w:rPr>
            </w:pPr>
            <w:r>
              <w:rPr>
                <w:rFonts w:hint="eastAsia"/>
                <w:sz w:val="18"/>
                <w:szCs w:val="18"/>
              </w:rPr>
              <w:t>JL-X</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D5FAD" w:rsidTr="00A15FDA">
        <w:tc>
          <w:tcPr>
            <w:tcW w:w="9939" w:type="dxa"/>
            <w:gridSpan w:val="4"/>
            <w:vAlign w:val="center"/>
          </w:tcPr>
          <w:p w:rsidR="00A15FDA" w:rsidRPr="00AD5FAD" w:rsidRDefault="00A15FDA" w:rsidP="006E5406">
            <w:pPr>
              <w:wordWrap w:val="0"/>
              <w:jc w:val="right"/>
              <w:rPr>
                <w:color w:val="FF0000"/>
                <w:sz w:val="18"/>
                <w:szCs w:val="18"/>
              </w:rPr>
            </w:pPr>
            <w:r>
              <w:rPr>
                <w:rFonts w:hint="eastAsia"/>
                <w:color w:val="FF0000"/>
                <w:sz w:val="18"/>
                <w:szCs w:val="18"/>
              </w:rPr>
              <w:t>南京晶磊兴建材有限公司</w:t>
            </w:r>
            <w:r w:rsidR="006E5406">
              <w:rPr>
                <w:rFonts w:hint="eastAsia"/>
                <w:color w:val="FF0000"/>
                <w:sz w:val="18"/>
                <w:szCs w:val="18"/>
              </w:rPr>
              <w:t xml:space="preserve">  </w:t>
            </w:r>
            <w:r w:rsidR="006E5406">
              <w:rPr>
                <w:rFonts w:hint="eastAsia"/>
                <w:color w:val="FF0000"/>
                <w:sz w:val="18"/>
                <w:szCs w:val="18"/>
              </w:rPr>
              <w:t>习经理</w:t>
            </w:r>
            <w:r w:rsidR="006E5406">
              <w:rPr>
                <w:rFonts w:hint="eastAsia"/>
                <w:color w:val="FF0000"/>
                <w:sz w:val="18"/>
                <w:szCs w:val="18"/>
              </w:rPr>
              <w:t>13776641595</w:t>
            </w:r>
          </w:p>
        </w:tc>
      </w:tr>
    </w:tbl>
    <w:p w:rsidR="00EA2B8D" w:rsidRDefault="00EA2B8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A15FDA" w:rsidRPr="00C076EA" w:rsidTr="00A15FDA">
        <w:tc>
          <w:tcPr>
            <w:tcW w:w="365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18"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67"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ZC-A</w:t>
            </w:r>
            <w:r>
              <w:rPr>
                <w:rFonts w:hint="eastAsia"/>
                <w:sz w:val="18"/>
                <w:szCs w:val="18"/>
              </w:rPr>
              <w:t>混凝土密实增强抗裂剂</w:t>
            </w:r>
          </w:p>
        </w:tc>
        <w:tc>
          <w:tcPr>
            <w:tcW w:w="1418" w:type="dxa"/>
            <w:vAlign w:val="center"/>
          </w:tcPr>
          <w:p w:rsidR="00A15FDA" w:rsidRPr="00AE4B02" w:rsidRDefault="00107444" w:rsidP="00A15FDA">
            <w:pPr>
              <w:jc w:val="center"/>
              <w:rPr>
                <w:sz w:val="18"/>
                <w:szCs w:val="18"/>
              </w:rPr>
            </w:pPr>
            <w:r>
              <w:rPr>
                <w:rFonts w:hint="eastAsia"/>
                <w:sz w:val="18"/>
                <w:szCs w:val="18"/>
              </w:rPr>
              <w:t>1200</w:t>
            </w:r>
          </w:p>
        </w:tc>
        <w:tc>
          <w:tcPr>
            <w:tcW w:w="3402" w:type="dxa"/>
            <w:vAlign w:val="center"/>
          </w:tcPr>
          <w:p w:rsidR="00A15FDA" w:rsidRPr="00AE4B02" w:rsidRDefault="00A15FDA" w:rsidP="00A15FDA">
            <w:pPr>
              <w:jc w:val="left"/>
              <w:rPr>
                <w:sz w:val="18"/>
                <w:szCs w:val="18"/>
              </w:rPr>
            </w:pPr>
            <w:r>
              <w:rPr>
                <w:rFonts w:hint="eastAsia"/>
                <w:sz w:val="18"/>
                <w:szCs w:val="18"/>
              </w:rPr>
              <w:t>JL-XK</w:t>
            </w:r>
            <w:r>
              <w:rPr>
                <w:rFonts w:hint="eastAsia"/>
                <w:sz w:val="18"/>
                <w:szCs w:val="18"/>
              </w:rPr>
              <w:t>减缩纤维膨胀抗裂剂</w:t>
            </w:r>
          </w:p>
        </w:tc>
        <w:tc>
          <w:tcPr>
            <w:tcW w:w="1467" w:type="dxa"/>
            <w:vAlign w:val="center"/>
          </w:tcPr>
          <w:p w:rsidR="00A15FDA" w:rsidRPr="00AE4B02" w:rsidRDefault="00107444" w:rsidP="00A15FDA">
            <w:pPr>
              <w:jc w:val="center"/>
              <w:rPr>
                <w:sz w:val="18"/>
                <w:szCs w:val="18"/>
              </w:rPr>
            </w:pPr>
            <w:r>
              <w:rPr>
                <w:rFonts w:hint="eastAsia"/>
                <w:sz w:val="18"/>
                <w:szCs w:val="18"/>
              </w:rPr>
              <w:t>2500</w:t>
            </w:r>
          </w:p>
        </w:tc>
      </w:tr>
      <w:tr w:rsidR="00A15FDA" w:rsidRPr="00AE4B02" w:rsidTr="00A15FDA">
        <w:tc>
          <w:tcPr>
            <w:tcW w:w="3652" w:type="dxa"/>
            <w:vAlign w:val="center"/>
          </w:tcPr>
          <w:p w:rsidR="00A15FDA" w:rsidRPr="00FF3E64" w:rsidRDefault="00A15FDA" w:rsidP="00A15FDA">
            <w:pPr>
              <w:jc w:val="left"/>
              <w:rPr>
                <w:sz w:val="18"/>
                <w:szCs w:val="18"/>
              </w:rPr>
            </w:pPr>
            <w:r>
              <w:rPr>
                <w:rFonts w:hint="eastAsia"/>
                <w:sz w:val="18"/>
                <w:szCs w:val="18"/>
              </w:rPr>
              <w:t>抗渗抗裂增强剂</w:t>
            </w:r>
          </w:p>
        </w:tc>
        <w:tc>
          <w:tcPr>
            <w:tcW w:w="1418" w:type="dxa"/>
            <w:vAlign w:val="center"/>
          </w:tcPr>
          <w:p w:rsidR="00A15FDA" w:rsidRPr="00AE4B02" w:rsidRDefault="00107444" w:rsidP="00A15FDA">
            <w:pPr>
              <w:jc w:val="center"/>
              <w:rPr>
                <w:sz w:val="18"/>
                <w:szCs w:val="18"/>
              </w:rPr>
            </w:pPr>
            <w:r>
              <w:rPr>
                <w:rFonts w:hint="eastAsia"/>
                <w:sz w:val="18"/>
                <w:szCs w:val="18"/>
              </w:rPr>
              <w:t>1300</w:t>
            </w:r>
          </w:p>
        </w:tc>
        <w:tc>
          <w:tcPr>
            <w:tcW w:w="3402" w:type="dxa"/>
            <w:vAlign w:val="center"/>
          </w:tcPr>
          <w:p w:rsidR="00A15FDA" w:rsidRPr="00AE4B02" w:rsidRDefault="00A15FDA" w:rsidP="00A15FDA">
            <w:pPr>
              <w:jc w:val="left"/>
              <w:rPr>
                <w:sz w:val="18"/>
                <w:szCs w:val="18"/>
              </w:rPr>
            </w:pPr>
            <w:r>
              <w:rPr>
                <w:rFonts w:hint="eastAsia"/>
                <w:sz w:val="18"/>
                <w:szCs w:val="18"/>
              </w:rPr>
              <w:t>JL-A</w:t>
            </w:r>
            <w:r>
              <w:rPr>
                <w:rFonts w:hint="eastAsia"/>
                <w:sz w:val="18"/>
                <w:szCs w:val="18"/>
              </w:rPr>
              <w:t>抗裂纤维</w:t>
            </w:r>
          </w:p>
        </w:tc>
        <w:tc>
          <w:tcPr>
            <w:tcW w:w="1467" w:type="dxa"/>
            <w:vAlign w:val="center"/>
          </w:tcPr>
          <w:p w:rsidR="00A15FDA" w:rsidRPr="00AE4B02" w:rsidRDefault="00107444" w:rsidP="00A15FDA">
            <w:pPr>
              <w:jc w:val="center"/>
              <w:rPr>
                <w:sz w:val="18"/>
                <w:szCs w:val="18"/>
              </w:rPr>
            </w:pPr>
            <w:r>
              <w:rPr>
                <w:rFonts w:hint="eastAsia"/>
                <w:sz w:val="18"/>
                <w:szCs w:val="18"/>
              </w:rPr>
              <w:t>25000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高效抗裂防水剂</w:t>
            </w:r>
          </w:p>
        </w:tc>
        <w:tc>
          <w:tcPr>
            <w:tcW w:w="1418" w:type="dxa"/>
            <w:vAlign w:val="center"/>
          </w:tcPr>
          <w:p w:rsidR="00A15FDA" w:rsidRPr="00AE4B02" w:rsidRDefault="00107444" w:rsidP="00A15FDA">
            <w:pPr>
              <w:jc w:val="center"/>
              <w:rPr>
                <w:sz w:val="18"/>
                <w:szCs w:val="18"/>
              </w:rPr>
            </w:pPr>
            <w:r>
              <w:rPr>
                <w:rFonts w:hint="eastAsia"/>
                <w:sz w:val="18"/>
                <w:szCs w:val="18"/>
              </w:rPr>
              <w:t>1000</w:t>
            </w:r>
          </w:p>
        </w:tc>
        <w:tc>
          <w:tcPr>
            <w:tcW w:w="3402" w:type="dxa"/>
            <w:vAlign w:val="center"/>
          </w:tcPr>
          <w:p w:rsidR="00A15FDA" w:rsidRPr="00AE4B02" w:rsidRDefault="00107444" w:rsidP="00A15FDA">
            <w:pPr>
              <w:jc w:val="left"/>
              <w:rPr>
                <w:sz w:val="18"/>
                <w:szCs w:val="18"/>
              </w:rPr>
            </w:pPr>
            <w:r>
              <w:rPr>
                <w:rFonts w:hint="eastAsia"/>
                <w:sz w:val="18"/>
                <w:szCs w:val="18"/>
              </w:rPr>
              <w:t>SY-A</w:t>
            </w:r>
            <w:r>
              <w:rPr>
                <w:rFonts w:hint="eastAsia"/>
                <w:sz w:val="18"/>
                <w:szCs w:val="18"/>
              </w:rPr>
              <w:t>聚丙烯纤维</w:t>
            </w:r>
          </w:p>
        </w:tc>
        <w:tc>
          <w:tcPr>
            <w:tcW w:w="1467" w:type="dxa"/>
            <w:vAlign w:val="center"/>
          </w:tcPr>
          <w:p w:rsidR="00A15FDA" w:rsidRPr="00AE4B02" w:rsidRDefault="00107444" w:rsidP="00A15FDA">
            <w:pPr>
              <w:jc w:val="center"/>
              <w:rPr>
                <w:sz w:val="18"/>
                <w:szCs w:val="18"/>
              </w:rPr>
            </w:pPr>
            <w:r>
              <w:rPr>
                <w:rFonts w:hint="eastAsia"/>
                <w:sz w:val="18"/>
                <w:szCs w:val="18"/>
              </w:rPr>
              <w:t>32000</w:t>
            </w:r>
          </w:p>
        </w:tc>
      </w:tr>
      <w:tr w:rsidR="00107444" w:rsidRPr="00AE4B02" w:rsidTr="00A15FDA">
        <w:tc>
          <w:tcPr>
            <w:tcW w:w="3652" w:type="dxa"/>
            <w:vAlign w:val="center"/>
          </w:tcPr>
          <w:p w:rsidR="00107444" w:rsidRPr="00AE4B02" w:rsidRDefault="00107444" w:rsidP="00A15FDA">
            <w:pPr>
              <w:jc w:val="left"/>
              <w:rPr>
                <w:sz w:val="18"/>
                <w:szCs w:val="18"/>
              </w:rPr>
            </w:pPr>
            <w:r>
              <w:rPr>
                <w:rFonts w:hint="eastAsia"/>
                <w:sz w:val="18"/>
                <w:szCs w:val="18"/>
              </w:rPr>
              <w:t>抗渗剂</w:t>
            </w:r>
          </w:p>
        </w:tc>
        <w:tc>
          <w:tcPr>
            <w:tcW w:w="1418" w:type="dxa"/>
            <w:vAlign w:val="center"/>
          </w:tcPr>
          <w:p w:rsidR="00107444" w:rsidRPr="00AE4B02" w:rsidRDefault="00107444" w:rsidP="00A15FDA">
            <w:pPr>
              <w:jc w:val="center"/>
              <w:rPr>
                <w:sz w:val="18"/>
                <w:szCs w:val="18"/>
              </w:rPr>
            </w:pPr>
            <w:r>
              <w:rPr>
                <w:rFonts w:hint="eastAsia"/>
                <w:sz w:val="18"/>
                <w:szCs w:val="18"/>
              </w:rPr>
              <w:t>800</w:t>
            </w:r>
          </w:p>
        </w:tc>
        <w:tc>
          <w:tcPr>
            <w:tcW w:w="3402" w:type="dxa"/>
            <w:vAlign w:val="center"/>
          </w:tcPr>
          <w:p w:rsidR="00107444" w:rsidRPr="00AE4B02" w:rsidRDefault="00107444" w:rsidP="00107444">
            <w:pPr>
              <w:jc w:val="left"/>
              <w:rPr>
                <w:sz w:val="18"/>
                <w:szCs w:val="18"/>
              </w:rPr>
            </w:pPr>
            <w:r>
              <w:rPr>
                <w:rFonts w:hint="eastAsia"/>
                <w:sz w:val="18"/>
                <w:szCs w:val="18"/>
              </w:rPr>
              <w:t>JL-X</w:t>
            </w:r>
            <w:r>
              <w:rPr>
                <w:rFonts w:hint="eastAsia"/>
                <w:sz w:val="18"/>
                <w:szCs w:val="18"/>
              </w:rPr>
              <w:t>硅质密实剂</w:t>
            </w:r>
          </w:p>
        </w:tc>
        <w:tc>
          <w:tcPr>
            <w:tcW w:w="1467" w:type="dxa"/>
            <w:vAlign w:val="center"/>
          </w:tcPr>
          <w:p w:rsidR="00107444" w:rsidRPr="00AE4B02" w:rsidRDefault="00107444" w:rsidP="00A15FDA">
            <w:pPr>
              <w:jc w:val="center"/>
              <w:rPr>
                <w:sz w:val="18"/>
                <w:szCs w:val="18"/>
              </w:rPr>
            </w:pPr>
            <w:r>
              <w:rPr>
                <w:rFonts w:hint="eastAsia"/>
                <w:sz w:val="18"/>
                <w:szCs w:val="18"/>
              </w:rPr>
              <w:t>4500</w:t>
            </w:r>
          </w:p>
        </w:tc>
      </w:tr>
      <w:tr w:rsidR="00107444" w:rsidRPr="00AE4B02" w:rsidTr="00A15FDA">
        <w:tc>
          <w:tcPr>
            <w:tcW w:w="3652" w:type="dxa"/>
            <w:vAlign w:val="center"/>
          </w:tcPr>
          <w:p w:rsidR="00107444" w:rsidRPr="00EA2B8D" w:rsidRDefault="00107444" w:rsidP="00A15FDA">
            <w:pPr>
              <w:jc w:val="left"/>
              <w:rPr>
                <w:sz w:val="18"/>
                <w:szCs w:val="18"/>
              </w:rPr>
            </w:pPr>
            <w:r>
              <w:rPr>
                <w:rFonts w:hint="eastAsia"/>
                <w:sz w:val="18"/>
                <w:szCs w:val="18"/>
              </w:rPr>
              <w:t>JL-X</w:t>
            </w:r>
            <w:r>
              <w:rPr>
                <w:rFonts w:hint="eastAsia"/>
                <w:sz w:val="18"/>
                <w:szCs w:val="18"/>
              </w:rPr>
              <w:t>高性能膨胀抗裂剂</w:t>
            </w:r>
          </w:p>
        </w:tc>
        <w:tc>
          <w:tcPr>
            <w:tcW w:w="1418" w:type="dxa"/>
            <w:vAlign w:val="center"/>
          </w:tcPr>
          <w:p w:rsidR="00107444" w:rsidRPr="00AE4B02" w:rsidRDefault="00107444" w:rsidP="00A15FDA">
            <w:pPr>
              <w:jc w:val="center"/>
              <w:rPr>
                <w:sz w:val="18"/>
                <w:szCs w:val="18"/>
              </w:rPr>
            </w:pPr>
            <w:r>
              <w:rPr>
                <w:rFonts w:hint="eastAsia"/>
                <w:sz w:val="18"/>
                <w:szCs w:val="18"/>
              </w:rPr>
              <w:t>1400</w:t>
            </w:r>
          </w:p>
        </w:tc>
        <w:tc>
          <w:tcPr>
            <w:tcW w:w="3402" w:type="dxa"/>
            <w:vAlign w:val="center"/>
          </w:tcPr>
          <w:p w:rsidR="00107444" w:rsidRPr="00FF3E64" w:rsidRDefault="00107444" w:rsidP="006A19A9">
            <w:pPr>
              <w:jc w:val="left"/>
              <w:rPr>
                <w:sz w:val="18"/>
                <w:szCs w:val="18"/>
              </w:rPr>
            </w:pPr>
            <w:r>
              <w:rPr>
                <w:rFonts w:hint="eastAsia"/>
                <w:sz w:val="18"/>
                <w:szCs w:val="18"/>
              </w:rPr>
              <w:t>ZC-A</w:t>
            </w:r>
            <w:r>
              <w:rPr>
                <w:rFonts w:hint="eastAsia"/>
                <w:sz w:val="18"/>
                <w:szCs w:val="18"/>
              </w:rPr>
              <w:t>混凝土抗蚀增强膨胀剂</w:t>
            </w:r>
          </w:p>
        </w:tc>
        <w:tc>
          <w:tcPr>
            <w:tcW w:w="1467" w:type="dxa"/>
            <w:vAlign w:val="center"/>
          </w:tcPr>
          <w:p w:rsidR="00107444" w:rsidRPr="00AE4B02" w:rsidRDefault="00107444" w:rsidP="00A15FDA">
            <w:pPr>
              <w:jc w:val="center"/>
              <w:rPr>
                <w:sz w:val="18"/>
                <w:szCs w:val="18"/>
              </w:rPr>
            </w:pPr>
            <w:r>
              <w:rPr>
                <w:rFonts w:hint="eastAsia"/>
                <w:sz w:val="18"/>
                <w:szCs w:val="18"/>
              </w:rPr>
              <w:t>3200</w:t>
            </w:r>
          </w:p>
        </w:tc>
      </w:tr>
      <w:tr w:rsidR="00107444" w:rsidRPr="00AE4B02" w:rsidTr="00A15FDA">
        <w:tc>
          <w:tcPr>
            <w:tcW w:w="3652" w:type="dxa"/>
            <w:vAlign w:val="center"/>
          </w:tcPr>
          <w:p w:rsidR="00107444" w:rsidRPr="00A15FDA" w:rsidRDefault="00107444" w:rsidP="00A15FDA">
            <w:pPr>
              <w:jc w:val="left"/>
              <w:rPr>
                <w:sz w:val="18"/>
                <w:szCs w:val="18"/>
              </w:rPr>
            </w:pPr>
            <w:r>
              <w:rPr>
                <w:rFonts w:hint="eastAsia"/>
                <w:sz w:val="18"/>
                <w:szCs w:val="18"/>
              </w:rPr>
              <w:t>膨胀纤维抗裂防水剂</w:t>
            </w:r>
          </w:p>
        </w:tc>
        <w:tc>
          <w:tcPr>
            <w:tcW w:w="1418" w:type="dxa"/>
            <w:vAlign w:val="center"/>
          </w:tcPr>
          <w:p w:rsidR="00107444" w:rsidRPr="00AE4B02" w:rsidRDefault="00107444" w:rsidP="00A15FDA">
            <w:pPr>
              <w:jc w:val="center"/>
              <w:rPr>
                <w:sz w:val="18"/>
                <w:szCs w:val="18"/>
              </w:rPr>
            </w:pPr>
            <w:r>
              <w:rPr>
                <w:rFonts w:hint="eastAsia"/>
                <w:sz w:val="18"/>
                <w:szCs w:val="18"/>
              </w:rPr>
              <w:t>2100</w:t>
            </w:r>
          </w:p>
        </w:tc>
        <w:tc>
          <w:tcPr>
            <w:tcW w:w="3402" w:type="dxa"/>
            <w:vAlign w:val="center"/>
          </w:tcPr>
          <w:p w:rsidR="00107444" w:rsidRPr="00FF3E64" w:rsidRDefault="00107444" w:rsidP="00107444">
            <w:pPr>
              <w:jc w:val="left"/>
              <w:rPr>
                <w:sz w:val="18"/>
                <w:szCs w:val="18"/>
              </w:rPr>
            </w:pPr>
            <w:r>
              <w:rPr>
                <w:rFonts w:hint="eastAsia"/>
                <w:sz w:val="18"/>
                <w:szCs w:val="18"/>
              </w:rPr>
              <w:t>多功能抗蚀防腐剂</w:t>
            </w:r>
          </w:p>
        </w:tc>
        <w:tc>
          <w:tcPr>
            <w:tcW w:w="1467" w:type="dxa"/>
            <w:vAlign w:val="center"/>
          </w:tcPr>
          <w:p w:rsidR="00107444" w:rsidRPr="00AE4B02" w:rsidRDefault="00107444" w:rsidP="00A15FDA">
            <w:pPr>
              <w:jc w:val="center"/>
              <w:rPr>
                <w:sz w:val="18"/>
                <w:szCs w:val="18"/>
              </w:rPr>
            </w:pPr>
            <w:r>
              <w:rPr>
                <w:rFonts w:hint="eastAsia"/>
                <w:sz w:val="18"/>
                <w:szCs w:val="18"/>
              </w:rPr>
              <w:t>3500</w:t>
            </w:r>
          </w:p>
        </w:tc>
      </w:tr>
      <w:tr w:rsidR="00107444" w:rsidRPr="00AE4B02" w:rsidTr="00A15FDA">
        <w:tc>
          <w:tcPr>
            <w:tcW w:w="3652" w:type="dxa"/>
            <w:vAlign w:val="center"/>
          </w:tcPr>
          <w:p w:rsidR="00107444" w:rsidRPr="00FF3E64" w:rsidRDefault="00107444" w:rsidP="00A15FDA">
            <w:pPr>
              <w:jc w:val="left"/>
              <w:rPr>
                <w:sz w:val="18"/>
                <w:szCs w:val="18"/>
              </w:rPr>
            </w:pPr>
            <w:r>
              <w:rPr>
                <w:rFonts w:hint="eastAsia"/>
                <w:sz w:val="18"/>
                <w:szCs w:val="18"/>
              </w:rPr>
              <w:t>ZC-A</w:t>
            </w:r>
            <w:r>
              <w:rPr>
                <w:rFonts w:hint="eastAsia"/>
                <w:sz w:val="18"/>
                <w:szCs w:val="18"/>
              </w:rPr>
              <w:t>膨胀纤维抗裂防水剂</w:t>
            </w:r>
          </w:p>
        </w:tc>
        <w:tc>
          <w:tcPr>
            <w:tcW w:w="1418" w:type="dxa"/>
            <w:vAlign w:val="center"/>
          </w:tcPr>
          <w:p w:rsidR="00107444" w:rsidRPr="00AE4B02" w:rsidRDefault="00107444" w:rsidP="00A15FDA">
            <w:pPr>
              <w:jc w:val="center"/>
              <w:rPr>
                <w:sz w:val="18"/>
                <w:szCs w:val="18"/>
              </w:rPr>
            </w:pPr>
            <w:r>
              <w:rPr>
                <w:rFonts w:hint="eastAsia"/>
                <w:sz w:val="18"/>
                <w:szCs w:val="18"/>
              </w:rPr>
              <w:t>2300</w:t>
            </w:r>
          </w:p>
        </w:tc>
        <w:tc>
          <w:tcPr>
            <w:tcW w:w="3402" w:type="dxa"/>
            <w:vAlign w:val="center"/>
          </w:tcPr>
          <w:p w:rsidR="00107444" w:rsidRPr="00AE4B02" w:rsidRDefault="00107444" w:rsidP="00A15FDA">
            <w:pPr>
              <w:jc w:val="left"/>
              <w:rPr>
                <w:sz w:val="18"/>
                <w:szCs w:val="18"/>
              </w:rPr>
            </w:pPr>
            <w:r>
              <w:rPr>
                <w:rFonts w:hint="eastAsia"/>
                <w:sz w:val="18"/>
                <w:szCs w:val="18"/>
              </w:rPr>
              <w:t>混凝土阻锈剂</w:t>
            </w:r>
          </w:p>
        </w:tc>
        <w:tc>
          <w:tcPr>
            <w:tcW w:w="1467" w:type="dxa"/>
            <w:vAlign w:val="center"/>
          </w:tcPr>
          <w:p w:rsidR="00107444" w:rsidRPr="00AE4B02" w:rsidRDefault="00107444" w:rsidP="00A15FDA">
            <w:pPr>
              <w:jc w:val="center"/>
              <w:rPr>
                <w:sz w:val="18"/>
                <w:szCs w:val="18"/>
              </w:rPr>
            </w:pPr>
            <w:r>
              <w:rPr>
                <w:rFonts w:hint="eastAsia"/>
                <w:sz w:val="18"/>
                <w:szCs w:val="18"/>
              </w:rPr>
              <w:t>3000</w:t>
            </w:r>
          </w:p>
        </w:tc>
      </w:tr>
      <w:tr w:rsidR="00107444" w:rsidRPr="00AE4B02" w:rsidTr="00A15FDA">
        <w:tc>
          <w:tcPr>
            <w:tcW w:w="3652" w:type="dxa"/>
            <w:vAlign w:val="center"/>
          </w:tcPr>
          <w:p w:rsidR="00107444" w:rsidRPr="00EA2B8D" w:rsidRDefault="00107444" w:rsidP="00A15FDA">
            <w:pPr>
              <w:jc w:val="left"/>
              <w:rPr>
                <w:sz w:val="18"/>
                <w:szCs w:val="18"/>
              </w:rPr>
            </w:pPr>
            <w:r>
              <w:rPr>
                <w:rFonts w:hint="eastAsia"/>
                <w:sz w:val="18"/>
                <w:szCs w:val="18"/>
              </w:rPr>
              <w:t>JL-T</w:t>
            </w:r>
            <w:r>
              <w:rPr>
                <w:rFonts w:hint="eastAsia"/>
                <w:sz w:val="18"/>
                <w:szCs w:val="18"/>
              </w:rPr>
              <w:t>复合纤维增强抗裂剂</w:t>
            </w:r>
          </w:p>
        </w:tc>
        <w:tc>
          <w:tcPr>
            <w:tcW w:w="1418" w:type="dxa"/>
            <w:vAlign w:val="center"/>
          </w:tcPr>
          <w:p w:rsidR="00107444" w:rsidRPr="00AE4B02" w:rsidRDefault="00107444" w:rsidP="00A15FDA">
            <w:pPr>
              <w:jc w:val="center"/>
              <w:rPr>
                <w:sz w:val="18"/>
                <w:szCs w:val="18"/>
              </w:rPr>
            </w:pPr>
            <w:r>
              <w:rPr>
                <w:rFonts w:hint="eastAsia"/>
                <w:sz w:val="18"/>
                <w:szCs w:val="18"/>
              </w:rPr>
              <w:t>2000</w:t>
            </w:r>
          </w:p>
        </w:tc>
        <w:tc>
          <w:tcPr>
            <w:tcW w:w="3402" w:type="dxa"/>
            <w:vAlign w:val="center"/>
          </w:tcPr>
          <w:p w:rsidR="00107444" w:rsidRPr="00AE4B02" w:rsidRDefault="00107444" w:rsidP="00A15FDA">
            <w:pPr>
              <w:jc w:val="left"/>
              <w:rPr>
                <w:sz w:val="18"/>
                <w:szCs w:val="18"/>
              </w:rPr>
            </w:pPr>
            <w:r>
              <w:rPr>
                <w:rFonts w:hint="eastAsia"/>
                <w:sz w:val="18"/>
                <w:szCs w:val="18"/>
              </w:rPr>
              <w:t>多功能混凝土防冻剂</w:t>
            </w:r>
          </w:p>
        </w:tc>
        <w:tc>
          <w:tcPr>
            <w:tcW w:w="1467" w:type="dxa"/>
            <w:vAlign w:val="center"/>
          </w:tcPr>
          <w:p w:rsidR="00107444" w:rsidRPr="00AE4B02" w:rsidRDefault="00107444" w:rsidP="00A15FDA">
            <w:pPr>
              <w:jc w:val="center"/>
              <w:rPr>
                <w:sz w:val="18"/>
                <w:szCs w:val="18"/>
              </w:rPr>
            </w:pPr>
            <w:r>
              <w:rPr>
                <w:rFonts w:hint="eastAsia"/>
                <w:sz w:val="18"/>
                <w:szCs w:val="18"/>
              </w:rPr>
              <w:t>2500</w:t>
            </w:r>
          </w:p>
        </w:tc>
      </w:tr>
      <w:tr w:rsidR="00107444" w:rsidRPr="00AE4B02" w:rsidTr="006A19A9">
        <w:tc>
          <w:tcPr>
            <w:tcW w:w="9939" w:type="dxa"/>
            <w:gridSpan w:val="4"/>
            <w:vAlign w:val="center"/>
          </w:tcPr>
          <w:p w:rsidR="00107444" w:rsidRPr="00107444" w:rsidRDefault="00107444" w:rsidP="006E5406">
            <w:pPr>
              <w:wordWrap w:val="0"/>
              <w:jc w:val="right"/>
              <w:rPr>
                <w:color w:val="FF0000"/>
                <w:sz w:val="18"/>
                <w:szCs w:val="18"/>
              </w:rPr>
            </w:pPr>
            <w:r w:rsidRPr="00107444">
              <w:rPr>
                <w:rFonts w:hint="eastAsia"/>
                <w:color w:val="FF0000"/>
                <w:sz w:val="18"/>
                <w:szCs w:val="18"/>
              </w:rPr>
              <w:t>湖北宗源建材有限公司</w:t>
            </w:r>
            <w:r w:rsidR="006E5406">
              <w:rPr>
                <w:rFonts w:hint="eastAsia"/>
                <w:color w:val="FF0000"/>
                <w:sz w:val="18"/>
                <w:szCs w:val="18"/>
              </w:rPr>
              <w:t xml:space="preserve">  </w:t>
            </w:r>
            <w:r w:rsidR="006E5406">
              <w:rPr>
                <w:rFonts w:hint="eastAsia"/>
                <w:color w:val="FF0000"/>
                <w:sz w:val="18"/>
                <w:szCs w:val="18"/>
              </w:rPr>
              <w:t>王经理</w:t>
            </w:r>
            <w:r w:rsidR="006E5406">
              <w:rPr>
                <w:rFonts w:hint="eastAsia"/>
                <w:color w:val="FF0000"/>
                <w:sz w:val="18"/>
                <w:szCs w:val="18"/>
              </w:rPr>
              <w:t>15036067752</w:t>
            </w:r>
          </w:p>
        </w:tc>
      </w:tr>
    </w:tbl>
    <w:p w:rsidR="00A15FDA" w:rsidRDefault="00A15FDA"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107444" w:rsidRPr="00C076EA" w:rsidTr="006A19A9">
        <w:tc>
          <w:tcPr>
            <w:tcW w:w="365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418" w:type="dxa"/>
            <w:vAlign w:val="center"/>
          </w:tcPr>
          <w:p w:rsidR="00107444" w:rsidRPr="00C076EA" w:rsidRDefault="00107444" w:rsidP="006A19A9">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sidRPr="00C076EA">
              <w:rPr>
                <w:rFonts w:hint="eastAsia"/>
                <w:b/>
                <w:sz w:val="18"/>
                <w:szCs w:val="18"/>
              </w:rPr>
              <w:t>吨</w:t>
            </w:r>
            <w:r w:rsidRPr="00C076EA">
              <w:rPr>
                <w:rFonts w:hint="eastAsia"/>
                <w:b/>
                <w:sz w:val="18"/>
                <w:szCs w:val="18"/>
              </w:rPr>
              <w:t>)</w:t>
            </w:r>
          </w:p>
        </w:tc>
        <w:tc>
          <w:tcPr>
            <w:tcW w:w="340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467" w:type="dxa"/>
            <w:vAlign w:val="center"/>
          </w:tcPr>
          <w:p w:rsidR="00107444" w:rsidRPr="00C076EA" w:rsidRDefault="00107444" w:rsidP="006A19A9">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sidRPr="00C076EA">
              <w:rPr>
                <w:rFonts w:hint="eastAsia"/>
                <w:b/>
                <w:sz w:val="18"/>
                <w:szCs w:val="18"/>
              </w:rPr>
              <w:t>吨</w:t>
            </w:r>
            <w:r w:rsidRPr="00C076EA">
              <w:rPr>
                <w:rFonts w:hint="eastAsia"/>
                <w:b/>
                <w:sz w:val="18"/>
                <w:szCs w:val="18"/>
              </w:rPr>
              <w:t>)</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CAL</w:t>
            </w:r>
            <w:r w:rsidRPr="00FF3E64">
              <w:rPr>
                <w:rFonts w:hint="eastAsia"/>
                <w:sz w:val="18"/>
                <w:szCs w:val="18"/>
              </w:rPr>
              <w:t>纤维复合型四元膨胀剂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3600</w:t>
            </w:r>
          </w:p>
        </w:tc>
        <w:tc>
          <w:tcPr>
            <w:tcW w:w="3402" w:type="dxa"/>
            <w:vAlign w:val="center"/>
          </w:tcPr>
          <w:p w:rsidR="00107444" w:rsidRPr="00107444" w:rsidRDefault="00107444" w:rsidP="00107444">
            <w:pPr>
              <w:jc w:val="left"/>
              <w:rPr>
                <w:sz w:val="18"/>
                <w:szCs w:val="18"/>
              </w:rPr>
            </w:pPr>
            <w:r w:rsidRPr="00107444">
              <w:rPr>
                <w:rFonts w:hint="eastAsia"/>
                <w:sz w:val="18"/>
                <w:szCs w:val="18"/>
              </w:rPr>
              <w:t>AEA</w:t>
            </w:r>
            <w:r w:rsidRPr="00107444">
              <w:rPr>
                <w:rFonts w:hint="eastAsia"/>
                <w:sz w:val="18"/>
                <w:szCs w:val="18"/>
              </w:rPr>
              <w:t>高效膨胀剂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1200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CAL</w:t>
            </w:r>
            <w:r w:rsidRPr="00FF3E64">
              <w:rPr>
                <w:sz w:val="18"/>
                <w:szCs w:val="18"/>
              </w:rPr>
              <w:t xml:space="preserve"> </w:t>
            </w:r>
            <w:r w:rsidRPr="00FF3E64">
              <w:rPr>
                <w:rFonts w:hint="eastAsia"/>
                <w:sz w:val="18"/>
                <w:szCs w:val="18"/>
              </w:rPr>
              <w:t>引气复合型四元膨胀剂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3800</w:t>
            </w:r>
          </w:p>
        </w:tc>
        <w:tc>
          <w:tcPr>
            <w:tcW w:w="3402" w:type="dxa"/>
            <w:vAlign w:val="center"/>
          </w:tcPr>
          <w:p w:rsidR="00107444" w:rsidRPr="00107444" w:rsidRDefault="00107444" w:rsidP="00107444">
            <w:pPr>
              <w:jc w:val="left"/>
              <w:rPr>
                <w:sz w:val="18"/>
                <w:szCs w:val="18"/>
              </w:rPr>
            </w:pPr>
            <w:r w:rsidRPr="00107444">
              <w:rPr>
                <w:rFonts w:hint="eastAsia"/>
                <w:sz w:val="18"/>
                <w:szCs w:val="18"/>
              </w:rPr>
              <w:t>AEA</w:t>
            </w:r>
            <w:r w:rsidRPr="00107444">
              <w:rPr>
                <w:rFonts w:hint="eastAsia"/>
                <w:sz w:val="18"/>
                <w:szCs w:val="18"/>
              </w:rPr>
              <w:t>纤维膨胀剂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1600</w:t>
            </w:r>
          </w:p>
        </w:tc>
      </w:tr>
      <w:tr w:rsidR="00107444" w:rsidRPr="00C076EA" w:rsidTr="006A19A9">
        <w:tc>
          <w:tcPr>
            <w:tcW w:w="3652" w:type="dxa"/>
            <w:vAlign w:val="center"/>
          </w:tcPr>
          <w:p w:rsidR="00107444" w:rsidRPr="00EA2B8D" w:rsidRDefault="00107444" w:rsidP="00107444">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3200</w:t>
            </w:r>
          </w:p>
        </w:tc>
        <w:tc>
          <w:tcPr>
            <w:tcW w:w="3402" w:type="dxa"/>
            <w:vAlign w:val="center"/>
          </w:tcPr>
          <w:p w:rsidR="00107444" w:rsidRPr="00107444" w:rsidRDefault="00107444" w:rsidP="00107444">
            <w:pPr>
              <w:jc w:val="left"/>
              <w:rPr>
                <w:sz w:val="18"/>
                <w:szCs w:val="18"/>
              </w:rPr>
            </w:pPr>
            <w:r w:rsidRPr="00107444">
              <w:rPr>
                <w:rFonts w:hint="eastAsia"/>
                <w:sz w:val="18"/>
                <w:szCs w:val="18"/>
              </w:rPr>
              <w:t>AWA</w:t>
            </w:r>
            <w:r w:rsidRPr="00107444">
              <w:rPr>
                <w:rFonts w:hint="eastAsia"/>
                <w:sz w:val="18"/>
                <w:szCs w:val="18"/>
              </w:rPr>
              <w:t>高性能抗裂防水剂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2100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MPC</w:t>
            </w:r>
            <w:r>
              <w:rPr>
                <w:rFonts w:hint="eastAsia"/>
                <w:sz w:val="18"/>
                <w:szCs w:val="18"/>
              </w:rPr>
              <w:t>聚合物纤维</w:t>
            </w:r>
            <w:r w:rsidRPr="00FF3E64">
              <w:rPr>
                <w:rFonts w:hint="eastAsia"/>
                <w:sz w:val="18"/>
                <w:szCs w:val="18"/>
              </w:rPr>
              <w:t>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HEA</w:t>
            </w:r>
            <w:r w:rsidRPr="00107444">
              <w:rPr>
                <w:rFonts w:hint="eastAsia"/>
                <w:sz w:val="18"/>
                <w:szCs w:val="18"/>
              </w:rPr>
              <w:t>膨胀抗裂防水剂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1500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MPC</w:t>
            </w:r>
            <w:r w:rsidRPr="00FF3E64">
              <w:rPr>
                <w:rFonts w:hint="eastAsia"/>
                <w:sz w:val="18"/>
                <w:szCs w:val="18"/>
              </w:rPr>
              <w:t>高性能膨胀剂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2200</w:t>
            </w:r>
          </w:p>
        </w:tc>
        <w:tc>
          <w:tcPr>
            <w:tcW w:w="3402" w:type="dxa"/>
            <w:vAlign w:val="center"/>
          </w:tcPr>
          <w:p w:rsidR="00107444" w:rsidRPr="00107444" w:rsidRDefault="00107444" w:rsidP="00107444">
            <w:pPr>
              <w:jc w:val="left"/>
              <w:rPr>
                <w:sz w:val="18"/>
                <w:szCs w:val="18"/>
              </w:rPr>
            </w:pPr>
            <w:r w:rsidRPr="00107444">
              <w:rPr>
                <w:rFonts w:hint="eastAsia"/>
                <w:sz w:val="18"/>
                <w:szCs w:val="18"/>
              </w:rPr>
              <w:t>EAA</w:t>
            </w:r>
            <w:r w:rsidRPr="00107444">
              <w:rPr>
                <w:rFonts w:hint="eastAsia"/>
                <w:sz w:val="18"/>
                <w:szCs w:val="18"/>
              </w:rPr>
              <w:t>高性能膨胀抗裂剂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3652" w:type="dxa"/>
            <w:vAlign w:val="center"/>
          </w:tcPr>
          <w:p w:rsidR="00107444" w:rsidRDefault="00107444" w:rsidP="00107444">
            <w:pPr>
              <w:jc w:val="left"/>
              <w:rPr>
                <w:sz w:val="18"/>
                <w:szCs w:val="18"/>
              </w:rPr>
            </w:pPr>
            <w:r>
              <w:rPr>
                <w:rFonts w:hint="eastAsia"/>
                <w:sz w:val="18"/>
                <w:szCs w:val="18"/>
              </w:rPr>
              <w:t>FAE</w:t>
            </w:r>
            <w:r>
              <w:rPr>
                <w:rFonts w:hint="eastAsia"/>
                <w:sz w:val="18"/>
                <w:szCs w:val="18"/>
              </w:rPr>
              <w:t>纤维抗裂膨胀防水剂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HY-CC</w:t>
            </w:r>
            <w:r w:rsidRPr="00107444">
              <w:rPr>
                <w:rFonts w:hint="eastAsia"/>
                <w:sz w:val="18"/>
                <w:szCs w:val="18"/>
              </w:rPr>
              <w:t>引气复合性纤维膨胀抗裂剂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lastRenderedPageBreak/>
              <w:t>SY-K</w:t>
            </w:r>
            <w:r w:rsidRPr="00FF3E64">
              <w:rPr>
                <w:rFonts w:hint="eastAsia"/>
                <w:sz w:val="18"/>
                <w:szCs w:val="18"/>
              </w:rPr>
              <w:t>膨胀纤维抗裂防水剂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HY-JKL</w:t>
            </w:r>
            <w:r w:rsidRPr="00107444">
              <w:rPr>
                <w:rFonts w:hint="eastAsia"/>
                <w:sz w:val="18"/>
                <w:szCs w:val="18"/>
              </w:rPr>
              <w:t>聚合物纤维抗裂防水剂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SY-G</w:t>
            </w:r>
            <w:r w:rsidRPr="00FF3E64">
              <w:rPr>
                <w:rFonts w:hint="eastAsia"/>
                <w:sz w:val="18"/>
                <w:szCs w:val="18"/>
              </w:rPr>
              <w:t>高性能膨胀抗裂剂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2000</w:t>
            </w:r>
          </w:p>
        </w:tc>
        <w:tc>
          <w:tcPr>
            <w:tcW w:w="3402" w:type="dxa"/>
            <w:vAlign w:val="center"/>
          </w:tcPr>
          <w:p w:rsidR="00107444" w:rsidRPr="00107444" w:rsidRDefault="00107444" w:rsidP="00107444">
            <w:pPr>
              <w:jc w:val="left"/>
              <w:rPr>
                <w:sz w:val="18"/>
                <w:szCs w:val="18"/>
              </w:rPr>
            </w:pPr>
            <w:r w:rsidRPr="00107444">
              <w:rPr>
                <w:rFonts w:hint="eastAsia"/>
                <w:sz w:val="18"/>
                <w:szCs w:val="18"/>
              </w:rPr>
              <w:t>JX-III</w:t>
            </w:r>
            <w:r w:rsidRPr="00107444">
              <w:rPr>
                <w:rFonts w:hint="eastAsia"/>
                <w:sz w:val="18"/>
                <w:szCs w:val="18"/>
              </w:rPr>
              <w:t>硅质抗裂防水剂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3600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HPM</w:t>
            </w:r>
            <w:r w:rsidRPr="00FF3E64">
              <w:rPr>
                <w:rFonts w:hint="eastAsia"/>
                <w:sz w:val="18"/>
                <w:szCs w:val="18"/>
              </w:rPr>
              <w:t>聚合物纤维抗裂防水剂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3000</w:t>
            </w:r>
          </w:p>
        </w:tc>
        <w:tc>
          <w:tcPr>
            <w:tcW w:w="3402" w:type="dxa"/>
            <w:vAlign w:val="center"/>
          </w:tcPr>
          <w:p w:rsidR="00107444" w:rsidRPr="00107444" w:rsidRDefault="00107444" w:rsidP="00107444">
            <w:pPr>
              <w:jc w:val="left"/>
              <w:rPr>
                <w:sz w:val="18"/>
                <w:szCs w:val="18"/>
              </w:rPr>
            </w:pPr>
            <w:r w:rsidRPr="00107444">
              <w:rPr>
                <w:rFonts w:hint="eastAsia"/>
                <w:sz w:val="18"/>
                <w:szCs w:val="18"/>
              </w:rPr>
              <w:t>JY-H</w:t>
            </w:r>
            <w:r w:rsidRPr="00107444">
              <w:rPr>
                <w:rFonts w:hint="eastAsia"/>
                <w:sz w:val="18"/>
                <w:szCs w:val="18"/>
              </w:rPr>
              <w:t>高性能膨胀剂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DS-U</w:t>
            </w:r>
            <w:r w:rsidRPr="00FF3E64">
              <w:rPr>
                <w:rFonts w:hint="eastAsia"/>
                <w:sz w:val="18"/>
                <w:szCs w:val="18"/>
              </w:rPr>
              <w:t>膨胀纤维抗裂防水剂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RF</w:t>
            </w:r>
            <w:r w:rsidRPr="00107444">
              <w:rPr>
                <w:rFonts w:hint="eastAsia"/>
                <w:sz w:val="18"/>
                <w:szCs w:val="18"/>
              </w:rPr>
              <w:t>纤维膨胀剂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DS-U</w:t>
            </w:r>
            <w:r w:rsidRPr="00FF3E64">
              <w:rPr>
                <w:rFonts w:hint="eastAsia"/>
                <w:sz w:val="18"/>
                <w:szCs w:val="18"/>
              </w:rPr>
              <w:t>改性纤维抗裂防水剂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3000</w:t>
            </w:r>
          </w:p>
        </w:tc>
        <w:tc>
          <w:tcPr>
            <w:tcW w:w="3402" w:type="dxa"/>
            <w:vAlign w:val="center"/>
          </w:tcPr>
          <w:p w:rsidR="00107444" w:rsidRPr="00107444" w:rsidRDefault="00107444" w:rsidP="00107444">
            <w:pPr>
              <w:jc w:val="left"/>
              <w:rPr>
                <w:sz w:val="18"/>
                <w:szCs w:val="18"/>
              </w:rPr>
            </w:pPr>
            <w:r w:rsidRPr="00107444">
              <w:rPr>
                <w:rFonts w:hint="eastAsia"/>
                <w:sz w:val="18"/>
                <w:szCs w:val="18"/>
              </w:rPr>
              <w:t>DB-I</w:t>
            </w:r>
            <w:r w:rsidRPr="00107444">
              <w:rPr>
                <w:rFonts w:hint="eastAsia"/>
                <w:sz w:val="18"/>
                <w:szCs w:val="18"/>
              </w:rPr>
              <w:t>纤维膨胀抗渗剂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2400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WPA</w:t>
            </w:r>
            <w:r w:rsidRPr="00FF3E64">
              <w:rPr>
                <w:rFonts w:hint="eastAsia"/>
                <w:sz w:val="18"/>
                <w:szCs w:val="18"/>
              </w:rPr>
              <w:t>纤维抗裂膨胀剂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2400</w:t>
            </w:r>
          </w:p>
        </w:tc>
        <w:tc>
          <w:tcPr>
            <w:tcW w:w="3402" w:type="dxa"/>
            <w:vAlign w:val="center"/>
          </w:tcPr>
          <w:p w:rsidR="00107444" w:rsidRPr="00107444" w:rsidRDefault="00107444" w:rsidP="00107444">
            <w:pPr>
              <w:jc w:val="left"/>
              <w:rPr>
                <w:sz w:val="18"/>
                <w:szCs w:val="18"/>
              </w:rPr>
            </w:pPr>
            <w:r w:rsidRPr="00107444">
              <w:rPr>
                <w:rFonts w:hint="eastAsia"/>
                <w:sz w:val="18"/>
                <w:szCs w:val="18"/>
              </w:rPr>
              <w:t>ZT-AA</w:t>
            </w:r>
            <w:r w:rsidRPr="00107444">
              <w:rPr>
                <w:rFonts w:hint="eastAsia"/>
                <w:sz w:val="18"/>
                <w:szCs w:val="18"/>
              </w:rPr>
              <w:t>化学转换型膨胀纤维抗裂防水剂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2400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WPA</w:t>
            </w:r>
            <w:r>
              <w:rPr>
                <w:rFonts w:hint="eastAsia"/>
                <w:sz w:val="18"/>
                <w:szCs w:val="18"/>
              </w:rPr>
              <w:t>减缩</w:t>
            </w:r>
            <w:r w:rsidRPr="00FF3E64">
              <w:rPr>
                <w:rFonts w:hint="eastAsia"/>
                <w:sz w:val="18"/>
                <w:szCs w:val="18"/>
              </w:rPr>
              <w:t>纤维膨胀</w:t>
            </w:r>
            <w:r>
              <w:rPr>
                <w:rFonts w:hint="eastAsia"/>
                <w:sz w:val="18"/>
                <w:szCs w:val="18"/>
              </w:rPr>
              <w:t>抗裂</w:t>
            </w:r>
            <w:r w:rsidRPr="00FF3E64">
              <w:rPr>
                <w:rFonts w:hint="eastAsia"/>
                <w:sz w:val="18"/>
                <w:szCs w:val="18"/>
              </w:rPr>
              <w:t>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ZL-ZY</w:t>
            </w:r>
            <w:r w:rsidRPr="00107444">
              <w:rPr>
                <w:rFonts w:hint="eastAsia"/>
                <w:sz w:val="18"/>
                <w:szCs w:val="18"/>
              </w:rPr>
              <w:t>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DTA</w:t>
            </w:r>
            <w:r w:rsidRPr="00FF3E64">
              <w:rPr>
                <w:rFonts w:hint="eastAsia"/>
                <w:sz w:val="18"/>
                <w:szCs w:val="18"/>
              </w:rPr>
              <w:t>减缩增韧抗裂防水剂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2600</w:t>
            </w:r>
          </w:p>
        </w:tc>
        <w:tc>
          <w:tcPr>
            <w:tcW w:w="3402" w:type="dxa"/>
            <w:vAlign w:val="center"/>
          </w:tcPr>
          <w:p w:rsidR="00107444" w:rsidRPr="00107444" w:rsidRDefault="00107444" w:rsidP="00107444">
            <w:pPr>
              <w:jc w:val="left"/>
              <w:rPr>
                <w:sz w:val="18"/>
                <w:szCs w:val="18"/>
              </w:rPr>
            </w:pPr>
            <w:r w:rsidRPr="00107444">
              <w:rPr>
                <w:rFonts w:hint="eastAsia"/>
                <w:sz w:val="18"/>
                <w:szCs w:val="18"/>
              </w:rPr>
              <w:t>DSF</w:t>
            </w:r>
            <w:r w:rsidRPr="00107444">
              <w:rPr>
                <w:rFonts w:hint="eastAsia"/>
                <w:sz w:val="18"/>
                <w:szCs w:val="18"/>
              </w:rPr>
              <w:t>改性纤维合成抗裂防水剂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JY-X</w:t>
            </w:r>
            <w:r w:rsidRPr="00FF3E64">
              <w:rPr>
                <w:rFonts w:hint="eastAsia"/>
                <w:sz w:val="18"/>
                <w:szCs w:val="18"/>
              </w:rPr>
              <w:t>聚合物纤维抗裂防水剂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2000</w:t>
            </w:r>
          </w:p>
        </w:tc>
        <w:tc>
          <w:tcPr>
            <w:tcW w:w="3402" w:type="dxa"/>
            <w:vAlign w:val="center"/>
          </w:tcPr>
          <w:p w:rsidR="00107444" w:rsidRPr="00107444" w:rsidRDefault="00107444" w:rsidP="00107444">
            <w:pPr>
              <w:jc w:val="left"/>
              <w:rPr>
                <w:sz w:val="18"/>
                <w:szCs w:val="18"/>
              </w:rPr>
            </w:pPr>
            <w:r w:rsidRPr="00107444">
              <w:rPr>
                <w:rFonts w:hint="eastAsia"/>
                <w:sz w:val="18"/>
                <w:szCs w:val="18"/>
              </w:rPr>
              <w:t>ZL-CMA</w:t>
            </w:r>
            <w:r w:rsidRPr="00107444">
              <w:rPr>
                <w:rFonts w:hint="eastAsia"/>
                <w:sz w:val="18"/>
                <w:szCs w:val="18"/>
              </w:rPr>
              <w:t>三膨胀源抗裂剂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CAA</w:t>
            </w:r>
            <w:r w:rsidRPr="00FF3E64">
              <w:rPr>
                <w:rFonts w:hint="eastAsia"/>
                <w:sz w:val="18"/>
                <w:szCs w:val="18"/>
              </w:rPr>
              <w:t>化学转换型纤维膨胀抗裂防水剂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2600</w:t>
            </w:r>
          </w:p>
        </w:tc>
        <w:tc>
          <w:tcPr>
            <w:tcW w:w="3402" w:type="dxa"/>
            <w:vAlign w:val="center"/>
          </w:tcPr>
          <w:p w:rsidR="00107444" w:rsidRPr="00107444" w:rsidRDefault="00107444" w:rsidP="00107444">
            <w:pPr>
              <w:jc w:val="left"/>
              <w:rPr>
                <w:sz w:val="18"/>
                <w:szCs w:val="18"/>
              </w:rPr>
            </w:pPr>
            <w:r w:rsidRPr="00107444">
              <w:rPr>
                <w:rFonts w:hint="eastAsia"/>
                <w:sz w:val="18"/>
                <w:szCs w:val="18"/>
              </w:rPr>
              <w:t>CCC</w:t>
            </w:r>
            <w:r w:rsidRPr="00107444">
              <w:rPr>
                <w:rFonts w:hint="eastAsia"/>
                <w:sz w:val="18"/>
                <w:szCs w:val="18"/>
              </w:rPr>
              <w:t>纤维型抗裂防水剂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9939" w:type="dxa"/>
            <w:gridSpan w:val="4"/>
            <w:vAlign w:val="center"/>
          </w:tcPr>
          <w:p w:rsidR="00107444" w:rsidRPr="00C076EA" w:rsidRDefault="00107444" w:rsidP="006E5406">
            <w:pPr>
              <w:wordWrap w:val="0"/>
              <w:jc w:val="right"/>
              <w:rPr>
                <w:color w:val="FF0000"/>
                <w:sz w:val="18"/>
                <w:szCs w:val="18"/>
              </w:rPr>
            </w:pPr>
            <w:r>
              <w:rPr>
                <w:rFonts w:hint="eastAsia"/>
                <w:color w:val="FF0000"/>
                <w:sz w:val="18"/>
                <w:szCs w:val="18"/>
              </w:rPr>
              <w:t>河南聚能新型建材</w:t>
            </w:r>
            <w:r w:rsidRPr="00C076EA">
              <w:rPr>
                <w:rFonts w:hint="eastAsia"/>
                <w:color w:val="FF0000"/>
                <w:sz w:val="18"/>
                <w:szCs w:val="18"/>
              </w:rPr>
              <w:t>有限公司</w:t>
            </w:r>
            <w:r w:rsidR="006E5406">
              <w:rPr>
                <w:rFonts w:hint="eastAsia"/>
                <w:color w:val="FF0000"/>
                <w:sz w:val="18"/>
                <w:szCs w:val="18"/>
              </w:rPr>
              <w:t xml:space="preserve">  </w:t>
            </w:r>
            <w:r w:rsidR="006E5406">
              <w:rPr>
                <w:rFonts w:hint="eastAsia"/>
                <w:color w:val="FF0000"/>
                <w:sz w:val="18"/>
                <w:szCs w:val="18"/>
              </w:rPr>
              <w:t>田总</w:t>
            </w:r>
            <w:r w:rsidR="006E5406">
              <w:rPr>
                <w:rFonts w:hint="eastAsia"/>
                <w:color w:val="FF0000"/>
                <w:sz w:val="18"/>
                <w:szCs w:val="18"/>
              </w:rPr>
              <w:t>13203736669</w:t>
            </w:r>
          </w:p>
        </w:tc>
      </w:tr>
    </w:tbl>
    <w:p w:rsidR="00A15FDA" w:rsidRDefault="00A15FDA"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276"/>
        <w:gridCol w:w="3827"/>
        <w:gridCol w:w="1184"/>
      </w:tblGrid>
      <w:tr w:rsidR="00107444" w:rsidRPr="00C076EA" w:rsidTr="009A449B">
        <w:tc>
          <w:tcPr>
            <w:tcW w:w="365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276" w:type="dxa"/>
            <w:vAlign w:val="center"/>
          </w:tcPr>
          <w:p w:rsidR="00107444" w:rsidRPr="00C076EA" w:rsidRDefault="009A449B" w:rsidP="009A449B">
            <w:pPr>
              <w:jc w:val="center"/>
              <w:rPr>
                <w:b/>
                <w:sz w:val="18"/>
                <w:szCs w:val="18"/>
              </w:rPr>
            </w:pPr>
            <w:r w:rsidRPr="00C076EA">
              <w:rPr>
                <w:rFonts w:hint="eastAsia"/>
                <w:b/>
                <w:sz w:val="18"/>
                <w:szCs w:val="18"/>
              </w:rPr>
              <w:t xml:space="preserve"> </w:t>
            </w:r>
            <w:r>
              <w:rPr>
                <w:rFonts w:hint="eastAsia"/>
                <w:b/>
                <w:sz w:val="18"/>
                <w:szCs w:val="18"/>
              </w:rPr>
              <w:t>价格</w:t>
            </w:r>
            <w:r w:rsidR="00107444" w:rsidRPr="00C076EA">
              <w:rPr>
                <w:rFonts w:hint="eastAsia"/>
                <w:b/>
                <w:sz w:val="18"/>
                <w:szCs w:val="18"/>
              </w:rPr>
              <w:t>(</w:t>
            </w:r>
            <w:r w:rsidR="00107444" w:rsidRPr="00C076EA">
              <w:rPr>
                <w:rFonts w:hint="eastAsia"/>
                <w:b/>
                <w:sz w:val="18"/>
                <w:szCs w:val="18"/>
              </w:rPr>
              <w:t>元</w:t>
            </w:r>
            <w:r w:rsidR="00107444" w:rsidRPr="00C076EA">
              <w:rPr>
                <w:rFonts w:hint="eastAsia"/>
                <w:b/>
                <w:sz w:val="18"/>
                <w:szCs w:val="18"/>
              </w:rPr>
              <w:t>/</w:t>
            </w:r>
            <w:r w:rsidR="00107444" w:rsidRPr="00C076EA">
              <w:rPr>
                <w:rFonts w:hint="eastAsia"/>
                <w:b/>
                <w:sz w:val="18"/>
                <w:szCs w:val="18"/>
              </w:rPr>
              <w:t>吨</w:t>
            </w:r>
            <w:r w:rsidR="00107444" w:rsidRPr="00C076EA">
              <w:rPr>
                <w:rFonts w:hint="eastAsia"/>
                <w:b/>
                <w:sz w:val="18"/>
                <w:szCs w:val="18"/>
              </w:rPr>
              <w:t>)</w:t>
            </w:r>
          </w:p>
        </w:tc>
        <w:tc>
          <w:tcPr>
            <w:tcW w:w="3827"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184" w:type="dxa"/>
            <w:vAlign w:val="center"/>
          </w:tcPr>
          <w:p w:rsidR="00107444" w:rsidRPr="00C076EA" w:rsidRDefault="009A449B" w:rsidP="006A19A9">
            <w:pPr>
              <w:jc w:val="center"/>
              <w:rPr>
                <w:b/>
                <w:sz w:val="18"/>
                <w:szCs w:val="18"/>
              </w:rPr>
            </w:pPr>
            <w:r>
              <w:rPr>
                <w:rFonts w:hint="eastAsia"/>
                <w:b/>
                <w:sz w:val="18"/>
                <w:szCs w:val="18"/>
              </w:rPr>
              <w:t>价格</w:t>
            </w:r>
            <w:r w:rsidR="00107444" w:rsidRPr="00C076EA">
              <w:rPr>
                <w:rFonts w:hint="eastAsia"/>
                <w:b/>
                <w:sz w:val="18"/>
                <w:szCs w:val="18"/>
              </w:rPr>
              <w:t>(</w:t>
            </w:r>
            <w:r w:rsidR="00107444" w:rsidRPr="00C076EA">
              <w:rPr>
                <w:rFonts w:hint="eastAsia"/>
                <w:b/>
                <w:sz w:val="18"/>
                <w:szCs w:val="18"/>
              </w:rPr>
              <w:t>元</w:t>
            </w:r>
            <w:r w:rsidR="00107444" w:rsidRPr="00C076EA">
              <w:rPr>
                <w:rFonts w:hint="eastAsia"/>
                <w:b/>
                <w:sz w:val="18"/>
                <w:szCs w:val="18"/>
              </w:rPr>
              <w:t>/</w:t>
            </w:r>
            <w:r w:rsidR="00107444" w:rsidRPr="00C076EA">
              <w:rPr>
                <w:rFonts w:hint="eastAsia"/>
                <w:b/>
                <w:sz w:val="18"/>
                <w:szCs w:val="18"/>
              </w:rPr>
              <w:t>吨</w:t>
            </w:r>
            <w:r w:rsidR="00107444" w:rsidRPr="00C076EA">
              <w:rPr>
                <w:rFonts w:hint="eastAsia"/>
                <w:b/>
                <w:sz w:val="18"/>
                <w:szCs w:val="18"/>
              </w:rPr>
              <w:t>)</w:t>
            </w:r>
          </w:p>
        </w:tc>
      </w:tr>
      <w:tr w:rsidR="00107444" w:rsidRPr="00107444" w:rsidTr="009A449B">
        <w:tc>
          <w:tcPr>
            <w:tcW w:w="3652" w:type="dxa"/>
            <w:vAlign w:val="center"/>
          </w:tcPr>
          <w:p w:rsidR="00107444" w:rsidRPr="00C076EA" w:rsidRDefault="00107444" w:rsidP="006A19A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C076EA" w:rsidRDefault="009A449B" w:rsidP="006E5406">
            <w:pPr>
              <w:jc w:val="center"/>
              <w:rPr>
                <w:sz w:val="18"/>
                <w:szCs w:val="18"/>
              </w:rPr>
            </w:pPr>
            <w:r>
              <w:rPr>
                <w:rFonts w:hint="eastAsia"/>
                <w:sz w:val="18"/>
                <w:szCs w:val="18"/>
              </w:rPr>
              <w:t>1200</w:t>
            </w:r>
          </w:p>
        </w:tc>
        <w:tc>
          <w:tcPr>
            <w:tcW w:w="3827" w:type="dxa"/>
            <w:vAlign w:val="center"/>
          </w:tcPr>
          <w:p w:rsidR="00107444"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sidRPr="00C076EA">
              <w:rPr>
                <w:rFonts w:hint="eastAsia"/>
                <w:sz w:val="18"/>
                <w:szCs w:val="18"/>
              </w:rPr>
              <w:t>型</w:t>
            </w:r>
          </w:p>
        </w:tc>
        <w:tc>
          <w:tcPr>
            <w:tcW w:w="1184" w:type="dxa"/>
            <w:vAlign w:val="center"/>
          </w:tcPr>
          <w:p w:rsidR="00107444" w:rsidRPr="00107444" w:rsidRDefault="009A449B" w:rsidP="006A19A9">
            <w:pPr>
              <w:jc w:val="center"/>
              <w:rPr>
                <w:sz w:val="18"/>
                <w:szCs w:val="18"/>
              </w:rPr>
            </w:pPr>
            <w:r>
              <w:rPr>
                <w:rFonts w:hint="eastAsia"/>
                <w:sz w:val="18"/>
                <w:szCs w:val="18"/>
              </w:rPr>
              <w:t>13000</w:t>
            </w:r>
          </w:p>
        </w:tc>
      </w:tr>
      <w:tr w:rsidR="009A449B" w:rsidRPr="00107444" w:rsidTr="009A449B">
        <w:tc>
          <w:tcPr>
            <w:tcW w:w="3652" w:type="dxa"/>
            <w:vAlign w:val="center"/>
          </w:tcPr>
          <w:p w:rsidR="009A449B" w:rsidRPr="00C076EA" w:rsidRDefault="009A449B" w:rsidP="004344D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w:t>
            </w:r>
            <w:r>
              <w:rPr>
                <w:rFonts w:hint="eastAsia"/>
                <w:sz w:val="18"/>
                <w:szCs w:val="18"/>
              </w:rPr>
              <w:t>10</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9A449B" w:rsidRPr="00C076EA" w:rsidRDefault="009A449B" w:rsidP="006E5406">
            <w:pPr>
              <w:jc w:val="center"/>
              <w:rPr>
                <w:sz w:val="18"/>
                <w:szCs w:val="18"/>
              </w:rPr>
            </w:pPr>
            <w:r>
              <w:rPr>
                <w:rFonts w:hint="eastAsia"/>
                <w:sz w:val="18"/>
                <w:szCs w:val="18"/>
              </w:rPr>
              <w:t>1500</w:t>
            </w:r>
          </w:p>
        </w:tc>
        <w:tc>
          <w:tcPr>
            <w:tcW w:w="3827" w:type="dxa"/>
            <w:vAlign w:val="center"/>
          </w:tcPr>
          <w:p w:rsidR="009A449B"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Pr>
                <w:rFonts w:hint="eastAsia"/>
                <w:sz w:val="18"/>
                <w:szCs w:val="18"/>
              </w:rPr>
              <w:t>I</w:t>
            </w:r>
            <w:r w:rsidRPr="00C076EA">
              <w:rPr>
                <w:rFonts w:hint="eastAsia"/>
                <w:sz w:val="18"/>
                <w:szCs w:val="18"/>
              </w:rPr>
              <w:t>型</w:t>
            </w:r>
          </w:p>
        </w:tc>
        <w:tc>
          <w:tcPr>
            <w:tcW w:w="1184" w:type="dxa"/>
            <w:vAlign w:val="center"/>
          </w:tcPr>
          <w:p w:rsidR="009A449B" w:rsidRPr="00107444" w:rsidRDefault="009A449B" w:rsidP="006A19A9">
            <w:pPr>
              <w:jc w:val="center"/>
              <w:rPr>
                <w:sz w:val="18"/>
                <w:szCs w:val="18"/>
              </w:rPr>
            </w:pPr>
            <w:r>
              <w:rPr>
                <w:rFonts w:hint="eastAsia"/>
                <w:sz w:val="18"/>
                <w:szCs w:val="18"/>
              </w:rPr>
              <w:t>10000</w:t>
            </w:r>
          </w:p>
        </w:tc>
      </w:tr>
      <w:tr w:rsidR="009A449B" w:rsidRPr="00107444" w:rsidTr="009A449B">
        <w:tc>
          <w:tcPr>
            <w:tcW w:w="3652" w:type="dxa"/>
            <w:vAlign w:val="center"/>
          </w:tcPr>
          <w:p w:rsidR="009A449B" w:rsidRPr="00C076EA" w:rsidRDefault="009A449B" w:rsidP="004344D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w:t>
            </w:r>
            <w:r>
              <w:rPr>
                <w:rFonts w:hint="eastAsia"/>
                <w:sz w:val="18"/>
                <w:szCs w:val="18"/>
              </w:rPr>
              <w:t>15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9A449B" w:rsidRPr="00C076EA" w:rsidRDefault="009A449B" w:rsidP="006E5406">
            <w:pPr>
              <w:jc w:val="center"/>
              <w:rPr>
                <w:sz w:val="18"/>
                <w:szCs w:val="18"/>
              </w:rPr>
            </w:pPr>
            <w:r>
              <w:rPr>
                <w:rFonts w:hint="eastAsia"/>
                <w:sz w:val="18"/>
                <w:szCs w:val="18"/>
              </w:rPr>
              <w:t>2000</w:t>
            </w:r>
          </w:p>
        </w:tc>
        <w:tc>
          <w:tcPr>
            <w:tcW w:w="3827" w:type="dxa"/>
            <w:vAlign w:val="center"/>
          </w:tcPr>
          <w:p w:rsidR="009A449B"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Pr>
                <w:rFonts w:hint="eastAsia"/>
                <w:sz w:val="18"/>
                <w:szCs w:val="18"/>
              </w:rPr>
              <w:t>II</w:t>
            </w:r>
            <w:r w:rsidRPr="00C076EA">
              <w:rPr>
                <w:rFonts w:hint="eastAsia"/>
                <w:sz w:val="18"/>
                <w:szCs w:val="18"/>
              </w:rPr>
              <w:t>型</w:t>
            </w:r>
          </w:p>
        </w:tc>
        <w:tc>
          <w:tcPr>
            <w:tcW w:w="1184" w:type="dxa"/>
            <w:vAlign w:val="center"/>
          </w:tcPr>
          <w:p w:rsidR="009A449B" w:rsidRPr="00107444" w:rsidRDefault="009A449B" w:rsidP="006A19A9">
            <w:pPr>
              <w:jc w:val="center"/>
              <w:rPr>
                <w:sz w:val="18"/>
                <w:szCs w:val="18"/>
              </w:rPr>
            </w:pPr>
            <w:r>
              <w:rPr>
                <w:rFonts w:hint="eastAsia"/>
                <w:sz w:val="18"/>
                <w:szCs w:val="18"/>
              </w:rPr>
              <w:t>8000</w:t>
            </w:r>
          </w:p>
        </w:tc>
      </w:tr>
      <w:tr w:rsidR="00107444" w:rsidRPr="00107444" w:rsidTr="009A449B">
        <w:tc>
          <w:tcPr>
            <w:tcW w:w="3652" w:type="dxa"/>
            <w:vAlign w:val="center"/>
          </w:tcPr>
          <w:p w:rsidR="00107444" w:rsidRPr="00C076EA" w:rsidRDefault="00107444" w:rsidP="00107444">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1500</w:t>
            </w:r>
          </w:p>
        </w:tc>
        <w:tc>
          <w:tcPr>
            <w:tcW w:w="3827" w:type="dxa"/>
            <w:vAlign w:val="center"/>
          </w:tcPr>
          <w:p w:rsidR="00107444" w:rsidRPr="00107444" w:rsidRDefault="009A449B" w:rsidP="006A19A9">
            <w:pPr>
              <w:jc w:val="left"/>
              <w:rPr>
                <w:sz w:val="18"/>
                <w:szCs w:val="18"/>
              </w:rPr>
            </w:pPr>
            <w:r>
              <w:rPr>
                <w:rFonts w:hint="eastAsia"/>
                <w:sz w:val="18"/>
                <w:szCs w:val="18"/>
              </w:rPr>
              <w:t>PAW</w:t>
            </w:r>
            <w:r>
              <w:rPr>
                <w:rFonts w:hint="eastAsia"/>
                <w:sz w:val="18"/>
                <w:szCs w:val="18"/>
              </w:rPr>
              <w:t>高弹厚质丙烯酸防水涂料</w:t>
            </w:r>
          </w:p>
        </w:tc>
        <w:tc>
          <w:tcPr>
            <w:tcW w:w="1184" w:type="dxa"/>
            <w:vAlign w:val="center"/>
          </w:tcPr>
          <w:p w:rsidR="00107444" w:rsidRPr="00107444" w:rsidRDefault="009A449B" w:rsidP="006A19A9">
            <w:pPr>
              <w:jc w:val="center"/>
              <w:rPr>
                <w:sz w:val="18"/>
                <w:szCs w:val="18"/>
              </w:rPr>
            </w:pPr>
            <w:r>
              <w:rPr>
                <w:rFonts w:hint="eastAsia"/>
                <w:sz w:val="18"/>
                <w:szCs w:val="18"/>
              </w:rPr>
              <w:t>16000</w:t>
            </w:r>
          </w:p>
        </w:tc>
      </w:tr>
      <w:tr w:rsidR="00107444" w:rsidRPr="00107444" w:rsidTr="009A449B">
        <w:tc>
          <w:tcPr>
            <w:tcW w:w="3652" w:type="dxa"/>
            <w:vAlign w:val="center"/>
          </w:tcPr>
          <w:p w:rsidR="00107444" w:rsidRPr="00C076EA" w:rsidRDefault="00107444" w:rsidP="004344D9">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w:t>
            </w:r>
            <w:r w:rsidR="004344D9">
              <w:rPr>
                <w:rFonts w:hint="eastAsia"/>
                <w:sz w:val="18"/>
                <w:szCs w:val="18"/>
              </w:rPr>
              <w:t>10</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1800</w:t>
            </w:r>
          </w:p>
        </w:tc>
        <w:tc>
          <w:tcPr>
            <w:tcW w:w="3827" w:type="dxa"/>
            <w:vAlign w:val="center"/>
          </w:tcPr>
          <w:p w:rsidR="00107444" w:rsidRPr="00107444" w:rsidRDefault="009A449B" w:rsidP="006A19A9">
            <w:pPr>
              <w:jc w:val="left"/>
              <w:rPr>
                <w:sz w:val="18"/>
                <w:szCs w:val="18"/>
              </w:rPr>
            </w:pPr>
            <w:r>
              <w:rPr>
                <w:rFonts w:hint="eastAsia"/>
                <w:sz w:val="18"/>
                <w:szCs w:val="18"/>
              </w:rPr>
              <w:t>透明防水胶</w:t>
            </w:r>
          </w:p>
        </w:tc>
        <w:tc>
          <w:tcPr>
            <w:tcW w:w="1184" w:type="dxa"/>
            <w:vAlign w:val="center"/>
          </w:tcPr>
          <w:p w:rsidR="00107444" w:rsidRPr="00107444" w:rsidRDefault="009A449B" w:rsidP="006A19A9">
            <w:pPr>
              <w:jc w:val="center"/>
              <w:rPr>
                <w:sz w:val="18"/>
                <w:szCs w:val="18"/>
              </w:rPr>
            </w:pPr>
            <w:r>
              <w:rPr>
                <w:rFonts w:hint="eastAsia"/>
                <w:sz w:val="18"/>
                <w:szCs w:val="18"/>
              </w:rPr>
              <w:t>18000</w:t>
            </w:r>
          </w:p>
        </w:tc>
      </w:tr>
      <w:tr w:rsidR="00107444" w:rsidRPr="00107444" w:rsidTr="009A449B">
        <w:tc>
          <w:tcPr>
            <w:tcW w:w="3652" w:type="dxa"/>
            <w:vAlign w:val="center"/>
          </w:tcPr>
          <w:p w:rsidR="00107444" w:rsidRPr="00C076EA" w:rsidRDefault="00107444" w:rsidP="004344D9">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w:t>
            </w:r>
            <w:r w:rsidR="004344D9">
              <w:rPr>
                <w:rFonts w:hint="eastAsia"/>
                <w:sz w:val="18"/>
                <w:szCs w:val="18"/>
              </w:rPr>
              <w:t>15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2200</w:t>
            </w:r>
          </w:p>
        </w:tc>
        <w:tc>
          <w:tcPr>
            <w:tcW w:w="3827" w:type="dxa"/>
            <w:vAlign w:val="center"/>
          </w:tcPr>
          <w:p w:rsidR="00107444" w:rsidRPr="00107444" w:rsidRDefault="009A449B" w:rsidP="006A19A9">
            <w:pPr>
              <w:jc w:val="left"/>
              <w:rPr>
                <w:sz w:val="18"/>
                <w:szCs w:val="18"/>
              </w:rPr>
            </w:pPr>
            <w:r>
              <w:rPr>
                <w:rFonts w:hint="eastAsia"/>
                <w:sz w:val="18"/>
                <w:szCs w:val="18"/>
              </w:rPr>
              <w:t>UWM-I</w:t>
            </w:r>
            <w:r>
              <w:rPr>
                <w:rFonts w:hint="eastAsia"/>
                <w:sz w:val="18"/>
                <w:szCs w:val="18"/>
              </w:rPr>
              <w:t>双组份通用型聚合物水泥基防水涂料</w:t>
            </w:r>
          </w:p>
        </w:tc>
        <w:tc>
          <w:tcPr>
            <w:tcW w:w="1184" w:type="dxa"/>
            <w:vAlign w:val="center"/>
          </w:tcPr>
          <w:p w:rsidR="00107444" w:rsidRPr="00107444" w:rsidRDefault="009A449B" w:rsidP="006A19A9">
            <w:pPr>
              <w:jc w:val="center"/>
              <w:rPr>
                <w:sz w:val="18"/>
                <w:szCs w:val="18"/>
              </w:rPr>
            </w:pPr>
            <w:r>
              <w:rPr>
                <w:rFonts w:hint="eastAsia"/>
                <w:sz w:val="18"/>
                <w:szCs w:val="18"/>
              </w:rPr>
              <w:t>4200</w:t>
            </w:r>
          </w:p>
        </w:tc>
      </w:tr>
      <w:tr w:rsidR="00107444" w:rsidRPr="00107444" w:rsidTr="009A449B">
        <w:tc>
          <w:tcPr>
            <w:tcW w:w="3652" w:type="dxa"/>
            <w:vAlign w:val="center"/>
          </w:tcPr>
          <w:p w:rsidR="00107444" w:rsidRPr="004344D9" w:rsidRDefault="004344D9" w:rsidP="006A19A9">
            <w:pPr>
              <w:jc w:val="left"/>
              <w:rPr>
                <w:sz w:val="18"/>
                <w:szCs w:val="18"/>
              </w:rPr>
            </w:pPr>
            <w:r>
              <w:rPr>
                <w:rFonts w:hint="eastAsia"/>
                <w:sz w:val="18"/>
                <w:szCs w:val="18"/>
              </w:rPr>
              <w:t>ASA</w:t>
            </w:r>
            <w:r>
              <w:rPr>
                <w:rFonts w:hint="eastAsia"/>
                <w:sz w:val="18"/>
                <w:szCs w:val="18"/>
              </w:rPr>
              <w:t>无碱速凝剂</w:t>
            </w:r>
          </w:p>
        </w:tc>
        <w:tc>
          <w:tcPr>
            <w:tcW w:w="1276" w:type="dxa"/>
            <w:vAlign w:val="center"/>
          </w:tcPr>
          <w:p w:rsidR="00107444" w:rsidRPr="00107444" w:rsidRDefault="009A449B" w:rsidP="006A19A9">
            <w:pPr>
              <w:jc w:val="center"/>
              <w:rPr>
                <w:sz w:val="18"/>
                <w:szCs w:val="18"/>
              </w:rPr>
            </w:pPr>
            <w:r>
              <w:rPr>
                <w:rFonts w:hint="eastAsia"/>
                <w:sz w:val="18"/>
                <w:szCs w:val="18"/>
              </w:rPr>
              <w:t>1800</w:t>
            </w:r>
          </w:p>
        </w:tc>
        <w:tc>
          <w:tcPr>
            <w:tcW w:w="3827" w:type="dxa"/>
            <w:vAlign w:val="center"/>
          </w:tcPr>
          <w:p w:rsidR="00107444" w:rsidRPr="00107444" w:rsidRDefault="009A449B" w:rsidP="006A19A9">
            <w:pPr>
              <w:jc w:val="left"/>
              <w:rPr>
                <w:sz w:val="18"/>
                <w:szCs w:val="18"/>
              </w:rPr>
            </w:pPr>
            <w:r>
              <w:rPr>
                <w:rFonts w:hint="eastAsia"/>
                <w:sz w:val="18"/>
                <w:szCs w:val="18"/>
              </w:rPr>
              <w:t>K11</w:t>
            </w:r>
            <w:r>
              <w:rPr>
                <w:rFonts w:hint="eastAsia"/>
                <w:sz w:val="18"/>
                <w:szCs w:val="18"/>
              </w:rPr>
              <w:t>通用型防水涂料</w:t>
            </w:r>
          </w:p>
        </w:tc>
        <w:tc>
          <w:tcPr>
            <w:tcW w:w="1184" w:type="dxa"/>
            <w:vAlign w:val="center"/>
          </w:tcPr>
          <w:p w:rsidR="00107444" w:rsidRPr="00107444" w:rsidRDefault="009A449B" w:rsidP="006A19A9">
            <w:pPr>
              <w:jc w:val="center"/>
              <w:rPr>
                <w:sz w:val="18"/>
                <w:szCs w:val="18"/>
              </w:rPr>
            </w:pPr>
            <w:r>
              <w:rPr>
                <w:rFonts w:hint="eastAsia"/>
                <w:sz w:val="18"/>
                <w:szCs w:val="18"/>
              </w:rPr>
              <w:t>8000</w:t>
            </w:r>
          </w:p>
        </w:tc>
      </w:tr>
      <w:tr w:rsidR="00107444" w:rsidRPr="00107444" w:rsidTr="009A449B">
        <w:tc>
          <w:tcPr>
            <w:tcW w:w="3652" w:type="dxa"/>
            <w:vAlign w:val="center"/>
          </w:tcPr>
          <w:p w:rsidR="00107444" w:rsidRPr="00FF3E64" w:rsidRDefault="004344D9" w:rsidP="006A19A9">
            <w:pPr>
              <w:jc w:val="left"/>
              <w:rPr>
                <w:sz w:val="18"/>
                <w:szCs w:val="18"/>
              </w:rPr>
            </w:pPr>
            <w:r>
              <w:rPr>
                <w:rFonts w:hint="eastAsia"/>
                <w:sz w:val="18"/>
                <w:szCs w:val="18"/>
              </w:rPr>
              <w:t>MA</w:t>
            </w:r>
            <w:r>
              <w:rPr>
                <w:rFonts w:hint="eastAsia"/>
                <w:sz w:val="18"/>
                <w:szCs w:val="18"/>
              </w:rPr>
              <w:t>高效引气剂</w:t>
            </w:r>
          </w:p>
        </w:tc>
        <w:tc>
          <w:tcPr>
            <w:tcW w:w="1276" w:type="dxa"/>
            <w:vAlign w:val="center"/>
          </w:tcPr>
          <w:p w:rsidR="00107444" w:rsidRPr="00107444" w:rsidRDefault="009A449B" w:rsidP="006A19A9">
            <w:pPr>
              <w:jc w:val="center"/>
              <w:rPr>
                <w:sz w:val="18"/>
                <w:szCs w:val="18"/>
              </w:rPr>
            </w:pPr>
            <w:r>
              <w:rPr>
                <w:rFonts w:hint="eastAsia"/>
                <w:sz w:val="18"/>
                <w:szCs w:val="18"/>
              </w:rPr>
              <w:t>12000</w:t>
            </w:r>
          </w:p>
        </w:tc>
        <w:tc>
          <w:tcPr>
            <w:tcW w:w="3827" w:type="dxa"/>
            <w:vAlign w:val="center"/>
          </w:tcPr>
          <w:p w:rsidR="00107444" w:rsidRPr="00107444" w:rsidRDefault="009A449B" w:rsidP="006A19A9">
            <w:pPr>
              <w:jc w:val="left"/>
              <w:rPr>
                <w:sz w:val="18"/>
                <w:szCs w:val="18"/>
              </w:rPr>
            </w:pPr>
            <w:r>
              <w:rPr>
                <w:rFonts w:hint="eastAsia"/>
                <w:sz w:val="18"/>
                <w:szCs w:val="18"/>
              </w:rPr>
              <w:t>CCCW</w:t>
            </w:r>
            <w:r w:rsidRPr="00C076EA">
              <w:rPr>
                <w:rFonts w:hint="eastAsia"/>
                <w:sz w:val="18"/>
                <w:szCs w:val="18"/>
              </w:rPr>
              <w:t>水泥基渗透结晶型防水涂料</w:t>
            </w:r>
          </w:p>
        </w:tc>
        <w:tc>
          <w:tcPr>
            <w:tcW w:w="1184" w:type="dxa"/>
            <w:vAlign w:val="center"/>
          </w:tcPr>
          <w:p w:rsidR="00107444" w:rsidRPr="00107444" w:rsidRDefault="009A449B" w:rsidP="006A19A9">
            <w:pPr>
              <w:jc w:val="center"/>
              <w:rPr>
                <w:sz w:val="18"/>
                <w:szCs w:val="18"/>
              </w:rPr>
            </w:pPr>
            <w:r>
              <w:rPr>
                <w:rFonts w:hint="eastAsia"/>
                <w:sz w:val="18"/>
                <w:szCs w:val="18"/>
              </w:rPr>
              <w:t>12000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PA-2</w:t>
            </w:r>
            <w:r>
              <w:rPr>
                <w:rFonts w:hint="eastAsia"/>
                <w:sz w:val="18"/>
                <w:szCs w:val="18"/>
              </w:rPr>
              <w:t>高性能孔道压浆剂</w:t>
            </w:r>
          </w:p>
        </w:tc>
        <w:tc>
          <w:tcPr>
            <w:tcW w:w="1276" w:type="dxa"/>
            <w:vAlign w:val="center"/>
          </w:tcPr>
          <w:p w:rsidR="00107444" w:rsidRPr="00107444" w:rsidRDefault="009A449B" w:rsidP="006A19A9">
            <w:pPr>
              <w:jc w:val="center"/>
              <w:rPr>
                <w:sz w:val="18"/>
                <w:szCs w:val="18"/>
              </w:rPr>
            </w:pPr>
            <w:r>
              <w:rPr>
                <w:rFonts w:hint="eastAsia"/>
                <w:sz w:val="18"/>
                <w:szCs w:val="18"/>
              </w:rPr>
              <w:t>5000</w:t>
            </w:r>
          </w:p>
        </w:tc>
        <w:tc>
          <w:tcPr>
            <w:tcW w:w="3827" w:type="dxa"/>
            <w:vAlign w:val="center"/>
          </w:tcPr>
          <w:p w:rsidR="00107444" w:rsidRPr="00107444" w:rsidRDefault="009A449B" w:rsidP="006A19A9">
            <w:pPr>
              <w:jc w:val="left"/>
              <w:rPr>
                <w:sz w:val="18"/>
                <w:szCs w:val="18"/>
              </w:rPr>
            </w:pPr>
            <w:r>
              <w:rPr>
                <w:rFonts w:hint="eastAsia"/>
                <w:sz w:val="18"/>
                <w:szCs w:val="18"/>
              </w:rPr>
              <w:t>WPS</w:t>
            </w:r>
            <w:r>
              <w:rPr>
                <w:rFonts w:hint="eastAsia"/>
                <w:sz w:val="18"/>
                <w:szCs w:val="18"/>
              </w:rPr>
              <w:t>高分子聚合物水泥砂浆防水液</w:t>
            </w:r>
          </w:p>
        </w:tc>
        <w:tc>
          <w:tcPr>
            <w:tcW w:w="1184" w:type="dxa"/>
            <w:vAlign w:val="center"/>
          </w:tcPr>
          <w:p w:rsidR="00107444" w:rsidRPr="00107444" w:rsidRDefault="009A449B" w:rsidP="006A19A9">
            <w:pPr>
              <w:jc w:val="center"/>
              <w:rPr>
                <w:sz w:val="18"/>
                <w:szCs w:val="18"/>
              </w:rPr>
            </w:pPr>
            <w:r>
              <w:rPr>
                <w:rFonts w:hint="eastAsia"/>
                <w:sz w:val="18"/>
                <w:szCs w:val="18"/>
              </w:rPr>
              <w:t>5000</w:t>
            </w:r>
          </w:p>
        </w:tc>
      </w:tr>
      <w:tr w:rsidR="00107444" w:rsidRPr="00107444" w:rsidTr="009A449B">
        <w:tc>
          <w:tcPr>
            <w:tcW w:w="3652" w:type="dxa"/>
            <w:vAlign w:val="center"/>
          </w:tcPr>
          <w:p w:rsidR="00107444" w:rsidRPr="009A449B" w:rsidRDefault="009A449B" w:rsidP="006A19A9">
            <w:pPr>
              <w:jc w:val="left"/>
              <w:rPr>
                <w:sz w:val="18"/>
                <w:szCs w:val="18"/>
              </w:rPr>
            </w:pPr>
            <w:r>
              <w:rPr>
                <w:rFonts w:hint="eastAsia"/>
                <w:sz w:val="18"/>
                <w:szCs w:val="18"/>
              </w:rPr>
              <w:t>CGM</w:t>
            </w:r>
            <w:r>
              <w:rPr>
                <w:rFonts w:hint="eastAsia"/>
                <w:sz w:val="18"/>
                <w:szCs w:val="18"/>
              </w:rPr>
              <w:t>高强无收缩灌浆料</w:t>
            </w:r>
          </w:p>
        </w:tc>
        <w:tc>
          <w:tcPr>
            <w:tcW w:w="1276" w:type="dxa"/>
            <w:vAlign w:val="center"/>
          </w:tcPr>
          <w:p w:rsidR="00107444" w:rsidRPr="00107444" w:rsidRDefault="009A449B" w:rsidP="006A19A9">
            <w:pPr>
              <w:jc w:val="center"/>
              <w:rPr>
                <w:sz w:val="18"/>
                <w:szCs w:val="18"/>
              </w:rPr>
            </w:pPr>
            <w:r>
              <w:rPr>
                <w:rFonts w:hint="eastAsia"/>
                <w:sz w:val="18"/>
                <w:szCs w:val="18"/>
              </w:rPr>
              <w:t>2800</w:t>
            </w:r>
          </w:p>
        </w:tc>
        <w:tc>
          <w:tcPr>
            <w:tcW w:w="3827" w:type="dxa"/>
            <w:vAlign w:val="center"/>
          </w:tcPr>
          <w:p w:rsidR="00107444" w:rsidRPr="00107444" w:rsidRDefault="009A449B" w:rsidP="006A19A9">
            <w:pPr>
              <w:jc w:val="left"/>
              <w:rPr>
                <w:sz w:val="18"/>
                <w:szCs w:val="18"/>
              </w:rPr>
            </w:pPr>
            <w:r>
              <w:rPr>
                <w:rFonts w:hint="eastAsia"/>
                <w:sz w:val="18"/>
                <w:szCs w:val="18"/>
              </w:rPr>
              <w:t>CM-DPS</w:t>
            </w:r>
            <w:r>
              <w:rPr>
                <w:rFonts w:hint="eastAsia"/>
                <w:sz w:val="18"/>
                <w:szCs w:val="18"/>
              </w:rPr>
              <w:t>深度渗透结晶密封防水剂</w:t>
            </w:r>
          </w:p>
        </w:tc>
        <w:tc>
          <w:tcPr>
            <w:tcW w:w="1184" w:type="dxa"/>
            <w:vAlign w:val="center"/>
          </w:tcPr>
          <w:p w:rsidR="00107444" w:rsidRPr="00107444" w:rsidRDefault="009A449B" w:rsidP="006A19A9">
            <w:pPr>
              <w:jc w:val="center"/>
              <w:rPr>
                <w:sz w:val="18"/>
                <w:szCs w:val="18"/>
              </w:rPr>
            </w:pPr>
            <w:r>
              <w:rPr>
                <w:rFonts w:hint="eastAsia"/>
                <w:sz w:val="18"/>
                <w:szCs w:val="18"/>
              </w:rPr>
              <w:t>58000</w:t>
            </w:r>
          </w:p>
        </w:tc>
      </w:tr>
      <w:tr w:rsidR="00107444" w:rsidRPr="00107444" w:rsidTr="009A449B">
        <w:tc>
          <w:tcPr>
            <w:tcW w:w="3652" w:type="dxa"/>
            <w:vAlign w:val="center"/>
          </w:tcPr>
          <w:p w:rsidR="00107444" w:rsidRPr="009A449B" w:rsidRDefault="009A449B" w:rsidP="006A19A9">
            <w:pPr>
              <w:jc w:val="left"/>
              <w:rPr>
                <w:sz w:val="18"/>
                <w:szCs w:val="18"/>
              </w:rPr>
            </w:pPr>
            <w:r>
              <w:rPr>
                <w:rFonts w:hint="eastAsia"/>
                <w:sz w:val="18"/>
                <w:szCs w:val="18"/>
              </w:rPr>
              <w:t>CAL</w:t>
            </w:r>
            <w:r>
              <w:rPr>
                <w:rFonts w:hint="eastAsia"/>
                <w:sz w:val="18"/>
                <w:szCs w:val="18"/>
              </w:rPr>
              <w:t>防腐阻锈抗裂防水剂</w:t>
            </w:r>
          </w:p>
        </w:tc>
        <w:tc>
          <w:tcPr>
            <w:tcW w:w="1276" w:type="dxa"/>
            <w:vAlign w:val="center"/>
          </w:tcPr>
          <w:p w:rsidR="00107444" w:rsidRPr="00107444" w:rsidRDefault="009A449B" w:rsidP="006A19A9">
            <w:pPr>
              <w:jc w:val="center"/>
              <w:rPr>
                <w:sz w:val="18"/>
                <w:szCs w:val="18"/>
              </w:rPr>
            </w:pPr>
            <w:r>
              <w:rPr>
                <w:rFonts w:hint="eastAsia"/>
                <w:sz w:val="18"/>
                <w:szCs w:val="18"/>
              </w:rPr>
              <w:t>3800</w:t>
            </w:r>
          </w:p>
        </w:tc>
        <w:tc>
          <w:tcPr>
            <w:tcW w:w="3827" w:type="dxa"/>
            <w:vAlign w:val="center"/>
          </w:tcPr>
          <w:p w:rsidR="00107444" w:rsidRPr="00107444" w:rsidRDefault="009A449B" w:rsidP="009A449B">
            <w:pPr>
              <w:jc w:val="left"/>
              <w:rPr>
                <w:sz w:val="18"/>
                <w:szCs w:val="18"/>
              </w:rPr>
            </w:pPr>
            <w:r>
              <w:rPr>
                <w:rFonts w:hint="eastAsia"/>
                <w:sz w:val="18"/>
                <w:szCs w:val="18"/>
              </w:rPr>
              <w:t>SP</w:t>
            </w:r>
            <w:r>
              <w:rPr>
                <w:rFonts w:hint="eastAsia"/>
                <w:sz w:val="18"/>
                <w:szCs w:val="18"/>
              </w:rPr>
              <w:t>硅基渗透结晶型防水剂</w:t>
            </w:r>
          </w:p>
        </w:tc>
        <w:tc>
          <w:tcPr>
            <w:tcW w:w="1184" w:type="dxa"/>
            <w:vAlign w:val="center"/>
          </w:tcPr>
          <w:p w:rsidR="00107444" w:rsidRPr="00107444" w:rsidRDefault="009A449B" w:rsidP="006A19A9">
            <w:pPr>
              <w:jc w:val="center"/>
              <w:rPr>
                <w:sz w:val="18"/>
                <w:szCs w:val="18"/>
              </w:rPr>
            </w:pPr>
            <w:r>
              <w:rPr>
                <w:rFonts w:hint="eastAsia"/>
                <w:sz w:val="18"/>
                <w:szCs w:val="18"/>
              </w:rPr>
              <w:t>32000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PF</w:t>
            </w:r>
            <w:r>
              <w:rPr>
                <w:rFonts w:hint="eastAsia"/>
                <w:sz w:val="18"/>
                <w:szCs w:val="18"/>
              </w:rPr>
              <w:t>优质高强聚丙烯纤维</w:t>
            </w:r>
          </w:p>
        </w:tc>
        <w:tc>
          <w:tcPr>
            <w:tcW w:w="1276" w:type="dxa"/>
            <w:vAlign w:val="center"/>
          </w:tcPr>
          <w:p w:rsidR="00107444" w:rsidRPr="00107444" w:rsidRDefault="009A449B" w:rsidP="006A19A9">
            <w:pPr>
              <w:jc w:val="center"/>
              <w:rPr>
                <w:sz w:val="18"/>
                <w:szCs w:val="18"/>
              </w:rPr>
            </w:pPr>
            <w:r>
              <w:rPr>
                <w:rFonts w:hint="eastAsia"/>
                <w:sz w:val="18"/>
                <w:szCs w:val="18"/>
              </w:rPr>
              <w:t>28000</w:t>
            </w:r>
          </w:p>
        </w:tc>
        <w:tc>
          <w:tcPr>
            <w:tcW w:w="3827" w:type="dxa"/>
            <w:vAlign w:val="center"/>
          </w:tcPr>
          <w:p w:rsidR="00107444" w:rsidRPr="00107444" w:rsidRDefault="009A449B" w:rsidP="006A19A9">
            <w:pPr>
              <w:jc w:val="left"/>
              <w:rPr>
                <w:sz w:val="18"/>
                <w:szCs w:val="18"/>
              </w:rPr>
            </w:pPr>
            <w:r>
              <w:rPr>
                <w:rFonts w:hint="eastAsia"/>
                <w:sz w:val="18"/>
                <w:szCs w:val="18"/>
              </w:rPr>
              <w:t>SF</w:t>
            </w:r>
            <w:r>
              <w:rPr>
                <w:rFonts w:hint="eastAsia"/>
                <w:sz w:val="18"/>
                <w:szCs w:val="18"/>
              </w:rPr>
              <w:t>多用途纳米防水粉</w:t>
            </w:r>
          </w:p>
        </w:tc>
        <w:tc>
          <w:tcPr>
            <w:tcW w:w="1184" w:type="dxa"/>
            <w:vAlign w:val="center"/>
          </w:tcPr>
          <w:p w:rsidR="00107444" w:rsidRPr="00107444" w:rsidRDefault="009A449B" w:rsidP="006A19A9">
            <w:pPr>
              <w:jc w:val="center"/>
              <w:rPr>
                <w:sz w:val="18"/>
                <w:szCs w:val="18"/>
              </w:rPr>
            </w:pPr>
            <w:r>
              <w:rPr>
                <w:rFonts w:hint="eastAsia"/>
                <w:sz w:val="18"/>
                <w:szCs w:val="18"/>
              </w:rPr>
              <w:t>12000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SF</w:t>
            </w:r>
            <w:r>
              <w:rPr>
                <w:rFonts w:hint="eastAsia"/>
                <w:sz w:val="18"/>
                <w:szCs w:val="18"/>
              </w:rPr>
              <w:t>高强钢纤维</w:t>
            </w:r>
          </w:p>
        </w:tc>
        <w:tc>
          <w:tcPr>
            <w:tcW w:w="1276" w:type="dxa"/>
            <w:vAlign w:val="center"/>
          </w:tcPr>
          <w:p w:rsidR="00107444" w:rsidRPr="00107444" w:rsidRDefault="009A449B" w:rsidP="006A19A9">
            <w:pPr>
              <w:jc w:val="center"/>
              <w:rPr>
                <w:sz w:val="18"/>
                <w:szCs w:val="18"/>
              </w:rPr>
            </w:pPr>
            <w:r>
              <w:rPr>
                <w:rFonts w:hint="eastAsia"/>
                <w:sz w:val="18"/>
                <w:szCs w:val="18"/>
              </w:rPr>
              <w:t>8000-12000</w:t>
            </w:r>
          </w:p>
        </w:tc>
        <w:tc>
          <w:tcPr>
            <w:tcW w:w="3827" w:type="dxa"/>
            <w:vAlign w:val="center"/>
          </w:tcPr>
          <w:p w:rsidR="00107444" w:rsidRPr="00107444" w:rsidRDefault="009A449B" w:rsidP="006A19A9">
            <w:pPr>
              <w:jc w:val="left"/>
              <w:rPr>
                <w:sz w:val="18"/>
                <w:szCs w:val="18"/>
              </w:rPr>
            </w:pPr>
            <w:r>
              <w:rPr>
                <w:rFonts w:hint="eastAsia"/>
                <w:sz w:val="18"/>
                <w:szCs w:val="18"/>
              </w:rPr>
              <w:t>WLM</w:t>
            </w:r>
            <w:r>
              <w:rPr>
                <w:rFonts w:hint="eastAsia"/>
                <w:sz w:val="18"/>
                <w:szCs w:val="18"/>
              </w:rPr>
              <w:t>防水堵漏宝</w:t>
            </w:r>
          </w:p>
        </w:tc>
        <w:tc>
          <w:tcPr>
            <w:tcW w:w="1184" w:type="dxa"/>
            <w:vAlign w:val="center"/>
          </w:tcPr>
          <w:p w:rsidR="00107444" w:rsidRPr="00107444" w:rsidRDefault="009A449B" w:rsidP="006A19A9">
            <w:pPr>
              <w:jc w:val="center"/>
              <w:rPr>
                <w:sz w:val="18"/>
                <w:szCs w:val="18"/>
              </w:rPr>
            </w:pPr>
            <w:r>
              <w:rPr>
                <w:rFonts w:hint="eastAsia"/>
                <w:sz w:val="18"/>
                <w:szCs w:val="18"/>
              </w:rPr>
              <w:t>3000</w:t>
            </w:r>
          </w:p>
        </w:tc>
      </w:tr>
      <w:tr w:rsidR="00107444" w:rsidRPr="00107444" w:rsidTr="009A449B">
        <w:tc>
          <w:tcPr>
            <w:tcW w:w="3652" w:type="dxa"/>
            <w:vAlign w:val="center"/>
          </w:tcPr>
          <w:p w:rsidR="00107444" w:rsidRPr="00FF3E64" w:rsidRDefault="009A449B" w:rsidP="009A449B">
            <w:pPr>
              <w:jc w:val="left"/>
              <w:rPr>
                <w:sz w:val="18"/>
                <w:szCs w:val="18"/>
              </w:rPr>
            </w:pPr>
            <w:r>
              <w:rPr>
                <w:rFonts w:hint="eastAsia"/>
                <w:sz w:val="18"/>
                <w:szCs w:val="18"/>
              </w:rPr>
              <w:t>HPA</w:t>
            </w:r>
            <w:r>
              <w:rPr>
                <w:rFonts w:hint="eastAsia"/>
                <w:sz w:val="18"/>
                <w:szCs w:val="18"/>
              </w:rPr>
              <w:t>高韧结构纤维（仿钢纤维）</w:t>
            </w:r>
          </w:p>
        </w:tc>
        <w:tc>
          <w:tcPr>
            <w:tcW w:w="1276" w:type="dxa"/>
            <w:vAlign w:val="center"/>
          </w:tcPr>
          <w:p w:rsidR="00107444" w:rsidRPr="00107444" w:rsidRDefault="009A449B" w:rsidP="006A19A9">
            <w:pPr>
              <w:jc w:val="center"/>
              <w:rPr>
                <w:sz w:val="18"/>
                <w:szCs w:val="18"/>
              </w:rPr>
            </w:pPr>
            <w:r>
              <w:rPr>
                <w:rFonts w:hint="eastAsia"/>
                <w:sz w:val="18"/>
                <w:szCs w:val="18"/>
              </w:rPr>
              <w:t>38000</w:t>
            </w:r>
          </w:p>
        </w:tc>
        <w:tc>
          <w:tcPr>
            <w:tcW w:w="3827" w:type="dxa"/>
            <w:vAlign w:val="center"/>
          </w:tcPr>
          <w:p w:rsidR="00107444" w:rsidRPr="00107444" w:rsidRDefault="009A449B" w:rsidP="006A19A9">
            <w:pPr>
              <w:jc w:val="left"/>
              <w:rPr>
                <w:sz w:val="18"/>
                <w:szCs w:val="18"/>
              </w:rPr>
            </w:pPr>
            <w:r>
              <w:rPr>
                <w:rFonts w:hint="eastAsia"/>
                <w:sz w:val="18"/>
                <w:szCs w:val="18"/>
              </w:rPr>
              <w:t>911</w:t>
            </w:r>
            <w:r>
              <w:rPr>
                <w:rFonts w:hint="eastAsia"/>
                <w:sz w:val="18"/>
                <w:szCs w:val="18"/>
              </w:rPr>
              <w:t>单组份水性聚氨酯</w:t>
            </w:r>
          </w:p>
        </w:tc>
        <w:tc>
          <w:tcPr>
            <w:tcW w:w="1184" w:type="dxa"/>
            <w:vAlign w:val="center"/>
          </w:tcPr>
          <w:p w:rsidR="00107444" w:rsidRPr="00107444" w:rsidRDefault="009A449B" w:rsidP="006A19A9">
            <w:pPr>
              <w:jc w:val="center"/>
              <w:rPr>
                <w:sz w:val="18"/>
                <w:szCs w:val="18"/>
              </w:rPr>
            </w:pPr>
            <w:r>
              <w:rPr>
                <w:rFonts w:hint="eastAsia"/>
                <w:sz w:val="18"/>
                <w:szCs w:val="18"/>
              </w:rPr>
              <w:t>19000</w:t>
            </w:r>
          </w:p>
        </w:tc>
      </w:tr>
      <w:tr w:rsidR="009A449B" w:rsidRPr="00C076EA" w:rsidTr="006A19A9">
        <w:tc>
          <w:tcPr>
            <w:tcW w:w="9939" w:type="dxa"/>
            <w:gridSpan w:val="4"/>
            <w:vAlign w:val="center"/>
          </w:tcPr>
          <w:p w:rsidR="009A449B" w:rsidRPr="00C076EA" w:rsidRDefault="009A449B" w:rsidP="006E5406">
            <w:pPr>
              <w:wordWrap w:val="0"/>
              <w:jc w:val="right"/>
              <w:rPr>
                <w:color w:val="FF0000"/>
                <w:sz w:val="18"/>
                <w:szCs w:val="18"/>
              </w:rPr>
            </w:pPr>
            <w:r>
              <w:rPr>
                <w:rFonts w:hint="eastAsia"/>
                <w:color w:val="FF0000"/>
                <w:sz w:val="18"/>
                <w:szCs w:val="18"/>
              </w:rPr>
              <w:t>河南</w:t>
            </w:r>
            <w:r w:rsidRPr="00C076EA">
              <w:rPr>
                <w:rFonts w:hint="eastAsia"/>
                <w:color w:val="FF0000"/>
                <w:sz w:val="18"/>
                <w:szCs w:val="18"/>
              </w:rPr>
              <w:t>铝城聚能实业有限公司</w:t>
            </w:r>
            <w:r w:rsidR="006E5406">
              <w:rPr>
                <w:rFonts w:hint="eastAsia"/>
                <w:color w:val="FF0000"/>
                <w:sz w:val="18"/>
                <w:szCs w:val="18"/>
              </w:rPr>
              <w:t xml:space="preserve">  </w:t>
            </w:r>
            <w:r w:rsidR="006E5406">
              <w:rPr>
                <w:rFonts w:hint="eastAsia"/>
                <w:color w:val="FF0000"/>
                <w:sz w:val="18"/>
                <w:szCs w:val="18"/>
              </w:rPr>
              <w:t>周经理</w:t>
            </w:r>
            <w:r w:rsidR="006E5406">
              <w:rPr>
                <w:rFonts w:hint="eastAsia"/>
                <w:color w:val="FF0000"/>
                <w:sz w:val="18"/>
                <w:szCs w:val="18"/>
              </w:rPr>
              <w:t>13137157773</w:t>
            </w:r>
          </w:p>
        </w:tc>
      </w:tr>
    </w:tbl>
    <w:p w:rsidR="00107444" w:rsidRDefault="00107444" w:rsidP="00FB172D">
      <w:pPr>
        <w:pStyle w:val="2"/>
        <w:rPr>
          <w:sz w:val="24"/>
          <w:szCs w:val="24"/>
        </w:rPr>
      </w:pPr>
    </w:p>
    <w:p w:rsidR="00107444" w:rsidRDefault="00107444" w:rsidP="00FB172D">
      <w:pPr>
        <w:pStyle w:val="2"/>
        <w:rPr>
          <w:sz w:val="24"/>
          <w:szCs w:val="24"/>
        </w:rPr>
      </w:pPr>
    </w:p>
    <w:p w:rsidR="009A449B" w:rsidRDefault="009A449B" w:rsidP="00F44F63">
      <w:pPr>
        <w:pStyle w:val="1"/>
        <w:spacing w:beforeLines="100" w:beforeAutospacing="0" w:afterLines="50" w:afterAutospacing="0"/>
        <w:rPr>
          <w:color w:val="FF0000"/>
          <w:sz w:val="28"/>
          <w:szCs w:val="28"/>
        </w:rPr>
      </w:pPr>
      <w:bookmarkStart w:id="155" w:name="_Toc452365098"/>
      <w:bookmarkStart w:id="156" w:name="_Toc452365259"/>
    </w:p>
    <w:p w:rsidR="00B51C97" w:rsidRDefault="00B51C97" w:rsidP="00F44F63">
      <w:pPr>
        <w:pStyle w:val="1"/>
        <w:spacing w:beforeLines="100" w:beforeAutospacing="0" w:afterLines="50" w:afterAutospacing="0"/>
        <w:rPr>
          <w:color w:val="FF0000"/>
          <w:sz w:val="28"/>
          <w:szCs w:val="28"/>
        </w:rPr>
      </w:pPr>
    </w:p>
    <w:p w:rsidR="00B51C97" w:rsidRDefault="00B51C97" w:rsidP="00F44F63">
      <w:pPr>
        <w:pStyle w:val="1"/>
        <w:spacing w:beforeLines="100" w:beforeAutospacing="0" w:afterLines="50" w:afterAutospacing="0"/>
        <w:rPr>
          <w:color w:val="FF0000"/>
          <w:sz w:val="28"/>
          <w:szCs w:val="28"/>
        </w:rPr>
      </w:pPr>
    </w:p>
    <w:p w:rsidR="00B51C97" w:rsidRDefault="00B51C97" w:rsidP="00F44F63">
      <w:pPr>
        <w:pStyle w:val="1"/>
        <w:spacing w:beforeLines="100" w:beforeAutospacing="0" w:afterLines="50" w:afterAutospacing="0"/>
        <w:rPr>
          <w:color w:val="FF0000"/>
          <w:sz w:val="28"/>
          <w:szCs w:val="28"/>
        </w:rPr>
      </w:pPr>
    </w:p>
    <w:p w:rsidR="00B51C97" w:rsidRDefault="00B51C97" w:rsidP="00F44F63">
      <w:pPr>
        <w:pStyle w:val="1"/>
        <w:spacing w:beforeLines="100" w:beforeAutospacing="0" w:afterLines="50" w:afterAutospacing="0"/>
        <w:rPr>
          <w:color w:val="FF0000"/>
          <w:sz w:val="28"/>
          <w:szCs w:val="28"/>
        </w:rPr>
      </w:pPr>
    </w:p>
    <w:p w:rsidR="00B51C97" w:rsidRDefault="00B51C97" w:rsidP="00F44F63">
      <w:pPr>
        <w:pStyle w:val="1"/>
        <w:spacing w:beforeLines="100" w:beforeAutospacing="0" w:afterLines="50" w:afterAutospacing="0"/>
        <w:rPr>
          <w:color w:val="FF0000"/>
          <w:sz w:val="28"/>
          <w:szCs w:val="28"/>
        </w:rPr>
      </w:pPr>
    </w:p>
    <w:p w:rsidR="00B51C97" w:rsidRDefault="00B51C97" w:rsidP="00F44F63">
      <w:pPr>
        <w:pStyle w:val="1"/>
        <w:spacing w:beforeLines="100" w:beforeAutospacing="0" w:afterLines="50" w:afterAutospacing="0"/>
        <w:rPr>
          <w:color w:val="FF0000"/>
          <w:sz w:val="28"/>
          <w:szCs w:val="28"/>
        </w:rPr>
      </w:pPr>
    </w:p>
    <w:p w:rsidR="00B51C97" w:rsidRDefault="00B51C97" w:rsidP="00F44F63">
      <w:pPr>
        <w:pStyle w:val="1"/>
        <w:spacing w:beforeLines="100" w:beforeAutospacing="0" w:afterLines="50" w:afterAutospacing="0"/>
        <w:rPr>
          <w:color w:val="FF0000"/>
          <w:sz w:val="28"/>
          <w:szCs w:val="28"/>
        </w:rPr>
      </w:pPr>
    </w:p>
    <w:p w:rsidR="00B51C97" w:rsidRDefault="00B51C97" w:rsidP="00F44F63">
      <w:pPr>
        <w:pStyle w:val="1"/>
        <w:spacing w:beforeLines="100" w:beforeAutospacing="0" w:afterLines="50" w:afterAutospacing="0"/>
        <w:rPr>
          <w:color w:val="FF0000"/>
          <w:sz w:val="28"/>
          <w:szCs w:val="28"/>
        </w:rPr>
      </w:pPr>
    </w:p>
    <w:p w:rsidR="009A449B" w:rsidRDefault="009A449B" w:rsidP="00F44F63">
      <w:pPr>
        <w:pStyle w:val="1"/>
        <w:spacing w:beforeLines="100" w:beforeAutospacing="0" w:afterLines="50" w:afterAutospacing="0"/>
        <w:rPr>
          <w:color w:val="FF0000"/>
          <w:sz w:val="28"/>
          <w:szCs w:val="28"/>
        </w:rPr>
      </w:pPr>
    </w:p>
    <w:p w:rsidR="00FB172D" w:rsidRDefault="00FB172D" w:rsidP="00FB172D">
      <w:pPr>
        <w:pStyle w:val="1"/>
        <w:jc w:val="center"/>
        <w:rPr>
          <w:color w:val="FF0000"/>
        </w:rPr>
      </w:pPr>
      <w:bookmarkStart w:id="157" w:name="_Toc482795469"/>
      <w:bookmarkEnd w:id="155"/>
      <w:bookmarkEnd w:id="156"/>
      <w:r w:rsidRPr="00FB172D">
        <w:rPr>
          <w:rFonts w:hint="eastAsia"/>
          <w:color w:val="FF0000"/>
        </w:rPr>
        <w:lastRenderedPageBreak/>
        <w:t>铁路专用材料价格专区</w:t>
      </w:r>
      <w:r w:rsidR="00177ADD">
        <w:rPr>
          <w:rFonts w:hint="eastAsia"/>
          <w:color w:val="FF0000"/>
        </w:rPr>
        <w:t>（营改增版）</w:t>
      </w:r>
      <w:bookmarkEnd w:id="157"/>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Pr="00896F13" w:rsidRDefault="00F042B0" w:rsidP="00F042B0">
      <w:pPr>
        <w:spacing w:line="360" w:lineRule="auto"/>
        <w:ind w:firstLineChars="200" w:firstLine="560"/>
        <w:rPr>
          <w:sz w:val="28"/>
          <w:szCs w:val="28"/>
        </w:rPr>
      </w:pPr>
    </w:p>
    <w:p w:rsidR="00FB172D" w:rsidRDefault="00FB172D" w:rsidP="00F44F63">
      <w:pPr>
        <w:pStyle w:val="1"/>
        <w:spacing w:beforeLines="100" w:beforeAutospacing="0" w:afterLines="50" w:afterAutospacing="0"/>
        <w:rPr>
          <w:color w:val="FF0000"/>
          <w:sz w:val="28"/>
          <w:szCs w:val="28"/>
        </w:rPr>
      </w:pPr>
      <w:bookmarkStart w:id="158" w:name="_Toc451873920"/>
      <w:bookmarkStart w:id="159" w:name="_Toc452365100"/>
      <w:bookmarkStart w:id="160" w:name="_Toc452365261"/>
      <w:bookmarkStart w:id="161" w:name="_Toc482795470"/>
      <w:r>
        <w:rPr>
          <w:rFonts w:hint="eastAsia"/>
          <w:color w:val="FF0000"/>
          <w:sz w:val="28"/>
          <w:szCs w:val="28"/>
        </w:rPr>
        <w:lastRenderedPageBreak/>
        <w:t>1、钢轨</w:t>
      </w:r>
      <w:bookmarkEnd w:id="158"/>
      <w:bookmarkEnd w:id="159"/>
      <w:bookmarkEnd w:id="160"/>
      <w:bookmarkEnd w:id="161"/>
    </w:p>
    <w:tbl>
      <w:tblPr>
        <w:tblW w:w="497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878"/>
        <w:gridCol w:w="5813"/>
        <w:gridCol w:w="852"/>
        <w:gridCol w:w="1249"/>
      </w:tblGrid>
      <w:tr w:rsidR="00FB172D" w:rsidRPr="00C8116F" w:rsidTr="00D36229">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F5436E" w:rsidRDefault="00FB172D" w:rsidP="00592794">
            <w:pPr>
              <w:wordWrap w:val="0"/>
              <w:jc w:val="right"/>
              <w:rPr>
                <w:b/>
                <w:color w:val="00B050"/>
                <w:sz w:val="18"/>
                <w:szCs w:val="18"/>
              </w:rPr>
            </w:pPr>
            <w:r w:rsidRPr="00F5436E">
              <w:rPr>
                <w:rFonts w:hint="eastAsia"/>
                <w:b/>
                <w:color w:val="00B050"/>
                <w:sz w:val="18"/>
                <w:szCs w:val="18"/>
              </w:rPr>
              <w:t>注</w:t>
            </w:r>
            <w:r w:rsidRPr="00F5436E">
              <w:rPr>
                <w:rFonts w:hint="eastAsia"/>
                <w:b/>
                <w:color w:val="00B050"/>
                <w:sz w:val="18"/>
                <w:szCs w:val="18"/>
              </w:rPr>
              <w:t>:</w:t>
            </w:r>
            <w:r w:rsidR="00592794">
              <w:rPr>
                <w:rFonts w:hint="eastAsia"/>
                <w:b/>
                <w:color w:val="00B050"/>
                <w:sz w:val="18"/>
                <w:szCs w:val="18"/>
              </w:rPr>
              <w:t>本期</w:t>
            </w:r>
            <w:r w:rsidRPr="00F5436E">
              <w:rPr>
                <w:rFonts w:hint="eastAsia"/>
                <w:b/>
                <w:color w:val="00B050"/>
                <w:sz w:val="18"/>
                <w:szCs w:val="18"/>
              </w:rPr>
              <w:t>价格</w:t>
            </w:r>
            <w:r w:rsidR="00592794">
              <w:rPr>
                <w:rFonts w:hint="eastAsia"/>
                <w:b/>
                <w:color w:val="00B050"/>
                <w:sz w:val="18"/>
                <w:szCs w:val="18"/>
              </w:rPr>
              <w:t>未调整</w:t>
            </w:r>
            <w:r w:rsidRPr="00F5436E">
              <w:rPr>
                <w:rFonts w:hint="eastAsia"/>
                <w:b/>
                <w:color w:val="00B050"/>
                <w:sz w:val="18"/>
                <w:szCs w:val="18"/>
              </w:rPr>
              <w:t xml:space="preserve">  </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sidRPr="00C8116F">
              <w:rPr>
                <w:rFonts w:hint="eastAsia"/>
                <w:sz w:val="18"/>
                <w:szCs w:val="18"/>
              </w:rPr>
              <w:t>出厂价</w:t>
            </w:r>
          </w:p>
        </w:tc>
      </w:tr>
      <w:tr w:rsidR="00C0084B" w:rsidRPr="00C8116F" w:rsidTr="00C0084B">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rPr>
                <w:sz w:val="18"/>
                <w:szCs w:val="18"/>
              </w:rPr>
            </w:pPr>
            <w:r w:rsidRPr="00C8116F">
              <w:rPr>
                <w:rFonts w:hint="eastAsia"/>
                <w:sz w:val="18"/>
                <w:szCs w:val="18"/>
              </w:rPr>
              <w:t>43kg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657C14" w:rsidRDefault="00C0084B" w:rsidP="00657C14">
            <w:pPr>
              <w:jc w:val="center"/>
              <w:rPr>
                <w:rFonts w:ascii="宋体" w:hAnsi="宋体" w:cs="宋体"/>
                <w:color w:val="000000"/>
                <w:szCs w:val="21"/>
              </w:rPr>
            </w:pPr>
            <w:r w:rsidRPr="00657C14">
              <w:rPr>
                <w:rFonts w:hint="eastAsia"/>
                <w:color w:val="000000"/>
                <w:szCs w:val="21"/>
              </w:rPr>
              <w:t>4019</w:t>
            </w:r>
          </w:p>
        </w:tc>
      </w:tr>
      <w:tr w:rsidR="00C0084B" w:rsidRPr="00C8116F" w:rsidTr="00C0084B">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jc w:val="left"/>
              <w:rPr>
                <w:sz w:val="18"/>
                <w:szCs w:val="18"/>
              </w:rPr>
            </w:pPr>
            <w:r w:rsidRPr="00C8116F">
              <w:rPr>
                <w:rFonts w:hint="eastAsia"/>
                <w:sz w:val="18"/>
                <w:szCs w:val="18"/>
              </w:rPr>
              <w:t>50kg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657C14" w:rsidRDefault="00C0084B" w:rsidP="00657C14">
            <w:pPr>
              <w:jc w:val="center"/>
              <w:rPr>
                <w:rFonts w:ascii="宋体" w:hAnsi="宋体" w:cs="宋体"/>
                <w:color w:val="000000"/>
                <w:szCs w:val="21"/>
              </w:rPr>
            </w:pPr>
            <w:r w:rsidRPr="00657C14">
              <w:rPr>
                <w:rFonts w:hint="eastAsia"/>
                <w:color w:val="000000"/>
                <w:szCs w:val="21"/>
              </w:rPr>
              <w:t>4019</w:t>
            </w:r>
          </w:p>
        </w:tc>
      </w:tr>
      <w:tr w:rsidR="00C0084B" w:rsidRPr="00C8116F" w:rsidTr="00C0084B">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657C14" w:rsidRDefault="00C0084B" w:rsidP="00657C14">
            <w:pPr>
              <w:jc w:val="center"/>
              <w:rPr>
                <w:rFonts w:ascii="宋体" w:hAnsi="宋体" w:cs="宋体"/>
                <w:color w:val="000000"/>
                <w:szCs w:val="21"/>
              </w:rPr>
            </w:pPr>
            <w:r w:rsidRPr="00657C14">
              <w:rPr>
                <w:rFonts w:hint="eastAsia"/>
                <w:color w:val="000000"/>
                <w:szCs w:val="21"/>
              </w:rPr>
              <w:t>4019</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8C7645" w:rsidP="00657C14">
            <w:pPr>
              <w:jc w:val="center"/>
              <w:rPr>
                <w:b/>
                <w:color w:val="00B050"/>
                <w:szCs w:val="21"/>
              </w:rPr>
            </w:pPr>
            <w:r w:rsidRPr="00657C14">
              <w:rPr>
                <w:kern w:val="0"/>
                <w:szCs w:val="21"/>
              </w:rPr>
              <w:t>4</w:t>
            </w:r>
            <w:r w:rsidR="00C0084B" w:rsidRPr="00657C14">
              <w:rPr>
                <w:rFonts w:hint="eastAsia"/>
                <w:kern w:val="0"/>
                <w:szCs w:val="21"/>
              </w:rPr>
              <w:t>061</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8C7645" w:rsidP="00657C14">
            <w:pPr>
              <w:jc w:val="center"/>
              <w:rPr>
                <w:b/>
                <w:color w:val="00B050"/>
                <w:szCs w:val="21"/>
              </w:rPr>
            </w:pPr>
            <w:r w:rsidRPr="00657C14">
              <w:rPr>
                <w:kern w:val="0"/>
                <w:szCs w:val="21"/>
              </w:rPr>
              <w:t>4</w:t>
            </w:r>
            <w:r w:rsidR="00C0084B" w:rsidRPr="00657C14">
              <w:rPr>
                <w:rFonts w:hint="eastAsia"/>
                <w:kern w:val="0"/>
                <w:szCs w:val="21"/>
              </w:rPr>
              <w:t>173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4148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4407</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4666</w:t>
            </w:r>
          </w:p>
        </w:tc>
      </w:tr>
      <w:tr w:rsidR="00C0084B"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jc w:val="left"/>
              <w:rPr>
                <w:sz w:val="18"/>
                <w:szCs w:val="18"/>
              </w:rPr>
            </w:pPr>
            <w:r w:rsidRPr="00C8116F">
              <w:rPr>
                <w:rFonts w:hint="eastAsia"/>
                <w:sz w:val="18"/>
                <w:szCs w:val="18"/>
              </w:rPr>
              <w:t>50kg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C0084B" w:rsidRPr="00657C14" w:rsidRDefault="00C0084B" w:rsidP="00657C14">
            <w:pPr>
              <w:jc w:val="center"/>
              <w:rPr>
                <w:szCs w:val="21"/>
              </w:rPr>
            </w:pPr>
            <w:r w:rsidRPr="00657C14">
              <w:rPr>
                <w:szCs w:val="21"/>
              </w:rPr>
              <w:t>4019</w:t>
            </w:r>
          </w:p>
        </w:tc>
      </w:tr>
      <w:tr w:rsidR="00C0084B"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C0084B" w:rsidRPr="00657C14" w:rsidRDefault="00C0084B" w:rsidP="00657C14">
            <w:pPr>
              <w:jc w:val="center"/>
              <w:rPr>
                <w:szCs w:val="21"/>
              </w:rPr>
            </w:pPr>
            <w:r w:rsidRPr="00657C14">
              <w:rPr>
                <w:szCs w:val="21"/>
              </w:rPr>
              <w:t>4019</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4278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4364</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4623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4148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4493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4148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4493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4278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left"/>
              <w:rPr>
                <w:sz w:val="18"/>
                <w:szCs w:val="18"/>
              </w:rPr>
            </w:pPr>
            <w:r w:rsidRPr="00C8116F">
              <w:rPr>
                <w:rFonts w:hint="eastAsia"/>
                <w:sz w:val="18"/>
                <w:szCs w:val="18"/>
              </w:rPr>
              <w:t xml:space="preserve">  75kg  PG4</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4623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4105</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4451</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4234</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4580</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轻型钢轨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3456</w:t>
            </w:r>
          </w:p>
        </w:tc>
      </w:tr>
      <w:tr w:rsidR="00FB172D" w:rsidRPr="00C8116F" w:rsidTr="00D36229">
        <w:trPr>
          <w:trHeight w:val="20"/>
          <w:jc w:val="center"/>
        </w:trPr>
        <w:tc>
          <w:tcPr>
            <w:tcW w:w="5000" w:type="pct"/>
            <w:gridSpan w:val="4"/>
            <w:tcBorders>
              <w:top w:val="single" w:sz="6" w:space="0" w:color="auto"/>
              <w:left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left"/>
              <w:rPr>
                <w:sz w:val="18"/>
                <w:szCs w:val="18"/>
              </w:rPr>
            </w:pPr>
            <w:r w:rsidRPr="00C8116F">
              <w:rPr>
                <w:rFonts w:hint="eastAsia"/>
                <w:sz w:val="18"/>
                <w:szCs w:val="18"/>
              </w:rPr>
              <w:t>注：</w:t>
            </w:r>
            <w:r w:rsidRPr="00C8116F">
              <w:rPr>
                <w:rFonts w:hint="eastAsia"/>
                <w:sz w:val="18"/>
                <w:szCs w:val="18"/>
              </w:rPr>
              <w:t>1</w:t>
            </w:r>
            <w:r w:rsidRPr="00C8116F">
              <w:rPr>
                <w:rFonts w:hint="eastAsia"/>
                <w:sz w:val="18"/>
                <w:szCs w:val="18"/>
              </w:rPr>
              <w:t>．在线淬火每吨增加</w:t>
            </w:r>
            <w:r w:rsidRPr="00C8116F">
              <w:rPr>
                <w:rFonts w:hint="eastAsia"/>
                <w:sz w:val="18"/>
                <w:szCs w:val="18"/>
              </w:rPr>
              <w:t>2</w:t>
            </w:r>
            <w:r w:rsidR="00087EAF">
              <w:rPr>
                <w:rFonts w:hint="eastAsia"/>
                <w:sz w:val="18"/>
                <w:szCs w:val="18"/>
              </w:rPr>
              <w:t>39</w:t>
            </w:r>
            <w:r w:rsidRPr="00C8116F">
              <w:rPr>
                <w:rFonts w:hint="eastAsia"/>
                <w:sz w:val="18"/>
                <w:szCs w:val="18"/>
              </w:rPr>
              <w:t>元。</w:t>
            </w:r>
          </w:p>
          <w:p w:rsidR="00FB172D" w:rsidRPr="00C8116F" w:rsidRDefault="00FB172D" w:rsidP="00DD0C30">
            <w:pPr>
              <w:jc w:val="left"/>
              <w:rPr>
                <w:sz w:val="18"/>
                <w:szCs w:val="18"/>
              </w:rPr>
            </w:pPr>
            <w:r w:rsidRPr="00C8116F">
              <w:rPr>
                <w:rFonts w:hint="eastAsia"/>
                <w:sz w:val="18"/>
                <w:szCs w:val="18"/>
              </w:rPr>
              <w:t>2</w:t>
            </w:r>
            <w:r w:rsidRPr="00C8116F">
              <w:rPr>
                <w:rFonts w:hint="eastAsia"/>
                <w:sz w:val="18"/>
                <w:szCs w:val="18"/>
              </w:rPr>
              <w:t>．有孔轨每吨增加</w:t>
            </w:r>
            <w:r w:rsidR="00087EAF">
              <w:rPr>
                <w:rFonts w:hint="eastAsia"/>
                <w:sz w:val="18"/>
                <w:szCs w:val="18"/>
              </w:rPr>
              <w:t>6</w:t>
            </w:r>
            <w:r w:rsidRPr="00C8116F">
              <w:rPr>
                <w:rFonts w:hint="eastAsia"/>
                <w:sz w:val="18"/>
                <w:szCs w:val="18"/>
              </w:rPr>
              <w:t>元，曲线标准缩短轨每吨增加</w:t>
            </w:r>
            <w:r w:rsidR="00087EAF">
              <w:rPr>
                <w:rFonts w:hint="eastAsia"/>
                <w:sz w:val="18"/>
                <w:szCs w:val="18"/>
              </w:rPr>
              <w:t>8.6</w:t>
            </w:r>
            <w:r w:rsidRPr="00C8116F">
              <w:rPr>
                <w:rFonts w:hint="eastAsia"/>
                <w:sz w:val="18"/>
                <w:szCs w:val="18"/>
              </w:rPr>
              <w:t>元。</w:t>
            </w:r>
          </w:p>
          <w:p w:rsidR="00FB172D" w:rsidRPr="00C8116F" w:rsidRDefault="00FB172D" w:rsidP="00CC3633">
            <w:pPr>
              <w:jc w:val="left"/>
              <w:rPr>
                <w:sz w:val="18"/>
                <w:szCs w:val="18"/>
              </w:rPr>
            </w:pPr>
            <w:r w:rsidRPr="00C8116F">
              <w:rPr>
                <w:rFonts w:hint="eastAsia"/>
                <w:sz w:val="18"/>
                <w:szCs w:val="18"/>
              </w:rPr>
              <w:t>3</w:t>
            </w:r>
            <w:r w:rsidRPr="00C8116F">
              <w:rPr>
                <w:rFonts w:hint="eastAsia"/>
                <w:sz w:val="18"/>
                <w:szCs w:val="18"/>
              </w:rPr>
              <w:t>．钢轨价格按照中国铁路总公司关于公布</w:t>
            </w:r>
            <w:r w:rsidRPr="00C8116F">
              <w:rPr>
                <w:rFonts w:hint="eastAsia"/>
                <w:sz w:val="18"/>
                <w:szCs w:val="18"/>
              </w:rPr>
              <w:t>201</w:t>
            </w:r>
            <w:r w:rsidR="00CC3633">
              <w:rPr>
                <w:rFonts w:hint="eastAsia"/>
                <w:sz w:val="18"/>
                <w:szCs w:val="18"/>
              </w:rPr>
              <w:t>6</w:t>
            </w:r>
            <w:r w:rsidRPr="00C8116F">
              <w:rPr>
                <w:rFonts w:hint="eastAsia"/>
                <w:sz w:val="18"/>
                <w:szCs w:val="18"/>
              </w:rPr>
              <w:t>年铁路用钢轨采购价格的通知（铁总运电【</w:t>
            </w:r>
            <w:r w:rsidRPr="00C8116F">
              <w:rPr>
                <w:rFonts w:hint="eastAsia"/>
                <w:sz w:val="18"/>
                <w:szCs w:val="18"/>
              </w:rPr>
              <w:t>201</w:t>
            </w:r>
            <w:r w:rsidR="00CC3633">
              <w:rPr>
                <w:rFonts w:hint="eastAsia"/>
                <w:sz w:val="18"/>
                <w:szCs w:val="18"/>
              </w:rPr>
              <w:t>6</w:t>
            </w:r>
            <w:r w:rsidRPr="00C8116F">
              <w:rPr>
                <w:rFonts w:hint="eastAsia"/>
                <w:sz w:val="18"/>
                <w:szCs w:val="18"/>
              </w:rPr>
              <w:t>】</w:t>
            </w:r>
            <w:r w:rsidR="00CC3633">
              <w:rPr>
                <w:rFonts w:hint="eastAsia"/>
                <w:sz w:val="18"/>
                <w:szCs w:val="18"/>
              </w:rPr>
              <w:t>72</w:t>
            </w:r>
            <w:r w:rsidRPr="00C8116F">
              <w:rPr>
                <w:rFonts w:hint="eastAsia"/>
                <w:sz w:val="18"/>
                <w:szCs w:val="18"/>
              </w:rPr>
              <w:t>号）取定。</w:t>
            </w:r>
          </w:p>
        </w:tc>
      </w:tr>
    </w:tbl>
    <w:p w:rsidR="00FB172D" w:rsidRDefault="00FB172D" w:rsidP="00F44F63">
      <w:pPr>
        <w:pStyle w:val="1"/>
        <w:spacing w:beforeLines="100" w:beforeAutospacing="0" w:afterLines="50" w:afterAutospacing="0"/>
        <w:rPr>
          <w:color w:val="FF0000"/>
          <w:sz w:val="28"/>
          <w:szCs w:val="28"/>
        </w:rPr>
      </w:pPr>
      <w:bookmarkStart w:id="162" w:name="_Toc444674245"/>
      <w:bookmarkStart w:id="163" w:name="_Toc451873921"/>
      <w:bookmarkStart w:id="164" w:name="_Toc452365101"/>
      <w:bookmarkStart w:id="165" w:name="_Toc452365262"/>
      <w:bookmarkStart w:id="166" w:name="_Toc482795471"/>
      <w:r>
        <w:rPr>
          <w:rFonts w:hint="eastAsia"/>
          <w:color w:val="FF0000"/>
          <w:sz w:val="28"/>
          <w:szCs w:val="28"/>
        </w:rPr>
        <w:t>2、钢轨扣件（砼枕）</w:t>
      </w:r>
      <w:bookmarkEnd w:id="162"/>
      <w:bookmarkEnd w:id="163"/>
      <w:bookmarkEnd w:id="164"/>
      <w:bookmarkEnd w:id="165"/>
      <w:bookmarkEnd w:id="166"/>
    </w:p>
    <w:p w:rsidR="00FB172D" w:rsidRPr="00CC3633" w:rsidRDefault="00FB172D" w:rsidP="00FB172D">
      <w:pPr>
        <w:jc w:val="right"/>
        <w:rPr>
          <w:b/>
          <w:color w:val="FF0000"/>
        </w:rPr>
      </w:pPr>
      <w:r w:rsidRPr="00CC3633">
        <w:rPr>
          <w:rFonts w:hint="eastAsia"/>
          <w:b/>
          <w:color w:val="FF0000"/>
        </w:rPr>
        <w:t>注：</w:t>
      </w:r>
      <w:r w:rsidR="005326FD">
        <w:rPr>
          <w:rFonts w:hint="eastAsia"/>
          <w:b/>
          <w:color w:val="FF0000"/>
        </w:rPr>
        <w:t>本期价格上调</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192"/>
        <w:gridCol w:w="5399"/>
        <w:gridCol w:w="1414"/>
        <w:gridCol w:w="1786"/>
      </w:tblGrid>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tcPr>
          <w:p w:rsidR="00B44B48" w:rsidRPr="00B44B48" w:rsidRDefault="00B44B48" w:rsidP="00B44B48">
            <w:pPr>
              <w:jc w:val="center"/>
              <w:rPr>
                <w:sz w:val="18"/>
                <w:szCs w:val="18"/>
              </w:rPr>
            </w:pPr>
            <w:r w:rsidRPr="00B44B48">
              <w:rPr>
                <w:rFonts w:hint="eastAsia"/>
                <w:sz w:val="18"/>
                <w:szCs w:val="18"/>
              </w:rPr>
              <w:t>序号</w:t>
            </w:r>
          </w:p>
        </w:tc>
        <w:tc>
          <w:tcPr>
            <w:tcW w:w="2757"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left"/>
              <w:rPr>
                <w:sz w:val="18"/>
                <w:szCs w:val="18"/>
              </w:rPr>
            </w:pPr>
            <w:r w:rsidRPr="00B44B48">
              <w:rPr>
                <w:rFonts w:hint="eastAsia"/>
                <w:sz w:val="18"/>
                <w:szCs w:val="18"/>
              </w:rPr>
              <w:t>材料名称</w:t>
            </w:r>
          </w:p>
        </w:tc>
        <w:tc>
          <w:tcPr>
            <w:tcW w:w="72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单位</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出厂价（元）</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橡胶垫板Ⅲ</w:t>
            </w:r>
            <w:r w:rsidRPr="00B44B48">
              <w:rPr>
                <w:sz w:val="18"/>
                <w:szCs w:val="18"/>
              </w:rPr>
              <w:t>B</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rFonts w:hint="eastAsia"/>
                <w:color w:val="FF0000"/>
                <w:sz w:val="18"/>
                <w:szCs w:val="18"/>
              </w:rPr>
              <w:t>3.</w:t>
            </w:r>
            <w:r w:rsidR="005326FD">
              <w:rPr>
                <w:rFonts w:hint="eastAsia"/>
                <w:color w:val="FF0000"/>
                <w:sz w:val="18"/>
                <w:szCs w:val="18"/>
              </w:rPr>
              <w:t>42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绝缘轨距块</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2.</w:t>
            </w:r>
            <w:r w:rsidR="005326FD" w:rsidRPr="005326FD">
              <w:rPr>
                <w:rFonts w:hint="eastAsia"/>
                <w:color w:val="FF0000"/>
                <w:sz w:val="18"/>
                <w:szCs w:val="18"/>
              </w:rPr>
              <w:t>87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B44B48">
            <w:pPr>
              <w:jc w:val="center"/>
              <w:rPr>
                <w:sz w:val="18"/>
                <w:szCs w:val="18"/>
              </w:rPr>
            </w:pPr>
            <w:r w:rsidRPr="00B44B48">
              <w:rPr>
                <w:sz w:val="18"/>
                <w:szCs w:val="18"/>
              </w:rPr>
              <w:t>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B44B48">
            <w:pPr>
              <w:jc w:val="left"/>
              <w:rPr>
                <w:sz w:val="18"/>
                <w:szCs w:val="18"/>
              </w:rPr>
            </w:pPr>
            <w:r w:rsidRPr="00B44B48">
              <w:rPr>
                <w:rFonts w:hint="eastAsia"/>
                <w:sz w:val="18"/>
                <w:szCs w:val="18"/>
              </w:rPr>
              <w:t>Ａ型弹条</w:t>
            </w:r>
            <w:r>
              <w:rPr>
                <w:rFonts w:hint="eastAsia"/>
                <w:sz w:val="18"/>
                <w:szCs w:val="18"/>
              </w:rPr>
              <w:t>、</w:t>
            </w:r>
            <w:r w:rsidRPr="00B44B48">
              <w:rPr>
                <w:rFonts w:hint="eastAsia"/>
                <w:sz w:val="18"/>
                <w:szCs w:val="18"/>
              </w:rPr>
              <w:t>Ｂ型弹条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B44B48">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rFonts w:hint="eastAsia"/>
                <w:color w:val="FF0000"/>
                <w:sz w:val="18"/>
                <w:szCs w:val="18"/>
              </w:rPr>
              <w:t>2.87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B44B48">
            <w:pPr>
              <w:jc w:val="center"/>
              <w:rPr>
                <w:sz w:val="18"/>
                <w:szCs w:val="18"/>
              </w:rPr>
            </w:pPr>
            <w:r w:rsidRPr="00B44B48">
              <w:rPr>
                <w:sz w:val="18"/>
                <w:szCs w:val="18"/>
              </w:rPr>
              <w:lastRenderedPageBreak/>
              <w:t>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II</w:t>
            </w:r>
            <w:r w:rsidRPr="00B44B48">
              <w:rPr>
                <w:rFonts w:hint="eastAsia"/>
                <w:sz w:val="18"/>
                <w:szCs w:val="18"/>
              </w:rPr>
              <w:t>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rFonts w:hint="eastAsia"/>
                <w:color w:val="FF0000"/>
                <w:sz w:val="18"/>
                <w:szCs w:val="18"/>
              </w:rPr>
              <w:t>2</w:t>
            </w:r>
            <w:r>
              <w:rPr>
                <w:rFonts w:hint="eastAsia"/>
                <w:color w:val="FF0000"/>
                <w:sz w:val="18"/>
                <w:szCs w:val="18"/>
              </w:rPr>
              <w:t>.9</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rFonts w:hint="eastAsia"/>
                <w:sz w:val="18"/>
                <w:szCs w:val="18"/>
              </w:rPr>
              <w:t>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Ｄ型弹条</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62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50</w:t>
            </w:r>
            <w:r w:rsidRPr="00B44B48">
              <w:rPr>
                <w:rFonts w:hint="eastAsia"/>
                <w:sz w:val="18"/>
                <w:szCs w:val="18"/>
              </w:rPr>
              <w:t>×</w:t>
            </w:r>
            <w:r w:rsidRPr="00B44B48">
              <w:rPr>
                <w:sz w:val="18"/>
                <w:szCs w:val="18"/>
              </w:rPr>
              <w:t>6</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0.</w:t>
            </w:r>
            <w:r w:rsidR="005326FD" w:rsidRPr="005326FD">
              <w:rPr>
                <w:rFonts w:hint="eastAsia"/>
                <w:color w:val="FF0000"/>
                <w:sz w:val="18"/>
                <w:szCs w:val="18"/>
              </w:rPr>
              <w:t>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4</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0.3</w:t>
            </w:r>
            <w:r w:rsidR="005326FD" w:rsidRPr="005326FD">
              <w:rPr>
                <w:rFonts w:hint="eastAsia"/>
                <w:color w:val="FF0000"/>
                <w:sz w:val="18"/>
                <w:szCs w:val="18"/>
              </w:rPr>
              <w:t>5</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螺旋道钉带螺帽</w:t>
            </w:r>
            <w:r w:rsidRPr="00B44B48">
              <w:rPr>
                <w:sz w:val="18"/>
                <w:szCs w:val="18"/>
              </w:rPr>
              <w:t>M24</w:t>
            </w:r>
            <w:r w:rsidRPr="00B44B48">
              <w:rPr>
                <w:rFonts w:hint="eastAsia"/>
                <w:sz w:val="18"/>
                <w:szCs w:val="18"/>
              </w:rPr>
              <w:t>×</w:t>
            </w:r>
            <w:r w:rsidRPr="00B44B48">
              <w:rPr>
                <w:sz w:val="18"/>
                <w:szCs w:val="18"/>
              </w:rPr>
              <w:t>195</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5326FD" w:rsidP="00592794">
            <w:pPr>
              <w:jc w:val="center"/>
              <w:rPr>
                <w:color w:val="FF0000"/>
                <w:sz w:val="18"/>
                <w:szCs w:val="18"/>
              </w:rPr>
            </w:pPr>
            <w:r w:rsidRPr="005326FD">
              <w:rPr>
                <w:rFonts w:hint="eastAsia"/>
                <w:color w:val="FF0000"/>
                <w:sz w:val="18"/>
                <w:szCs w:val="18"/>
              </w:rPr>
              <w:t>3.11</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弹簧垫圈</w:t>
            </w:r>
            <w:r w:rsidRPr="00B44B48">
              <w:rPr>
                <w:sz w:val="18"/>
                <w:szCs w:val="18"/>
              </w:rPr>
              <w:t>(</w:t>
            </w:r>
            <w:r w:rsidRPr="00B44B48">
              <w:rPr>
                <w:rFonts w:hint="eastAsia"/>
                <w:sz w:val="18"/>
                <w:szCs w:val="18"/>
              </w:rPr>
              <w:t>双层</w:t>
            </w:r>
            <w:r w:rsidRPr="00B44B48">
              <w:rPr>
                <w:sz w:val="18"/>
                <w:szCs w:val="18"/>
              </w:rPr>
              <w:t>) 26</w:t>
            </w:r>
            <w:r w:rsidRPr="00B44B48">
              <w:rPr>
                <w:rFonts w:hint="eastAsia"/>
                <w:sz w:val="18"/>
                <w:szCs w:val="18"/>
              </w:rPr>
              <w:t>×</w:t>
            </w:r>
            <w:r w:rsidRPr="00B44B48">
              <w:rPr>
                <w:sz w:val="18"/>
                <w:szCs w:val="18"/>
              </w:rPr>
              <w:t>44</w:t>
            </w:r>
            <w:r w:rsidRPr="00B44B48">
              <w:rPr>
                <w:rFonts w:hint="eastAsia"/>
                <w:sz w:val="18"/>
                <w:szCs w:val="18"/>
              </w:rPr>
              <w:t>×</w:t>
            </w:r>
            <w:r w:rsidRPr="00B44B48">
              <w:rPr>
                <w:sz w:val="18"/>
                <w:szCs w:val="18"/>
              </w:rPr>
              <w:t>9</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0.</w:t>
            </w:r>
            <w:r w:rsidR="005326FD" w:rsidRPr="005326FD">
              <w:rPr>
                <w:rFonts w:hint="eastAsia"/>
                <w:color w:val="FF0000"/>
                <w:sz w:val="18"/>
                <w:szCs w:val="18"/>
              </w:rPr>
              <w:t>9</w:t>
            </w:r>
            <w:r w:rsidRPr="005326FD">
              <w:rPr>
                <w:rFonts w:hint="eastAsia"/>
                <w:color w:val="FF0000"/>
                <w:sz w:val="18"/>
                <w:szCs w:val="18"/>
              </w:rPr>
              <w:t>1</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铁座</w:t>
            </w:r>
            <w:r w:rsidRPr="00B44B48">
              <w:rPr>
                <w:sz w:val="18"/>
                <w:szCs w:val="18"/>
              </w:rPr>
              <w:t>82</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1.</w:t>
            </w:r>
            <w:r w:rsidR="005326FD" w:rsidRPr="005326FD">
              <w:rPr>
                <w:rFonts w:hint="eastAsia"/>
                <w:color w:val="FF0000"/>
                <w:sz w:val="18"/>
                <w:szCs w:val="18"/>
              </w:rPr>
              <w:t>42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铁座</w:t>
            </w:r>
            <w:r w:rsidRPr="00B44B48">
              <w:rPr>
                <w:sz w:val="18"/>
                <w:szCs w:val="18"/>
              </w:rPr>
              <w:t>150</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5326FD" w:rsidP="00592794">
            <w:pPr>
              <w:jc w:val="center"/>
              <w:rPr>
                <w:color w:val="FF0000"/>
                <w:sz w:val="18"/>
                <w:szCs w:val="18"/>
              </w:rPr>
            </w:pPr>
            <w:r w:rsidRPr="005326FD">
              <w:rPr>
                <w:rFonts w:hint="eastAsia"/>
                <w:color w:val="FF0000"/>
                <w:sz w:val="18"/>
                <w:szCs w:val="18"/>
              </w:rPr>
              <w:t>2.14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中间扣板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8</w:t>
            </w:r>
          </w:p>
        </w:tc>
      </w:tr>
      <w:tr w:rsidR="00592794"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92794" w:rsidRPr="00B44B48" w:rsidRDefault="00592794" w:rsidP="00B44B48">
            <w:pPr>
              <w:jc w:val="center"/>
              <w:rPr>
                <w:sz w:val="18"/>
                <w:szCs w:val="18"/>
              </w:rPr>
            </w:pPr>
            <w:r w:rsidRPr="00B44B48">
              <w:rPr>
                <w:sz w:val="18"/>
                <w:szCs w:val="18"/>
              </w:rPr>
              <w:t>13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92794" w:rsidRPr="00B44B48" w:rsidRDefault="00592794" w:rsidP="006A19A9">
            <w:pPr>
              <w:jc w:val="left"/>
              <w:rPr>
                <w:sz w:val="18"/>
                <w:szCs w:val="18"/>
              </w:rPr>
            </w:pPr>
            <w:r w:rsidRPr="00B44B48">
              <w:rPr>
                <w:rFonts w:hint="eastAsia"/>
                <w:sz w:val="18"/>
                <w:szCs w:val="18"/>
              </w:rPr>
              <w:t>接头扣板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92794" w:rsidRPr="00B44B48" w:rsidRDefault="00592794"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92794" w:rsidRPr="005326FD" w:rsidRDefault="00592794"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.8</w:t>
            </w:r>
          </w:p>
        </w:tc>
      </w:tr>
      <w:tr w:rsidR="00592794"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92794" w:rsidRPr="00B44B48" w:rsidRDefault="00592794" w:rsidP="00B44B48">
            <w:pPr>
              <w:jc w:val="center"/>
              <w:rPr>
                <w:sz w:val="18"/>
                <w:szCs w:val="18"/>
              </w:rPr>
            </w:pPr>
            <w:r w:rsidRPr="00B44B48">
              <w:rPr>
                <w:sz w:val="18"/>
                <w:szCs w:val="18"/>
              </w:rPr>
              <w:t>14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92794" w:rsidRPr="00B44B48" w:rsidRDefault="00592794" w:rsidP="006A19A9">
            <w:pPr>
              <w:jc w:val="left"/>
              <w:rPr>
                <w:sz w:val="18"/>
                <w:szCs w:val="18"/>
              </w:rPr>
            </w:pPr>
            <w:r w:rsidRPr="00B44B48">
              <w:rPr>
                <w:rFonts w:hint="eastAsia"/>
                <w:sz w:val="18"/>
                <w:szCs w:val="18"/>
              </w:rPr>
              <w:t>接头扣板</w:t>
            </w:r>
            <w:r w:rsidRPr="00B44B48">
              <w:rPr>
                <w:sz w:val="18"/>
                <w:szCs w:val="18"/>
              </w:rPr>
              <w:t>43kg 8</w:t>
            </w:r>
            <w:r w:rsidRPr="00B44B48">
              <w:rPr>
                <w:rFonts w:hint="eastAsia"/>
                <w:sz w:val="18"/>
                <w:szCs w:val="18"/>
              </w:rPr>
              <w:t>～</w:t>
            </w:r>
            <w:r w:rsidRPr="00B44B48">
              <w:rPr>
                <w:sz w:val="18"/>
                <w:szCs w:val="18"/>
              </w:rPr>
              <w:t>10</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92794" w:rsidRPr="00B44B48" w:rsidRDefault="00592794"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92794" w:rsidRPr="005326FD" w:rsidRDefault="00592794"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接头扣板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66</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接头扣板</w:t>
            </w:r>
            <w:r w:rsidRPr="00B44B48">
              <w:rPr>
                <w:sz w:val="18"/>
                <w:szCs w:val="18"/>
              </w:rPr>
              <w:t>50kg 0</w:t>
            </w:r>
            <w:r w:rsidRPr="00B44B48">
              <w:rPr>
                <w:rFonts w:hint="eastAsia"/>
                <w:sz w:val="18"/>
                <w:szCs w:val="18"/>
              </w:rPr>
              <w:t>～</w:t>
            </w:r>
            <w:r w:rsidRPr="00B44B48">
              <w:rPr>
                <w:sz w:val="18"/>
                <w:szCs w:val="18"/>
              </w:rPr>
              <w:t>2</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5326FD" w:rsidP="006A19A9">
            <w:pPr>
              <w:jc w:val="center"/>
              <w:rPr>
                <w:color w:val="FF0000"/>
                <w:sz w:val="18"/>
                <w:szCs w:val="18"/>
              </w:rPr>
            </w:pPr>
            <w:r w:rsidRPr="005326FD">
              <w:rPr>
                <w:rFonts w:hint="eastAsia"/>
                <w:color w:val="FF0000"/>
                <w:sz w:val="18"/>
                <w:szCs w:val="18"/>
              </w:rPr>
              <w:t>3.66</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43kg 10</w:t>
            </w:r>
            <w:r w:rsidRPr="00B44B48">
              <w:rPr>
                <w:rFonts w:hint="eastAsia"/>
                <w:sz w:val="18"/>
                <w:szCs w:val="18"/>
              </w:rPr>
              <w:t>×</w:t>
            </w:r>
            <w:r w:rsidRPr="00B44B48">
              <w:rPr>
                <w:sz w:val="18"/>
                <w:szCs w:val="18"/>
              </w:rPr>
              <w:t>113</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rFonts w:hint="eastAsia"/>
                <w:color w:val="FF0000"/>
                <w:sz w:val="18"/>
                <w:szCs w:val="18"/>
              </w:rPr>
              <w:t>2.</w:t>
            </w:r>
            <w:r w:rsidR="005326FD">
              <w:rPr>
                <w:rFonts w:hint="eastAsia"/>
                <w:color w:val="FF0000"/>
                <w:sz w:val="18"/>
                <w:szCs w:val="18"/>
              </w:rPr>
              <w:t>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50kg 7</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rFonts w:hint="eastAsia"/>
                <w:color w:val="FF0000"/>
                <w:sz w:val="18"/>
                <w:szCs w:val="18"/>
              </w:rPr>
              <w:t>2.</w:t>
            </w:r>
            <w:r w:rsidR="005326FD">
              <w:rPr>
                <w:rFonts w:hint="eastAsia"/>
                <w:color w:val="FF0000"/>
                <w:sz w:val="18"/>
                <w:szCs w:val="18"/>
              </w:rPr>
              <w:t>98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50kg 10</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5326FD" w:rsidP="00592794">
            <w:pPr>
              <w:jc w:val="center"/>
              <w:rPr>
                <w:color w:val="FF0000"/>
                <w:sz w:val="18"/>
                <w:szCs w:val="18"/>
              </w:rPr>
            </w:pPr>
            <w:r w:rsidRPr="00592794">
              <w:rPr>
                <w:rFonts w:hint="eastAsia"/>
                <w:color w:val="FF0000"/>
                <w:sz w:val="18"/>
                <w:szCs w:val="18"/>
              </w:rPr>
              <w:t>2.</w:t>
            </w:r>
            <w:r>
              <w:rPr>
                <w:rFonts w:hint="eastAsia"/>
                <w:color w:val="FF0000"/>
                <w:sz w:val="18"/>
                <w:szCs w:val="18"/>
              </w:rPr>
              <w:t>98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60kg 10</w:t>
            </w:r>
            <w:r w:rsidRPr="00B44B48">
              <w:rPr>
                <w:rFonts w:hint="eastAsia"/>
                <w:sz w:val="18"/>
                <w:szCs w:val="18"/>
              </w:rPr>
              <w:t>×</w:t>
            </w:r>
            <w:r w:rsidRPr="00B44B48">
              <w:rPr>
                <w:sz w:val="18"/>
                <w:szCs w:val="18"/>
              </w:rPr>
              <w:t>151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5326FD" w:rsidP="00592794">
            <w:pPr>
              <w:jc w:val="center"/>
              <w:rPr>
                <w:color w:val="FF0000"/>
                <w:sz w:val="18"/>
                <w:szCs w:val="18"/>
              </w:rPr>
            </w:pPr>
            <w:r>
              <w:rPr>
                <w:rFonts w:hint="eastAsia"/>
                <w:color w:val="FF0000"/>
                <w:sz w:val="18"/>
                <w:szCs w:val="18"/>
              </w:rPr>
              <w:t>3.21</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2.</w:t>
            </w:r>
            <w:r w:rsidR="005326FD">
              <w:rPr>
                <w:rFonts w:hint="eastAsia"/>
                <w:color w:val="FF0000"/>
                <w:sz w:val="18"/>
                <w:szCs w:val="18"/>
              </w:rPr>
              <w:t>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2.</w:t>
            </w:r>
            <w:r w:rsidR="005326FD">
              <w:rPr>
                <w:rFonts w:hint="eastAsia"/>
                <w:color w:val="FF0000"/>
                <w:sz w:val="18"/>
                <w:szCs w:val="18"/>
              </w:rPr>
              <w:t>98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普通</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color w:val="FF0000"/>
                <w:sz w:val="18"/>
                <w:szCs w:val="18"/>
              </w:rPr>
              <w:t>0.5</w:t>
            </w:r>
            <w:r w:rsidR="005326FD" w:rsidRPr="005326FD">
              <w:rPr>
                <w:rFonts w:hint="eastAsia"/>
                <w:color w:val="FF0000"/>
                <w:sz w:val="18"/>
                <w:szCs w:val="18"/>
              </w:rPr>
              <w:t>6</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加宽</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color w:val="FF0000"/>
                <w:sz w:val="18"/>
                <w:szCs w:val="18"/>
              </w:rPr>
              <w:t>0.5</w:t>
            </w:r>
            <w:r w:rsidR="005326FD" w:rsidRPr="005326FD">
              <w:rPr>
                <w:rFonts w:hint="eastAsia"/>
                <w:color w:val="FF0000"/>
                <w:sz w:val="18"/>
                <w:szCs w:val="18"/>
              </w:rPr>
              <w:t>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43kg 3</w:t>
            </w:r>
            <w:r w:rsidRPr="00B44B48">
              <w:rPr>
                <w:rFonts w:hint="eastAsia"/>
                <w:sz w:val="18"/>
                <w:szCs w:val="18"/>
              </w:rPr>
              <w:t>×</w:t>
            </w:r>
            <w:r w:rsidRPr="00B44B48">
              <w:rPr>
                <w:sz w:val="18"/>
                <w:szCs w:val="18"/>
              </w:rPr>
              <w:t>112</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1.</w:t>
            </w:r>
            <w:r w:rsidR="005326FD">
              <w:rPr>
                <w:rFonts w:hint="eastAsia"/>
                <w:color w:val="FF0000"/>
                <w:sz w:val="18"/>
                <w:szCs w:val="18"/>
              </w:rPr>
              <w:t>23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1.</w:t>
            </w:r>
            <w:r w:rsidR="005326FD">
              <w:rPr>
                <w:rFonts w:hint="eastAsia"/>
                <w:color w:val="FF0000"/>
                <w:sz w:val="18"/>
                <w:szCs w:val="18"/>
              </w:rPr>
              <w:t>23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竹片</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5326FD">
            <w:pPr>
              <w:jc w:val="center"/>
              <w:rPr>
                <w:sz w:val="18"/>
                <w:szCs w:val="18"/>
              </w:rPr>
            </w:pPr>
            <w:r w:rsidRPr="00B44B48">
              <w:rPr>
                <w:sz w:val="18"/>
                <w:szCs w:val="18"/>
              </w:rPr>
              <w:t>0.</w:t>
            </w:r>
            <w:r w:rsidR="005326FD">
              <w:rPr>
                <w:rFonts w:hint="eastAsia"/>
                <w:sz w:val="18"/>
                <w:szCs w:val="18"/>
              </w:rPr>
              <w:t>62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60kg 3</w:t>
            </w:r>
            <w:r w:rsidRPr="00B44B48">
              <w:rPr>
                <w:rFonts w:hint="eastAsia"/>
                <w:sz w:val="18"/>
                <w:szCs w:val="18"/>
              </w:rPr>
              <w:t>×</w:t>
            </w:r>
            <w:r w:rsidRPr="00B44B48">
              <w:rPr>
                <w:sz w:val="18"/>
                <w:szCs w:val="18"/>
              </w:rPr>
              <w:t>150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1.</w:t>
            </w:r>
            <w:r w:rsidR="005326FD">
              <w:rPr>
                <w:rFonts w:hint="eastAsia"/>
                <w:color w:val="FF0000"/>
                <w:sz w:val="18"/>
                <w:szCs w:val="18"/>
              </w:rPr>
              <w:t>44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中间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color w:val="FF0000"/>
                <w:sz w:val="18"/>
                <w:szCs w:val="18"/>
              </w:rPr>
              <w:t>2.</w:t>
            </w:r>
            <w:r w:rsidR="005326FD" w:rsidRPr="005326FD">
              <w:rPr>
                <w:rFonts w:hint="eastAsia"/>
                <w:color w:val="FF0000"/>
                <w:sz w:val="18"/>
                <w:szCs w:val="18"/>
              </w:rPr>
              <w:t>95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接头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2.</w:t>
            </w:r>
            <w:r w:rsidRPr="005326FD">
              <w:rPr>
                <w:rFonts w:hint="eastAsia"/>
                <w:color w:val="FF0000"/>
                <w:sz w:val="18"/>
                <w:szCs w:val="18"/>
              </w:rPr>
              <w:t>95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2.</w:t>
            </w:r>
            <w:r w:rsidRPr="005326FD">
              <w:rPr>
                <w:rFonts w:hint="eastAsia"/>
                <w:color w:val="FF0000"/>
                <w:sz w:val="18"/>
                <w:szCs w:val="18"/>
              </w:rPr>
              <w:t>88</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弹条Ⅰ型扣件轨距挡板</w:t>
            </w:r>
            <w:r w:rsidRPr="00B44B48">
              <w:rPr>
                <w:sz w:val="18"/>
                <w:szCs w:val="18"/>
              </w:rPr>
              <w:t>60kg 6</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3.11</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弹条调高扣件轨距挡板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3.02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弹条Ⅰ型调高扣件轨距挡板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3.</w:t>
            </w:r>
            <w:r w:rsidRPr="005326FD">
              <w:rPr>
                <w:rFonts w:hint="eastAsia"/>
                <w:color w:val="FF0000"/>
                <w:sz w:val="18"/>
                <w:szCs w:val="18"/>
              </w:rPr>
              <w:t>75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挡板座</w:t>
            </w:r>
            <w:r w:rsidRPr="00B44B48">
              <w:rPr>
                <w:sz w:val="18"/>
                <w:szCs w:val="18"/>
              </w:rPr>
              <w:t>50kg</w:t>
            </w:r>
            <w:r>
              <w:rPr>
                <w:rFonts w:hint="eastAsia"/>
                <w:sz w:val="18"/>
                <w:szCs w:val="18"/>
              </w:rPr>
              <w:t>、</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0.</w:t>
            </w:r>
            <w:r w:rsidRPr="005326FD">
              <w:rPr>
                <w:rFonts w:hint="eastAsia"/>
                <w:color w:val="FF0000"/>
                <w:sz w:val="18"/>
                <w:szCs w:val="18"/>
              </w:rPr>
              <w:t>82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弹条调高扣件挡板座</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rFonts w:hint="eastAsia"/>
                <w:color w:val="FF0000"/>
                <w:sz w:val="18"/>
                <w:szCs w:val="18"/>
              </w:rPr>
              <w:t>0.98</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型扣件挡板座</w:t>
            </w:r>
            <w:r w:rsidRPr="00B44B48">
              <w:rPr>
                <w:sz w:val="18"/>
                <w:szCs w:val="18"/>
              </w:rPr>
              <w:t>50</w:t>
            </w:r>
            <w:r w:rsidRPr="00B44B48">
              <w:rPr>
                <w:sz w:val="18"/>
                <w:szCs w:val="18"/>
              </w:rPr>
              <w:t>～</w:t>
            </w:r>
            <w:r w:rsidRPr="00B44B48">
              <w:rPr>
                <w:sz w:val="18"/>
                <w:szCs w:val="18"/>
              </w:rPr>
              <w:t>60kg 2</w:t>
            </w:r>
            <w:r w:rsidRPr="00B44B48">
              <w:rPr>
                <w:sz w:val="18"/>
                <w:szCs w:val="18"/>
              </w:rPr>
              <w:t>～</w:t>
            </w:r>
            <w:r w:rsidRPr="00B44B48">
              <w:rPr>
                <w:sz w:val="18"/>
                <w:szCs w:val="18"/>
              </w:rPr>
              <w:t>4</w:t>
            </w:r>
            <w:r w:rsidRPr="00B44B48">
              <w:rPr>
                <w:sz w:val="18"/>
                <w:szCs w:val="18"/>
              </w:rPr>
              <w:t>号尼龙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0.</w:t>
            </w:r>
            <w:r w:rsidRPr="005326FD">
              <w:rPr>
                <w:rFonts w:hint="eastAsia"/>
                <w:color w:val="FF0000"/>
                <w:sz w:val="18"/>
                <w:szCs w:val="18"/>
              </w:rPr>
              <w:t>72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0.</w:t>
            </w:r>
            <w:r w:rsidRPr="005326FD">
              <w:rPr>
                <w:rFonts w:hint="eastAsia"/>
                <w:color w:val="FF0000"/>
                <w:sz w:val="18"/>
                <w:szCs w:val="18"/>
              </w:rPr>
              <w:t>89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0.</w:t>
            </w:r>
            <w:r w:rsidRPr="005326FD">
              <w:rPr>
                <w:rFonts w:hint="eastAsia"/>
                <w:color w:val="FF0000"/>
                <w:sz w:val="18"/>
                <w:szCs w:val="18"/>
              </w:rPr>
              <w:t>98</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型调高扣件调高垫板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1.</w:t>
            </w:r>
            <w:r w:rsidRPr="005326FD">
              <w:rPr>
                <w:rFonts w:hint="eastAsia"/>
                <w:color w:val="FF0000"/>
                <w:sz w:val="18"/>
                <w:szCs w:val="18"/>
              </w:rPr>
              <w:t>59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lastRenderedPageBreak/>
              <w:t>41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Ⅲ</w:t>
            </w:r>
            <w:r w:rsidRPr="00B44B48">
              <w:rPr>
                <w:sz w:val="18"/>
                <w:szCs w:val="18"/>
              </w:rPr>
              <w:t>型扣件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4.18</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橡胶垫板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217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复合垫板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242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弹性分开式扣件</w:t>
            </w:r>
            <w:r w:rsidRPr="00B44B48">
              <w:rPr>
                <w:sz w:val="18"/>
                <w:szCs w:val="18"/>
              </w:rPr>
              <w:t>WJ-7</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186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弹性分开式扣件</w:t>
            </w:r>
            <w:r w:rsidRPr="00B44B48">
              <w:rPr>
                <w:sz w:val="18"/>
                <w:szCs w:val="18"/>
              </w:rPr>
              <w:t>WJ-8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6A19A9">
            <w:pPr>
              <w:jc w:val="center"/>
              <w:rPr>
                <w:color w:val="FF0000"/>
                <w:sz w:val="18"/>
                <w:szCs w:val="18"/>
              </w:rPr>
            </w:pPr>
            <w:r w:rsidRPr="005326FD">
              <w:rPr>
                <w:rFonts w:hint="eastAsia"/>
                <w:color w:val="FF0000"/>
                <w:sz w:val="18"/>
                <w:szCs w:val="18"/>
              </w:rPr>
              <w:t>186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49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46.7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46.9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6A19A9">
            <w:pPr>
              <w:jc w:val="center"/>
              <w:rPr>
                <w:color w:val="FF0000"/>
                <w:sz w:val="18"/>
                <w:szCs w:val="18"/>
              </w:rPr>
            </w:pPr>
            <w:r w:rsidRPr="005326FD">
              <w:rPr>
                <w:rFonts w:hint="eastAsia"/>
                <w:color w:val="FF0000"/>
                <w:sz w:val="18"/>
                <w:szCs w:val="18"/>
              </w:rPr>
              <w:t>35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53.6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53.7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钢轨弹片</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58.4</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2</w:t>
            </w:r>
            <w:r w:rsidRPr="005326FD">
              <w:rPr>
                <w:rFonts w:hint="eastAsia"/>
                <w:color w:val="FF0000"/>
                <w:sz w:val="18"/>
                <w:szCs w:val="18"/>
              </w:rPr>
              <w:t>6.2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2</w:t>
            </w:r>
            <w:r w:rsidRPr="005326FD">
              <w:rPr>
                <w:rFonts w:hint="eastAsia"/>
                <w:color w:val="FF0000"/>
                <w:sz w:val="18"/>
                <w:szCs w:val="18"/>
              </w:rPr>
              <w:t>6.4</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4</w:t>
            </w:r>
            <w:r w:rsidRPr="005326FD">
              <w:rPr>
                <w:rFonts w:hint="eastAsia"/>
                <w:color w:val="FF0000"/>
                <w:sz w:val="18"/>
                <w:szCs w:val="18"/>
              </w:rPr>
              <w:t>6.7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4</w:t>
            </w:r>
            <w:r w:rsidRPr="005326FD">
              <w:rPr>
                <w:rFonts w:hint="eastAsia"/>
                <w:color w:val="FF0000"/>
                <w:sz w:val="18"/>
                <w:szCs w:val="18"/>
              </w:rPr>
              <w:t>5.5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5</w:t>
            </w:r>
            <w:r w:rsidRPr="005326FD">
              <w:rPr>
                <w:rFonts w:hint="eastAsia"/>
                <w:color w:val="FF0000"/>
                <w:sz w:val="18"/>
                <w:szCs w:val="18"/>
              </w:rPr>
              <w:t>7.5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3</w:t>
            </w:r>
            <w:r w:rsidRPr="005326FD">
              <w:rPr>
                <w:rFonts w:hint="eastAsia"/>
                <w:color w:val="FF0000"/>
                <w:sz w:val="18"/>
                <w:szCs w:val="18"/>
              </w:rPr>
              <w:t>9.7</w:t>
            </w:r>
          </w:p>
        </w:tc>
      </w:tr>
    </w:tbl>
    <w:p w:rsidR="00FB172D" w:rsidRDefault="00FB172D" w:rsidP="00F44F63">
      <w:pPr>
        <w:pStyle w:val="1"/>
        <w:spacing w:beforeLines="100" w:beforeAutospacing="0" w:afterLines="50" w:afterAutospacing="0"/>
        <w:rPr>
          <w:color w:val="FF0000"/>
          <w:sz w:val="28"/>
          <w:szCs w:val="28"/>
        </w:rPr>
      </w:pPr>
      <w:bookmarkStart w:id="167" w:name="_Toc444674246"/>
      <w:bookmarkStart w:id="168" w:name="_Toc451873922"/>
      <w:bookmarkStart w:id="169" w:name="_Toc452365102"/>
      <w:bookmarkStart w:id="170" w:name="_Toc452365263"/>
      <w:bookmarkStart w:id="171" w:name="_Toc482795472"/>
      <w:r>
        <w:rPr>
          <w:rFonts w:hint="eastAsia"/>
          <w:color w:val="FF0000"/>
          <w:sz w:val="28"/>
          <w:szCs w:val="28"/>
        </w:rPr>
        <w:t>3、道岔</w:t>
      </w:r>
      <w:bookmarkEnd w:id="167"/>
      <w:bookmarkEnd w:id="168"/>
      <w:bookmarkEnd w:id="169"/>
      <w:bookmarkEnd w:id="170"/>
      <w:bookmarkEnd w:id="17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090"/>
        <w:gridCol w:w="2849"/>
      </w:tblGrid>
      <w:tr w:rsidR="00FB172D" w:rsidTr="006A19A9">
        <w:trPr>
          <w:trHeight w:val="397"/>
        </w:trPr>
        <w:tc>
          <w:tcPr>
            <w:tcW w:w="3567"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1433"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CZ2209</w:t>
            </w:r>
          </w:p>
        </w:tc>
        <w:tc>
          <w:tcPr>
            <w:tcW w:w="1433" w:type="pct"/>
            <w:vAlign w:val="center"/>
          </w:tcPr>
          <w:p w:rsidR="00FB172D" w:rsidRPr="00B44B48" w:rsidRDefault="005326FD" w:rsidP="006A19A9">
            <w:pPr>
              <w:pStyle w:val="Default"/>
              <w:jc w:val="center"/>
              <w:rPr>
                <w:rFonts w:ascii="Calibri" w:hAnsi="Calibri" w:cs="Times New Roman"/>
                <w:color w:val="FF0000"/>
                <w:kern w:val="2"/>
              </w:rPr>
            </w:pPr>
            <w:r w:rsidRPr="006E7DD5">
              <w:rPr>
                <w:rFonts w:ascii="Calibri" w:hAnsi="Calibri" w:cs="Times New Roman" w:hint="eastAsia"/>
                <w:color w:val="FF0000"/>
                <w:kern w:val="2"/>
              </w:rPr>
              <w:t>112761</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号改进型</w:t>
            </w:r>
            <w:r>
              <w:rPr>
                <w:sz w:val="20"/>
                <w:szCs w:val="20"/>
              </w:rPr>
              <w:t>1520mm</w:t>
            </w:r>
            <w:r>
              <w:rPr>
                <w:rFonts w:hint="eastAsia"/>
                <w:sz w:val="20"/>
                <w:szCs w:val="20"/>
              </w:rPr>
              <w:t>轨距</w:t>
            </w:r>
            <w:r>
              <w:rPr>
                <w:sz w:val="20"/>
                <w:szCs w:val="20"/>
              </w:rPr>
              <w:t>CZ267</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hint="eastAsia"/>
                <w:color w:val="FF0000"/>
                <w:kern w:val="2"/>
              </w:rPr>
              <w:t>106088</w:t>
            </w:r>
          </w:p>
        </w:tc>
      </w:tr>
      <w:tr w:rsidR="00663176" w:rsidTr="006A19A9">
        <w:trPr>
          <w:trHeight w:val="397"/>
        </w:trPr>
        <w:tc>
          <w:tcPr>
            <w:tcW w:w="3567" w:type="pct"/>
            <w:vAlign w:val="center"/>
          </w:tcPr>
          <w:p w:rsidR="00663176" w:rsidRDefault="00663176"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4257</w:t>
            </w:r>
          </w:p>
        </w:tc>
        <w:tc>
          <w:tcPr>
            <w:tcW w:w="1433" w:type="pct"/>
            <w:vAlign w:val="center"/>
          </w:tcPr>
          <w:p w:rsidR="00663176" w:rsidRPr="00B44B48" w:rsidRDefault="006E7DD5" w:rsidP="006A19A9">
            <w:pPr>
              <w:pStyle w:val="Default"/>
              <w:jc w:val="center"/>
              <w:rPr>
                <w:rFonts w:ascii="Calibri" w:hAnsi="Calibri" w:cs="Times New Roman"/>
                <w:color w:val="FF0000"/>
                <w:kern w:val="2"/>
              </w:rPr>
            </w:pPr>
            <w:r w:rsidRPr="006E7DD5">
              <w:rPr>
                <w:rFonts w:ascii="Calibri" w:hAnsi="Calibri" w:cs="Times New Roman" w:hint="eastAsia"/>
                <w:color w:val="FF0000"/>
                <w:kern w:val="2"/>
              </w:rPr>
              <w:t>136734</w:t>
            </w:r>
          </w:p>
        </w:tc>
      </w:tr>
      <w:tr w:rsidR="00663176" w:rsidTr="006A19A9">
        <w:trPr>
          <w:trHeight w:val="397"/>
        </w:trPr>
        <w:tc>
          <w:tcPr>
            <w:tcW w:w="3567" w:type="pct"/>
            <w:vAlign w:val="center"/>
          </w:tcPr>
          <w:p w:rsidR="00663176" w:rsidRDefault="00663176"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4258</w:t>
            </w:r>
          </w:p>
        </w:tc>
        <w:tc>
          <w:tcPr>
            <w:tcW w:w="1433" w:type="pct"/>
            <w:vAlign w:val="center"/>
          </w:tcPr>
          <w:p w:rsidR="00663176"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136734</w:t>
            </w:r>
          </w:p>
        </w:tc>
      </w:tr>
      <w:tr w:rsidR="00663176" w:rsidTr="006A19A9">
        <w:trPr>
          <w:trHeight w:val="397"/>
        </w:trPr>
        <w:tc>
          <w:tcPr>
            <w:tcW w:w="3567" w:type="pct"/>
            <w:vAlign w:val="center"/>
          </w:tcPr>
          <w:p w:rsidR="00663176" w:rsidRDefault="00663176"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4259</w:t>
            </w:r>
          </w:p>
        </w:tc>
        <w:tc>
          <w:tcPr>
            <w:tcW w:w="1433" w:type="pct"/>
            <w:vAlign w:val="center"/>
          </w:tcPr>
          <w:p w:rsidR="00663176"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136734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4260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136734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50kg18</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(01)4275-1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291049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SC402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198744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w:t>
            </w:r>
            <w:r>
              <w:rPr>
                <w:rFonts w:hint="eastAsia"/>
                <w:sz w:val="20"/>
                <w:szCs w:val="20"/>
              </w:rPr>
              <w:t>混凝土枕</w:t>
            </w:r>
            <w:r>
              <w:rPr>
                <w:sz w:val="20"/>
                <w:szCs w:val="20"/>
              </w:rPr>
              <w:t>)CZ577</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118921</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60kg11</w:t>
            </w:r>
            <w:r>
              <w:rPr>
                <w:rFonts w:hint="eastAsia"/>
                <w:sz w:val="20"/>
                <w:szCs w:val="20"/>
              </w:rPr>
              <w:t>号</w:t>
            </w:r>
            <w:r>
              <w:rPr>
                <w:sz w:val="20"/>
                <w:szCs w:val="20"/>
              </w:rPr>
              <w:t>92</w:t>
            </w:r>
            <w:r>
              <w:rPr>
                <w:rFonts w:hint="eastAsia"/>
                <w:sz w:val="20"/>
                <w:szCs w:val="20"/>
              </w:rPr>
              <w:t>改进型</w:t>
            </w:r>
            <w:r>
              <w:rPr>
                <w:sz w:val="20"/>
                <w:szCs w:val="20"/>
              </w:rPr>
              <w:t>SC433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124054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w:t>
            </w:r>
            <w:r>
              <w:rPr>
                <w:sz w:val="20"/>
                <w:szCs w:val="20"/>
              </w:rPr>
              <w:t>92</w:t>
            </w:r>
            <w:r>
              <w:rPr>
                <w:rFonts w:hint="eastAsia"/>
                <w:sz w:val="20"/>
                <w:szCs w:val="20"/>
              </w:rPr>
              <w:t>改进型</w:t>
            </w:r>
            <w:r>
              <w:rPr>
                <w:sz w:val="20"/>
                <w:szCs w:val="20"/>
              </w:rPr>
              <w:t>SC330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146461</w:t>
            </w:r>
          </w:p>
        </w:tc>
      </w:tr>
      <w:tr w:rsidR="006E7DD5" w:rsidTr="0090331F">
        <w:trPr>
          <w:trHeight w:val="397"/>
        </w:trPr>
        <w:tc>
          <w:tcPr>
            <w:tcW w:w="3567" w:type="pct"/>
            <w:vAlign w:val="center"/>
          </w:tcPr>
          <w:p w:rsidR="006E7DD5" w:rsidRDefault="006E7DD5"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4249</w:t>
            </w:r>
          </w:p>
        </w:tc>
        <w:tc>
          <w:tcPr>
            <w:tcW w:w="1433" w:type="pct"/>
          </w:tcPr>
          <w:p w:rsidR="006E7DD5" w:rsidRPr="006E7DD5"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203158</w:t>
            </w:r>
          </w:p>
        </w:tc>
      </w:tr>
      <w:tr w:rsidR="006E7DD5" w:rsidTr="0090331F">
        <w:trPr>
          <w:trHeight w:val="397"/>
        </w:trPr>
        <w:tc>
          <w:tcPr>
            <w:tcW w:w="3567" w:type="pct"/>
            <w:vAlign w:val="center"/>
          </w:tcPr>
          <w:p w:rsidR="006E7DD5" w:rsidRDefault="006E7DD5"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4250</w:t>
            </w:r>
          </w:p>
        </w:tc>
        <w:tc>
          <w:tcPr>
            <w:tcW w:w="1433" w:type="pct"/>
          </w:tcPr>
          <w:p w:rsidR="006E7DD5" w:rsidRPr="006E7DD5"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203158</w:t>
            </w:r>
          </w:p>
        </w:tc>
      </w:tr>
      <w:tr w:rsidR="006E7DD5" w:rsidTr="0090331F">
        <w:trPr>
          <w:trHeight w:val="397"/>
        </w:trPr>
        <w:tc>
          <w:tcPr>
            <w:tcW w:w="3567" w:type="pct"/>
            <w:vAlign w:val="center"/>
          </w:tcPr>
          <w:p w:rsidR="006E7DD5" w:rsidRDefault="006E7DD5"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4251</w:t>
            </w:r>
          </w:p>
        </w:tc>
        <w:tc>
          <w:tcPr>
            <w:tcW w:w="1433" w:type="pct"/>
          </w:tcPr>
          <w:p w:rsidR="006E7DD5" w:rsidRPr="006E7DD5"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203158</w:t>
            </w:r>
          </w:p>
        </w:tc>
      </w:tr>
      <w:tr w:rsidR="006E7DD5" w:rsidTr="0090331F">
        <w:trPr>
          <w:trHeight w:val="397"/>
        </w:trPr>
        <w:tc>
          <w:tcPr>
            <w:tcW w:w="3567" w:type="pct"/>
            <w:vAlign w:val="center"/>
          </w:tcPr>
          <w:p w:rsidR="006E7DD5" w:rsidRDefault="006E7DD5" w:rsidP="006A19A9">
            <w:pPr>
              <w:pStyle w:val="Default"/>
              <w:rPr>
                <w:sz w:val="20"/>
                <w:szCs w:val="20"/>
              </w:rPr>
            </w:pPr>
            <w:r>
              <w:rPr>
                <w:rFonts w:hint="eastAsia"/>
                <w:sz w:val="20"/>
                <w:szCs w:val="20"/>
              </w:rPr>
              <w:lastRenderedPageBreak/>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4252</w:t>
            </w:r>
          </w:p>
        </w:tc>
        <w:tc>
          <w:tcPr>
            <w:tcW w:w="1433" w:type="pct"/>
          </w:tcPr>
          <w:p w:rsidR="006E7DD5" w:rsidRPr="006E7DD5"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203158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无碴</w:t>
            </w:r>
            <w:r>
              <w:rPr>
                <w:sz w:val="20"/>
                <w:szCs w:val="20"/>
              </w:rPr>
              <w:t>)SYC0501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522226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有碴</w:t>
            </w:r>
            <w:r>
              <w:rPr>
                <w:sz w:val="20"/>
                <w:szCs w:val="20"/>
              </w:rPr>
              <w:t>)GLC(06)01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502206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号客专线</w:t>
            </w:r>
            <w:r>
              <w:rPr>
                <w:sz w:val="20"/>
                <w:szCs w:val="20"/>
              </w:rPr>
              <w:t>(06)004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1240543</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60kg30</w:t>
            </w:r>
            <w:r>
              <w:rPr>
                <w:rFonts w:hint="eastAsia"/>
                <w:sz w:val="20"/>
                <w:szCs w:val="20"/>
              </w:rPr>
              <w:t>号</w:t>
            </w:r>
            <w:r>
              <w:rPr>
                <w:sz w:val="20"/>
                <w:szCs w:val="20"/>
              </w:rPr>
              <w:t>CZ2527</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1357920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60kg38</w:t>
            </w:r>
            <w:r>
              <w:rPr>
                <w:rFonts w:hint="eastAsia"/>
                <w:sz w:val="20"/>
                <w:szCs w:val="20"/>
              </w:rPr>
              <w:t>号专线</w:t>
            </w:r>
            <w:r>
              <w:rPr>
                <w:sz w:val="20"/>
                <w:szCs w:val="20"/>
              </w:rPr>
              <w:t>4272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1590779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1591318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(07)009</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1651206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60kg42</w:t>
            </w:r>
            <w:r>
              <w:rPr>
                <w:rFonts w:hint="eastAsia"/>
                <w:sz w:val="20"/>
                <w:szCs w:val="20"/>
              </w:rPr>
              <w:t>号混凝土岔枕无砟客专线</w:t>
            </w:r>
            <w:r>
              <w:rPr>
                <w:sz w:val="20"/>
                <w:szCs w:val="20"/>
              </w:rPr>
              <w:t>(07)006</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3276745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w:t>
            </w:r>
            <w:r>
              <w:rPr>
                <w:rFonts w:hint="eastAsia"/>
                <w:sz w:val="20"/>
                <w:szCs w:val="20"/>
              </w:rPr>
              <w:t>号混凝土枕</w:t>
            </w:r>
            <w:r>
              <w:rPr>
                <w:sz w:val="20"/>
                <w:szCs w:val="20"/>
              </w:rPr>
              <w:t>SC384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89020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50kg6.5</w:t>
            </w:r>
            <w:r>
              <w:rPr>
                <w:rFonts w:hint="eastAsia"/>
                <w:sz w:val="20"/>
                <w:szCs w:val="20"/>
              </w:rPr>
              <w:t>号混凝土枕</w:t>
            </w:r>
            <w:r>
              <w:rPr>
                <w:sz w:val="20"/>
                <w:szCs w:val="20"/>
              </w:rPr>
              <w:t>SC385</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116885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60kg6</w:t>
            </w:r>
            <w:r>
              <w:rPr>
                <w:rFonts w:hint="eastAsia"/>
                <w:sz w:val="20"/>
                <w:szCs w:val="20"/>
              </w:rPr>
              <w:t>号混凝土枕</w:t>
            </w:r>
            <w:r>
              <w:rPr>
                <w:sz w:val="20"/>
                <w:szCs w:val="20"/>
              </w:rPr>
              <w:t>SC382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100647</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60kg6.5</w:t>
            </w:r>
            <w:r>
              <w:rPr>
                <w:rFonts w:hint="eastAsia"/>
                <w:sz w:val="20"/>
                <w:szCs w:val="20"/>
              </w:rPr>
              <w:t>号混凝土枕</w:t>
            </w:r>
            <w:r>
              <w:rPr>
                <w:sz w:val="20"/>
                <w:szCs w:val="20"/>
              </w:rPr>
              <w:t>SC383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100647</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50kg9</w:t>
            </w:r>
            <w:r>
              <w:rPr>
                <w:rFonts w:hint="eastAsia"/>
                <w:sz w:val="20"/>
                <w:szCs w:val="20"/>
              </w:rPr>
              <w:t>号混凝土枕</w:t>
            </w:r>
            <w:r>
              <w:rPr>
                <w:sz w:val="20"/>
                <w:szCs w:val="20"/>
              </w:rPr>
              <w:t>CZ2214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268969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50kg12</w:t>
            </w:r>
            <w:r>
              <w:rPr>
                <w:rFonts w:hint="eastAsia"/>
                <w:sz w:val="20"/>
                <w:szCs w:val="20"/>
              </w:rPr>
              <w:t>号混凝土枕</w:t>
            </w:r>
            <w:r>
              <w:rPr>
                <w:sz w:val="20"/>
                <w:szCs w:val="20"/>
              </w:rPr>
              <w:t>CZ2220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315004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60kg9</w:t>
            </w:r>
            <w:r>
              <w:rPr>
                <w:rFonts w:hint="eastAsia"/>
                <w:sz w:val="20"/>
                <w:szCs w:val="20"/>
              </w:rPr>
              <w:t>号混凝土枕</w:t>
            </w:r>
            <w:r>
              <w:rPr>
                <w:sz w:val="20"/>
                <w:szCs w:val="20"/>
              </w:rPr>
              <w:t>CZ2504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383482</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60kg11</w:t>
            </w:r>
            <w:r>
              <w:rPr>
                <w:rFonts w:hint="eastAsia"/>
                <w:sz w:val="20"/>
                <w:szCs w:val="20"/>
              </w:rPr>
              <w:t>号</w:t>
            </w:r>
            <w:r>
              <w:rPr>
                <w:sz w:val="20"/>
                <w:szCs w:val="20"/>
              </w:rPr>
              <w:t>92</w:t>
            </w:r>
            <w:r>
              <w:rPr>
                <w:rFonts w:hint="eastAsia"/>
                <w:sz w:val="20"/>
                <w:szCs w:val="20"/>
              </w:rPr>
              <w:t>改进型混凝土枕</w:t>
            </w:r>
            <w:r>
              <w:rPr>
                <w:sz w:val="20"/>
                <w:szCs w:val="20"/>
              </w:rPr>
              <w:t>SC434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445115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60kg12</w:t>
            </w:r>
            <w:r>
              <w:rPr>
                <w:rFonts w:hint="eastAsia"/>
                <w:sz w:val="20"/>
                <w:szCs w:val="20"/>
              </w:rPr>
              <w:t>号混凝土枕</w:t>
            </w:r>
            <w:r>
              <w:rPr>
                <w:sz w:val="20"/>
                <w:szCs w:val="20"/>
              </w:rPr>
              <w:t>SC350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443986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5.0m</w:t>
            </w:r>
            <w:r>
              <w:rPr>
                <w:rFonts w:hint="eastAsia"/>
                <w:sz w:val="20"/>
                <w:szCs w:val="20"/>
              </w:rPr>
              <w:t>间距</w:t>
            </w:r>
            <w:r>
              <w:rPr>
                <w:sz w:val="20"/>
                <w:szCs w:val="20"/>
              </w:rPr>
              <w:t>CZ2210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558108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5.3m</w:t>
            </w:r>
            <w:r>
              <w:rPr>
                <w:rFonts w:hint="eastAsia"/>
                <w:sz w:val="20"/>
                <w:szCs w:val="20"/>
              </w:rPr>
              <w:t>间距</w:t>
            </w:r>
            <w:r>
              <w:rPr>
                <w:sz w:val="20"/>
                <w:szCs w:val="20"/>
              </w:rPr>
              <w:t>CZ2211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597942</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5.5m</w:t>
            </w:r>
            <w:r>
              <w:rPr>
                <w:rFonts w:hint="eastAsia"/>
                <w:sz w:val="20"/>
                <w:szCs w:val="20"/>
              </w:rPr>
              <w:t>间距</w:t>
            </w:r>
            <w:r>
              <w:rPr>
                <w:sz w:val="20"/>
                <w:szCs w:val="20"/>
              </w:rPr>
              <w:t>CZ2212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652834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号间距</w:t>
            </w:r>
            <w:r>
              <w:rPr>
                <w:sz w:val="20"/>
                <w:szCs w:val="20"/>
              </w:rPr>
              <w:t>6.5m(</w:t>
            </w:r>
            <w:r>
              <w:rPr>
                <w:rFonts w:hint="eastAsia"/>
                <w:sz w:val="20"/>
                <w:szCs w:val="20"/>
              </w:rPr>
              <w:t>混凝土岔枕</w:t>
            </w:r>
            <w:r>
              <w:rPr>
                <w:sz w:val="20"/>
                <w:szCs w:val="20"/>
              </w:rPr>
              <w:t>)CZ2213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697690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5m(</w:t>
            </w:r>
            <w:r>
              <w:rPr>
                <w:rFonts w:hint="eastAsia"/>
                <w:sz w:val="20"/>
                <w:szCs w:val="20"/>
              </w:rPr>
              <w:t>混凝土岔枕</w:t>
            </w:r>
            <w:r>
              <w:rPr>
                <w:sz w:val="20"/>
                <w:szCs w:val="20"/>
              </w:rPr>
              <w:t>)</w:t>
            </w:r>
            <w:r>
              <w:rPr>
                <w:rFonts w:hint="eastAsia"/>
                <w:sz w:val="20"/>
                <w:szCs w:val="20"/>
              </w:rPr>
              <w:t>专线</w:t>
            </w:r>
            <w:r>
              <w:rPr>
                <w:sz w:val="20"/>
                <w:szCs w:val="20"/>
              </w:rPr>
              <w:t>(01)7659</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676815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5.3m(</w:t>
            </w:r>
            <w:r>
              <w:rPr>
                <w:rFonts w:hint="eastAsia"/>
                <w:sz w:val="20"/>
                <w:szCs w:val="20"/>
              </w:rPr>
              <w:t>混凝土岔枕</w:t>
            </w:r>
            <w:r>
              <w:rPr>
                <w:sz w:val="20"/>
                <w:szCs w:val="20"/>
              </w:rPr>
              <w:t>)</w:t>
            </w:r>
            <w:r>
              <w:rPr>
                <w:rFonts w:hint="eastAsia"/>
                <w:sz w:val="20"/>
                <w:szCs w:val="20"/>
              </w:rPr>
              <w:t>专线</w:t>
            </w:r>
            <w:r>
              <w:rPr>
                <w:sz w:val="20"/>
                <w:szCs w:val="20"/>
              </w:rPr>
              <w:t>(02)7660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736156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5.5m(</w:t>
            </w:r>
            <w:r>
              <w:rPr>
                <w:rFonts w:hint="eastAsia"/>
                <w:sz w:val="20"/>
                <w:szCs w:val="20"/>
              </w:rPr>
              <w:t>混凝土岔枕</w:t>
            </w:r>
            <w:r>
              <w:rPr>
                <w:sz w:val="20"/>
                <w:szCs w:val="20"/>
              </w:rPr>
              <w:t>)</w:t>
            </w:r>
            <w:r>
              <w:rPr>
                <w:rFonts w:hint="eastAsia"/>
                <w:sz w:val="20"/>
                <w:szCs w:val="20"/>
              </w:rPr>
              <w:t>专线</w:t>
            </w:r>
            <w:r>
              <w:rPr>
                <w:sz w:val="20"/>
                <w:szCs w:val="20"/>
              </w:rPr>
              <w:t>(02)7661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784999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6.5m(</w:t>
            </w:r>
            <w:r>
              <w:rPr>
                <w:rFonts w:hint="eastAsia"/>
                <w:sz w:val="20"/>
                <w:szCs w:val="20"/>
              </w:rPr>
              <w:t>混凝土岔枕</w:t>
            </w:r>
            <w:r>
              <w:rPr>
                <w:sz w:val="20"/>
                <w:szCs w:val="20"/>
              </w:rPr>
              <w:t>)</w:t>
            </w:r>
            <w:r>
              <w:rPr>
                <w:rFonts w:hint="eastAsia"/>
                <w:sz w:val="20"/>
                <w:szCs w:val="20"/>
              </w:rPr>
              <w:t>专线</w:t>
            </w:r>
            <w:r>
              <w:rPr>
                <w:sz w:val="20"/>
                <w:szCs w:val="20"/>
              </w:rPr>
              <w:t>(02)7662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865463</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60kg9</w:t>
            </w:r>
            <w:r>
              <w:rPr>
                <w:rFonts w:hint="eastAsia"/>
                <w:sz w:val="20"/>
                <w:szCs w:val="20"/>
              </w:rPr>
              <w:t>号</w:t>
            </w:r>
            <w:r>
              <w:rPr>
                <w:sz w:val="20"/>
                <w:szCs w:val="20"/>
              </w:rPr>
              <w:t>92</w:t>
            </w:r>
            <w:r>
              <w:rPr>
                <w:rFonts w:hint="eastAsia"/>
                <w:sz w:val="20"/>
                <w:szCs w:val="20"/>
              </w:rPr>
              <w:t>改进型间距</w:t>
            </w:r>
            <w:r>
              <w:rPr>
                <w:sz w:val="20"/>
                <w:szCs w:val="20"/>
              </w:rPr>
              <w:t>5m(</w:t>
            </w:r>
            <w:r>
              <w:rPr>
                <w:rFonts w:hint="eastAsia"/>
                <w:sz w:val="20"/>
                <w:szCs w:val="20"/>
              </w:rPr>
              <w:t>混凝土岔枕</w:t>
            </w:r>
            <w:r>
              <w:rPr>
                <w:sz w:val="20"/>
                <w:szCs w:val="20"/>
              </w:rPr>
              <w:t>)CZ580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591551</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5.3m(</w:t>
            </w:r>
            <w:r w:rsidRPr="00B8080D">
              <w:rPr>
                <w:sz w:val="20"/>
                <w:szCs w:val="20"/>
              </w:rPr>
              <w:t>混凝土岔枕</w:t>
            </w:r>
            <w:r w:rsidRPr="00B8080D">
              <w:rPr>
                <w:sz w:val="20"/>
                <w:szCs w:val="20"/>
              </w:rPr>
              <w:t>)CZ581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615746</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5.5m(</w:t>
            </w:r>
            <w:r w:rsidRPr="00B8080D">
              <w:rPr>
                <w:sz w:val="20"/>
                <w:szCs w:val="20"/>
              </w:rPr>
              <w:t>混凝土岔枕</w:t>
            </w:r>
            <w:r w:rsidRPr="00B8080D">
              <w:rPr>
                <w:sz w:val="20"/>
                <w:szCs w:val="20"/>
              </w:rPr>
              <w:t>)CZ582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627723</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6.5m(</w:t>
            </w:r>
            <w:r w:rsidRPr="00B8080D">
              <w:rPr>
                <w:sz w:val="20"/>
                <w:szCs w:val="20"/>
              </w:rPr>
              <w:t>混凝土岔枕</w:t>
            </w:r>
            <w:r w:rsidRPr="00B8080D">
              <w:rPr>
                <w:sz w:val="20"/>
                <w:szCs w:val="20"/>
              </w:rPr>
              <w:t>)CZ583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709154</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5m(</w:t>
            </w:r>
            <w:r w:rsidRPr="00B8080D">
              <w:rPr>
                <w:sz w:val="20"/>
                <w:szCs w:val="20"/>
              </w:rPr>
              <w:t>混凝土岔枕</w:t>
            </w:r>
            <w:r w:rsidRPr="00B8080D">
              <w:rPr>
                <w:sz w:val="20"/>
                <w:szCs w:val="20"/>
              </w:rPr>
              <w:t>)SC340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667327</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混凝土岔枕</w:t>
            </w:r>
            <w:r w:rsidRPr="00B8080D">
              <w:rPr>
                <w:sz w:val="20"/>
                <w:szCs w:val="20"/>
              </w:rPr>
              <w:t>)SC341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703966</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混凝土岔枕</w:t>
            </w:r>
            <w:r w:rsidRPr="00B8080D">
              <w:rPr>
                <w:sz w:val="20"/>
                <w:szCs w:val="20"/>
              </w:rPr>
              <w:t>)SC342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717318</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lastRenderedPageBreak/>
              <w:t>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混凝土岔枕</w:t>
            </w:r>
            <w:r w:rsidRPr="00B8080D">
              <w:rPr>
                <w:sz w:val="20"/>
                <w:szCs w:val="20"/>
              </w:rPr>
              <w:t>)SC343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785108</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5.0m(</w:t>
            </w:r>
            <w:r w:rsidRPr="00B8080D">
              <w:rPr>
                <w:sz w:val="20"/>
                <w:szCs w:val="20"/>
              </w:rPr>
              <w:t>混凝土枕</w:t>
            </w:r>
            <w:r w:rsidRPr="00B8080D">
              <w:rPr>
                <w:sz w:val="20"/>
                <w:szCs w:val="20"/>
              </w:rPr>
              <w:t>)AT</w:t>
            </w:r>
            <w:r w:rsidRPr="00B8080D">
              <w:rPr>
                <w:sz w:val="20"/>
                <w:szCs w:val="20"/>
              </w:rPr>
              <w:t>专线</w:t>
            </w:r>
            <w:r w:rsidRPr="00B8080D">
              <w:rPr>
                <w:sz w:val="20"/>
                <w:szCs w:val="20"/>
              </w:rPr>
              <w:t>7623</w:t>
            </w:r>
            <w:r w:rsidRPr="00B8080D">
              <w:rPr>
                <w:sz w:val="20"/>
                <w:szCs w:val="20"/>
              </w:rPr>
              <w:t>～</w:t>
            </w:r>
            <w:r w:rsidRPr="00B8080D">
              <w:rPr>
                <w:sz w:val="20"/>
                <w:szCs w:val="20"/>
              </w:rPr>
              <w:t>7627</w:t>
            </w:r>
          </w:p>
        </w:tc>
        <w:tc>
          <w:tcPr>
            <w:tcW w:w="1433" w:type="pct"/>
            <w:vAlign w:val="center"/>
          </w:tcPr>
          <w:p w:rsidR="00FB172D" w:rsidRPr="00B44B48"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1004361</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混凝土枕</w:t>
            </w:r>
            <w:r w:rsidRPr="00B8080D">
              <w:rPr>
                <w:sz w:val="20"/>
                <w:szCs w:val="20"/>
              </w:rPr>
              <w:t>)AT</w:t>
            </w:r>
            <w:r w:rsidRPr="00B8080D">
              <w:rPr>
                <w:sz w:val="20"/>
                <w:szCs w:val="20"/>
              </w:rPr>
              <w:t>专线</w:t>
            </w:r>
            <w:r w:rsidRPr="00B8080D">
              <w:rPr>
                <w:sz w:val="20"/>
                <w:szCs w:val="20"/>
              </w:rPr>
              <w:t>7628</w:t>
            </w:r>
            <w:r w:rsidRPr="00B8080D">
              <w:rPr>
                <w:sz w:val="20"/>
                <w:szCs w:val="20"/>
              </w:rPr>
              <w:t>～</w:t>
            </w:r>
            <w:r w:rsidRPr="00B8080D">
              <w:rPr>
                <w:sz w:val="20"/>
                <w:szCs w:val="20"/>
              </w:rPr>
              <w:t>7631</w:t>
            </w:r>
          </w:p>
        </w:tc>
        <w:tc>
          <w:tcPr>
            <w:tcW w:w="1433" w:type="pct"/>
            <w:vAlign w:val="center"/>
          </w:tcPr>
          <w:p w:rsidR="00FB172D" w:rsidRPr="00B44B48"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1061435</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混凝土枕</w:t>
            </w:r>
            <w:r w:rsidRPr="00B8080D">
              <w:rPr>
                <w:sz w:val="20"/>
                <w:szCs w:val="20"/>
              </w:rPr>
              <w:t>)AT</w:t>
            </w:r>
            <w:r w:rsidRPr="00B8080D">
              <w:rPr>
                <w:sz w:val="20"/>
                <w:szCs w:val="20"/>
              </w:rPr>
              <w:t>专线</w:t>
            </w:r>
            <w:r w:rsidRPr="00B8080D">
              <w:rPr>
                <w:sz w:val="20"/>
                <w:szCs w:val="20"/>
              </w:rPr>
              <w:t>7632</w:t>
            </w:r>
            <w:r w:rsidRPr="00B8080D">
              <w:rPr>
                <w:sz w:val="20"/>
                <w:szCs w:val="20"/>
              </w:rPr>
              <w:t>～</w:t>
            </w:r>
            <w:r w:rsidRPr="00B8080D">
              <w:rPr>
                <w:sz w:val="20"/>
                <w:szCs w:val="20"/>
              </w:rPr>
              <w:t>7635</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1095665</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混凝土枕</w:t>
            </w:r>
            <w:r w:rsidRPr="00B8080D">
              <w:rPr>
                <w:sz w:val="20"/>
                <w:szCs w:val="20"/>
              </w:rPr>
              <w:t>)AT</w:t>
            </w:r>
            <w:r w:rsidRPr="00B8080D">
              <w:rPr>
                <w:sz w:val="20"/>
                <w:szCs w:val="20"/>
              </w:rPr>
              <w:t>专线</w:t>
            </w:r>
            <w:r w:rsidRPr="00B8080D">
              <w:rPr>
                <w:sz w:val="20"/>
                <w:szCs w:val="20"/>
              </w:rPr>
              <w:t>7636</w:t>
            </w:r>
            <w:r w:rsidRPr="00B8080D">
              <w:rPr>
                <w:sz w:val="20"/>
                <w:szCs w:val="20"/>
              </w:rPr>
              <w:t>～</w:t>
            </w:r>
            <w:r w:rsidRPr="00B8080D">
              <w:rPr>
                <w:sz w:val="20"/>
                <w:szCs w:val="20"/>
              </w:rPr>
              <w:t>7638</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1255455</w:t>
            </w:r>
          </w:p>
        </w:tc>
      </w:tr>
    </w:tbl>
    <w:p w:rsidR="00FB172D" w:rsidRPr="00087EAF" w:rsidRDefault="00FB172D" w:rsidP="00FB172D">
      <w:pPr>
        <w:ind w:firstLineChars="196" w:firstLine="412"/>
        <w:jc w:val="right"/>
        <w:rPr>
          <w:color w:val="FF0000"/>
          <w:szCs w:val="21"/>
        </w:rPr>
      </w:pPr>
      <w:r w:rsidRPr="00087EAF">
        <w:rPr>
          <w:color w:val="FF0000"/>
          <w:szCs w:val="21"/>
        </w:rPr>
        <w:t>注：</w:t>
      </w:r>
      <w:r w:rsidR="00CC3633">
        <w:rPr>
          <w:rFonts w:hint="eastAsia"/>
          <w:color w:val="FF0000"/>
          <w:szCs w:val="21"/>
        </w:rPr>
        <w:t>本季度</w:t>
      </w:r>
      <w:r w:rsidR="00087EAF" w:rsidRPr="00087EAF">
        <w:rPr>
          <w:rFonts w:hint="eastAsia"/>
          <w:color w:val="FF0000"/>
          <w:szCs w:val="21"/>
        </w:rPr>
        <w:t>价格平稳，</w:t>
      </w:r>
      <w:r w:rsidRPr="00087EAF">
        <w:rPr>
          <w:color w:val="FF0000"/>
          <w:szCs w:val="21"/>
        </w:rPr>
        <w:t>道岔含配扣件，不含岔枕及电务转辙设备。</w:t>
      </w:r>
    </w:p>
    <w:p w:rsidR="00FB172D" w:rsidRDefault="00FB172D" w:rsidP="00F44F63">
      <w:pPr>
        <w:pStyle w:val="1"/>
        <w:spacing w:beforeLines="100" w:beforeAutospacing="0" w:afterLines="50" w:afterAutospacing="0"/>
        <w:rPr>
          <w:color w:val="FF0000"/>
          <w:sz w:val="28"/>
          <w:szCs w:val="28"/>
        </w:rPr>
      </w:pPr>
      <w:bookmarkStart w:id="172" w:name="_Toc444674247"/>
      <w:bookmarkStart w:id="173" w:name="_Toc451873923"/>
      <w:bookmarkStart w:id="174" w:name="_Toc452365103"/>
      <w:bookmarkStart w:id="175" w:name="_Toc452365264"/>
      <w:bookmarkStart w:id="176" w:name="_Toc482795473"/>
      <w:r>
        <w:rPr>
          <w:rFonts w:hint="eastAsia"/>
          <w:color w:val="FF0000"/>
          <w:sz w:val="28"/>
          <w:szCs w:val="28"/>
        </w:rPr>
        <w:t>4、</w:t>
      </w:r>
      <w:r w:rsidRPr="002876C6">
        <w:rPr>
          <w:rFonts w:hint="eastAsia"/>
          <w:color w:val="FF0000"/>
          <w:sz w:val="28"/>
          <w:szCs w:val="28"/>
        </w:rPr>
        <w:t>轨枕及岔枕</w:t>
      </w:r>
      <w:bookmarkEnd w:id="172"/>
      <w:bookmarkEnd w:id="173"/>
      <w:bookmarkEnd w:id="174"/>
      <w:bookmarkEnd w:id="175"/>
      <w:bookmarkEnd w:id="176"/>
    </w:p>
    <w:p w:rsidR="00CC3633" w:rsidRPr="00CC3633" w:rsidRDefault="00CC3633" w:rsidP="00CC3633">
      <w:pPr>
        <w:jc w:val="right"/>
        <w:rPr>
          <w:b/>
          <w:color w:val="FF0000"/>
        </w:rPr>
      </w:pPr>
      <w:r w:rsidRPr="00CC3633">
        <w:rPr>
          <w:rFonts w:hint="eastAsia"/>
          <w:b/>
          <w:color w:val="FF0000"/>
        </w:rPr>
        <w:t>注：</w:t>
      </w:r>
      <w:r w:rsidR="0048254B">
        <w:rPr>
          <w:rFonts w:hint="eastAsia"/>
          <w:b/>
          <w:color w:val="FF0000"/>
        </w:rPr>
        <w:t>本期</w:t>
      </w:r>
      <w:r w:rsidRPr="00CC3633">
        <w:rPr>
          <w:rFonts w:hint="eastAsia"/>
          <w:b/>
          <w:color w:val="FF0000"/>
        </w:rPr>
        <w:t>价格上调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28"/>
        <w:gridCol w:w="5029"/>
        <w:gridCol w:w="1193"/>
        <w:gridCol w:w="2489"/>
      </w:tblGrid>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序号</w:t>
            </w:r>
          </w:p>
        </w:tc>
        <w:tc>
          <w:tcPr>
            <w:tcW w:w="2530"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600" w:type="pct"/>
            <w:vAlign w:val="center"/>
          </w:tcPr>
          <w:p w:rsidR="00FB172D" w:rsidRDefault="00FB172D" w:rsidP="006A19A9">
            <w:pPr>
              <w:pStyle w:val="Default"/>
              <w:jc w:val="center"/>
              <w:rPr>
                <w:sz w:val="20"/>
                <w:szCs w:val="20"/>
              </w:rPr>
            </w:pPr>
            <w:r>
              <w:rPr>
                <w:rFonts w:hint="eastAsia"/>
                <w:sz w:val="20"/>
                <w:szCs w:val="20"/>
              </w:rPr>
              <w:t>单位</w:t>
            </w:r>
          </w:p>
        </w:tc>
        <w:tc>
          <w:tcPr>
            <w:tcW w:w="1252"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w:t>
            </w:r>
          </w:p>
        </w:tc>
        <w:tc>
          <w:tcPr>
            <w:tcW w:w="2530" w:type="pct"/>
            <w:vAlign w:val="center"/>
          </w:tcPr>
          <w:p w:rsidR="00FB172D" w:rsidRDefault="00FB172D" w:rsidP="006A19A9">
            <w:pPr>
              <w:pStyle w:val="Default"/>
              <w:jc w:val="both"/>
              <w:rPr>
                <w:sz w:val="20"/>
                <w:szCs w:val="20"/>
              </w:rPr>
            </w:pPr>
            <w:r>
              <w:rPr>
                <w:rFonts w:hint="eastAsia"/>
                <w:sz w:val="20"/>
                <w:szCs w:val="20"/>
              </w:rPr>
              <w:t>木枕</w:t>
            </w:r>
            <w:r>
              <w:rPr>
                <w:sz w:val="20"/>
                <w:szCs w:val="20"/>
              </w:rPr>
              <w:t>I</w:t>
            </w:r>
            <w:r>
              <w:rPr>
                <w:rFonts w:hint="eastAsia"/>
                <w:sz w:val="20"/>
                <w:szCs w:val="20"/>
              </w:rPr>
              <w:t>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A19A9">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087EAF" w:rsidRPr="0048254B">
              <w:rPr>
                <w:rFonts w:ascii="Calibri" w:hAnsi="Calibri" w:cs="Times New Roman" w:hint="eastAsia"/>
                <w:color w:val="FF0000"/>
                <w:kern w:val="2"/>
              </w:rPr>
              <w:t>69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2</w:t>
            </w:r>
          </w:p>
        </w:tc>
        <w:tc>
          <w:tcPr>
            <w:tcW w:w="2530" w:type="pct"/>
            <w:vAlign w:val="center"/>
          </w:tcPr>
          <w:p w:rsidR="00FB172D" w:rsidRDefault="00FB172D" w:rsidP="006A19A9">
            <w:pPr>
              <w:pStyle w:val="Default"/>
              <w:jc w:val="both"/>
              <w:rPr>
                <w:sz w:val="20"/>
                <w:szCs w:val="20"/>
              </w:rPr>
            </w:pPr>
            <w:r>
              <w:rPr>
                <w:rFonts w:hint="eastAsia"/>
                <w:sz w:val="20"/>
                <w:szCs w:val="20"/>
              </w:rPr>
              <w:t>木枕Ⅱ类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16</w:t>
            </w:r>
            <w:r w:rsidR="006E7DD5">
              <w:rPr>
                <w:rFonts w:ascii="Calibri" w:hAnsi="Calibri" w:cs="Times New Roman" w:hint="eastAsia"/>
                <w:color w:val="FF0000"/>
                <w:kern w:val="2"/>
              </w:rPr>
              <w:t>0</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3</w:t>
            </w:r>
          </w:p>
        </w:tc>
        <w:tc>
          <w:tcPr>
            <w:tcW w:w="2530" w:type="pct"/>
            <w:vAlign w:val="center"/>
          </w:tcPr>
          <w:p w:rsidR="00FB172D" w:rsidRDefault="00FB172D" w:rsidP="006A19A9">
            <w:pPr>
              <w:pStyle w:val="Default"/>
              <w:jc w:val="both"/>
              <w:rPr>
                <w:sz w:val="20"/>
                <w:szCs w:val="20"/>
              </w:rPr>
            </w:pPr>
            <w:r>
              <w:rPr>
                <w:rFonts w:hint="eastAsia"/>
                <w:sz w:val="20"/>
                <w:szCs w:val="20"/>
              </w:rPr>
              <w:t>木岔枕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29</w:t>
            </w:r>
            <w:r w:rsidR="0048254B" w:rsidRPr="0048254B">
              <w:rPr>
                <w:rFonts w:ascii="Calibri" w:hAnsi="Calibri" w:cs="Times New Roman" w:hint="eastAsia"/>
                <w:color w:val="FF0000"/>
                <w:kern w:val="2"/>
              </w:rPr>
              <w:t>5</w:t>
            </w:r>
            <w:r w:rsidR="006E7DD5">
              <w:rPr>
                <w:rFonts w:ascii="Calibri" w:hAnsi="Calibri" w:cs="Times New Roman" w:hint="eastAsia"/>
                <w:color w:val="FF0000"/>
                <w:kern w:val="2"/>
              </w:rPr>
              <w:t>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4</w:t>
            </w:r>
          </w:p>
        </w:tc>
        <w:tc>
          <w:tcPr>
            <w:tcW w:w="2530" w:type="pct"/>
            <w:vAlign w:val="center"/>
          </w:tcPr>
          <w:p w:rsidR="00FB172D" w:rsidRDefault="00FB172D" w:rsidP="006A19A9">
            <w:pPr>
              <w:pStyle w:val="Default"/>
              <w:jc w:val="both"/>
              <w:rPr>
                <w:sz w:val="20"/>
                <w:szCs w:val="20"/>
              </w:rPr>
            </w:pPr>
            <w:r>
              <w:rPr>
                <w:rFonts w:hint="eastAsia"/>
                <w:sz w:val="20"/>
                <w:szCs w:val="20"/>
              </w:rPr>
              <w:t>木桥枕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29</w:t>
            </w:r>
            <w:r w:rsidR="0048254B" w:rsidRPr="0048254B">
              <w:rPr>
                <w:rFonts w:ascii="Calibri" w:hAnsi="Calibri" w:cs="Times New Roman" w:hint="eastAsia"/>
                <w:color w:val="FF0000"/>
                <w:kern w:val="2"/>
              </w:rPr>
              <w:t>5</w:t>
            </w:r>
            <w:r w:rsidR="006E7DD5">
              <w:rPr>
                <w:rFonts w:ascii="Calibri" w:hAnsi="Calibri" w:cs="Times New Roman" w:hint="eastAsia"/>
                <w:color w:val="FF0000"/>
                <w:kern w:val="2"/>
              </w:rPr>
              <w:t>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5</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预应力混凝土枕Ⅰ型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Pr>
                <w:rFonts w:ascii="Calibri" w:hAnsi="Calibri" w:cs="Times New Roman" w:hint="eastAsia"/>
                <w:color w:val="FF0000"/>
                <w:kern w:val="2"/>
              </w:rPr>
              <w:t>92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6</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48254B" w:rsidRPr="0048254B">
              <w:rPr>
                <w:rFonts w:ascii="Calibri" w:hAnsi="Calibri" w:cs="Times New Roman" w:hint="eastAsia"/>
                <w:color w:val="FF0000"/>
                <w:kern w:val="2"/>
              </w:rPr>
              <w:t>1</w:t>
            </w:r>
            <w:r w:rsidR="006E7DD5">
              <w:rPr>
                <w:rFonts w:ascii="Calibri" w:hAnsi="Calibri" w:cs="Times New Roman" w:hint="eastAsia"/>
                <w:color w:val="FF0000"/>
                <w:kern w:val="2"/>
              </w:rPr>
              <w:t>5</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7</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预应力混凝土枕新Ⅱ型研线</w:t>
            </w:r>
            <w:r>
              <w:rPr>
                <w:sz w:val="20"/>
                <w:szCs w:val="20"/>
              </w:rPr>
              <w:t>0322</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34</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8</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A</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50</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9</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B</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73</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10</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预应力混凝土宽枕</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2</w:t>
            </w:r>
            <w:r w:rsidR="006E7DD5">
              <w:rPr>
                <w:rFonts w:ascii="Calibri" w:hAnsi="Calibri" w:cs="Times New Roman" w:hint="eastAsia"/>
                <w:color w:val="FF0000"/>
                <w:kern w:val="2"/>
              </w:rPr>
              <w:t>55</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11</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81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12</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预应力混凝土桥枕Ⅲ型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81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6</w:t>
            </w:r>
            <w:r>
              <w:rPr>
                <w:rFonts w:hint="eastAsia"/>
                <w:sz w:val="20"/>
                <w:szCs w:val="20"/>
              </w:rPr>
              <w:t>号</w:t>
            </w:r>
            <w:r>
              <w:rPr>
                <w:sz w:val="20"/>
                <w:szCs w:val="20"/>
              </w:rPr>
              <w:t>AT</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27319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号专线（</w:t>
            </w:r>
            <w:r>
              <w:rPr>
                <w:sz w:val="20"/>
                <w:szCs w:val="20"/>
              </w:rPr>
              <w:t>03</w:t>
            </w:r>
            <w:r>
              <w:rPr>
                <w:rFonts w:hint="eastAsia"/>
                <w:sz w:val="20"/>
                <w:szCs w:val="20"/>
              </w:rPr>
              <w:t>）</w:t>
            </w:r>
            <w:r>
              <w:rPr>
                <w:sz w:val="20"/>
                <w:szCs w:val="20"/>
              </w:rPr>
              <w:t>3281</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31972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号专线</w:t>
            </w:r>
            <w:r>
              <w:rPr>
                <w:sz w:val="20"/>
                <w:szCs w:val="20"/>
              </w:rPr>
              <w:t>3355</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36539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18</w:t>
            </w:r>
            <w:r>
              <w:rPr>
                <w:rFonts w:hint="eastAsia"/>
                <w:sz w:val="20"/>
                <w:szCs w:val="20"/>
              </w:rPr>
              <w:t>号专线（</w:t>
            </w:r>
            <w:r>
              <w:rPr>
                <w:sz w:val="20"/>
                <w:szCs w:val="20"/>
              </w:rPr>
              <w:t>01</w:t>
            </w:r>
            <w:r>
              <w:rPr>
                <w:rFonts w:hint="eastAsia"/>
                <w:sz w:val="20"/>
                <w:szCs w:val="20"/>
              </w:rPr>
              <w:t>）</w:t>
            </w:r>
            <w:r>
              <w:rPr>
                <w:sz w:val="20"/>
                <w:szCs w:val="20"/>
              </w:rPr>
              <w:t xml:space="preserve">3425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68408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号单开道岔</w:t>
            </w:r>
            <w:r>
              <w:rPr>
                <w:sz w:val="20"/>
                <w:szCs w:val="20"/>
              </w:rPr>
              <w:t>CZ577Z</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35310</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18</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号专线</w:t>
            </w:r>
            <w:r>
              <w:rPr>
                <w:sz w:val="20"/>
                <w:szCs w:val="20"/>
              </w:rPr>
              <w:t>3399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39027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19</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号专线</w:t>
            </w:r>
            <w:r>
              <w:rPr>
                <w:sz w:val="20"/>
                <w:szCs w:val="20"/>
              </w:rPr>
              <w:t>3415A</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59083</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20</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号单开道岔专线</w:t>
            </w:r>
            <w:r>
              <w:rPr>
                <w:sz w:val="20"/>
                <w:szCs w:val="20"/>
              </w:rPr>
              <w:t>3386</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CC3633" w:rsidP="006E7DD5">
            <w:pPr>
              <w:pStyle w:val="Default"/>
              <w:jc w:val="center"/>
              <w:rPr>
                <w:rFonts w:ascii="Calibri" w:hAnsi="Calibri" w:cs="Times New Roman"/>
                <w:color w:val="FF0000"/>
                <w:kern w:val="2"/>
              </w:rPr>
            </w:pPr>
            <w:r w:rsidRPr="0048254B">
              <w:rPr>
                <w:rFonts w:ascii="Calibri" w:hAnsi="Calibri" w:cs="Times New Roman"/>
                <w:color w:val="FF0000"/>
                <w:kern w:val="2"/>
              </w:rPr>
              <w:t>4</w:t>
            </w:r>
            <w:r w:rsidR="006E7DD5">
              <w:rPr>
                <w:rFonts w:ascii="Calibri" w:hAnsi="Calibri" w:cs="Times New Roman" w:hint="eastAsia"/>
                <w:color w:val="FF0000"/>
                <w:kern w:val="2"/>
              </w:rPr>
              <w:t>7579</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21</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38</w:t>
            </w:r>
            <w:r>
              <w:rPr>
                <w:rFonts w:hint="eastAsia"/>
                <w:sz w:val="20"/>
                <w:szCs w:val="20"/>
              </w:rPr>
              <w:t>号专线</w:t>
            </w:r>
            <w:r>
              <w:rPr>
                <w:sz w:val="20"/>
                <w:szCs w:val="20"/>
              </w:rPr>
              <w:t>3418</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170325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22</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9</w:t>
            </w:r>
            <w:r>
              <w:rPr>
                <w:rFonts w:hint="eastAsia"/>
                <w:sz w:val="20"/>
                <w:szCs w:val="20"/>
              </w:rPr>
              <w:t>号单开道岔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62045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12</w:t>
            </w:r>
            <w:r>
              <w:rPr>
                <w:rFonts w:hint="eastAsia"/>
                <w:sz w:val="20"/>
                <w:szCs w:val="20"/>
              </w:rPr>
              <w:t>号单开道岔研线</w:t>
            </w:r>
            <w:r>
              <w:rPr>
                <w:sz w:val="20"/>
                <w:szCs w:val="20"/>
              </w:rPr>
              <w:t>9809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CC3633" w:rsidP="006E7DD5">
            <w:pPr>
              <w:pStyle w:val="Default"/>
              <w:jc w:val="center"/>
              <w:rPr>
                <w:rFonts w:ascii="Calibri" w:hAnsi="Calibri" w:cs="Times New Roman"/>
                <w:color w:val="FF0000"/>
                <w:kern w:val="2"/>
              </w:rPr>
            </w:pPr>
            <w:r w:rsidRPr="0048254B">
              <w:rPr>
                <w:rFonts w:ascii="Calibri" w:hAnsi="Calibri" w:cs="Times New Roman"/>
                <w:color w:val="FF0000"/>
                <w:kern w:val="2"/>
              </w:rPr>
              <w:t>6</w:t>
            </w:r>
            <w:r w:rsidR="006E7DD5">
              <w:rPr>
                <w:rFonts w:ascii="Calibri" w:hAnsi="Calibri" w:cs="Times New Roman" w:hint="eastAsia"/>
                <w:color w:val="FF0000"/>
                <w:kern w:val="2"/>
              </w:rPr>
              <w:t>7008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40644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lastRenderedPageBreak/>
              <w:t>25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41817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48208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51919</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28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154641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159294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30</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163827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31</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200341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32</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214001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33</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203893</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34</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205588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35</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205538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36</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50kg-12-6.5m</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212398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37</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196844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201944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212143</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40</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60kg-9-6.5m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222342</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41</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198814</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42</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60kg-12-5.3m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203963</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43</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214264</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44</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224566</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45</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203984</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46</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60kg-12-5.3m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254980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47</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60kg-12-5.5m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275378</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48</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60kg-12-6.5m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295776</w:t>
            </w:r>
          </w:p>
        </w:tc>
      </w:tr>
      <w:tr w:rsidR="003C1167" w:rsidRPr="00B8080D" w:rsidTr="006A19A9">
        <w:trPr>
          <w:trHeight w:val="397"/>
        </w:trPr>
        <w:tc>
          <w:tcPr>
            <w:tcW w:w="5000" w:type="pct"/>
            <w:gridSpan w:val="4"/>
            <w:vAlign w:val="center"/>
          </w:tcPr>
          <w:p w:rsidR="003C1167" w:rsidRPr="000D0E4A" w:rsidRDefault="000D0E4A" w:rsidP="006A19A9">
            <w:pPr>
              <w:jc w:val="center"/>
              <w:rPr>
                <w:b/>
                <w:color w:val="FF0000"/>
              </w:rPr>
            </w:pPr>
            <w:r w:rsidRPr="000D0E4A">
              <w:rPr>
                <w:rFonts w:hint="eastAsia"/>
                <w:b/>
                <w:color w:val="FF0000"/>
              </w:rPr>
              <w:t>注：</w:t>
            </w:r>
            <w:r w:rsidR="00CC3633">
              <w:rPr>
                <w:rFonts w:hint="eastAsia"/>
                <w:b/>
                <w:color w:val="FF0000"/>
              </w:rPr>
              <w:t>红色价格</w:t>
            </w:r>
            <w:r w:rsidRPr="000D0E4A">
              <w:rPr>
                <w:rFonts w:hint="eastAsia"/>
                <w:b/>
                <w:color w:val="FF0000"/>
              </w:rPr>
              <w:t>上调，</w:t>
            </w:r>
            <w:r w:rsidR="00CC3633">
              <w:rPr>
                <w:rFonts w:hint="eastAsia"/>
                <w:b/>
                <w:color w:val="FF0000"/>
              </w:rPr>
              <w:t>黑色价格未调整</w:t>
            </w:r>
          </w:p>
        </w:tc>
      </w:tr>
    </w:tbl>
    <w:p w:rsidR="00FB172D" w:rsidRDefault="00FB172D" w:rsidP="00F44F63">
      <w:pPr>
        <w:pStyle w:val="1"/>
        <w:spacing w:beforeLines="100" w:beforeAutospacing="0" w:afterLines="50" w:afterAutospacing="0"/>
        <w:rPr>
          <w:color w:val="FF0000"/>
          <w:sz w:val="28"/>
          <w:szCs w:val="28"/>
        </w:rPr>
      </w:pPr>
      <w:bookmarkStart w:id="177" w:name="_Toc444674248"/>
      <w:bookmarkStart w:id="178" w:name="_Toc451873924"/>
      <w:bookmarkStart w:id="179" w:name="_Toc452365104"/>
      <w:bookmarkStart w:id="180" w:name="_Toc452365265"/>
      <w:bookmarkStart w:id="181" w:name="_Toc482795474"/>
      <w:r>
        <w:rPr>
          <w:rFonts w:hint="eastAsia"/>
          <w:color w:val="FF0000"/>
          <w:sz w:val="28"/>
          <w:szCs w:val="28"/>
        </w:rPr>
        <w:t>5、梁</w:t>
      </w:r>
      <w:bookmarkEnd w:id="177"/>
      <w:bookmarkEnd w:id="178"/>
      <w:bookmarkEnd w:id="179"/>
      <w:bookmarkEnd w:id="180"/>
      <w:bookmarkEnd w:id="18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4653"/>
        <w:gridCol w:w="2324"/>
        <w:gridCol w:w="2762"/>
      </w:tblGrid>
      <w:tr w:rsidR="00FB172D" w:rsidRPr="00EB421A" w:rsidTr="00DD0C30">
        <w:trPr>
          <w:trHeight w:val="340"/>
          <w:jc w:val="center"/>
        </w:trPr>
        <w:tc>
          <w:tcPr>
            <w:tcW w:w="2389" w:type="pct"/>
            <w:shd w:val="clear" w:color="auto" w:fill="EAF1DD"/>
            <w:vAlign w:val="center"/>
          </w:tcPr>
          <w:p w:rsidR="00FB172D" w:rsidRPr="00EB421A" w:rsidRDefault="00FB172D" w:rsidP="00DD0C30">
            <w:pPr>
              <w:jc w:val="center"/>
              <w:rPr>
                <w:b/>
                <w:sz w:val="18"/>
                <w:szCs w:val="18"/>
              </w:rPr>
            </w:pPr>
            <w:r w:rsidRPr="00EB421A">
              <w:rPr>
                <w:rFonts w:hint="eastAsia"/>
                <w:b/>
                <w:sz w:val="18"/>
                <w:szCs w:val="18"/>
              </w:rPr>
              <w:t>材料名称</w:t>
            </w:r>
          </w:p>
        </w:tc>
        <w:tc>
          <w:tcPr>
            <w:tcW w:w="1193" w:type="pct"/>
            <w:shd w:val="clear" w:color="auto" w:fill="FFFFFF"/>
          </w:tcPr>
          <w:p w:rsidR="00FB172D" w:rsidRPr="00EB421A" w:rsidRDefault="00FB172D" w:rsidP="00DD0C30">
            <w:pPr>
              <w:jc w:val="center"/>
              <w:rPr>
                <w:b/>
                <w:sz w:val="18"/>
                <w:szCs w:val="18"/>
              </w:rPr>
            </w:pPr>
            <w:r w:rsidRPr="00EB421A">
              <w:rPr>
                <w:rFonts w:hint="eastAsia"/>
                <w:b/>
                <w:sz w:val="18"/>
                <w:szCs w:val="18"/>
              </w:rPr>
              <w:t>单位</w:t>
            </w:r>
          </w:p>
        </w:tc>
        <w:tc>
          <w:tcPr>
            <w:tcW w:w="1418" w:type="pct"/>
            <w:shd w:val="clear" w:color="auto" w:fill="FFFFFF"/>
          </w:tcPr>
          <w:p w:rsidR="00FB172D" w:rsidRPr="00EB421A" w:rsidRDefault="00FB172D" w:rsidP="00DD0C30">
            <w:pPr>
              <w:jc w:val="center"/>
              <w:rPr>
                <w:b/>
                <w:sz w:val="18"/>
                <w:szCs w:val="18"/>
              </w:rPr>
            </w:pPr>
            <w:r w:rsidRPr="00EB421A">
              <w:rPr>
                <w:rFonts w:hint="eastAsia"/>
                <w:b/>
                <w:sz w:val="18"/>
                <w:szCs w:val="18"/>
              </w:rPr>
              <w:t>出厂价（元）</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jc w:val="left"/>
              <w:rPr>
                <w:sz w:val="18"/>
                <w:szCs w:val="18"/>
              </w:rPr>
            </w:pPr>
            <w:r w:rsidRPr="00EB421A">
              <w:rPr>
                <w:rFonts w:hint="eastAsia"/>
                <w:sz w:val="18"/>
                <w:szCs w:val="18"/>
              </w:rPr>
              <w:t>钢桁梁</w:t>
            </w:r>
            <w:r w:rsidRPr="00EB421A">
              <w:rPr>
                <w:rFonts w:hint="eastAsia"/>
                <w:sz w:val="18"/>
                <w:szCs w:val="18"/>
              </w:rPr>
              <w:t xml:space="preserve"> Q345qD</w:t>
            </w:r>
            <w:r w:rsidRPr="00EB421A">
              <w:rPr>
                <w:rFonts w:hint="eastAsia"/>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B36FC1">
            <w:pPr>
              <w:jc w:val="center"/>
              <w:rPr>
                <w:color w:val="FF0000"/>
                <w:sz w:val="24"/>
                <w:szCs w:val="24"/>
              </w:rPr>
            </w:pPr>
            <w:r w:rsidRPr="00970650">
              <w:rPr>
                <w:color w:val="FF0000"/>
                <w:sz w:val="24"/>
                <w:szCs w:val="24"/>
              </w:rPr>
              <w:t>8796</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jc w:val="center"/>
              <w:rPr>
                <w:color w:val="FF0000"/>
                <w:sz w:val="24"/>
                <w:szCs w:val="24"/>
              </w:rPr>
            </w:pPr>
            <w:r w:rsidRPr="00970650">
              <w:rPr>
                <w:color w:val="FF0000"/>
                <w:sz w:val="24"/>
                <w:szCs w:val="24"/>
              </w:rPr>
              <w:t>9651</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10250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Q370qE</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10421</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钢桁拱</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9823</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钢板梁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9138</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钢管拱</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9823</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lastRenderedPageBreak/>
              <w:t>钢箱梁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10165</w:t>
            </w:r>
          </w:p>
        </w:tc>
      </w:tr>
    </w:tbl>
    <w:p w:rsidR="00FB172D" w:rsidRPr="000D0E4A" w:rsidRDefault="000D0E4A" w:rsidP="00FB172D">
      <w:pPr>
        <w:jc w:val="right"/>
        <w:rPr>
          <w:b/>
          <w:color w:val="FF0000"/>
        </w:rPr>
      </w:pPr>
      <w:bookmarkStart w:id="182" w:name="_Toc444674249"/>
      <w:r w:rsidRPr="000D0E4A">
        <w:rPr>
          <w:rFonts w:hint="eastAsia"/>
          <w:b/>
          <w:color w:val="FF0000"/>
        </w:rPr>
        <w:t>注：</w:t>
      </w:r>
      <w:r w:rsidR="00CC3633">
        <w:rPr>
          <w:rFonts w:hint="eastAsia"/>
          <w:b/>
          <w:color w:val="FF0000"/>
        </w:rPr>
        <w:t>本期价格上调</w:t>
      </w:r>
    </w:p>
    <w:p w:rsidR="00FB172D" w:rsidRDefault="00FB172D" w:rsidP="00F44F63">
      <w:pPr>
        <w:pStyle w:val="1"/>
        <w:spacing w:beforeLines="100" w:beforeAutospacing="0" w:afterLines="50" w:afterAutospacing="0"/>
        <w:rPr>
          <w:color w:val="FF0000"/>
          <w:sz w:val="28"/>
          <w:szCs w:val="28"/>
        </w:rPr>
      </w:pPr>
      <w:bookmarkStart w:id="183" w:name="_Toc451873925"/>
      <w:bookmarkStart w:id="184" w:name="_Toc452365105"/>
      <w:bookmarkStart w:id="185" w:name="_Toc452365266"/>
      <w:bookmarkStart w:id="186" w:name="_Toc482795475"/>
      <w:r>
        <w:rPr>
          <w:rFonts w:hint="eastAsia"/>
          <w:color w:val="FF0000"/>
          <w:sz w:val="28"/>
          <w:szCs w:val="28"/>
        </w:rPr>
        <w:t>6、管材</w:t>
      </w:r>
      <w:bookmarkEnd w:id="182"/>
      <w:bookmarkEnd w:id="183"/>
      <w:bookmarkEnd w:id="184"/>
      <w:bookmarkEnd w:id="185"/>
      <w:bookmarkEnd w:id="18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52"/>
        <w:gridCol w:w="4932"/>
        <w:gridCol w:w="984"/>
        <w:gridCol w:w="2771"/>
      </w:tblGrid>
      <w:tr w:rsidR="00F3079A" w:rsidTr="00F3079A">
        <w:trPr>
          <w:trHeight w:val="256"/>
        </w:trPr>
        <w:tc>
          <w:tcPr>
            <w:tcW w:w="5000" w:type="pct"/>
            <w:gridSpan w:val="4"/>
          </w:tcPr>
          <w:p w:rsidR="00F3079A" w:rsidRPr="00F3079A" w:rsidRDefault="00F3079A" w:rsidP="00F3079A">
            <w:pPr>
              <w:pStyle w:val="Default"/>
              <w:jc w:val="right"/>
              <w:rPr>
                <w:b/>
                <w:color w:val="FF0000"/>
                <w:sz w:val="20"/>
                <w:szCs w:val="20"/>
              </w:rPr>
            </w:pPr>
            <w:r w:rsidRPr="00F3079A">
              <w:rPr>
                <w:rFonts w:hint="eastAsia"/>
                <w:b/>
                <w:color w:val="FF0000"/>
                <w:sz w:val="20"/>
                <w:szCs w:val="20"/>
              </w:rPr>
              <w:t>本期价格上调</w:t>
            </w:r>
          </w:p>
        </w:tc>
      </w:tr>
      <w:tr w:rsidR="00F3079A" w:rsidTr="00DD0C30">
        <w:trPr>
          <w:trHeight w:val="256"/>
        </w:trPr>
        <w:tc>
          <w:tcPr>
            <w:tcW w:w="630" w:type="pct"/>
          </w:tcPr>
          <w:p w:rsidR="00F3079A" w:rsidRDefault="00F3079A" w:rsidP="00970E10">
            <w:pPr>
              <w:pStyle w:val="Default"/>
              <w:jc w:val="center"/>
              <w:rPr>
                <w:sz w:val="20"/>
                <w:szCs w:val="20"/>
              </w:rPr>
            </w:pPr>
            <w:r>
              <w:rPr>
                <w:rFonts w:hint="eastAsia"/>
                <w:sz w:val="20"/>
                <w:szCs w:val="20"/>
              </w:rPr>
              <w:t>序号</w:t>
            </w:r>
          </w:p>
        </w:tc>
        <w:tc>
          <w:tcPr>
            <w:tcW w:w="2481" w:type="pct"/>
          </w:tcPr>
          <w:p w:rsidR="00F3079A" w:rsidRDefault="00F3079A" w:rsidP="00970E10">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95" w:type="pct"/>
          </w:tcPr>
          <w:p w:rsidR="00F3079A" w:rsidRDefault="00F3079A" w:rsidP="00970E10">
            <w:pPr>
              <w:pStyle w:val="Default"/>
              <w:jc w:val="center"/>
              <w:rPr>
                <w:sz w:val="20"/>
                <w:szCs w:val="20"/>
              </w:rPr>
            </w:pPr>
            <w:r>
              <w:rPr>
                <w:rFonts w:hint="eastAsia"/>
                <w:sz w:val="20"/>
                <w:szCs w:val="20"/>
              </w:rPr>
              <w:t>单位</w:t>
            </w:r>
          </w:p>
        </w:tc>
        <w:tc>
          <w:tcPr>
            <w:tcW w:w="1394" w:type="pct"/>
          </w:tcPr>
          <w:p w:rsidR="00F3079A" w:rsidRDefault="00F3079A" w:rsidP="00970E10">
            <w:pPr>
              <w:pStyle w:val="Default"/>
              <w:jc w:val="center"/>
              <w:rPr>
                <w:sz w:val="20"/>
                <w:szCs w:val="20"/>
              </w:rPr>
            </w:pPr>
            <w:r>
              <w:rPr>
                <w:rFonts w:hint="eastAsia"/>
                <w:sz w:val="20"/>
                <w:szCs w:val="20"/>
              </w:rPr>
              <w:t>综合出厂价</w:t>
            </w:r>
            <w:r>
              <w:rPr>
                <w:sz w:val="20"/>
                <w:szCs w:val="20"/>
              </w:rPr>
              <w:t xml:space="preserve"> (</w:t>
            </w:r>
            <w:r>
              <w:rPr>
                <w:rFonts w:hint="eastAsia"/>
                <w:sz w:val="20"/>
                <w:szCs w:val="20"/>
              </w:rPr>
              <w:t>元</w:t>
            </w:r>
            <w:r>
              <w:rPr>
                <w:sz w:val="20"/>
                <w:szCs w:val="20"/>
              </w:rPr>
              <w:t>)</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F3079A">
            <w:pPr>
              <w:jc w:val="center"/>
              <w:rPr>
                <w:color w:val="FF0000"/>
                <w:sz w:val="24"/>
                <w:szCs w:val="24"/>
              </w:rPr>
            </w:pPr>
            <w:r w:rsidRPr="00EE1941">
              <w:rPr>
                <w:color w:val="FF0000"/>
                <w:sz w:val="24"/>
                <w:szCs w:val="24"/>
              </w:rPr>
              <w:t>18.80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21.06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26.03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32.29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39.65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45.82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53.28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65.67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72.59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95.39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137.49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0D0E4A">
            <w:pPr>
              <w:jc w:val="center"/>
              <w:rPr>
                <w:color w:val="FF0000"/>
                <w:sz w:val="24"/>
                <w:szCs w:val="24"/>
              </w:rPr>
            </w:pPr>
            <w:r w:rsidRPr="00EE1941">
              <w:rPr>
                <w:color w:val="FF0000"/>
                <w:sz w:val="24"/>
                <w:szCs w:val="24"/>
              </w:rPr>
              <w:t>158.58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172.16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200.01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249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295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426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506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d1650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570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788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1044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22</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347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23</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559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24</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654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25</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1081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28</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94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29</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98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30</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129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31</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169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32</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195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33</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222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34</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276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35</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328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473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607</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38</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d1800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0D0E4A">
            <w:pPr>
              <w:jc w:val="center"/>
              <w:rPr>
                <w:color w:val="FF0000"/>
                <w:sz w:val="24"/>
                <w:szCs w:val="24"/>
              </w:rPr>
            </w:pPr>
            <w:r w:rsidRPr="00EE1941">
              <w:rPr>
                <w:color w:val="FF0000"/>
                <w:sz w:val="24"/>
                <w:szCs w:val="24"/>
              </w:rPr>
              <w:t>1063</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39</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d2000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1306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40</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d150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41</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Pr>
                <w:rFonts w:hint="eastAsia"/>
                <w:color w:val="FF0000"/>
                <w:sz w:val="24"/>
                <w:szCs w:val="24"/>
              </w:rPr>
              <w:t>16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lastRenderedPageBreak/>
              <w:t>42</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19</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43</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25</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44</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45</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34</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46</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64</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47</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86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48</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d500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110</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49</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d600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149</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64</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D16</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1.55</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65</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D20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1.71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66</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D25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1.84</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67</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D32</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2.31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68</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D40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3.48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69</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D50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4.02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70</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D63</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4.49</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71</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D75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6.74</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72</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D90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8.80</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73</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D110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11.34</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74</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D125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13.62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75</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D140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16.48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76</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D160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23.80</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77</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D180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34.30</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78</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D200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40.72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Pr>
                <w:rFonts w:hint="eastAsia"/>
                <w:sz w:val="20"/>
                <w:szCs w:val="20"/>
              </w:rPr>
              <w:t>79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49.53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60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80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5.15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7.41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9.14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13.51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17.45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22.36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28.16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37.12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46.98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57.12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70.98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88.57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113.07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6.32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9.11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11.25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16.61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21.45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27.47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34.58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lastRenderedPageBreak/>
              <w:t>103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45.59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57.71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70.18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1.OMPa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89.04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108.80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138.90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2.84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de32</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4.43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6.67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9.32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12.01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14.03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23.38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44.24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Pr>
                <w:rFonts w:hint="eastAsia"/>
                <w:sz w:val="20"/>
                <w:szCs w:val="20"/>
              </w:rPr>
              <w:t>118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w:t>
            </w:r>
            <w:r>
              <w:rPr>
                <w:rFonts w:hint="eastAsia"/>
                <w:sz w:val="20"/>
                <w:szCs w:val="20"/>
              </w:rPr>
              <w:t>20</w:t>
            </w:r>
            <w:r w:rsidRPr="009949DF">
              <w:rPr>
                <w:sz w:val="20"/>
                <w:szCs w:val="20"/>
              </w:rPr>
              <w:t>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E300B0">
            <w:pPr>
              <w:jc w:val="center"/>
              <w:rPr>
                <w:color w:val="FF0000"/>
                <w:sz w:val="24"/>
                <w:szCs w:val="24"/>
              </w:rPr>
            </w:pPr>
            <w:r w:rsidRPr="00EC7DCA">
              <w:rPr>
                <w:color w:val="FF0000"/>
                <w:sz w:val="24"/>
                <w:szCs w:val="24"/>
              </w:rPr>
              <w:t>67.18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119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104.34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167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200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261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21.03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33.51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63.54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99.02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156.54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249.33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309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389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1.63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1.95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D32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3.19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D40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4.59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D50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6.97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D63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11.17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D75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18.06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D90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23.44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D110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35.69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17.32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24.12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50.38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78.78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123.78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200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242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319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29.29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38.70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lastRenderedPageBreak/>
              <w:t>150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D300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48.12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74.81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D500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118.25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D600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161.66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D700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198.78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D800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278.09</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D900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394.76</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D1000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556.87</w:t>
            </w:r>
          </w:p>
        </w:tc>
      </w:tr>
    </w:tbl>
    <w:p w:rsidR="00FB172D" w:rsidRPr="00CC3633" w:rsidRDefault="00FB172D" w:rsidP="00DF1CC1">
      <w:pPr>
        <w:ind w:firstLineChars="196" w:firstLine="413"/>
        <w:jc w:val="right"/>
        <w:rPr>
          <w:b/>
          <w:color w:val="FF0000"/>
        </w:rPr>
      </w:pPr>
    </w:p>
    <w:p w:rsidR="00FB172D" w:rsidRDefault="00FB172D" w:rsidP="00F44F63">
      <w:pPr>
        <w:pStyle w:val="1"/>
        <w:spacing w:beforeLines="100" w:beforeAutospacing="0" w:afterLines="50" w:afterAutospacing="0"/>
        <w:rPr>
          <w:color w:val="FF0000"/>
          <w:sz w:val="28"/>
          <w:szCs w:val="28"/>
        </w:rPr>
      </w:pPr>
      <w:bookmarkStart w:id="187" w:name="_Toc444674250"/>
      <w:bookmarkStart w:id="188" w:name="_Toc451873926"/>
      <w:bookmarkStart w:id="189" w:name="_Toc452365106"/>
      <w:bookmarkStart w:id="190" w:name="_Toc452365267"/>
      <w:bookmarkStart w:id="191" w:name="_Toc482795476"/>
      <w:r>
        <w:rPr>
          <w:rFonts w:hint="eastAsia"/>
          <w:color w:val="FF0000"/>
          <w:sz w:val="28"/>
          <w:szCs w:val="28"/>
        </w:rPr>
        <w:t>7、电杆、机柱、支柱</w:t>
      </w:r>
      <w:bookmarkEnd w:id="187"/>
      <w:bookmarkEnd w:id="188"/>
      <w:bookmarkEnd w:id="189"/>
      <w:bookmarkEnd w:id="190"/>
      <w:bookmarkEnd w:id="191"/>
    </w:p>
    <w:p w:rsidR="00811691" w:rsidRPr="00811691" w:rsidRDefault="00811691" w:rsidP="00811691">
      <w:pPr>
        <w:jc w:val="right"/>
        <w:rPr>
          <w:b/>
          <w:color w:val="FF0000"/>
        </w:rPr>
      </w:pPr>
      <w:r w:rsidRPr="00811691">
        <w:rPr>
          <w:rFonts w:hint="eastAsia"/>
          <w:b/>
          <w:color w:val="FF0000"/>
        </w:rPr>
        <w:t>注：</w:t>
      </w:r>
      <w:r w:rsidR="00233B03">
        <w:rPr>
          <w:rFonts w:hint="eastAsia"/>
          <w:b/>
          <w:color w:val="FF0000"/>
        </w:rPr>
        <w:t>本期</w:t>
      </w:r>
      <w:r w:rsidRPr="00811691">
        <w:rPr>
          <w:rFonts w:hint="eastAsia"/>
          <w:b/>
          <w:color w:val="FF0000"/>
        </w:rPr>
        <w:t>价格</w:t>
      </w:r>
      <w:r w:rsidR="00154AF8">
        <w:rPr>
          <w:rFonts w:hint="eastAsia"/>
          <w:b/>
          <w:color w:val="FF0000"/>
        </w:rPr>
        <w:t>继</w:t>
      </w:r>
      <w:r w:rsidR="00233B03">
        <w:rPr>
          <w:rFonts w:hint="eastAsia"/>
          <w:b/>
          <w:color w:val="FF0000"/>
        </w:rPr>
        <w:t>全面</w:t>
      </w:r>
      <w:r w:rsidRPr="00811691">
        <w:rPr>
          <w:rFonts w:hint="eastAsia"/>
          <w:b/>
          <w:color w:val="FF0000"/>
        </w:rPr>
        <w:t>上调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257"/>
        <w:gridCol w:w="861"/>
        <w:gridCol w:w="1821"/>
      </w:tblGrid>
      <w:tr w:rsidR="00FB172D" w:rsidTr="006A19A9">
        <w:trPr>
          <w:trHeight w:val="369"/>
        </w:trPr>
        <w:tc>
          <w:tcPr>
            <w:tcW w:w="3651" w:type="pct"/>
            <w:vAlign w:val="center"/>
          </w:tcPr>
          <w:p w:rsidR="00FB172D" w:rsidRDefault="00FB172D" w:rsidP="006A19A9">
            <w:pPr>
              <w:pStyle w:val="Default"/>
              <w:jc w:val="both"/>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33" w:type="pct"/>
            <w:vAlign w:val="center"/>
          </w:tcPr>
          <w:p w:rsidR="00FB172D" w:rsidRDefault="00FB172D" w:rsidP="006A19A9">
            <w:pPr>
              <w:pStyle w:val="Default"/>
              <w:jc w:val="center"/>
              <w:rPr>
                <w:sz w:val="20"/>
                <w:szCs w:val="20"/>
              </w:rPr>
            </w:pPr>
            <w:r>
              <w:rPr>
                <w:rFonts w:hint="eastAsia"/>
                <w:sz w:val="20"/>
                <w:szCs w:val="20"/>
              </w:rPr>
              <w:t>单位</w:t>
            </w:r>
          </w:p>
        </w:tc>
        <w:tc>
          <w:tcPr>
            <w:tcW w:w="916" w:type="pct"/>
            <w:vAlign w:val="center"/>
          </w:tcPr>
          <w:p w:rsidR="00FB172D" w:rsidRDefault="00FB172D" w:rsidP="006A19A9">
            <w:pPr>
              <w:pStyle w:val="Default"/>
              <w:jc w:val="center"/>
              <w:rPr>
                <w:sz w:val="20"/>
                <w:szCs w:val="20"/>
              </w:rPr>
            </w:pPr>
            <w:r>
              <w:rPr>
                <w:rFonts w:hint="eastAsia"/>
                <w:sz w:val="20"/>
                <w:szCs w:val="20"/>
              </w:rPr>
              <w:t>综合出厂价（元）</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383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410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438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542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603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508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572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639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12000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705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13000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1320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1607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1993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21000(</w:t>
            </w:r>
            <w:r>
              <w:rPr>
                <w:rFonts w:hint="eastAsia"/>
                <w:sz w:val="20"/>
                <w:szCs w:val="20"/>
              </w:rPr>
              <w:t>上</w:t>
            </w:r>
            <w:r>
              <w:rPr>
                <w:sz w:val="20"/>
                <w:szCs w:val="20"/>
              </w:rPr>
              <w:t>12</w:t>
            </w:r>
            <w:r>
              <w:rPr>
                <w:rFonts w:hint="eastAsia"/>
                <w:sz w:val="20"/>
                <w:szCs w:val="20"/>
              </w:rPr>
              <w:t>下</w:t>
            </w:r>
            <w:r>
              <w:rPr>
                <w:sz w:val="20"/>
                <w:szCs w:val="20"/>
              </w:rPr>
              <w:t>9)</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2747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24000(</w:t>
            </w:r>
            <w:r>
              <w:rPr>
                <w:rFonts w:hint="eastAsia"/>
                <w:sz w:val="20"/>
                <w:szCs w:val="20"/>
              </w:rPr>
              <w:t>上</w:t>
            </w:r>
            <w:r>
              <w:rPr>
                <w:sz w:val="20"/>
                <w:szCs w:val="20"/>
              </w:rPr>
              <w:t>12</w:t>
            </w:r>
            <w:r>
              <w:rPr>
                <w:rFonts w:hint="eastAsia"/>
                <w:sz w:val="20"/>
                <w:szCs w:val="20"/>
              </w:rPr>
              <w:t>中</w:t>
            </w:r>
            <w:r>
              <w:rPr>
                <w:sz w:val="20"/>
                <w:szCs w:val="20"/>
              </w:rPr>
              <w:t>6</w:t>
            </w:r>
            <w:r>
              <w:rPr>
                <w:rFonts w:hint="eastAsia"/>
                <w:sz w:val="20"/>
                <w:szCs w:val="20"/>
              </w:rPr>
              <w:t>下</w:t>
            </w:r>
            <w:r>
              <w:rPr>
                <w:sz w:val="20"/>
                <w:szCs w:val="20"/>
              </w:rPr>
              <w:t>6)</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3313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3000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576</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4500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748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1044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1070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1170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1434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1019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1221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1428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1428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1869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9000(</w:t>
            </w:r>
            <w:r>
              <w:rPr>
                <w:rFonts w:hint="eastAsia"/>
                <w:sz w:val="20"/>
                <w:szCs w:val="20"/>
              </w:rPr>
              <w:t>梢径</w:t>
            </w:r>
            <w:r>
              <w:rPr>
                <w:sz w:val="20"/>
                <w:szCs w:val="20"/>
              </w:rPr>
              <w:t>130</w:t>
            </w:r>
            <w:r>
              <w:rPr>
                <w:rFonts w:hint="eastAsia"/>
                <w:sz w:val="20"/>
                <w:szCs w:val="20"/>
              </w:rPr>
              <w:t>～</w:t>
            </w:r>
            <w:r>
              <w:rPr>
                <w:sz w:val="20"/>
                <w:szCs w:val="20"/>
              </w:rPr>
              <w:t>170)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450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lastRenderedPageBreak/>
              <w:t>钢筋混凝土电杆</w:t>
            </w:r>
            <w:r>
              <w:rPr>
                <w:sz w:val="20"/>
                <w:szCs w:val="20"/>
              </w:rPr>
              <w:t>9000(</w:t>
            </w:r>
            <w:r>
              <w:rPr>
                <w:rFonts w:hint="eastAsia"/>
                <w:sz w:val="20"/>
                <w:szCs w:val="20"/>
              </w:rPr>
              <w:t>梢径</w:t>
            </w:r>
            <w:r>
              <w:rPr>
                <w:sz w:val="20"/>
                <w:szCs w:val="20"/>
              </w:rPr>
              <w:t>180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514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12000(</w:t>
            </w:r>
            <w:r>
              <w:rPr>
                <w:rFonts w:hint="eastAsia"/>
                <w:sz w:val="20"/>
                <w:szCs w:val="20"/>
              </w:rPr>
              <w:t>梢径</w:t>
            </w:r>
            <w:r>
              <w:rPr>
                <w:sz w:val="20"/>
                <w:szCs w:val="20"/>
              </w:rPr>
              <w:t>130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735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434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600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300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1248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1297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1482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9.2+3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1521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78</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1670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93</w:t>
            </w:r>
            <w:r>
              <w:rPr>
                <w:rFonts w:hint="eastAsia"/>
                <w:sz w:val="20"/>
                <w:szCs w:val="20"/>
              </w:rPr>
              <w:t>、</w:t>
            </w:r>
            <w:r>
              <w:rPr>
                <w:sz w:val="20"/>
                <w:szCs w:val="20"/>
              </w:rPr>
              <w:t>8.2+3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1634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2852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130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3076</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170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3211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树脂管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1295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1482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9.2+3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1518</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78</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1665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93</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1632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2851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130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3076</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170-250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3210</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4546</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4795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5243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5277</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5681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6069</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6270</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6394</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6873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7173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法兰盘混凝土柱</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6564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3116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3442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3813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2358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钢筋混凝土等径支柱</w:t>
            </w:r>
            <w:r w:rsidRPr="009949DF">
              <w:rPr>
                <w:sz w:val="20"/>
                <w:szCs w:val="20"/>
              </w:rPr>
              <w:t>Φ400GQ80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2602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2674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2987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3315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2903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3222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3567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Φ400GQ120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3968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4283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GQ60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2674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GQ80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2987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GQ100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3325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3647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2980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3216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3325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3565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3893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3527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3828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4132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Φ400GQ120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4521</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4630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5084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5337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5362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5766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6250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6547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6658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7073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7482</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镀锌角钢铁塔</w:t>
            </w:r>
            <w:r w:rsidRPr="009949DF">
              <w:rPr>
                <w:sz w:val="20"/>
                <w:szCs w:val="20"/>
              </w:rPr>
              <w:t>(</w:t>
            </w:r>
            <w:r w:rsidRPr="009949DF">
              <w:rPr>
                <w:sz w:val="20"/>
                <w:szCs w:val="20"/>
              </w:rPr>
              <w:t>电力、无线通信铁塔、灯桥</w:t>
            </w:r>
            <w:r w:rsidRPr="009949DF">
              <w:rPr>
                <w:sz w:val="20"/>
                <w:szCs w:val="20"/>
              </w:rPr>
              <w:t>)</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AF388B" w:rsidP="006A19A9">
            <w:pPr>
              <w:jc w:val="center"/>
              <w:rPr>
                <w:color w:val="FF0000"/>
                <w:sz w:val="24"/>
                <w:szCs w:val="24"/>
              </w:rPr>
            </w:pPr>
            <w:r w:rsidRPr="00AF388B">
              <w:rPr>
                <w:color w:val="FF0000"/>
                <w:sz w:val="24"/>
                <w:szCs w:val="24"/>
              </w:rPr>
              <w:t>6029</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镀锌角钢钢柱、硬横梁</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AF388B" w:rsidP="006A19A9">
            <w:pPr>
              <w:jc w:val="center"/>
              <w:rPr>
                <w:color w:val="FF0000"/>
                <w:sz w:val="24"/>
                <w:szCs w:val="24"/>
              </w:rPr>
            </w:pPr>
            <w:r w:rsidRPr="00AF388B">
              <w:rPr>
                <w:color w:val="FF0000"/>
                <w:sz w:val="24"/>
                <w:szCs w:val="24"/>
              </w:rPr>
              <w:t>6020</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镀锌角钢桥钢柱、接腿、支架</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AF388B" w:rsidP="006A19A9">
            <w:pPr>
              <w:jc w:val="center"/>
              <w:rPr>
                <w:color w:val="FF0000"/>
                <w:sz w:val="24"/>
                <w:szCs w:val="24"/>
              </w:rPr>
            </w:pPr>
            <w:r w:rsidRPr="00AF388B">
              <w:rPr>
                <w:color w:val="FF0000"/>
                <w:sz w:val="24"/>
                <w:szCs w:val="24"/>
              </w:rPr>
              <w:t>6020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镀锌角钢钢管柱焊接</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6802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大限界底座框架、柜架</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6085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Φ150×8.5m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407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Φ150×10m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452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Φ150×11m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562</w:t>
            </w:r>
          </w:p>
        </w:tc>
      </w:tr>
    </w:tbl>
    <w:p w:rsidR="00FB172D" w:rsidRDefault="00FB172D" w:rsidP="00F44F63">
      <w:pPr>
        <w:pStyle w:val="1"/>
        <w:spacing w:beforeLines="100" w:beforeAutospacing="0" w:afterLines="50" w:afterAutospacing="0"/>
        <w:rPr>
          <w:color w:val="FF0000"/>
          <w:sz w:val="28"/>
          <w:szCs w:val="28"/>
        </w:rPr>
      </w:pPr>
      <w:bookmarkStart w:id="192" w:name="_Toc444674251"/>
      <w:bookmarkStart w:id="193" w:name="_Toc451873927"/>
      <w:bookmarkStart w:id="194" w:name="_Toc452365107"/>
      <w:bookmarkStart w:id="195" w:name="_Toc452365268"/>
      <w:bookmarkStart w:id="196" w:name="_Toc482795477"/>
      <w:r>
        <w:rPr>
          <w:rFonts w:hint="eastAsia"/>
          <w:color w:val="FF0000"/>
          <w:sz w:val="28"/>
          <w:szCs w:val="28"/>
        </w:rPr>
        <w:t>8、</w:t>
      </w:r>
      <w:r w:rsidRPr="002876C6">
        <w:rPr>
          <w:rFonts w:hint="eastAsia"/>
          <w:color w:val="FF0000"/>
          <w:sz w:val="28"/>
          <w:szCs w:val="28"/>
        </w:rPr>
        <w:t>接触网及电力线材、光电缆线</w:t>
      </w:r>
      <w:bookmarkEnd w:id="192"/>
      <w:bookmarkEnd w:id="193"/>
      <w:bookmarkEnd w:id="194"/>
      <w:bookmarkEnd w:id="195"/>
      <w:bookmarkEnd w:id="196"/>
    </w:p>
    <w:p w:rsidR="00FB172D" w:rsidRPr="00811691" w:rsidRDefault="00811691" w:rsidP="00FB172D">
      <w:pPr>
        <w:jc w:val="right"/>
        <w:rPr>
          <w:b/>
          <w:color w:val="FF0000"/>
        </w:rPr>
      </w:pPr>
      <w:r w:rsidRPr="00811691">
        <w:rPr>
          <w:rFonts w:hint="eastAsia"/>
          <w:color w:val="FF0000"/>
        </w:rPr>
        <w:t>注：</w:t>
      </w:r>
      <w:r w:rsidRPr="00B66DFF">
        <w:rPr>
          <w:rFonts w:hint="eastAsia"/>
          <w:color w:val="00B050"/>
        </w:rPr>
        <w:t>绿色价格下调</w:t>
      </w:r>
      <w:r w:rsidRPr="00811691">
        <w:rPr>
          <w:rFonts w:hint="eastAsia"/>
          <w:color w:val="FF0000"/>
        </w:rPr>
        <w:t>，红色价格上调</w:t>
      </w:r>
      <w:r w:rsidRPr="00B66DFF">
        <w:rPr>
          <w:rFonts w:hint="eastAsia"/>
          <w:color w:val="4A442A" w:themeColor="background2" w:themeShade="40"/>
        </w:rPr>
        <w:t>，黑色价格未调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5896"/>
        <w:gridCol w:w="1046"/>
        <w:gridCol w:w="1823"/>
      </w:tblGrid>
      <w:tr w:rsidR="00CE7DE6" w:rsidTr="00AC11D2">
        <w:trPr>
          <w:trHeight w:val="340"/>
        </w:trPr>
        <w:tc>
          <w:tcPr>
            <w:tcW w:w="591" w:type="pct"/>
            <w:vAlign w:val="center"/>
          </w:tcPr>
          <w:p w:rsidR="00CE7DE6" w:rsidRDefault="00CE7DE6" w:rsidP="00AC11D2">
            <w:pPr>
              <w:pStyle w:val="Default"/>
              <w:jc w:val="center"/>
              <w:rPr>
                <w:sz w:val="20"/>
                <w:szCs w:val="20"/>
              </w:rPr>
            </w:pPr>
            <w:bookmarkStart w:id="197" w:name="_Toc444674252"/>
            <w:bookmarkStart w:id="198" w:name="_Toc451873928"/>
            <w:bookmarkStart w:id="199" w:name="_Toc452365108"/>
            <w:bookmarkStart w:id="200" w:name="_Toc452365269"/>
            <w:r>
              <w:rPr>
                <w:rFonts w:hint="eastAsia"/>
                <w:sz w:val="20"/>
                <w:szCs w:val="20"/>
              </w:rPr>
              <w:t>序号</w:t>
            </w:r>
          </w:p>
        </w:tc>
        <w:tc>
          <w:tcPr>
            <w:tcW w:w="2966" w:type="pct"/>
            <w:vAlign w:val="center"/>
          </w:tcPr>
          <w:p w:rsidR="00CE7DE6" w:rsidRDefault="00CE7DE6" w:rsidP="00AC11D2">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26" w:type="pct"/>
            <w:vAlign w:val="center"/>
          </w:tcPr>
          <w:p w:rsidR="00CE7DE6" w:rsidRDefault="00CE7DE6" w:rsidP="00AC11D2">
            <w:pPr>
              <w:pStyle w:val="Default"/>
              <w:jc w:val="center"/>
              <w:rPr>
                <w:sz w:val="20"/>
                <w:szCs w:val="20"/>
              </w:rPr>
            </w:pPr>
            <w:r>
              <w:rPr>
                <w:rFonts w:hint="eastAsia"/>
                <w:sz w:val="20"/>
                <w:szCs w:val="20"/>
              </w:rPr>
              <w:t>单位</w:t>
            </w:r>
          </w:p>
        </w:tc>
        <w:tc>
          <w:tcPr>
            <w:tcW w:w="917" w:type="pct"/>
            <w:vAlign w:val="center"/>
          </w:tcPr>
          <w:p w:rsidR="00CE7DE6" w:rsidRDefault="00CE7DE6" w:rsidP="00AC11D2">
            <w:pPr>
              <w:pStyle w:val="Default"/>
              <w:jc w:val="center"/>
              <w:rPr>
                <w:sz w:val="20"/>
                <w:szCs w:val="20"/>
              </w:rPr>
            </w:pPr>
            <w:r>
              <w:rPr>
                <w:rFonts w:hint="eastAsia"/>
                <w:sz w:val="20"/>
                <w:szCs w:val="20"/>
              </w:rPr>
              <w:t>综合出厂价</w:t>
            </w:r>
          </w:p>
          <w:p w:rsidR="00CE7DE6" w:rsidRDefault="00CE7DE6" w:rsidP="00AC11D2">
            <w:pPr>
              <w:pStyle w:val="Default"/>
              <w:jc w:val="center"/>
              <w:rPr>
                <w:sz w:val="20"/>
                <w:szCs w:val="20"/>
              </w:rPr>
            </w:pPr>
            <w:r>
              <w:rPr>
                <w:rFonts w:hint="eastAsia"/>
                <w:sz w:val="20"/>
                <w:szCs w:val="20"/>
              </w:rPr>
              <w:t>（元）</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0.38</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0.46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0.65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4</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1.68</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5</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3.15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6</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4.19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7</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5.93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8</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9.54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9</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12.47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10</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16.03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240mm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18.97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12</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0.39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13</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0.56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14</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0.74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15</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1.33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16</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2.01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17</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4.31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18</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8.21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19</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10.77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20</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13.77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21</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19.43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22</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0.99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23</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1.86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24</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3.20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25</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1.54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26</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2.96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27</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4.90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28</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0.57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29</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1.59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30</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1.93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31</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2.57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lastRenderedPageBreak/>
              <w:t>32</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3.44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33</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4.80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34</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6.42</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35</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9.02</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36</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11.66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w:t>
            </w:r>
            <w:r w:rsidRPr="007C5B40">
              <w:rPr>
                <w:sz w:val="20"/>
                <w:szCs w:val="20"/>
              </w:rPr>
              <w:t>芯</w:t>
            </w:r>
            <w:r w:rsidRPr="007C5B40">
              <w:rPr>
                <w:sz w:val="20"/>
                <w:szCs w:val="20"/>
              </w:rPr>
              <w:t>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1.22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2.06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42</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7.63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43</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11.79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44</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15.93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45</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23.34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46</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31.96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46.43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52</w:t>
            </w:r>
          </w:p>
        </w:tc>
        <w:tc>
          <w:tcPr>
            <w:tcW w:w="2966" w:type="pct"/>
          </w:tcPr>
          <w:p w:rsidR="00CE7DE6" w:rsidRPr="007C5B40" w:rsidRDefault="00CE7DE6" w:rsidP="00AC11D2">
            <w:pPr>
              <w:pStyle w:val="Default"/>
              <w:rPr>
                <w:sz w:val="20"/>
                <w:szCs w:val="20"/>
              </w:rPr>
            </w:pPr>
            <w:r w:rsidRPr="007C5B40">
              <w:rPr>
                <w:sz w:val="20"/>
                <w:szCs w:val="20"/>
              </w:rPr>
              <w:t>铜芯玻璃丝橡皮线</w:t>
            </w:r>
            <w:r w:rsidRPr="007C5B40">
              <w:rPr>
                <w:sz w:val="20"/>
                <w:szCs w:val="20"/>
              </w:rPr>
              <w:t>BBX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0.29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0.75mm2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0.40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0.72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1.10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1.66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4.21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6.21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9.65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13.26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20.04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25.41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35.11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47.86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2</w:t>
            </w:r>
            <w:r w:rsidRPr="007C5B40">
              <w:rPr>
                <w:sz w:val="20"/>
                <w:szCs w:val="20"/>
              </w:rPr>
              <w:t>芯</w:t>
            </w:r>
            <w:r w:rsidRPr="007C5B40">
              <w:rPr>
                <w:sz w:val="20"/>
                <w:szCs w:val="20"/>
              </w:rPr>
              <w:t>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1</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0.46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71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2</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3</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5.36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3×4</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5.95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9.55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10.90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15.92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26.31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42.53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3×50</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58.71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78.84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6.79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9.64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14.99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22.90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33.26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43.23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59.71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80.53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110.58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4.05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5.60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7.27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10.63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15.50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22.55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28.46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40.06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52.53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73.44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6.42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12.89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3kV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10.34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57.33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91.70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300mm2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113.26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400mm2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144.69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110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AC11D2" w:rsidP="00AC11D2">
            <w:pPr>
              <w:jc w:val="center"/>
              <w:rPr>
                <w:rFonts w:ascii="宋体" w:cs="宋体"/>
                <w:color w:val="FF0000"/>
                <w:kern w:val="0"/>
                <w:sz w:val="20"/>
              </w:rPr>
            </w:pPr>
            <w:r w:rsidRPr="00AC11D2">
              <w:rPr>
                <w:rFonts w:ascii="宋体" w:cs="宋体"/>
                <w:color w:val="FF0000"/>
                <w:kern w:val="0"/>
                <w:sz w:val="20"/>
              </w:rPr>
              <w:t>6.79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AC11D2" w:rsidP="00AC11D2">
            <w:pPr>
              <w:autoSpaceDE w:val="0"/>
              <w:autoSpaceDN w:val="0"/>
              <w:adjustRightInd w:val="0"/>
              <w:jc w:val="center"/>
              <w:rPr>
                <w:rFonts w:ascii="宋体" w:cs="宋体"/>
                <w:color w:val="FF0000"/>
                <w:kern w:val="0"/>
                <w:sz w:val="20"/>
              </w:rPr>
            </w:pPr>
            <w:r w:rsidRPr="00AC11D2">
              <w:rPr>
                <w:rFonts w:ascii="宋体" w:cs="宋体"/>
                <w:color w:val="FF0000"/>
                <w:kern w:val="0"/>
                <w:sz w:val="20"/>
              </w:rPr>
              <w:t>13.73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AC11D2" w:rsidP="00AC11D2">
            <w:pPr>
              <w:autoSpaceDE w:val="0"/>
              <w:autoSpaceDN w:val="0"/>
              <w:adjustRightInd w:val="0"/>
              <w:jc w:val="center"/>
              <w:rPr>
                <w:rFonts w:ascii="宋体" w:cs="宋体"/>
                <w:color w:val="FF0000"/>
                <w:kern w:val="0"/>
                <w:sz w:val="20"/>
              </w:rPr>
            </w:pPr>
            <w:r w:rsidRPr="00AC11D2">
              <w:rPr>
                <w:rFonts w:ascii="宋体" w:cs="宋体"/>
                <w:color w:val="FF0000"/>
                <w:kern w:val="0"/>
                <w:sz w:val="20"/>
              </w:rPr>
              <w:t>21.74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25.89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35.01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43.88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8.87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17.40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24.88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34.49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43.60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62.05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90mm2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218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3×6+1×4mm2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12.19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19.85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26.43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31.33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40.62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75.01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94.44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3×95</w:t>
            </w:r>
            <w:r w:rsidRPr="007C5B40">
              <w:rPr>
                <w:sz w:val="20"/>
                <w:szCs w:val="20"/>
              </w:rPr>
              <w:t>＋</w:t>
            </w:r>
            <w:r w:rsidRPr="007C5B40">
              <w:rPr>
                <w:sz w:val="20"/>
                <w:szCs w:val="20"/>
              </w:rPr>
              <w:t xml:space="preserve">1×50mm2 </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137.11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178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277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14.22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20.44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29.79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43.65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57.32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78.24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106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152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184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149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232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291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18.06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26.44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36.26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51.38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66.20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91.25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124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209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315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4×240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10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13.36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15.97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18.56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24.30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26.04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36.41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72.16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82.16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94.80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121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155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191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221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364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179</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5.00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180</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6.16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181</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8.08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182</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9.99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183</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11.76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184</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13.77</w:t>
            </w:r>
          </w:p>
        </w:tc>
      </w:tr>
      <w:tr w:rsidR="00CE7DE6" w:rsidRPr="007C5B40" w:rsidTr="00AC11D2">
        <w:trPr>
          <w:trHeight w:val="340"/>
        </w:trPr>
        <w:tc>
          <w:tcPr>
            <w:tcW w:w="591" w:type="pct"/>
          </w:tcPr>
          <w:p w:rsidR="00CE7DE6" w:rsidRPr="004642D7" w:rsidRDefault="00CE7DE6" w:rsidP="00AC11D2">
            <w:pPr>
              <w:pStyle w:val="Default"/>
              <w:jc w:val="center"/>
              <w:rPr>
                <w:sz w:val="20"/>
                <w:szCs w:val="20"/>
              </w:rPr>
            </w:pPr>
            <w:r w:rsidRPr="004642D7">
              <w:rPr>
                <w:rFonts w:hint="eastAsia"/>
                <w:sz w:val="20"/>
                <w:szCs w:val="20"/>
              </w:rPr>
              <w:t>185</w:t>
            </w:r>
          </w:p>
        </w:tc>
        <w:tc>
          <w:tcPr>
            <w:tcW w:w="2966" w:type="pct"/>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185mm2</w:t>
            </w:r>
          </w:p>
        </w:tc>
        <w:tc>
          <w:tcPr>
            <w:tcW w:w="526" w:type="pct"/>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17.81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21.72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35mm2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188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19.99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70mm2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26.78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95mm2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35.66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120mm2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43.97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59.40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185mm2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72.82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93.49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KYV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7.14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4.87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6.0mm2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6.42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11.27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14.28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18.84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18.41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29.53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26.13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36.30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12.53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11.40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14.70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6.49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17.39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11.94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16.15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10</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15.26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20.56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26.05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14.94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17.39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22.80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11.98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15.91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19.49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26.62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19.23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29.24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双沟铜电车线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46.72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铜银合金电车线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46.72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硬铜绞线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青铜硬绞线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20.79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19.73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4A02E3" w:rsidRDefault="007B7B65" w:rsidP="00AC11D2">
            <w:pPr>
              <w:autoSpaceDE w:val="0"/>
              <w:autoSpaceDN w:val="0"/>
              <w:adjustRightInd w:val="0"/>
              <w:jc w:val="center"/>
              <w:rPr>
                <w:rFonts w:ascii="宋体" w:cs="宋体"/>
                <w:color w:val="00B050"/>
                <w:kern w:val="0"/>
                <w:sz w:val="20"/>
              </w:rPr>
            </w:pPr>
            <w:r w:rsidRPr="007B7B65">
              <w:rPr>
                <w:rFonts w:ascii="宋体" w:cs="宋体"/>
                <w:color w:val="00B050"/>
                <w:kern w:val="0"/>
                <w:sz w:val="20"/>
              </w:rPr>
              <w:t>41.58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软圆铜线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4A02E3" w:rsidRDefault="007B7B65" w:rsidP="00AC11D2">
            <w:pPr>
              <w:autoSpaceDE w:val="0"/>
              <w:autoSpaceDN w:val="0"/>
              <w:adjustRightInd w:val="0"/>
              <w:jc w:val="center"/>
              <w:rPr>
                <w:rFonts w:ascii="宋体" w:cs="宋体"/>
                <w:color w:val="00B050"/>
                <w:kern w:val="0"/>
                <w:sz w:val="20"/>
              </w:rPr>
            </w:pPr>
            <w:r w:rsidRPr="007B7B65">
              <w:rPr>
                <w:rFonts w:ascii="宋体" w:cs="宋体"/>
                <w:color w:val="00B050"/>
                <w:kern w:val="0"/>
                <w:sz w:val="20"/>
              </w:rPr>
              <w:t>41.58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镀铝锌铁线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4A02E3"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裸铜线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00B050"/>
                <w:kern w:val="0"/>
                <w:sz w:val="20"/>
              </w:rPr>
            </w:pPr>
            <w:r w:rsidRPr="007B7B65">
              <w:rPr>
                <w:rFonts w:ascii="宋体" w:cs="宋体"/>
                <w:color w:val="00B050"/>
                <w:kern w:val="0"/>
                <w:sz w:val="20"/>
              </w:rPr>
              <w:t>41.58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6.51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6.98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11.74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13.08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6.83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16.13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37.26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15.27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18.32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27.22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14.31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16.44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22.95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38.28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HEYFL03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42.42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14.94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19.92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24.53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16.62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25.43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28.70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D07C2B">
            <w:pPr>
              <w:autoSpaceDE w:val="0"/>
              <w:autoSpaceDN w:val="0"/>
              <w:adjustRightInd w:val="0"/>
              <w:jc w:val="center"/>
              <w:rPr>
                <w:rFonts w:ascii="宋体" w:cs="宋体"/>
                <w:color w:val="FF0000"/>
                <w:kern w:val="0"/>
                <w:sz w:val="20"/>
              </w:rPr>
            </w:pPr>
            <w:r w:rsidRPr="00D07C2B">
              <w:rPr>
                <w:rFonts w:ascii="宋体" w:cs="宋体"/>
                <w:color w:val="FF0000"/>
                <w:kern w:val="0"/>
                <w:sz w:val="20"/>
              </w:rPr>
              <w:t>22.84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40.90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55.60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35.37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10.40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15.02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21.40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26.68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11.64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16.38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19.62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14.38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14.28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19.06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26.43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15.64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20.85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28.93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27.71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39.20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53.76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37.72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56.32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100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11.64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10.69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14.14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17.93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12.89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16.02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21.28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16.66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19.43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26.68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33.40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3.74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7.29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8.25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8.33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11.70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13.16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9.95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12.04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14.47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18.09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13.04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17.33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21.49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25.22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22.60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w:t>
            </w:r>
            <w:r>
              <w:rPr>
                <w:rFonts w:hint="eastAsia"/>
                <w:sz w:val="20"/>
                <w:szCs w:val="20"/>
              </w:rPr>
              <w:t>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w:t>
            </w:r>
            <w:r>
              <w:rPr>
                <w:rFonts w:ascii="SimSun" w:hAnsi="SimSun" w:cs="SimSun" w:hint="eastAsia"/>
                <w:color w:val="000000"/>
                <w:kern w:val="0"/>
                <w:sz w:val="20"/>
              </w:rPr>
              <w:t>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27.13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37.67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43.49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4.44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4.94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6.08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8.65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8.38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10.97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9.56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11.97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15.97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15.59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21.46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27.85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26.42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37.61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53.18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7.57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9.79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14.17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18.59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21.52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38.40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7.48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10.60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13.05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20.61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HPYV-160kHz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7.10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w:t>
            </w:r>
            <w:r>
              <w:rPr>
                <w:rFonts w:ascii="SimSun" w:hAnsi="SimSun" w:cs="SimSun" w:hint="eastAsia"/>
                <w:color w:val="000000"/>
                <w:kern w:val="0"/>
                <w:sz w:val="20"/>
              </w:rPr>
              <w:t xml:space="preserve"> </w:t>
            </w:r>
            <w:r w:rsidRPr="007C5B40">
              <w:rPr>
                <w:rFonts w:ascii="SimSun" w:hAnsi="SimSun" w:cs="SimSun"/>
                <w:color w:val="000000"/>
                <w:kern w:val="0"/>
                <w:sz w:val="20"/>
              </w:rPr>
              <w:t>22×0.5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33×0.5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63×0.5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78×0.5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9.86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jc w:val="center"/>
              <w:rPr>
                <w:rFonts w:ascii="宋体" w:cs="宋体"/>
                <w:color w:val="FF0000"/>
                <w:kern w:val="0"/>
                <w:sz w:val="20"/>
              </w:rPr>
            </w:pPr>
            <w:r w:rsidRPr="003B548E">
              <w:rPr>
                <w:rFonts w:ascii="宋体" w:cs="宋体"/>
                <w:color w:val="FF0000"/>
                <w:kern w:val="0"/>
                <w:sz w:val="20"/>
              </w:rPr>
              <w:t>11.10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93×0.5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12.12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104×0.5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13.49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126×0.5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205×0.5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27.99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210×0.5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27.99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400MHz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40.17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150MHz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33.91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11.04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14.70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18.52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20.33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22.95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24.27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25.72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26.07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3B548E">
            <w:pPr>
              <w:autoSpaceDE w:val="0"/>
              <w:autoSpaceDN w:val="0"/>
              <w:adjustRightInd w:val="0"/>
              <w:jc w:val="center"/>
              <w:rPr>
                <w:rFonts w:ascii="宋体" w:cs="宋体"/>
                <w:color w:val="FF0000"/>
                <w:kern w:val="0"/>
                <w:sz w:val="20"/>
              </w:rPr>
            </w:pPr>
            <w:r>
              <w:rPr>
                <w:rFonts w:ascii="宋体" w:cs="宋体" w:hint="eastAsia"/>
                <w:color w:val="FF0000"/>
                <w:kern w:val="0"/>
                <w:sz w:val="20"/>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18.59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19.30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19.80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23.46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24.82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31.93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36.75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38.76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40.71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45.70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18.03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19.43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21.73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22.47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25.95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26.85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28.45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31.46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33.97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35.62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617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36.74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44.60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47.04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47.78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51.71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10.48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12.06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13.76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13.86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14.23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17.16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18.32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19.77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21.21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21.88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23.38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33</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24.98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37</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27.82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30.82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31.30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34.47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33.97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40.84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42.53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LEU-BSA23(1×2×1.53)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7.15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点式数据传输应答器专用电缆</w:t>
            </w:r>
            <w:r w:rsidRPr="007C5B40">
              <w:rPr>
                <w:rFonts w:ascii="SimSun" w:hAnsi="SimSun" w:cs="SimSun"/>
                <w:color w:val="000000"/>
                <w:kern w:val="0"/>
                <w:sz w:val="20"/>
              </w:rPr>
              <w:t>LEU-BSA23(1×4×1.53)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8.71</w:t>
            </w:r>
          </w:p>
        </w:tc>
      </w:tr>
    </w:tbl>
    <w:p w:rsidR="00FB172D" w:rsidRDefault="00FB172D" w:rsidP="00F44F63">
      <w:pPr>
        <w:pStyle w:val="1"/>
        <w:spacing w:beforeLines="100" w:beforeAutospacing="0" w:afterLines="50" w:afterAutospacing="0"/>
        <w:rPr>
          <w:color w:val="FF0000"/>
          <w:sz w:val="28"/>
          <w:szCs w:val="28"/>
        </w:rPr>
      </w:pPr>
      <w:bookmarkStart w:id="201" w:name="_Toc482795478"/>
      <w:r>
        <w:rPr>
          <w:rFonts w:hint="eastAsia"/>
          <w:color w:val="FF0000"/>
          <w:sz w:val="28"/>
          <w:szCs w:val="28"/>
        </w:rPr>
        <w:t>9、动力、润滑油、气体、水电</w:t>
      </w:r>
      <w:bookmarkEnd w:id="197"/>
      <w:bookmarkEnd w:id="198"/>
      <w:bookmarkEnd w:id="199"/>
      <w:bookmarkEnd w:id="200"/>
      <w:bookmarkEnd w:id="20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225"/>
        <w:gridCol w:w="1224"/>
        <w:gridCol w:w="1224"/>
        <w:gridCol w:w="1224"/>
        <w:gridCol w:w="1224"/>
        <w:gridCol w:w="1224"/>
        <w:gridCol w:w="1224"/>
        <w:gridCol w:w="1222"/>
      </w:tblGrid>
      <w:tr w:rsidR="00FB172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Pr>
                <w:rFonts w:hint="eastAsia"/>
                <w:sz w:val="18"/>
                <w:szCs w:val="18"/>
              </w:rPr>
              <w:t>价格</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Pr>
                <w:rFonts w:hint="eastAsia"/>
                <w:sz w:val="18"/>
                <w:szCs w:val="18"/>
              </w:rPr>
              <w:t>价格</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8.67</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DD0C30">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工业用</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7.32</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3C3EC1">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93#</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9</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3C3EC1">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7.32</w:t>
            </w:r>
          </w:p>
        </w:tc>
      </w:tr>
      <w:tr w:rsidR="0027057D" w:rsidRPr="00C8116F" w:rsidTr="003C3EC1">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3C3EC1">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97#</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9.46</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3C3EC1">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7.52</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27057D" w:rsidRDefault="0027057D" w:rsidP="00DD0C30">
            <w:pPr>
              <w:jc w:val="center"/>
              <w:rPr>
                <w:sz w:val="18"/>
                <w:szCs w:val="18"/>
              </w:rPr>
            </w:pPr>
            <w:r w:rsidRPr="0027057D">
              <w:rPr>
                <w:rFonts w:hint="eastAsia"/>
                <w:sz w:val="18"/>
                <w:szCs w:val="18"/>
              </w:rPr>
              <w:t>煤</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T</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550</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电</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1-10KV</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sz w:val="18"/>
                <w:szCs w:val="18"/>
              </w:rPr>
              <w:t>K</w:t>
            </w:r>
            <w:r>
              <w:rPr>
                <w:rFonts w:hint="eastAsia"/>
                <w:sz w:val="18"/>
                <w:szCs w:val="18"/>
              </w:rPr>
              <w:t>w.h</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0.79</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水</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立方</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5A7396">
            <w:pPr>
              <w:jc w:val="center"/>
              <w:rPr>
                <w:sz w:val="18"/>
                <w:szCs w:val="18"/>
              </w:rPr>
            </w:pPr>
            <w:r>
              <w:rPr>
                <w:rFonts w:hint="eastAsia"/>
                <w:sz w:val="18"/>
                <w:szCs w:val="18"/>
              </w:rPr>
              <w:t>5.</w:t>
            </w:r>
            <w:r w:rsidR="005A7396">
              <w:rPr>
                <w:rFonts w:hint="eastAsia"/>
                <w:sz w:val="18"/>
                <w:szCs w:val="18"/>
              </w:rPr>
              <w:t>95</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电</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1KV</w:t>
            </w:r>
            <w:r>
              <w:rPr>
                <w:rFonts w:hint="eastAsia"/>
                <w:sz w:val="18"/>
                <w:szCs w:val="18"/>
              </w:rPr>
              <w:t>以下</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sz w:val="18"/>
                <w:szCs w:val="18"/>
              </w:rPr>
              <w:t>K</w:t>
            </w:r>
            <w:r>
              <w:rPr>
                <w:rFonts w:hint="eastAsia"/>
                <w:sz w:val="18"/>
                <w:szCs w:val="18"/>
              </w:rPr>
              <w:t>w.h</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0.83</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乙炔气</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立方</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14</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液化石油气</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钢瓶装</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6</w:t>
            </w:r>
          </w:p>
        </w:tc>
      </w:tr>
      <w:tr w:rsidR="0027057D" w:rsidRPr="00C8116F" w:rsidTr="0027057D">
        <w:trPr>
          <w:trHeight w:val="57"/>
          <w:jc w:val="center"/>
        </w:trPr>
        <w:tc>
          <w:tcPr>
            <w:tcW w:w="5000" w:type="pct"/>
            <w:gridSpan w:val="8"/>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27057D" w:rsidRDefault="0027057D" w:rsidP="0027057D">
            <w:pPr>
              <w:jc w:val="right"/>
              <w:rPr>
                <w:b/>
                <w:sz w:val="18"/>
                <w:szCs w:val="18"/>
              </w:rPr>
            </w:pPr>
            <w:r w:rsidRPr="0027057D">
              <w:rPr>
                <w:rFonts w:hint="eastAsia"/>
                <w:b/>
                <w:sz w:val="18"/>
                <w:szCs w:val="18"/>
              </w:rPr>
              <w:t>注：价格含税</w:t>
            </w:r>
          </w:p>
        </w:tc>
      </w:tr>
    </w:tbl>
    <w:p w:rsidR="00FB172D" w:rsidRDefault="00FB172D" w:rsidP="00F44F63">
      <w:pPr>
        <w:pStyle w:val="1"/>
        <w:spacing w:beforeLines="100" w:beforeAutospacing="0" w:afterLines="50" w:afterAutospacing="0"/>
        <w:rPr>
          <w:color w:val="FF0000"/>
          <w:sz w:val="28"/>
          <w:szCs w:val="28"/>
        </w:rPr>
      </w:pPr>
      <w:bookmarkStart w:id="202" w:name="_Toc444674254"/>
      <w:bookmarkStart w:id="203" w:name="_Toc451873930"/>
      <w:bookmarkStart w:id="204" w:name="_Toc452365110"/>
      <w:bookmarkStart w:id="205" w:name="_Toc452365271"/>
      <w:bookmarkStart w:id="206" w:name="_Toc482795479"/>
      <w:r>
        <w:rPr>
          <w:rFonts w:hint="eastAsia"/>
          <w:color w:val="FF0000"/>
          <w:sz w:val="28"/>
          <w:szCs w:val="28"/>
        </w:rPr>
        <w:lastRenderedPageBreak/>
        <w:t>1</w:t>
      </w:r>
      <w:r w:rsidR="006A19A9">
        <w:rPr>
          <w:rFonts w:hint="eastAsia"/>
          <w:color w:val="FF0000"/>
          <w:sz w:val="28"/>
          <w:szCs w:val="28"/>
        </w:rPr>
        <w:t>0</w:t>
      </w:r>
      <w:r>
        <w:rPr>
          <w:rFonts w:hint="eastAsia"/>
          <w:color w:val="FF0000"/>
          <w:sz w:val="28"/>
          <w:szCs w:val="28"/>
        </w:rPr>
        <w:t>、其他材料综合价（管桩、土工、火工品、接触线）</w:t>
      </w:r>
      <w:bookmarkEnd w:id="202"/>
      <w:bookmarkEnd w:id="203"/>
      <w:bookmarkEnd w:id="204"/>
      <w:bookmarkEnd w:id="205"/>
      <w:bookmarkEnd w:id="206"/>
    </w:p>
    <w:p w:rsidR="00F01C21" w:rsidRPr="00657C14" w:rsidRDefault="00F01C21" w:rsidP="00F01C21">
      <w:pPr>
        <w:rPr>
          <w:b/>
        </w:rPr>
      </w:pPr>
      <w:r w:rsidRPr="00657C14">
        <w:rPr>
          <w:rFonts w:hint="eastAsia"/>
          <w:b/>
          <w:color w:val="FF0000"/>
        </w:rPr>
        <w:t>注：</w:t>
      </w:r>
      <w:r w:rsidR="00657C14">
        <w:rPr>
          <w:rFonts w:hint="eastAsia"/>
          <w:b/>
          <w:color w:val="FF0000"/>
        </w:rPr>
        <w:t>红色</w:t>
      </w:r>
      <w:r w:rsidRPr="00657C14">
        <w:rPr>
          <w:rFonts w:hint="eastAsia"/>
          <w:b/>
          <w:color w:val="FF0000"/>
        </w:rPr>
        <w:t>价格</w:t>
      </w:r>
      <w:r w:rsidR="00657C14" w:rsidRPr="00657C14">
        <w:rPr>
          <w:rFonts w:hint="eastAsia"/>
          <w:b/>
          <w:color w:val="FF0000"/>
        </w:rPr>
        <w:t>上</w:t>
      </w:r>
      <w:r w:rsidRPr="00657C14">
        <w:rPr>
          <w:rFonts w:hint="eastAsia"/>
          <w:b/>
          <w:color w:val="FF0000"/>
        </w:rPr>
        <w:t>调</w:t>
      </w:r>
      <w:r w:rsidR="00657C14">
        <w:rPr>
          <w:rFonts w:hint="eastAsia"/>
          <w:b/>
          <w:color w:val="FF0000"/>
        </w:rPr>
        <w:t>，</w:t>
      </w:r>
      <w:r w:rsidR="00657C14" w:rsidRPr="00657C14">
        <w:rPr>
          <w:rFonts w:hint="eastAsia"/>
          <w:b/>
          <w:color w:val="00B050"/>
        </w:rPr>
        <w:t>绿色价格下调</w:t>
      </w:r>
      <w:r w:rsidR="00657C14">
        <w:rPr>
          <w:rFonts w:hint="eastAsia"/>
          <w:b/>
          <w:color w:val="FF0000"/>
        </w:rPr>
        <w:t>，</w:t>
      </w:r>
      <w:r w:rsidR="00657C14" w:rsidRPr="00657C14">
        <w:rPr>
          <w:rFonts w:hint="eastAsia"/>
          <w:b/>
        </w:rPr>
        <w:t>黑色价格未变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3"/>
        <w:gridCol w:w="5132"/>
        <w:gridCol w:w="1189"/>
        <w:gridCol w:w="2485"/>
      </w:tblGrid>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序号</w:t>
            </w:r>
          </w:p>
        </w:tc>
        <w:tc>
          <w:tcPr>
            <w:tcW w:w="2582" w:type="pct"/>
          </w:tcPr>
          <w:p w:rsidR="00FB172D" w:rsidRDefault="00FB172D" w:rsidP="00F01C21">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98" w:type="pct"/>
          </w:tcPr>
          <w:p w:rsidR="00FB172D" w:rsidRDefault="00FB172D" w:rsidP="00DD0C30">
            <w:pPr>
              <w:pStyle w:val="Default"/>
              <w:jc w:val="center"/>
              <w:rPr>
                <w:sz w:val="20"/>
                <w:szCs w:val="20"/>
              </w:rPr>
            </w:pPr>
            <w:r>
              <w:rPr>
                <w:rFonts w:hint="eastAsia"/>
                <w:sz w:val="20"/>
                <w:szCs w:val="20"/>
              </w:rPr>
              <w:t>单位</w:t>
            </w:r>
          </w:p>
        </w:tc>
        <w:tc>
          <w:tcPr>
            <w:tcW w:w="1250" w:type="pct"/>
          </w:tcPr>
          <w:p w:rsidR="00FB172D" w:rsidRDefault="00FB172D" w:rsidP="00DD0C30">
            <w:pPr>
              <w:pStyle w:val="Default"/>
              <w:jc w:val="center"/>
              <w:rPr>
                <w:sz w:val="20"/>
                <w:szCs w:val="20"/>
              </w:rPr>
            </w:pPr>
            <w:r>
              <w:rPr>
                <w:rFonts w:hint="eastAsia"/>
                <w:sz w:val="20"/>
                <w:szCs w:val="20"/>
              </w:rPr>
              <w:t>综合出厂价（元）</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d400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74.97</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d400 </w:t>
            </w:r>
            <w:r>
              <w:rPr>
                <w:rFonts w:hint="eastAsia"/>
                <w:sz w:val="20"/>
                <w:szCs w:val="20"/>
              </w:rPr>
              <w:t>δ</w:t>
            </w:r>
            <w:r>
              <w:rPr>
                <w:sz w:val="20"/>
                <w:szCs w:val="20"/>
              </w:rPr>
              <w:t>=95</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85.45</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3</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d550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113.06</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4</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d500 </w:t>
            </w:r>
            <w:r>
              <w:rPr>
                <w:rFonts w:hint="eastAsia"/>
                <w:sz w:val="20"/>
                <w:szCs w:val="20"/>
              </w:rPr>
              <w:t>δ</w:t>
            </w:r>
            <w:r>
              <w:rPr>
                <w:sz w:val="20"/>
                <w:szCs w:val="20"/>
              </w:rPr>
              <w:t>=100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128.60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5</w:t>
            </w:r>
          </w:p>
        </w:tc>
        <w:tc>
          <w:tcPr>
            <w:tcW w:w="2582" w:type="pct"/>
          </w:tcPr>
          <w:p w:rsidR="00FB172D" w:rsidRDefault="00FB172D" w:rsidP="00F01C21">
            <w:pPr>
              <w:pStyle w:val="Default"/>
              <w:rPr>
                <w:sz w:val="20"/>
                <w:szCs w:val="20"/>
              </w:rPr>
            </w:pPr>
            <w:r>
              <w:rPr>
                <w:rFonts w:hint="eastAsia"/>
                <w:sz w:val="20"/>
                <w:szCs w:val="20"/>
              </w:rPr>
              <w:t>钢筋混凝土方桩</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3</w:t>
            </w:r>
          </w:p>
        </w:tc>
        <w:tc>
          <w:tcPr>
            <w:tcW w:w="1250" w:type="pct"/>
          </w:tcPr>
          <w:p w:rsidR="00FB172D" w:rsidRPr="00D70C29" w:rsidRDefault="00EA7A7B" w:rsidP="00D70C29">
            <w:pPr>
              <w:pStyle w:val="Default"/>
              <w:jc w:val="center"/>
              <w:rPr>
                <w:color w:val="FF0000"/>
                <w:sz w:val="20"/>
                <w:szCs w:val="20"/>
              </w:rPr>
            </w:pPr>
            <w:r w:rsidRPr="00EA7A7B">
              <w:rPr>
                <w:color w:val="FF0000"/>
                <w:sz w:val="20"/>
                <w:szCs w:val="20"/>
              </w:rPr>
              <w:t>733.80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6</w:t>
            </w:r>
          </w:p>
        </w:tc>
        <w:tc>
          <w:tcPr>
            <w:tcW w:w="2582" w:type="pct"/>
          </w:tcPr>
          <w:p w:rsidR="00FB172D" w:rsidRDefault="00FB172D" w:rsidP="00F01C21">
            <w:pPr>
              <w:pStyle w:val="Default"/>
              <w:rPr>
                <w:sz w:val="20"/>
                <w:szCs w:val="20"/>
              </w:rPr>
            </w:pPr>
            <w:r>
              <w:rPr>
                <w:rFonts w:hint="eastAsia"/>
                <w:sz w:val="20"/>
                <w:szCs w:val="20"/>
              </w:rPr>
              <w:t>冷拉中碳结构钢丝Φ</w:t>
            </w:r>
            <w:r>
              <w:rPr>
                <w:sz w:val="20"/>
                <w:szCs w:val="20"/>
              </w:rPr>
              <w:t>1</w:t>
            </w:r>
            <w:r>
              <w:rPr>
                <w:rFonts w:hint="eastAsia"/>
                <w:sz w:val="20"/>
                <w:szCs w:val="20"/>
              </w:rPr>
              <w:t>～</w:t>
            </w:r>
            <w:r>
              <w:rPr>
                <w:sz w:val="20"/>
                <w:szCs w:val="20"/>
              </w:rPr>
              <w:t>2</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3.52</w:t>
            </w:r>
          </w:p>
        </w:tc>
      </w:tr>
      <w:tr w:rsidR="00D70C29" w:rsidTr="00F01C21">
        <w:trPr>
          <w:trHeight w:val="100"/>
        </w:trPr>
        <w:tc>
          <w:tcPr>
            <w:tcW w:w="570" w:type="pct"/>
          </w:tcPr>
          <w:p w:rsidR="00D70C29" w:rsidRDefault="00D70C29" w:rsidP="00DD0C30">
            <w:pPr>
              <w:pStyle w:val="Default"/>
              <w:jc w:val="center"/>
              <w:rPr>
                <w:sz w:val="20"/>
                <w:szCs w:val="20"/>
              </w:rPr>
            </w:pPr>
            <w:r>
              <w:rPr>
                <w:sz w:val="20"/>
                <w:szCs w:val="20"/>
              </w:rPr>
              <w:t>7</w:t>
            </w:r>
          </w:p>
        </w:tc>
        <w:tc>
          <w:tcPr>
            <w:tcW w:w="2582" w:type="pct"/>
          </w:tcPr>
          <w:p w:rsidR="00D70C29" w:rsidRDefault="00D70C29" w:rsidP="00F01C21">
            <w:pPr>
              <w:pStyle w:val="Default"/>
              <w:rPr>
                <w:sz w:val="20"/>
                <w:szCs w:val="20"/>
              </w:rPr>
            </w:pPr>
            <w:r>
              <w:rPr>
                <w:rFonts w:hint="eastAsia"/>
                <w:sz w:val="20"/>
                <w:szCs w:val="20"/>
              </w:rPr>
              <w:t>冷拉结构钢丝</w:t>
            </w:r>
            <w:r>
              <w:rPr>
                <w:sz w:val="20"/>
                <w:szCs w:val="20"/>
              </w:rPr>
              <w:t xml:space="preserve">40CrMn </w:t>
            </w:r>
            <w:r>
              <w:rPr>
                <w:rFonts w:hint="eastAsia"/>
                <w:sz w:val="20"/>
                <w:szCs w:val="20"/>
              </w:rPr>
              <w:t>Φ</w:t>
            </w:r>
            <w:r>
              <w:rPr>
                <w:sz w:val="20"/>
                <w:szCs w:val="20"/>
              </w:rPr>
              <w:t>0.5</w:t>
            </w:r>
          </w:p>
        </w:tc>
        <w:tc>
          <w:tcPr>
            <w:tcW w:w="598" w:type="pct"/>
          </w:tcPr>
          <w:p w:rsidR="00D70C29" w:rsidRDefault="00D70C29" w:rsidP="00F01C21">
            <w:pPr>
              <w:pStyle w:val="Default"/>
              <w:jc w:val="center"/>
              <w:rPr>
                <w:sz w:val="20"/>
                <w:szCs w:val="20"/>
              </w:rPr>
            </w:pPr>
            <w:r>
              <w:rPr>
                <w:sz w:val="20"/>
                <w:szCs w:val="20"/>
              </w:rPr>
              <w:t>kg</w:t>
            </w:r>
          </w:p>
        </w:tc>
        <w:tc>
          <w:tcPr>
            <w:tcW w:w="1250" w:type="pct"/>
          </w:tcPr>
          <w:p w:rsidR="00D70C29" w:rsidRPr="00D70C29" w:rsidRDefault="00EA7A7B" w:rsidP="008D2CC4">
            <w:pPr>
              <w:pStyle w:val="Default"/>
              <w:jc w:val="center"/>
              <w:rPr>
                <w:color w:val="FF0000"/>
                <w:sz w:val="20"/>
                <w:szCs w:val="20"/>
              </w:rPr>
            </w:pPr>
            <w:r w:rsidRPr="00EA7A7B">
              <w:rPr>
                <w:color w:val="FF0000"/>
                <w:sz w:val="20"/>
                <w:szCs w:val="20"/>
              </w:rPr>
              <w:t>3.52</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8</w:t>
            </w:r>
          </w:p>
        </w:tc>
        <w:tc>
          <w:tcPr>
            <w:tcW w:w="2582" w:type="pct"/>
          </w:tcPr>
          <w:p w:rsidR="00FB172D" w:rsidRDefault="00FB172D" w:rsidP="00F01C21">
            <w:pPr>
              <w:pStyle w:val="Default"/>
              <w:rPr>
                <w:sz w:val="20"/>
                <w:szCs w:val="20"/>
              </w:rPr>
            </w:pPr>
            <w:r>
              <w:rPr>
                <w:rFonts w:hint="eastAsia"/>
                <w:sz w:val="20"/>
                <w:szCs w:val="20"/>
              </w:rPr>
              <w:t>冷拉低碳钢丝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2.90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9</w:t>
            </w:r>
          </w:p>
        </w:tc>
        <w:tc>
          <w:tcPr>
            <w:tcW w:w="2582" w:type="pct"/>
          </w:tcPr>
          <w:p w:rsidR="00FB172D" w:rsidRDefault="00FB172D" w:rsidP="00F01C21">
            <w:pPr>
              <w:pStyle w:val="Default"/>
              <w:rPr>
                <w:sz w:val="20"/>
                <w:szCs w:val="20"/>
              </w:rPr>
            </w:pPr>
            <w:r>
              <w:rPr>
                <w:rFonts w:hint="eastAsia"/>
                <w:sz w:val="20"/>
                <w:szCs w:val="20"/>
              </w:rPr>
              <w:t>预应力钢丝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3.19</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10</w:t>
            </w:r>
          </w:p>
        </w:tc>
        <w:tc>
          <w:tcPr>
            <w:tcW w:w="2582" w:type="pct"/>
          </w:tcPr>
          <w:p w:rsidR="00FB172D" w:rsidRDefault="00FB172D" w:rsidP="00F01C21">
            <w:pPr>
              <w:pStyle w:val="Default"/>
              <w:rPr>
                <w:sz w:val="20"/>
                <w:szCs w:val="20"/>
              </w:rPr>
            </w:pPr>
            <w:r>
              <w:rPr>
                <w:rFonts w:hint="eastAsia"/>
                <w:sz w:val="20"/>
                <w:szCs w:val="20"/>
              </w:rPr>
              <w:t>预应力钢绞线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3.77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11</w:t>
            </w:r>
          </w:p>
        </w:tc>
        <w:tc>
          <w:tcPr>
            <w:tcW w:w="2582" w:type="pct"/>
          </w:tcPr>
          <w:p w:rsidR="00FB172D" w:rsidRDefault="00FB172D" w:rsidP="00F01C21">
            <w:pPr>
              <w:pStyle w:val="Default"/>
              <w:rPr>
                <w:sz w:val="20"/>
                <w:szCs w:val="20"/>
              </w:rPr>
            </w:pPr>
            <w:r>
              <w:rPr>
                <w:rFonts w:hint="eastAsia"/>
                <w:sz w:val="20"/>
                <w:szCs w:val="20"/>
              </w:rPr>
              <w:t>镀锌钢绞线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D70C29">
            <w:pPr>
              <w:pStyle w:val="Default"/>
              <w:jc w:val="center"/>
              <w:rPr>
                <w:color w:val="FF0000"/>
                <w:sz w:val="20"/>
                <w:szCs w:val="20"/>
              </w:rPr>
            </w:pPr>
            <w:r w:rsidRPr="00EA7A7B">
              <w:rPr>
                <w:color w:val="FF0000"/>
                <w:sz w:val="20"/>
                <w:szCs w:val="20"/>
              </w:rPr>
              <w:t>4.46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12</w:t>
            </w:r>
          </w:p>
        </w:tc>
        <w:tc>
          <w:tcPr>
            <w:tcW w:w="2582" w:type="pct"/>
          </w:tcPr>
          <w:p w:rsidR="00FB172D" w:rsidRDefault="00FB172D" w:rsidP="00F01C21">
            <w:pPr>
              <w:pStyle w:val="Default"/>
              <w:rPr>
                <w:sz w:val="20"/>
                <w:szCs w:val="20"/>
              </w:rPr>
            </w:pPr>
            <w:r>
              <w:rPr>
                <w:rFonts w:hint="eastAsia"/>
                <w:sz w:val="20"/>
                <w:szCs w:val="20"/>
              </w:rPr>
              <w:t>组合钢模板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4.17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13</w:t>
            </w:r>
          </w:p>
        </w:tc>
        <w:tc>
          <w:tcPr>
            <w:tcW w:w="2582" w:type="pct"/>
          </w:tcPr>
          <w:p w:rsidR="00FB172D" w:rsidRDefault="00FB172D" w:rsidP="00F01C21">
            <w:pPr>
              <w:pStyle w:val="Default"/>
              <w:rPr>
                <w:sz w:val="20"/>
                <w:szCs w:val="20"/>
              </w:rPr>
            </w:pPr>
            <w:r>
              <w:rPr>
                <w:rFonts w:hint="eastAsia"/>
                <w:sz w:val="20"/>
                <w:szCs w:val="20"/>
              </w:rPr>
              <w:t>组合钢支撑</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D70C29">
            <w:pPr>
              <w:pStyle w:val="Default"/>
              <w:jc w:val="center"/>
              <w:rPr>
                <w:color w:val="FF0000"/>
                <w:sz w:val="20"/>
                <w:szCs w:val="20"/>
              </w:rPr>
            </w:pPr>
            <w:r w:rsidRPr="00EA7A7B">
              <w:rPr>
                <w:color w:val="FF0000"/>
                <w:sz w:val="20"/>
                <w:szCs w:val="20"/>
              </w:rPr>
              <w:t>4.12</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14</w:t>
            </w:r>
          </w:p>
        </w:tc>
        <w:tc>
          <w:tcPr>
            <w:tcW w:w="2582" w:type="pct"/>
          </w:tcPr>
          <w:p w:rsidR="00FB172D" w:rsidRDefault="00FB172D" w:rsidP="00F01C21">
            <w:pPr>
              <w:pStyle w:val="Default"/>
              <w:rPr>
                <w:sz w:val="20"/>
                <w:szCs w:val="20"/>
              </w:rPr>
            </w:pPr>
            <w:r>
              <w:rPr>
                <w:rFonts w:hint="eastAsia"/>
                <w:sz w:val="20"/>
                <w:szCs w:val="20"/>
              </w:rPr>
              <w:t>组合钢配件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4.76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15</w:t>
            </w:r>
          </w:p>
        </w:tc>
        <w:tc>
          <w:tcPr>
            <w:tcW w:w="2582" w:type="pct"/>
          </w:tcPr>
          <w:p w:rsidR="00FB172D" w:rsidRDefault="00FB172D" w:rsidP="00F01C21">
            <w:pPr>
              <w:pStyle w:val="Default"/>
              <w:rPr>
                <w:sz w:val="20"/>
                <w:szCs w:val="20"/>
              </w:rPr>
            </w:pPr>
            <w:r>
              <w:rPr>
                <w:rFonts w:hint="eastAsia"/>
                <w:sz w:val="20"/>
                <w:szCs w:val="20"/>
              </w:rPr>
              <w:t>大钢模板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4.73</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16</w:t>
            </w:r>
          </w:p>
        </w:tc>
        <w:tc>
          <w:tcPr>
            <w:tcW w:w="2582" w:type="pct"/>
          </w:tcPr>
          <w:p w:rsidR="00FB172D" w:rsidRDefault="00FB172D" w:rsidP="00F01C21">
            <w:pPr>
              <w:pStyle w:val="Default"/>
              <w:rPr>
                <w:sz w:val="20"/>
                <w:szCs w:val="20"/>
              </w:rPr>
            </w:pPr>
            <w:r>
              <w:rPr>
                <w:rFonts w:hint="eastAsia"/>
                <w:sz w:val="20"/>
                <w:szCs w:val="20"/>
              </w:rPr>
              <w:t>定型钢模板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D70C29">
            <w:pPr>
              <w:pStyle w:val="Default"/>
              <w:jc w:val="center"/>
              <w:rPr>
                <w:color w:val="FF0000"/>
                <w:sz w:val="20"/>
                <w:szCs w:val="20"/>
              </w:rPr>
            </w:pPr>
            <w:r w:rsidRPr="00EA7A7B">
              <w:rPr>
                <w:color w:val="FF0000"/>
                <w:sz w:val="20"/>
                <w:szCs w:val="20"/>
              </w:rPr>
              <w:t>5.61</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17</w:t>
            </w:r>
          </w:p>
        </w:tc>
        <w:tc>
          <w:tcPr>
            <w:tcW w:w="2582" w:type="pct"/>
          </w:tcPr>
          <w:p w:rsidR="00FB172D" w:rsidRDefault="00FB172D" w:rsidP="00F01C21">
            <w:pPr>
              <w:pStyle w:val="Default"/>
              <w:rPr>
                <w:sz w:val="20"/>
                <w:szCs w:val="20"/>
              </w:rPr>
            </w:pPr>
            <w:r>
              <w:rPr>
                <w:rFonts w:hint="eastAsia"/>
                <w:sz w:val="20"/>
                <w:szCs w:val="20"/>
              </w:rPr>
              <w:t>隧道钢拱架双线用</w:t>
            </w:r>
          </w:p>
        </w:tc>
        <w:tc>
          <w:tcPr>
            <w:tcW w:w="598" w:type="pct"/>
          </w:tcPr>
          <w:p w:rsidR="00FB172D" w:rsidRDefault="00FB172D" w:rsidP="00F01C21">
            <w:pPr>
              <w:pStyle w:val="Default"/>
              <w:jc w:val="center"/>
              <w:rPr>
                <w:sz w:val="20"/>
                <w:szCs w:val="20"/>
              </w:rPr>
            </w:pPr>
            <w:r>
              <w:rPr>
                <w:rFonts w:hint="eastAsia"/>
                <w:sz w:val="20"/>
                <w:szCs w:val="20"/>
              </w:rPr>
              <w:t>榀</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4919.30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18</w:t>
            </w:r>
          </w:p>
        </w:tc>
        <w:tc>
          <w:tcPr>
            <w:tcW w:w="2582" w:type="pct"/>
          </w:tcPr>
          <w:p w:rsidR="00FB172D" w:rsidRDefault="00FB172D" w:rsidP="00F01C21">
            <w:pPr>
              <w:pStyle w:val="Default"/>
              <w:rPr>
                <w:sz w:val="20"/>
                <w:szCs w:val="20"/>
              </w:rPr>
            </w:pPr>
            <w:r>
              <w:rPr>
                <w:rFonts w:hint="eastAsia"/>
                <w:sz w:val="20"/>
                <w:szCs w:val="20"/>
              </w:rPr>
              <w:t>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4.64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19</w:t>
            </w:r>
          </w:p>
        </w:tc>
        <w:tc>
          <w:tcPr>
            <w:tcW w:w="2582" w:type="pct"/>
          </w:tcPr>
          <w:p w:rsidR="00FB172D" w:rsidRDefault="00FB172D" w:rsidP="00F01C21">
            <w:pPr>
              <w:pStyle w:val="Default"/>
              <w:rPr>
                <w:sz w:val="20"/>
                <w:szCs w:val="20"/>
              </w:rPr>
            </w:pPr>
            <w:r>
              <w:rPr>
                <w:rFonts w:hint="eastAsia"/>
                <w:sz w:val="20"/>
                <w:szCs w:val="20"/>
              </w:rPr>
              <w:t>双壁钢围堰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4847.66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20</w:t>
            </w:r>
          </w:p>
        </w:tc>
        <w:tc>
          <w:tcPr>
            <w:tcW w:w="2582" w:type="pct"/>
          </w:tcPr>
          <w:p w:rsidR="00FB172D" w:rsidRDefault="00FB172D" w:rsidP="00F01C21">
            <w:pPr>
              <w:pStyle w:val="Default"/>
              <w:rPr>
                <w:sz w:val="20"/>
                <w:szCs w:val="20"/>
              </w:rPr>
            </w:pPr>
            <w:r>
              <w:rPr>
                <w:rFonts w:hint="eastAsia"/>
                <w:sz w:val="20"/>
                <w:szCs w:val="20"/>
              </w:rPr>
              <w:t>吊箱围堰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4386.88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21</w:t>
            </w:r>
          </w:p>
        </w:tc>
        <w:tc>
          <w:tcPr>
            <w:tcW w:w="2582" w:type="pct"/>
          </w:tcPr>
          <w:p w:rsidR="00FB172D" w:rsidRDefault="00FB172D" w:rsidP="00F01C21">
            <w:pPr>
              <w:pStyle w:val="Default"/>
              <w:rPr>
                <w:sz w:val="20"/>
                <w:szCs w:val="20"/>
              </w:rPr>
            </w:pPr>
            <w:r>
              <w:rPr>
                <w:rFonts w:hint="eastAsia"/>
                <w:sz w:val="20"/>
                <w:szCs w:val="20"/>
              </w:rPr>
              <w:t>钢围笼</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4225.63</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22</w:t>
            </w:r>
          </w:p>
        </w:tc>
        <w:tc>
          <w:tcPr>
            <w:tcW w:w="2582" w:type="pct"/>
          </w:tcPr>
          <w:p w:rsidR="00FB172D" w:rsidRDefault="00FB172D" w:rsidP="00F01C21">
            <w:pPr>
              <w:pStyle w:val="Default"/>
              <w:rPr>
                <w:sz w:val="20"/>
                <w:szCs w:val="20"/>
              </w:rPr>
            </w:pPr>
            <w:r>
              <w:rPr>
                <w:rFonts w:hint="eastAsia"/>
                <w:sz w:val="20"/>
                <w:szCs w:val="20"/>
              </w:rPr>
              <w:t>钢护筒</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4120.18</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23</w:t>
            </w:r>
          </w:p>
        </w:tc>
        <w:tc>
          <w:tcPr>
            <w:tcW w:w="2582" w:type="pct"/>
          </w:tcPr>
          <w:p w:rsidR="00FB172D" w:rsidRDefault="00FB172D" w:rsidP="00F01C21">
            <w:pPr>
              <w:pStyle w:val="Default"/>
              <w:rPr>
                <w:sz w:val="20"/>
                <w:szCs w:val="20"/>
              </w:rPr>
            </w:pPr>
            <w:r>
              <w:rPr>
                <w:rFonts w:hint="eastAsia"/>
                <w:sz w:val="20"/>
                <w:szCs w:val="20"/>
              </w:rPr>
              <w:t>钢板桩</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4328.80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24</w:t>
            </w:r>
          </w:p>
        </w:tc>
        <w:tc>
          <w:tcPr>
            <w:tcW w:w="2582" w:type="pct"/>
          </w:tcPr>
          <w:p w:rsidR="00FB172D" w:rsidRDefault="00FB172D" w:rsidP="00F01C21">
            <w:pPr>
              <w:pStyle w:val="Default"/>
              <w:rPr>
                <w:sz w:val="20"/>
                <w:szCs w:val="20"/>
              </w:rPr>
            </w:pPr>
            <w:r>
              <w:rPr>
                <w:rFonts w:hint="eastAsia"/>
                <w:sz w:val="20"/>
                <w:szCs w:val="20"/>
              </w:rPr>
              <w:t>万能杆件</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4570.50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25</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)200g/m2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EA7A7B" w:rsidP="00F01C21">
            <w:pPr>
              <w:pStyle w:val="Default"/>
              <w:jc w:val="center"/>
              <w:rPr>
                <w:color w:val="FF0000"/>
                <w:sz w:val="20"/>
                <w:szCs w:val="20"/>
              </w:rPr>
            </w:pPr>
            <w:r w:rsidRPr="00EA7A7B">
              <w:rPr>
                <w:color w:val="FF0000"/>
                <w:sz w:val="20"/>
                <w:szCs w:val="20"/>
              </w:rPr>
              <w:t>2.70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26</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)300g/m2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EA7A7B" w:rsidP="00F01C21">
            <w:pPr>
              <w:pStyle w:val="Default"/>
              <w:jc w:val="center"/>
              <w:rPr>
                <w:color w:val="FF0000"/>
                <w:sz w:val="20"/>
                <w:szCs w:val="20"/>
              </w:rPr>
            </w:pPr>
            <w:r w:rsidRPr="00EA7A7B">
              <w:rPr>
                <w:color w:val="FF0000"/>
                <w:sz w:val="20"/>
                <w:szCs w:val="20"/>
              </w:rPr>
              <w:t>3.11</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27</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)400g/m2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EA7A7B" w:rsidP="00F01C21">
            <w:pPr>
              <w:pStyle w:val="Default"/>
              <w:jc w:val="center"/>
              <w:rPr>
                <w:color w:val="FF0000"/>
                <w:sz w:val="20"/>
                <w:szCs w:val="20"/>
              </w:rPr>
            </w:pPr>
            <w:r w:rsidRPr="00EA7A7B">
              <w:rPr>
                <w:color w:val="FF0000"/>
                <w:sz w:val="20"/>
                <w:szCs w:val="20"/>
              </w:rPr>
              <w:t>3.90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28</w:t>
            </w:r>
          </w:p>
        </w:tc>
        <w:tc>
          <w:tcPr>
            <w:tcW w:w="2582" w:type="pct"/>
          </w:tcPr>
          <w:p w:rsidR="00FB172D" w:rsidRDefault="00FB172D" w:rsidP="00F01C21">
            <w:pPr>
              <w:pStyle w:val="Default"/>
              <w:rPr>
                <w:sz w:val="20"/>
                <w:szCs w:val="20"/>
              </w:rPr>
            </w:pPr>
            <w:r>
              <w:rPr>
                <w:rFonts w:hint="eastAsia"/>
                <w:sz w:val="20"/>
                <w:szCs w:val="20"/>
              </w:rPr>
              <w:t>高密度聚乙烯（</w:t>
            </w:r>
            <w:r>
              <w:rPr>
                <w:sz w:val="20"/>
                <w:szCs w:val="20"/>
              </w:rPr>
              <w:t>HDPE</w:t>
            </w:r>
            <w:r>
              <w:rPr>
                <w:rFonts w:hint="eastAsia"/>
                <w:sz w:val="20"/>
                <w:szCs w:val="20"/>
              </w:rPr>
              <w:t>）土工膜δ</w:t>
            </w:r>
            <w:r>
              <w:rPr>
                <w:sz w:val="20"/>
                <w:szCs w:val="20"/>
              </w:rPr>
              <w:t>=1</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B23B06" w:rsidP="00D70C29">
            <w:pPr>
              <w:pStyle w:val="Default"/>
              <w:jc w:val="center"/>
              <w:rPr>
                <w:color w:val="00B050"/>
                <w:sz w:val="20"/>
                <w:szCs w:val="20"/>
              </w:rPr>
            </w:pPr>
            <w:r w:rsidRPr="00B23B06">
              <w:rPr>
                <w:color w:val="00B050"/>
                <w:sz w:val="20"/>
                <w:szCs w:val="20"/>
              </w:rPr>
              <w:t>6.85</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29</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TGL-340-100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12.23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30</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TGL-400-150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14.57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31</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TGL-400-200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20.41</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32</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25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2.45</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33</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35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2.63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34</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50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3.26</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35</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80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3.70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36</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110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F01C21">
            <w:pPr>
              <w:pStyle w:val="Default"/>
              <w:jc w:val="center"/>
              <w:rPr>
                <w:color w:val="FF0000"/>
                <w:sz w:val="20"/>
                <w:szCs w:val="20"/>
              </w:rPr>
            </w:pPr>
            <w:r w:rsidRPr="00B23B06">
              <w:rPr>
                <w:color w:val="FF0000"/>
                <w:sz w:val="20"/>
                <w:szCs w:val="20"/>
              </w:rPr>
              <w:t>4.97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37</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15-15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2.79</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38</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20-20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8D2CC4">
            <w:pPr>
              <w:pStyle w:val="Default"/>
              <w:jc w:val="center"/>
              <w:rPr>
                <w:color w:val="FF0000"/>
                <w:sz w:val="20"/>
                <w:szCs w:val="20"/>
              </w:rPr>
            </w:pPr>
            <w:r w:rsidRPr="00B23B06">
              <w:rPr>
                <w:color w:val="FF0000"/>
                <w:sz w:val="20"/>
                <w:szCs w:val="20"/>
              </w:rPr>
              <w:t>3.27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39</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30-30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F01C21">
            <w:pPr>
              <w:pStyle w:val="Default"/>
              <w:jc w:val="center"/>
              <w:rPr>
                <w:color w:val="FF0000"/>
                <w:sz w:val="20"/>
                <w:szCs w:val="20"/>
              </w:rPr>
            </w:pPr>
            <w:r w:rsidRPr="00B23B06">
              <w:rPr>
                <w:color w:val="FF0000"/>
                <w:sz w:val="20"/>
                <w:szCs w:val="20"/>
              </w:rPr>
              <w:t>4.43</w:t>
            </w:r>
          </w:p>
        </w:tc>
      </w:tr>
      <w:tr w:rsidR="00FB172D" w:rsidTr="00F01C21">
        <w:trPr>
          <w:trHeight w:val="107"/>
        </w:trPr>
        <w:tc>
          <w:tcPr>
            <w:tcW w:w="570" w:type="pct"/>
          </w:tcPr>
          <w:p w:rsidR="00FB172D" w:rsidRDefault="00FB172D" w:rsidP="00DD0C30">
            <w:pPr>
              <w:pStyle w:val="Default"/>
              <w:jc w:val="center"/>
              <w:rPr>
                <w:sz w:val="20"/>
                <w:szCs w:val="20"/>
              </w:rPr>
            </w:pPr>
            <w:r>
              <w:rPr>
                <w:rFonts w:hint="eastAsia"/>
                <w:sz w:val="20"/>
                <w:szCs w:val="20"/>
              </w:rPr>
              <w:t>40</w:t>
            </w:r>
          </w:p>
        </w:tc>
        <w:tc>
          <w:tcPr>
            <w:tcW w:w="2582" w:type="pct"/>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40-40</w:t>
            </w:r>
            <w:r w:rsidRPr="00F01C21">
              <w:rPr>
                <w:sz w:val="20"/>
                <w:szCs w:val="20"/>
              </w:rPr>
              <w:t>型</w:t>
            </w:r>
          </w:p>
        </w:tc>
        <w:tc>
          <w:tcPr>
            <w:tcW w:w="598" w:type="pct"/>
          </w:tcPr>
          <w:p w:rsidR="00FB172D" w:rsidRPr="00F01C21" w:rsidRDefault="00FB172D" w:rsidP="00F01C21">
            <w:pPr>
              <w:pStyle w:val="Default"/>
              <w:jc w:val="center"/>
              <w:rPr>
                <w:sz w:val="20"/>
                <w:szCs w:val="20"/>
              </w:rPr>
            </w:pPr>
            <w:r w:rsidRPr="00F01C21">
              <w:rPr>
                <w:sz w:val="20"/>
                <w:szCs w:val="20"/>
              </w:rPr>
              <w:t>m2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4.77</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45-45</w:t>
            </w:r>
            <w:r w:rsidRPr="00F01C21">
              <w:rPr>
                <w:sz w:val="20"/>
                <w:szCs w:val="20"/>
              </w:rPr>
              <w:t>型</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D70C29">
            <w:pPr>
              <w:pStyle w:val="Default"/>
              <w:jc w:val="center"/>
              <w:rPr>
                <w:color w:val="FF0000"/>
                <w:sz w:val="20"/>
                <w:szCs w:val="20"/>
              </w:rPr>
            </w:pPr>
            <w:r w:rsidRPr="00B23B06">
              <w:rPr>
                <w:color w:val="FF0000"/>
                <w:sz w:val="20"/>
                <w:szCs w:val="20"/>
              </w:rPr>
              <w:t>5.25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42</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复合土工膜</w:t>
            </w:r>
            <w:r w:rsidRPr="00F01C21">
              <w:rPr>
                <w:sz w:val="20"/>
                <w:szCs w:val="20"/>
              </w:rPr>
              <w:t>500g/m2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D70C29">
            <w:pPr>
              <w:pStyle w:val="Default"/>
              <w:jc w:val="center"/>
              <w:rPr>
                <w:color w:val="FF0000"/>
                <w:sz w:val="20"/>
                <w:szCs w:val="20"/>
              </w:rPr>
            </w:pPr>
            <w:r w:rsidRPr="00B23B06">
              <w:rPr>
                <w:color w:val="FF0000"/>
                <w:sz w:val="20"/>
                <w:szCs w:val="20"/>
              </w:rPr>
              <w:t>5.02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43</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2.30</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44</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EM3</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3.12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45</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EM4</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3.77</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46</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15.35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47</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16.25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lastRenderedPageBreak/>
              <w:t>48</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17.42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49</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δ=1.2/350g/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D70C29">
            <w:pPr>
              <w:pStyle w:val="Default"/>
              <w:jc w:val="center"/>
              <w:rPr>
                <w:color w:val="FF0000"/>
                <w:sz w:val="20"/>
                <w:szCs w:val="20"/>
              </w:rPr>
            </w:pPr>
            <w:r w:rsidRPr="00B23B06">
              <w:rPr>
                <w:color w:val="FF0000"/>
                <w:sz w:val="20"/>
                <w:szCs w:val="20"/>
              </w:rPr>
              <w:t>17.89</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50</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D70C29">
            <w:pPr>
              <w:pStyle w:val="Default"/>
              <w:jc w:val="center"/>
              <w:rPr>
                <w:color w:val="FF0000"/>
                <w:sz w:val="20"/>
                <w:szCs w:val="20"/>
              </w:rPr>
            </w:pPr>
            <w:r w:rsidRPr="00B23B06">
              <w:rPr>
                <w:color w:val="FF0000"/>
                <w:sz w:val="20"/>
                <w:szCs w:val="20"/>
              </w:rPr>
              <w:t>19.25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δ=1.5/400g/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19.77</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环氧树脂涂层钢筋</w:t>
            </w:r>
            <w:r w:rsidRPr="00F01C21">
              <w:rPr>
                <w:sz w:val="20"/>
                <w:szCs w:val="20"/>
              </w:rPr>
              <w:t>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4.81</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精轧螺纹钢筋</w:t>
            </w:r>
            <w:r w:rsidRPr="00F01C21">
              <w:rPr>
                <w:sz w:val="20"/>
                <w:szCs w:val="20"/>
              </w:rPr>
              <w:t>(BST500S)Φ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3.20</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接地特轧扁钢</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2.79</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移动模架支架及梁</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F01C21">
            <w:pPr>
              <w:pStyle w:val="Default"/>
              <w:jc w:val="center"/>
              <w:rPr>
                <w:color w:val="auto"/>
                <w:sz w:val="20"/>
                <w:szCs w:val="20"/>
              </w:rPr>
            </w:pPr>
            <w:r w:rsidRPr="00B23B06">
              <w:rPr>
                <w:color w:val="auto"/>
                <w:sz w:val="20"/>
                <w:szCs w:val="20"/>
              </w:rPr>
              <w:t>6683.50</w:t>
            </w:r>
          </w:p>
        </w:tc>
      </w:tr>
      <w:tr w:rsidR="00F01C21"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01C21" w:rsidRPr="001F14B3" w:rsidRDefault="00F01C21"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01C21" w:rsidRPr="00F01C21" w:rsidRDefault="00F01C21" w:rsidP="00F01C21">
            <w:pPr>
              <w:pStyle w:val="Default"/>
              <w:rPr>
                <w:sz w:val="20"/>
                <w:szCs w:val="20"/>
              </w:rPr>
            </w:pPr>
            <w:r w:rsidRPr="00F01C21">
              <w:rPr>
                <w:sz w:val="20"/>
                <w:szCs w:val="20"/>
              </w:rPr>
              <w:t>岩石炸药</w:t>
            </w:r>
            <w:r w:rsidR="00B40E1C">
              <w:rPr>
                <w:rFonts w:hint="eastAsia"/>
                <w:sz w:val="20"/>
                <w:szCs w:val="20"/>
              </w:rPr>
              <w:t>、</w:t>
            </w:r>
            <w:r w:rsidR="00B40E1C" w:rsidRPr="00F01C21">
              <w:rPr>
                <w:sz w:val="20"/>
                <w:szCs w:val="20"/>
              </w:rPr>
              <w:t>乳胶炸药</w:t>
            </w:r>
            <w:r w:rsidR="00B40E1C">
              <w:rPr>
                <w:rFonts w:hint="eastAsia"/>
                <w:sz w:val="20"/>
                <w:szCs w:val="20"/>
              </w:rPr>
              <w:t>、</w:t>
            </w:r>
            <w:r w:rsidR="00B40E1C" w:rsidRPr="00F01C21">
              <w:rPr>
                <w:sz w:val="20"/>
                <w:szCs w:val="20"/>
              </w:rPr>
              <w:t>抗水硝铵炸药</w:t>
            </w:r>
          </w:p>
        </w:tc>
        <w:tc>
          <w:tcPr>
            <w:tcW w:w="598" w:type="pct"/>
            <w:tcBorders>
              <w:top w:val="single" w:sz="4" w:space="0" w:color="auto"/>
              <w:left w:val="single" w:sz="4" w:space="0" w:color="auto"/>
              <w:bottom w:val="single" w:sz="4" w:space="0" w:color="auto"/>
              <w:right w:val="single" w:sz="4" w:space="0" w:color="auto"/>
            </w:tcBorders>
          </w:tcPr>
          <w:p w:rsidR="00F01C21" w:rsidRPr="00F01C21" w:rsidRDefault="00F01C21"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01C21" w:rsidRPr="00D70C29" w:rsidRDefault="00F01C21" w:rsidP="00F01C21">
            <w:pPr>
              <w:pStyle w:val="Default"/>
              <w:jc w:val="center"/>
              <w:rPr>
                <w:color w:val="auto"/>
                <w:sz w:val="20"/>
                <w:szCs w:val="20"/>
              </w:rPr>
            </w:pPr>
            <w:r w:rsidRPr="00D70C29">
              <w:rPr>
                <w:color w:val="auto"/>
                <w:sz w:val="20"/>
                <w:szCs w:val="20"/>
              </w:rPr>
              <w:t>9.45</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火雷管</w:t>
            </w:r>
            <w:r w:rsidRPr="00F01C21">
              <w:rPr>
                <w:sz w:val="20"/>
                <w:szCs w:val="20"/>
              </w:rPr>
              <w:t>8</w:t>
            </w:r>
            <w:r w:rsidRPr="00F01C21">
              <w:rPr>
                <w:sz w:val="20"/>
                <w:szCs w:val="20"/>
              </w:rPr>
              <w:t>号金属壳</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1.72</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瞬发电雷管</w:t>
            </w:r>
            <w:r w:rsidRPr="00F01C21">
              <w:rPr>
                <w:sz w:val="20"/>
                <w:szCs w:val="20"/>
              </w:rPr>
              <w:t>8</w:t>
            </w:r>
            <w:r w:rsidRPr="00F01C21">
              <w:rPr>
                <w:sz w:val="20"/>
                <w:szCs w:val="20"/>
              </w:rPr>
              <w:t>号金属壳脚线</w:t>
            </w:r>
            <w:r w:rsidRPr="00F01C21">
              <w:rPr>
                <w:sz w:val="20"/>
                <w:szCs w:val="20"/>
              </w:rPr>
              <w:t>1m</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1.72</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非电毫秒雷管导爆管长</w:t>
            </w:r>
            <w:r w:rsidRPr="00F01C21">
              <w:rPr>
                <w:sz w:val="20"/>
                <w:szCs w:val="20"/>
              </w:rPr>
              <w:t>3m</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发</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2.75</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非电毫秒雷管导爆管每增一米</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米</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0.48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导爆管</w:t>
            </w:r>
            <w:r w:rsidRPr="00F01C21">
              <w:rPr>
                <w:sz w:val="20"/>
                <w:szCs w:val="20"/>
              </w:rPr>
              <w:t>d3</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0.4</w:t>
            </w:r>
            <w:r w:rsidRPr="00D70C29">
              <w:rPr>
                <w:rFonts w:hint="eastAsia"/>
                <w:color w:val="auto"/>
                <w:sz w:val="20"/>
                <w:szCs w:val="20"/>
              </w:rPr>
              <w:t>3</w:t>
            </w:r>
            <w:r w:rsidRPr="00D70C29">
              <w:rPr>
                <w:color w:val="auto"/>
                <w:sz w:val="20"/>
                <w:szCs w:val="20"/>
              </w:rPr>
              <w:t xml:space="preserve"> </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导火索棉纱</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1.29</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导爆索爆速</w:t>
            </w:r>
            <w:r w:rsidRPr="00F01C21">
              <w:rPr>
                <w:sz w:val="20"/>
                <w:szCs w:val="20"/>
              </w:rPr>
              <w:t>6000</w:t>
            </w:r>
            <w:r w:rsidRPr="00F01C21">
              <w:rPr>
                <w:sz w:val="20"/>
                <w:szCs w:val="20"/>
              </w:rPr>
              <w:t>～</w:t>
            </w:r>
            <w:r w:rsidRPr="00F01C21">
              <w:rPr>
                <w:sz w:val="20"/>
                <w:szCs w:val="20"/>
              </w:rPr>
              <w:t>7000m/s</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2.58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1×19</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48839.24</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1×37</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52266.68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锡铜接触线</w:t>
            </w:r>
            <w:r w:rsidRPr="00F01C21">
              <w:rPr>
                <w:sz w:val="20"/>
                <w:szCs w:val="20"/>
              </w:rPr>
              <w:t>CTS120</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59978.41</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镁铜接触线</w:t>
            </w:r>
            <w:r w:rsidRPr="00F01C21">
              <w:rPr>
                <w:sz w:val="20"/>
                <w:szCs w:val="20"/>
              </w:rPr>
              <w:t>CTMH150</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65976</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超高强度镁铜合金接触线</w:t>
            </w:r>
            <w:r w:rsidRPr="00F01C21">
              <w:rPr>
                <w:sz w:val="20"/>
                <w:szCs w:val="20"/>
              </w:rPr>
              <w:t>CTMSH150</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71974</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高强高导铜合金接触线</w:t>
            </w:r>
            <w:r w:rsidRPr="00F01C21">
              <w:rPr>
                <w:sz w:val="20"/>
                <w:szCs w:val="20"/>
              </w:rPr>
              <w:t>CTZH150</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103678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镀锌钢管柱无缝</w:t>
            </w:r>
            <w:r w:rsidRPr="00F01C21">
              <w:rPr>
                <w:sz w:val="20"/>
                <w:szCs w:val="20"/>
              </w:rPr>
              <w:t xml:space="preserve">( Q235) </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7196</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镀锌三角钢硬横梁</w:t>
            </w:r>
            <w:r w:rsidRPr="00F01C21">
              <w:rPr>
                <w:sz w:val="20"/>
                <w:szCs w:val="20"/>
              </w:rPr>
              <w:t>( Q235)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7452</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镀锌钢柱、硬横梁</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6169</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镀锌桥钢柱、接腿、支架</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6169</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镀锌钢管柱无缝</w:t>
            </w:r>
            <w:r w:rsidRPr="00F01C21">
              <w:rPr>
                <w:sz w:val="20"/>
                <w:szCs w:val="20"/>
              </w:rPr>
              <w:t xml:space="preserve">( Q345) </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7367</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镀锌钢管柱焊接</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7024</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镀锌三角钢硬横梁</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7623</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5741</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5912</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6768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6939</w:t>
            </w:r>
          </w:p>
        </w:tc>
      </w:tr>
    </w:tbl>
    <w:p w:rsidR="00FB172D" w:rsidRDefault="00FB172D" w:rsidP="00FB172D">
      <w:pPr>
        <w:ind w:firstLineChars="196" w:firstLine="412"/>
        <w:jc w:val="right"/>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FB172D" w:rsidRDefault="00FB172D" w:rsidP="00FB172D">
      <w:pPr>
        <w:pStyle w:val="1"/>
        <w:jc w:val="center"/>
        <w:rPr>
          <w:color w:val="FF0000"/>
        </w:rPr>
      </w:pPr>
      <w:bookmarkStart w:id="207" w:name="_Toc482795480"/>
      <w:r w:rsidRPr="00FB172D">
        <w:rPr>
          <w:rFonts w:hint="eastAsia"/>
          <w:color w:val="FF0000"/>
        </w:rPr>
        <w:t>木材及木材制品价格专区</w:t>
      </w:r>
      <w:bookmarkEnd w:id="207"/>
    </w:p>
    <w:p w:rsidR="00E70BCB" w:rsidRPr="0043264E" w:rsidRDefault="00604417" w:rsidP="00E70BCB">
      <w:pPr>
        <w:pStyle w:val="3"/>
        <w:shd w:val="clear" w:color="auto" w:fill="FFFFFF"/>
        <w:jc w:val="center"/>
        <w:rPr>
          <w:rFonts w:ascii="微软雅黑" w:eastAsia="微软雅黑" w:hAnsi="微软雅黑"/>
          <w:color w:val="000000"/>
          <w:sz w:val="21"/>
          <w:szCs w:val="21"/>
        </w:rPr>
      </w:pPr>
      <w:bookmarkStart w:id="208" w:name="_Toc482795481"/>
      <w:r>
        <w:rPr>
          <w:rFonts w:ascii="微软雅黑" w:eastAsia="微软雅黑" w:hAnsi="微软雅黑" w:hint="eastAsia"/>
          <w:color w:val="000000"/>
          <w:sz w:val="21"/>
          <w:szCs w:val="21"/>
        </w:rPr>
        <w:t>5月18日</w:t>
      </w:r>
      <w:r w:rsidR="00F37098">
        <w:rPr>
          <w:rFonts w:ascii="微软雅黑" w:eastAsia="微软雅黑" w:hAnsi="微软雅黑" w:hint="eastAsia"/>
          <w:color w:val="000000"/>
          <w:sz w:val="21"/>
          <w:szCs w:val="21"/>
        </w:rPr>
        <w:t>全国</w:t>
      </w:r>
      <w:r w:rsidR="00E70BCB" w:rsidRPr="0043264E">
        <w:rPr>
          <w:rFonts w:ascii="微软雅黑" w:eastAsia="微软雅黑" w:hAnsi="微软雅黑" w:hint="eastAsia"/>
          <w:color w:val="000000"/>
          <w:sz w:val="21"/>
          <w:szCs w:val="21"/>
        </w:rPr>
        <w:t>原木价格行情</w:t>
      </w:r>
      <w:bookmarkEnd w:id="208"/>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
        <w:gridCol w:w="1796"/>
        <w:gridCol w:w="1237"/>
        <w:gridCol w:w="1239"/>
        <w:gridCol w:w="1237"/>
        <w:gridCol w:w="1237"/>
        <w:gridCol w:w="1237"/>
        <w:gridCol w:w="1202"/>
      </w:tblGrid>
      <w:tr w:rsidR="00E70BCB" w:rsidRPr="00D16211" w:rsidTr="00E70BCB">
        <w:trPr>
          <w:trHeight w:val="555"/>
        </w:trPr>
        <w:tc>
          <w:tcPr>
            <w:tcW w:w="360" w:type="pct"/>
            <w:vAlign w:val="center"/>
          </w:tcPr>
          <w:p w:rsidR="00E70BCB" w:rsidRPr="00D16211" w:rsidRDefault="00E70BCB" w:rsidP="005326FD">
            <w:pPr>
              <w:jc w:val="center"/>
              <w:rPr>
                <w:b/>
                <w:sz w:val="18"/>
                <w:szCs w:val="18"/>
              </w:rPr>
            </w:pPr>
            <w:bookmarkStart w:id="209" w:name="_Toc444674233"/>
            <w:r w:rsidRPr="00D16211">
              <w:rPr>
                <w:rFonts w:hint="eastAsia"/>
                <w:b/>
                <w:sz w:val="18"/>
                <w:szCs w:val="18"/>
              </w:rPr>
              <w:t>序号</w:t>
            </w:r>
          </w:p>
        </w:tc>
        <w:tc>
          <w:tcPr>
            <w:tcW w:w="907" w:type="pct"/>
            <w:vAlign w:val="center"/>
          </w:tcPr>
          <w:p w:rsidR="00E70BCB" w:rsidRPr="00D16211" w:rsidRDefault="00E70BCB" w:rsidP="005326FD">
            <w:pPr>
              <w:jc w:val="center"/>
              <w:rPr>
                <w:b/>
                <w:sz w:val="18"/>
                <w:szCs w:val="18"/>
              </w:rPr>
            </w:pPr>
            <w:r w:rsidRPr="00D16211">
              <w:rPr>
                <w:rFonts w:hint="eastAsia"/>
                <w:b/>
                <w:sz w:val="18"/>
                <w:szCs w:val="18"/>
              </w:rPr>
              <w:t>地域名称</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原木</w:t>
            </w:r>
          </w:p>
        </w:tc>
        <w:tc>
          <w:tcPr>
            <w:tcW w:w="626" w:type="pct"/>
            <w:vAlign w:val="center"/>
          </w:tcPr>
          <w:p w:rsidR="00E70BCB" w:rsidRPr="00D16211" w:rsidRDefault="00E70BCB" w:rsidP="005326FD">
            <w:pPr>
              <w:jc w:val="center"/>
              <w:rPr>
                <w:b/>
                <w:sz w:val="18"/>
                <w:szCs w:val="18"/>
              </w:rPr>
            </w:pPr>
            <w:r w:rsidRPr="00D16211">
              <w:rPr>
                <w:rFonts w:hint="eastAsia"/>
                <w:b/>
                <w:sz w:val="18"/>
                <w:szCs w:val="18"/>
              </w:rPr>
              <w:t>锯材</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序号</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地域名称</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原木</w:t>
            </w:r>
          </w:p>
        </w:tc>
        <w:tc>
          <w:tcPr>
            <w:tcW w:w="608" w:type="pct"/>
            <w:vAlign w:val="center"/>
          </w:tcPr>
          <w:p w:rsidR="00E70BCB" w:rsidRPr="00D16211" w:rsidRDefault="00E70BCB" w:rsidP="005326FD">
            <w:pPr>
              <w:jc w:val="center"/>
              <w:rPr>
                <w:b/>
                <w:sz w:val="18"/>
                <w:szCs w:val="18"/>
              </w:rPr>
            </w:pPr>
            <w:r w:rsidRPr="00D16211">
              <w:rPr>
                <w:rFonts w:hint="eastAsia"/>
                <w:b/>
                <w:sz w:val="18"/>
                <w:szCs w:val="18"/>
              </w:rPr>
              <w:t>锯材</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w:t>
            </w:r>
          </w:p>
        </w:tc>
        <w:tc>
          <w:tcPr>
            <w:tcW w:w="907" w:type="pct"/>
            <w:vAlign w:val="center"/>
          </w:tcPr>
          <w:p w:rsidR="00E70BCB" w:rsidRPr="00D16211" w:rsidRDefault="00E70BCB" w:rsidP="005326FD">
            <w:pPr>
              <w:jc w:val="center"/>
              <w:rPr>
                <w:sz w:val="18"/>
                <w:szCs w:val="18"/>
              </w:rPr>
            </w:pPr>
            <w:r w:rsidRPr="00D16211">
              <w:rPr>
                <w:rFonts w:hint="eastAsia"/>
                <w:sz w:val="18"/>
                <w:szCs w:val="18"/>
              </w:rPr>
              <w:t>北京</w:t>
            </w:r>
          </w:p>
        </w:tc>
        <w:tc>
          <w:tcPr>
            <w:tcW w:w="625" w:type="pct"/>
            <w:vAlign w:val="center"/>
          </w:tcPr>
          <w:p w:rsidR="00E70BCB" w:rsidRPr="00E70BCB" w:rsidRDefault="00E70BCB" w:rsidP="00E70BCB">
            <w:pPr>
              <w:jc w:val="center"/>
              <w:rPr>
                <w:sz w:val="18"/>
                <w:szCs w:val="18"/>
              </w:rPr>
            </w:pPr>
            <w:r w:rsidRPr="002D0F38">
              <w:rPr>
                <w:rFonts w:hint="eastAsia"/>
                <w:sz w:val="18"/>
                <w:szCs w:val="18"/>
              </w:rPr>
              <w:t>112</w:t>
            </w:r>
            <w:r>
              <w:rPr>
                <w:rFonts w:hint="eastAsia"/>
                <w:sz w:val="18"/>
                <w:szCs w:val="18"/>
              </w:rPr>
              <w:t>0</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1254</w:t>
            </w:r>
          </w:p>
        </w:tc>
        <w:tc>
          <w:tcPr>
            <w:tcW w:w="625" w:type="pct"/>
            <w:vAlign w:val="center"/>
          </w:tcPr>
          <w:p w:rsidR="00E70BCB" w:rsidRPr="00D16211" w:rsidRDefault="00E70BCB" w:rsidP="005326FD">
            <w:pPr>
              <w:jc w:val="center"/>
              <w:rPr>
                <w:sz w:val="18"/>
                <w:szCs w:val="18"/>
              </w:rPr>
            </w:pPr>
            <w:r w:rsidRPr="00D16211">
              <w:rPr>
                <w:rFonts w:hint="eastAsia"/>
                <w:sz w:val="18"/>
                <w:szCs w:val="18"/>
              </w:rPr>
              <w:t>16</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云南</w:t>
            </w:r>
          </w:p>
        </w:tc>
        <w:tc>
          <w:tcPr>
            <w:tcW w:w="625" w:type="pct"/>
            <w:vAlign w:val="center"/>
          </w:tcPr>
          <w:p w:rsidR="00E70BCB" w:rsidRPr="00E70BCB" w:rsidRDefault="00E70BCB" w:rsidP="00E70BCB">
            <w:pPr>
              <w:jc w:val="center"/>
              <w:rPr>
                <w:sz w:val="18"/>
                <w:szCs w:val="18"/>
              </w:rPr>
            </w:pPr>
            <w:r w:rsidRPr="00E70BCB">
              <w:rPr>
                <w:rFonts w:hint="eastAsia"/>
                <w:sz w:val="18"/>
                <w:szCs w:val="18"/>
              </w:rPr>
              <w:t>963</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1092</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2</w:t>
            </w:r>
          </w:p>
        </w:tc>
        <w:tc>
          <w:tcPr>
            <w:tcW w:w="907" w:type="pct"/>
            <w:vAlign w:val="center"/>
          </w:tcPr>
          <w:p w:rsidR="00E70BCB" w:rsidRPr="00D16211" w:rsidRDefault="00E70BCB" w:rsidP="005326FD">
            <w:pPr>
              <w:jc w:val="center"/>
              <w:rPr>
                <w:sz w:val="18"/>
                <w:szCs w:val="18"/>
              </w:rPr>
            </w:pPr>
            <w:r w:rsidRPr="00D16211">
              <w:rPr>
                <w:rFonts w:hint="eastAsia"/>
                <w:sz w:val="18"/>
                <w:szCs w:val="18"/>
              </w:rPr>
              <w:t>天津</w:t>
            </w:r>
          </w:p>
        </w:tc>
        <w:tc>
          <w:tcPr>
            <w:tcW w:w="625" w:type="pct"/>
            <w:vAlign w:val="center"/>
          </w:tcPr>
          <w:p w:rsidR="00E70BCB" w:rsidRPr="00E70BCB" w:rsidRDefault="00E70BCB" w:rsidP="00E70BCB">
            <w:pPr>
              <w:jc w:val="center"/>
              <w:rPr>
                <w:sz w:val="18"/>
                <w:szCs w:val="18"/>
              </w:rPr>
            </w:pPr>
            <w:r w:rsidRPr="002D0F38">
              <w:rPr>
                <w:rFonts w:hint="eastAsia"/>
                <w:sz w:val="18"/>
                <w:szCs w:val="18"/>
              </w:rPr>
              <w:t>112</w:t>
            </w:r>
            <w:r>
              <w:rPr>
                <w:rFonts w:hint="eastAsia"/>
                <w:sz w:val="18"/>
                <w:szCs w:val="18"/>
              </w:rPr>
              <w:t>0</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1254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贵州</w:t>
            </w:r>
          </w:p>
        </w:tc>
        <w:tc>
          <w:tcPr>
            <w:tcW w:w="625" w:type="pct"/>
            <w:vAlign w:val="center"/>
          </w:tcPr>
          <w:p w:rsidR="00E70BCB" w:rsidRPr="00E70BCB" w:rsidRDefault="00E70BCB" w:rsidP="00E70BCB">
            <w:pPr>
              <w:jc w:val="center"/>
              <w:rPr>
                <w:sz w:val="18"/>
                <w:szCs w:val="18"/>
              </w:rPr>
            </w:pPr>
            <w:r w:rsidRPr="00E70BCB">
              <w:rPr>
                <w:rFonts w:hint="eastAsia"/>
                <w:sz w:val="18"/>
                <w:szCs w:val="18"/>
              </w:rPr>
              <w:t>1215</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1333</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3</w:t>
            </w:r>
          </w:p>
        </w:tc>
        <w:tc>
          <w:tcPr>
            <w:tcW w:w="907" w:type="pct"/>
            <w:vAlign w:val="center"/>
          </w:tcPr>
          <w:p w:rsidR="00E70BCB" w:rsidRPr="00D16211" w:rsidRDefault="00E70BCB" w:rsidP="005326FD">
            <w:pPr>
              <w:jc w:val="center"/>
              <w:rPr>
                <w:sz w:val="18"/>
                <w:szCs w:val="18"/>
              </w:rPr>
            </w:pPr>
            <w:r w:rsidRPr="00D16211">
              <w:rPr>
                <w:rFonts w:hint="eastAsia"/>
                <w:sz w:val="18"/>
                <w:szCs w:val="18"/>
              </w:rPr>
              <w:t>河北</w:t>
            </w:r>
          </w:p>
        </w:tc>
        <w:tc>
          <w:tcPr>
            <w:tcW w:w="625" w:type="pct"/>
            <w:vAlign w:val="center"/>
          </w:tcPr>
          <w:p w:rsidR="00E70BCB" w:rsidRPr="00E70BCB" w:rsidRDefault="00E70BCB" w:rsidP="00E70BCB">
            <w:pPr>
              <w:jc w:val="center"/>
              <w:rPr>
                <w:sz w:val="18"/>
                <w:szCs w:val="18"/>
              </w:rPr>
            </w:pPr>
            <w:r w:rsidRPr="002D0F38">
              <w:rPr>
                <w:rFonts w:hint="eastAsia"/>
                <w:sz w:val="18"/>
                <w:szCs w:val="18"/>
              </w:rPr>
              <w:t>108</w:t>
            </w:r>
            <w:r>
              <w:rPr>
                <w:rFonts w:hint="eastAsia"/>
                <w:sz w:val="18"/>
                <w:szCs w:val="18"/>
              </w:rPr>
              <w:t>3</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1254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18</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陕西</w:t>
            </w:r>
          </w:p>
        </w:tc>
        <w:tc>
          <w:tcPr>
            <w:tcW w:w="625" w:type="pct"/>
            <w:vAlign w:val="center"/>
          </w:tcPr>
          <w:p w:rsidR="00E70BCB" w:rsidRPr="00E70BCB" w:rsidRDefault="00E70BCB" w:rsidP="00E70BCB">
            <w:pPr>
              <w:jc w:val="center"/>
              <w:rPr>
                <w:sz w:val="18"/>
                <w:szCs w:val="18"/>
              </w:rPr>
            </w:pPr>
            <w:r w:rsidRPr="00E70BCB">
              <w:rPr>
                <w:rFonts w:hint="eastAsia"/>
                <w:sz w:val="18"/>
                <w:szCs w:val="18"/>
              </w:rPr>
              <w:t>1213</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1333</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4</w:t>
            </w:r>
          </w:p>
        </w:tc>
        <w:tc>
          <w:tcPr>
            <w:tcW w:w="907" w:type="pct"/>
            <w:vAlign w:val="center"/>
          </w:tcPr>
          <w:p w:rsidR="00E70BCB" w:rsidRPr="00D16211" w:rsidRDefault="00E70BCB" w:rsidP="005326FD">
            <w:pPr>
              <w:jc w:val="center"/>
              <w:rPr>
                <w:sz w:val="18"/>
                <w:szCs w:val="18"/>
              </w:rPr>
            </w:pPr>
            <w:r w:rsidRPr="00D16211">
              <w:rPr>
                <w:rFonts w:hint="eastAsia"/>
                <w:sz w:val="18"/>
                <w:szCs w:val="18"/>
              </w:rPr>
              <w:t>河南</w:t>
            </w:r>
          </w:p>
        </w:tc>
        <w:tc>
          <w:tcPr>
            <w:tcW w:w="625" w:type="pct"/>
            <w:vAlign w:val="center"/>
          </w:tcPr>
          <w:p w:rsidR="00E70BCB" w:rsidRPr="00E70BCB" w:rsidRDefault="00E70BCB" w:rsidP="00E70BCB">
            <w:pPr>
              <w:jc w:val="center"/>
              <w:rPr>
                <w:sz w:val="18"/>
                <w:szCs w:val="18"/>
              </w:rPr>
            </w:pPr>
            <w:r w:rsidRPr="002D0F38">
              <w:rPr>
                <w:rFonts w:hint="eastAsia"/>
                <w:sz w:val="18"/>
                <w:szCs w:val="18"/>
              </w:rPr>
              <w:t>110</w:t>
            </w:r>
            <w:r>
              <w:rPr>
                <w:rFonts w:hint="eastAsia"/>
                <w:sz w:val="18"/>
                <w:szCs w:val="18"/>
              </w:rPr>
              <w:t>3</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1277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19</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甘肃</w:t>
            </w:r>
          </w:p>
        </w:tc>
        <w:tc>
          <w:tcPr>
            <w:tcW w:w="625" w:type="pct"/>
            <w:vAlign w:val="center"/>
          </w:tcPr>
          <w:p w:rsidR="00E70BCB" w:rsidRPr="00E70BCB" w:rsidRDefault="00E70BCB" w:rsidP="00E70BCB">
            <w:pPr>
              <w:jc w:val="center"/>
              <w:rPr>
                <w:sz w:val="18"/>
                <w:szCs w:val="18"/>
              </w:rPr>
            </w:pPr>
            <w:r w:rsidRPr="00E70BCB">
              <w:rPr>
                <w:rFonts w:hint="eastAsia"/>
                <w:sz w:val="18"/>
                <w:szCs w:val="18"/>
              </w:rPr>
              <w:t>1180</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1296</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5</w:t>
            </w:r>
          </w:p>
        </w:tc>
        <w:tc>
          <w:tcPr>
            <w:tcW w:w="907" w:type="pct"/>
            <w:vAlign w:val="center"/>
          </w:tcPr>
          <w:p w:rsidR="00E70BCB" w:rsidRPr="00D16211" w:rsidRDefault="00E70BCB" w:rsidP="005326FD">
            <w:pPr>
              <w:jc w:val="center"/>
              <w:rPr>
                <w:sz w:val="18"/>
                <w:szCs w:val="18"/>
              </w:rPr>
            </w:pPr>
            <w:r w:rsidRPr="00D16211">
              <w:rPr>
                <w:rFonts w:hint="eastAsia"/>
                <w:sz w:val="18"/>
                <w:szCs w:val="18"/>
              </w:rPr>
              <w:t>山西</w:t>
            </w:r>
          </w:p>
        </w:tc>
        <w:tc>
          <w:tcPr>
            <w:tcW w:w="625" w:type="pct"/>
            <w:vAlign w:val="center"/>
          </w:tcPr>
          <w:p w:rsidR="00E70BCB" w:rsidRPr="00E70BCB" w:rsidRDefault="00E70BCB" w:rsidP="00E70BCB">
            <w:pPr>
              <w:jc w:val="center"/>
              <w:rPr>
                <w:sz w:val="18"/>
                <w:szCs w:val="18"/>
              </w:rPr>
            </w:pPr>
            <w:r w:rsidRPr="002D0F38">
              <w:rPr>
                <w:rFonts w:hint="eastAsia"/>
                <w:sz w:val="18"/>
                <w:szCs w:val="18"/>
              </w:rPr>
              <w:t>106</w:t>
            </w:r>
            <w:r>
              <w:rPr>
                <w:rFonts w:hint="eastAsia"/>
                <w:sz w:val="18"/>
                <w:szCs w:val="18"/>
              </w:rPr>
              <w:t>5</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1231</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20</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宁夏</w:t>
            </w:r>
          </w:p>
        </w:tc>
        <w:tc>
          <w:tcPr>
            <w:tcW w:w="625" w:type="pct"/>
            <w:vAlign w:val="center"/>
          </w:tcPr>
          <w:p w:rsidR="00E70BCB" w:rsidRPr="00E70BCB" w:rsidRDefault="00E70BCB" w:rsidP="00E70BCB">
            <w:pPr>
              <w:jc w:val="center"/>
              <w:rPr>
                <w:sz w:val="18"/>
                <w:szCs w:val="18"/>
              </w:rPr>
            </w:pPr>
            <w:r w:rsidRPr="00E70BCB">
              <w:rPr>
                <w:rFonts w:hint="eastAsia"/>
                <w:sz w:val="18"/>
                <w:szCs w:val="18"/>
              </w:rPr>
              <w:t>1305</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1398</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6</w:t>
            </w:r>
          </w:p>
        </w:tc>
        <w:tc>
          <w:tcPr>
            <w:tcW w:w="907" w:type="pct"/>
            <w:vAlign w:val="center"/>
          </w:tcPr>
          <w:p w:rsidR="00E70BCB" w:rsidRPr="00D16211" w:rsidRDefault="00E70BCB" w:rsidP="005326FD">
            <w:pPr>
              <w:jc w:val="center"/>
              <w:rPr>
                <w:sz w:val="18"/>
                <w:szCs w:val="18"/>
              </w:rPr>
            </w:pPr>
            <w:r w:rsidRPr="00D16211">
              <w:rPr>
                <w:rFonts w:hint="eastAsia"/>
                <w:sz w:val="18"/>
                <w:szCs w:val="18"/>
              </w:rPr>
              <w:t>内蒙古</w:t>
            </w:r>
          </w:p>
        </w:tc>
        <w:tc>
          <w:tcPr>
            <w:tcW w:w="625" w:type="pct"/>
            <w:vAlign w:val="center"/>
          </w:tcPr>
          <w:p w:rsidR="00E70BCB" w:rsidRPr="00E70BCB" w:rsidRDefault="00E70BCB" w:rsidP="00E70BCB">
            <w:pPr>
              <w:jc w:val="center"/>
              <w:rPr>
                <w:sz w:val="18"/>
                <w:szCs w:val="18"/>
              </w:rPr>
            </w:pPr>
            <w:r w:rsidRPr="002D0F38">
              <w:rPr>
                <w:rFonts w:hint="eastAsia"/>
                <w:sz w:val="18"/>
                <w:szCs w:val="18"/>
              </w:rPr>
              <w:t>11</w:t>
            </w:r>
            <w:r>
              <w:rPr>
                <w:rFonts w:hint="eastAsia"/>
                <w:sz w:val="18"/>
                <w:szCs w:val="18"/>
              </w:rPr>
              <w:t>36</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1197</w:t>
            </w:r>
          </w:p>
        </w:tc>
        <w:tc>
          <w:tcPr>
            <w:tcW w:w="625" w:type="pct"/>
            <w:vAlign w:val="center"/>
          </w:tcPr>
          <w:p w:rsidR="00E70BCB" w:rsidRPr="00D16211" w:rsidRDefault="00E70BCB" w:rsidP="005326FD">
            <w:pPr>
              <w:jc w:val="center"/>
              <w:rPr>
                <w:sz w:val="18"/>
                <w:szCs w:val="18"/>
              </w:rPr>
            </w:pPr>
            <w:r w:rsidRPr="00D16211">
              <w:rPr>
                <w:rFonts w:hint="eastAsia"/>
                <w:sz w:val="18"/>
                <w:szCs w:val="18"/>
              </w:rPr>
              <w:t>21</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青海</w:t>
            </w:r>
          </w:p>
        </w:tc>
        <w:tc>
          <w:tcPr>
            <w:tcW w:w="625" w:type="pct"/>
            <w:vAlign w:val="center"/>
          </w:tcPr>
          <w:p w:rsidR="00E70BCB" w:rsidRPr="00E70BCB" w:rsidRDefault="00E70BCB" w:rsidP="00E70BCB">
            <w:pPr>
              <w:jc w:val="center"/>
              <w:rPr>
                <w:sz w:val="18"/>
                <w:szCs w:val="18"/>
              </w:rPr>
            </w:pPr>
            <w:r w:rsidRPr="00E70BCB">
              <w:rPr>
                <w:rFonts w:hint="eastAsia"/>
                <w:sz w:val="18"/>
                <w:szCs w:val="18"/>
              </w:rPr>
              <w:t>1204</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1333</w:t>
            </w:r>
          </w:p>
        </w:tc>
      </w:tr>
      <w:tr w:rsidR="00E70BCB" w:rsidRPr="00D16211" w:rsidTr="00E70BCB">
        <w:trPr>
          <w:trHeight w:val="555"/>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7</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山东</w:t>
            </w:r>
          </w:p>
        </w:tc>
        <w:tc>
          <w:tcPr>
            <w:tcW w:w="625" w:type="pct"/>
            <w:vAlign w:val="center"/>
          </w:tcPr>
          <w:p w:rsidR="00E70BCB" w:rsidRPr="00E70BCB" w:rsidRDefault="00E70BCB" w:rsidP="00E70BCB">
            <w:pPr>
              <w:jc w:val="center"/>
              <w:rPr>
                <w:sz w:val="18"/>
                <w:szCs w:val="18"/>
              </w:rPr>
            </w:pPr>
            <w:r w:rsidRPr="00E70BCB">
              <w:rPr>
                <w:rFonts w:hint="eastAsia"/>
                <w:sz w:val="18"/>
                <w:szCs w:val="18"/>
              </w:rPr>
              <w:t>1063</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1229</w:t>
            </w:r>
          </w:p>
        </w:tc>
        <w:tc>
          <w:tcPr>
            <w:tcW w:w="625" w:type="pct"/>
            <w:vAlign w:val="center"/>
          </w:tcPr>
          <w:p w:rsidR="00E70BCB" w:rsidRPr="00D16211" w:rsidRDefault="00E70BCB" w:rsidP="005326FD">
            <w:pPr>
              <w:jc w:val="center"/>
              <w:rPr>
                <w:sz w:val="18"/>
                <w:szCs w:val="18"/>
              </w:rPr>
            </w:pPr>
            <w:r w:rsidRPr="00D16211">
              <w:rPr>
                <w:rFonts w:hint="eastAsia"/>
                <w:sz w:val="18"/>
                <w:szCs w:val="18"/>
              </w:rPr>
              <w:t>22</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新疆</w:t>
            </w:r>
          </w:p>
        </w:tc>
        <w:tc>
          <w:tcPr>
            <w:tcW w:w="625" w:type="pct"/>
            <w:vAlign w:val="center"/>
          </w:tcPr>
          <w:p w:rsidR="00E70BCB" w:rsidRPr="00E70BCB" w:rsidRDefault="00E70BCB" w:rsidP="00E70BCB">
            <w:pPr>
              <w:jc w:val="center"/>
              <w:rPr>
                <w:sz w:val="18"/>
                <w:szCs w:val="18"/>
              </w:rPr>
            </w:pPr>
            <w:r w:rsidRPr="00E70BCB">
              <w:rPr>
                <w:rFonts w:hint="eastAsia"/>
                <w:sz w:val="18"/>
                <w:szCs w:val="18"/>
              </w:rPr>
              <w:t>1229</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1357</w:t>
            </w:r>
          </w:p>
        </w:tc>
      </w:tr>
      <w:tr w:rsidR="00E70BCB" w:rsidRPr="00D16211" w:rsidTr="00E70BCB">
        <w:trPr>
          <w:trHeight w:val="555"/>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8</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江苏</w:t>
            </w:r>
          </w:p>
        </w:tc>
        <w:tc>
          <w:tcPr>
            <w:tcW w:w="625" w:type="pct"/>
            <w:vAlign w:val="center"/>
          </w:tcPr>
          <w:p w:rsidR="00E70BCB" w:rsidRPr="00E70BCB" w:rsidRDefault="00E70BCB" w:rsidP="00E70BCB">
            <w:pPr>
              <w:jc w:val="center"/>
              <w:rPr>
                <w:sz w:val="18"/>
                <w:szCs w:val="18"/>
              </w:rPr>
            </w:pPr>
            <w:r w:rsidRPr="00E70BCB">
              <w:rPr>
                <w:rFonts w:hint="eastAsia"/>
                <w:sz w:val="18"/>
                <w:szCs w:val="18"/>
              </w:rPr>
              <w:t>1278</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1398</w:t>
            </w:r>
          </w:p>
        </w:tc>
        <w:tc>
          <w:tcPr>
            <w:tcW w:w="625" w:type="pct"/>
            <w:vAlign w:val="center"/>
          </w:tcPr>
          <w:p w:rsidR="00E70BCB" w:rsidRPr="00D16211" w:rsidRDefault="00E70BCB" w:rsidP="005326FD">
            <w:pPr>
              <w:jc w:val="center"/>
              <w:rPr>
                <w:sz w:val="18"/>
                <w:szCs w:val="18"/>
              </w:rPr>
            </w:pPr>
            <w:r w:rsidRPr="00D16211">
              <w:rPr>
                <w:rFonts w:hint="eastAsia"/>
                <w:sz w:val="18"/>
                <w:szCs w:val="18"/>
              </w:rPr>
              <w:t>23</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广东</w:t>
            </w:r>
          </w:p>
        </w:tc>
        <w:tc>
          <w:tcPr>
            <w:tcW w:w="625" w:type="pct"/>
            <w:vAlign w:val="center"/>
          </w:tcPr>
          <w:p w:rsidR="00E70BCB" w:rsidRPr="00E70BCB" w:rsidRDefault="00E70BCB" w:rsidP="00E70BCB">
            <w:pPr>
              <w:jc w:val="center"/>
              <w:rPr>
                <w:sz w:val="18"/>
                <w:szCs w:val="18"/>
              </w:rPr>
            </w:pPr>
            <w:r w:rsidRPr="00E70BCB">
              <w:rPr>
                <w:rFonts w:hint="eastAsia"/>
                <w:sz w:val="18"/>
                <w:szCs w:val="18"/>
              </w:rPr>
              <w:t>1036</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1185</w:t>
            </w:r>
          </w:p>
        </w:tc>
      </w:tr>
      <w:tr w:rsidR="00E70BCB" w:rsidRPr="00D16211" w:rsidTr="00E70BCB">
        <w:trPr>
          <w:trHeight w:val="555"/>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9</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上海</w:t>
            </w:r>
          </w:p>
        </w:tc>
        <w:tc>
          <w:tcPr>
            <w:tcW w:w="625" w:type="pct"/>
            <w:vAlign w:val="center"/>
          </w:tcPr>
          <w:p w:rsidR="00E70BCB" w:rsidRPr="00E70BCB" w:rsidRDefault="00E70BCB" w:rsidP="00E70BCB">
            <w:pPr>
              <w:jc w:val="center"/>
              <w:rPr>
                <w:sz w:val="18"/>
                <w:szCs w:val="18"/>
              </w:rPr>
            </w:pPr>
            <w:r w:rsidRPr="00E70BCB">
              <w:rPr>
                <w:rFonts w:hint="eastAsia"/>
                <w:sz w:val="18"/>
                <w:szCs w:val="18"/>
              </w:rPr>
              <w:t>1076</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1341</w:t>
            </w:r>
          </w:p>
        </w:tc>
        <w:tc>
          <w:tcPr>
            <w:tcW w:w="625" w:type="pct"/>
            <w:vAlign w:val="center"/>
          </w:tcPr>
          <w:p w:rsidR="00E70BCB" w:rsidRPr="00D16211" w:rsidRDefault="00E70BCB" w:rsidP="005326FD">
            <w:pPr>
              <w:jc w:val="center"/>
              <w:rPr>
                <w:sz w:val="18"/>
                <w:szCs w:val="18"/>
              </w:rPr>
            </w:pPr>
            <w:r w:rsidRPr="00D16211">
              <w:rPr>
                <w:rFonts w:hint="eastAsia"/>
                <w:sz w:val="18"/>
                <w:szCs w:val="18"/>
              </w:rPr>
              <w:t>24</w:t>
            </w:r>
          </w:p>
        </w:tc>
        <w:tc>
          <w:tcPr>
            <w:tcW w:w="625" w:type="pct"/>
            <w:vAlign w:val="center"/>
          </w:tcPr>
          <w:p w:rsidR="00E70BCB" w:rsidRPr="00D16211" w:rsidRDefault="00E70BCB" w:rsidP="005326FD">
            <w:pPr>
              <w:jc w:val="center"/>
              <w:rPr>
                <w:rFonts w:ascii="宋体" w:hAnsi="宋体" w:cs="宋体"/>
                <w:color w:val="000000"/>
                <w:kern w:val="0"/>
                <w:sz w:val="18"/>
                <w:szCs w:val="18"/>
              </w:rPr>
            </w:pPr>
            <w:r w:rsidRPr="00D16211">
              <w:rPr>
                <w:rFonts w:hint="eastAsia"/>
                <w:sz w:val="18"/>
                <w:szCs w:val="18"/>
              </w:rPr>
              <w:t>广西</w:t>
            </w:r>
          </w:p>
        </w:tc>
        <w:tc>
          <w:tcPr>
            <w:tcW w:w="625" w:type="pct"/>
            <w:vAlign w:val="center"/>
          </w:tcPr>
          <w:p w:rsidR="00E70BCB" w:rsidRPr="00E70BCB" w:rsidRDefault="00E70BCB" w:rsidP="00E70BCB">
            <w:pPr>
              <w:jc w:val="center"/>
              <w:rPr>
                <w:sz w:val="18"/>
                <w:szCs w:val="18"/>
              </w:rPr>
            </w:pPr>
            <w:r w:rsidRPr="00E70BCB">
              <w:rPr>
                <w:rFonts w:hint="eastAsia"/>
                <w:sz w:val="18"/>
                <w:szCs w:val="18"/>
              </w:rPr>
              <w:t>1144</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1305</w:t>
            </w:r>
          </w:p>
        </w:tc>
      </w:tr>
      <w:tr w:rsidR="00E70BCB" w:rsidRPr="00D16211" w:rsidTr="00E70BCB">
        <w:trPr>
          <w:trHeight w:val="555"/>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10</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浙江</w:t>
            </w:r>
          </w:p>
        </w:tc>
        <w:tc>
          <w:tcPr>
            <w:tcW w:w="625" w:type="pct"/>
            <w:vAlign w:val="center"/>
          </w:tcPr>
          <w:p w:rsidR="00E70BCB" w:rsidRPr="00E70BCB" w:rsidRDefault="00E70BCB" w:rsidP="00E70BCB">
            <w:pPr>
              <w:jc w:val="center"/>
              <w:rPr>
                <w:sz w:val="18"/>
                <w:szCs w:val="18"/>
              </w:rPr>
            </w:pPr>
            <w:r w:rsidRPr="00E70BCB">
              <w:rPr>
                <w:rFonts w:hint="eastAsia"/>
                <w:sz w:val="18"/>
                <w:szCs w:val="18"/>
              </w:rPr>
              <w:t>1248</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1371</w:t>
            </w:r>
          </w:p>
        </w:tc>
        <w:tc>
          <w:tcPr>
            <w:tcW w:w="625" w:type="pct"/>
            <w:vAlign w:val="center"/>
          </w:tcPr>
          <w:p w:rsidR="00E70BCB" w:rsidRPr="00D16211" w:rsidRDefault="00E70BCB" w:rsidP="005326FD">
            <w:pPr>
              <w:jc w:val="center"/>
              <w:rPr>
                <w:sz w:val="18"/>
                <w:szCs w:val="18"/>
              </w:rPr>
            </w:pPr>
            <w:r w:rsidRPr="00D16211">
              <w:rPr>
                <w:rFonts w:hint="eastAsia"/>
                <w:sz w:val="18"/>
                <w:szCs w:val="18"/>
              </w:rPr>
              <w:t>25</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海南</w:t>
            </w:r>
          </w:p>
        </w:tc>
        <w:tc>
          <w:tcPr>
            <w:tcW w:w="625" w:type="pct"/>
            <w:vAlign w:val="center"/>
          </w:tcPr>
          <w:p w:rsidR="00E70BCB" w:rsidRPr="00E70BCB" w:rsidRDefault="00E70BCB" w:rsidP="00E70BCB">
            <w:pPr>
              <w:jc w:val="center"/>
              <w:rPr>
                <w:sz w:val="18"/>
                <w:szCs w:val="18"/>
              </w:rPr>
            </w:pPr>
            <w:r w:rsidRPr="00E70BCB">
              <w:rPr>
                <w:rFonts w:hint="eastAsia"/>
                <w:sz w:val="18"/>
                <w:szCs w:val="18"/>
              </w:rPr>
              <w:t>1036</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1197</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11</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安徽</w:t>
            </w:r>
          </w:p>
        </w:tc>
        <w:tc>
          <w:tcPr>
            <w:tcW w:w="625" w:type="pct"/>
            <w:vAlign w:val="center"/>
          </w:tcPr>
          <w:p w:rsidR="00E70BCB" w:rsidRPr="00E70BCB" w:rsidRDefault="00E70BCB" w:rsidP="00E70BCB">
            <w:pPr>
              <w:jc w:val="center"/>
              <w:rPr>
                <w:sz w:val="18"/>
                <w:szCs w:val="18"/>
              </w:rPr>
            </w:pPr>
            <w:r w:rsidRPr="00E70BCB">
              <w:rPr>
                <w:rFonts w:hint="eastAsia"/>
                <w:sz w:val="18"/>
                <w:szCs w:val="18"/>
              </w:rPr>
              <w:t>1105</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1278</w:t>
            </w:r>
          </w:p>
        </w:tc>
        <w:tc>
          <w:tcPr>
            <w:tcW w:w="625" w:type="pct"/>
            <w:vAlign w:val="center"/>
          </w:tcPr>
          <w:p w:rsidR="00E70BCB" w:rsidRPr="00D16211" w:rsidRDefault="00E70BCB" w:rsidP="005326FD">
            <w:pPr>
              <w:jc w:val="center"/>
              <w:rPr>
                <w:sz w:val="18"/>
                <w:szCs w:val="18"/>
              </w:rPr>
            </w:pPr>
            <w:r w:rsidRPr="00D16211">
              <w:rPr>
                <w:rFonts w:hint="eastAsia"/>
                <w:sz w:val="18"/>
                <w:szCs w:val="18"/>
              </w:rPr>
              <w:t>26</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辽宁</w:t>
            </w:r>
          </w:p>
        </w:tc>
        <w:tc>
          <w:tcPr>
            <w:tcW w:w="625" w:type="pct"/>
            <w:vAlign w:val="center"/>
          </w:tcPr>
          <w:p w:rsidR="00E70BCB" w:rsidRPr="00E70BCB" w:rsidRDefault="00E70BCB" w:rsidP="00E70BCB">
            <w:pPr>
              <w:jc w:val="center"/>
              <w:rPr>
                <w:sz w:val="18"/>
                <w:szCs w:val="18"/>
              </w:rPr>
            </w:pPr>
            <w:r w:rsidRPr="00E70BCB">
              <w:rPr>
                <w:rFonts w:hint="eastAsia"/>
                <w:sz w:val="18"/>
                <w:szCs w:val="18"/>
              </w:rPr>
              <w:t>919</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1058</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12</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福建</w:t>
            </w:r>
          </w:p>
        </w:tc>
        <w:tc>
          <w:tcPr>
            <w:tcW w:w="625" w:type="pct"/>
            <w:vAlign w:val="center"/>
          </w:tcPr>
          <w:p w:rsidR="00E70BCB" w:rsidRPr="00E70BCB" w:rsidRDefault="00E70BCB" w:rsidP="00E70BCB">
            <w:pPr>
              <w:jc w:val="center"/>
              <w:rPr>
                <w:sz w:val="18"/>
                <w:szCs w:val="18"/>
              </w:rPr>
            </w:pPr>
            <w:r w:rsidRPr="00E70BCB">
              <w:rPr>
                <w:rFonts w:hint="eastAsia"/>
                <w:sz w:val="18"/>
                <w:szCs w:val="18"/>
              </w:rPr>
              <w:t>1034</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1194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吉林</w:t>
            </w:r>
          </w:p>
        </w:tc>
        <w:tc>
          <w:tcPr>
            <w:tcW w:w="625" w:type="pct"/>
            <w:vAlign w:val="center"/>
          </w:tcPr>
          <w:p w:rsidR="00E70BCB" w:rsidRPr="00E70BCB" w:rsidRDefault="00E70BCB" w:rsidP="00E70BCB">
            <w:pPr>
              <w:jc w:val="center"/>
              <w:rPr>
                <w:sz w:val="18"/>
                <w:szCs w:val="18"/>
              </w:rPr>
            </w:pPr>
            <w:r w:rsidRPr="00E70BCB">
              <w:rPr>
                <w:rFonts w:hint="eastAsia"/>
                <w:sz w:val="18"/>
                <w:szCs w:val="18"/>
              </w:rPr>
              <w:t>845</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1092</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13</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江西</w:t>
            </w:r>
          </w:p>
        </w:tc>
        <w:tc>
          <w:tcPr>
            <w:tcW w:w="625" w:type="pct"/>
            <w:vAlign w:val="center"/>
          </w:tcPr>
          <w:p w:rsidR="00E70BCB" w:rsidRPr="00E70BCB" w:rsidRDefault="00E70BCB" w:rsidP="00E70BCB">
            <w:pPr>
              <w:jc w:val="center"/>
              <w:rPr>
                <w:sz w:val="18"/>
                <w:szCs w:val="18"/>
              </w:rPr>
            </w:pPr>
            <w:r w:rsidRPr="00E70BCB">
              <w:rPr>
                <w:rFonts w:hint="eastAsia"/>
                <w:sz w:val="18"/>
                <w:szCs w:val="18"/>
              </w:rPr>
              <w:t>959</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1101</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28</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黑龙江</w:t>
            </w:r>
          </w:p>
        </w:tc>
        <w:tc>
          <w:tcPr>
            <w:tcW w:w="625" w:type="pct"/>
            <w:vAlign w:val="center"/>
          </w:tcPr>
          <w:p w:rsidR="00E70BCB" w:rsidRPr="00E70BCB" w:rsidRDefault="00E70BCB" w:rsidP="00E70BCB">
            <w:pPr>
              <w:jc w:val="center"/>
              <w:rPr>
                <w:sz w:val="18"/>
                <w:szCs w:val="18"/>
              </w:rPr>
            </w:pPr>
            <w:r w:rsidRPr="00E70BCB">
              <w:rPr>
                <w:rFonts w:hint="eastAsia"/>
                <w:sz w:val="18"/>
                <w:szCs w:val="18"/>
              </w:rPr>
              <w:t>940</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1092</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14</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四川</w:t>
            </w:r>
          </w:p>
        </w:tc>
        <w:tc>
          <w:tcPr>
            <w:tcW w:w="625" w:type="pct"/>
            <w:vAlign w:val="center"/>
          </w:tcPr>
          <w:p w:rsidR="00E70BCB" w:rsidRPr="00E70BCB" w:rsidRDefault="00E70BCB" w:rsidP="00E70BCB">
            <w:pPr>
              <w:jc w:val="center"/>
              <w:rPr>
                <w:sz w:val="18"/>
                <w:szCs w:val="18"/>
              </w:rPr>
            </w:pPr>
            <w:r w:rsidRPr="00E70BCB">
              <w:rPr>
                <w:rFonts w:hint="eastAsia"/>
                <w:sz w:val="18"/>
                <w:szCs w:val="18"/>
              </w:rPr>
              <w:t>1180</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1310</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29</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湖北</w:t>
            </w:r>
          </w:p>
        </w:tc>
        <w:tc>
          <w:tcPr>
            <w:tcW w:w="625" w:type="pct"/>
            <w:vAlign w:val="center"/>
          </w:tcPr>
          <w:p w:rsidR="00E70BCB" w:rsidRPr="00E70BCB" w:rsidRDefault="00E70BCB" w:rsidP="00E70BCB">
            <w:pPr>
              <w:jc w:val="center"/>
              <w:rPr>
                <w:sz w:val="18"/>
                <w:szCs w:val="18"/>
              </w:rPr>
            </w:pPr>
            <w:r w:rsidRPr="00E70BCB">
              <w:rPr>
                <w:rFonts w:hint="eastAsia"/>
                <w:sz w:val="18"/>
                <w:szCs w:val="18"/>
              </w:rPr>
              <w:t>1043</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1111</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15</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重庆</w:t>
            </w:r>
          </w:p>
        </w:tc>
        <w:tc>
          <w:tcPr>
            <w:tcW w:w="625" w:type="pct"/>
            <w:vAlign w:val="center"/>
          </w:tcPr>
          <w:p w:rsidR="00E70BCB" w:rsidRPr="00E70BCB" w:rsidRDefault="00E70BCB" w:rsidP="00E70BCB">
            <w:pPr>
              <w:jc w:val="center"/>
              <w:rPr>
                <w:sz w:val="18"/>
                <w:szCs w:val="18"/>
              </w:rPr>
            </w:pPr>
            <w:r w:rsidRPr="00E70BCB">
              <w:rPr>
                <w:rFonts w:hint="eastAsia"/>
                <w:sz w:val="18"/>
                <w:szCs w:val="18"/>
              </w:rPr>
              <w:t>1232</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1353</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30</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湖南</w:t>
            </w:r>
          </w:p>
        </w:tc>
        <w:tc>
          <w:tcPr>
            <w:tcW w:w="625" w:type="pct"/>
            <w:vAlign w:val="center"/>
          </w:tcPr>
          <w:p w:rsidR="00E70BCB" w:rsidRPr="00E70BCB" w:rsidRDefault="00E70BCB" w:rsidP="00E70BCB">
            <w:pPr>
              <w:jc w:val="center"/>
              <w:rPr>
                <w:sz w:val="18"/>
                <w:szCs w:val="18"/>
              </w:rPr>
            </w:pPr>
            <w:r w:rsidRPr="00E70BCB">
              <w:rPr>
                <w:rFonts w:hint="eastAsia"/>
                <w:sz w:val="18"/>
                <w:szCs w:val="18"/>
              </w:rPr>
              <w:t>934</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1066</w:t>
            </w:r>
          </w:p>
        </w:tc>
      </w:tr>
      <w:tr w:rsidR="00E70BCB" w:rsidRPr="00D16211" w:rsidTr="00E70BCB">
        <w:trPr>
          <w:trHeight w:val="555"/>
        </w:trPr>
        <w:tc>
          <w:tcPr>
            <w:tcW w:w="5000" w:type="pct"/>
            <w:gridSpan w:val="8"/>
            <w:vAlign w:val="center"/>
          </w:tcPr>
          <w:p w:rsidR="00E70BCB" w:rsidRDefault="00E70BCB" w:rsidP="005326FD">
            <w:pPr>
              <w:jc w:val="left"/>
              <w:rPr>
                <w:rFonts w:asciiTheme="majorEastAsia" w:eastAsiaTheme="majorEastAsia" w:hAnsiTheme="majorEastAsia" w:cs="FangSong"/>
                <w:b/>
                <w:kern w:val="0"/>
                <w:sz w:val="18"/>
                <w:szCs w:val="18"/>
              </w:rPr>
            </w:pPr>
            <w:r w:rsidRPr="00D16211">
              <w:rPr>
                <w:rFonts w:hint="eastAsia"/>
                <w:b/>
                <w:color w:val="FF0000"/>
                <w:sz w:val="18"/>
                <w:szCs w:val="18"/>
              </w:rPr>
              <w:t>价格说明：</w:t>
            </w:r>
            <w:r w:rsidRPr="00D16211">
              <w:rPr>
                <w:rFonts w:hint="eastAsia"/>
                <w:b/>
                <w:color w:val="00B050"/>
                <w:sz w:val="18"/>
                <w:szCs w:val="18"/>
              </w:rPr>
              <w:t>本期价格下调</w:t>
            </w:r>
            <w:r w:rsidRPr="00D16211">
              <w:rPr>
                <w:rFonts w:hint="eastAsia"/>
                <w:b/>
                <w:color w:val="FF0000"/>
                <w:sz w:val="18"/>
                <w:szCs w:val="18"/>
              </w:rPr>
              <w:t>，</w:t>
            </w:r>
            <w:r w:rsidRPr="00D16211">
              <w:rPr>
                <w:rFonts w:asciiTheme="majorEastAsia" w:eastAsiaTheme="majorEastAsia" w:hAnsiTheme="majorEastAsia" w:cs="FangSong" w:hint="eastAsia"/>
                <w:b/>
                <w:kern w:val="0"/>
                <w:sz w:val="18"/>
                <w:szCs w:val="18"/>
              </w:rPr>
              <w:t>信息价为不含进项税的综合出厂价</w:t>
            </w:r>
          </w:p>
          <w:p w:rsidR="00E70BCB" w:rsidRPr="00D16211" w:rsidRDefault="00E70BCB" w:rsidP="005326FD">
            <w:pPr>
              <w:jc w:val="right"/>
              <w:rPr>
                <w:b/>
                <w:color w:val="FF0000"/>
                <w:sz w:val="18"/>
                <w:szCs w:val="18"/>
              </w:rPr>
            </w:pPr>
            <w:r w:rsidRPr="00D16211">
              <w:rPr>
                <w:rFonts w:hint="eastAsia"/>
                <w:color w:val="FF0000"/>
                <w:sz w:val="18"/>
                <w:szCs w:val="18"/>
              </w:rPr>
              <w:t>单位：元</w:t>
            </w:r>
            <w:r w:rsidRPr="00D16211">
              <w:rPr>
                <w:rFonts w:hint="eastAsia"/>
                <w:color w:val="FF0000"/>
                <w:sz w:val="18"/>
                <w:szCs w:val="18"/>
              </w:rPr>
              <w:t>/</w:t>
            </w:r>
            <w:r w:rsidRPr="00D16211">
              <w:rPr>
                <w:rFonts w:hint="eastAsia"/>
                <w:color w:val="FF0000"/>
                <w:sz w:val="18"/>
                <w:szCs w:val="18"/>
              </w:rPr>
              <w:t>立方</w:t>
            </w:r>
          </w:p>
        </w:tc>
      </w:tr>
    </w:tbl>
    <w:p w:rsidR="00E70BCB" w:rsidRDefault="00E70BCB" w:rsidP="0043264E">
      <w:pPr>
        <w:pStyle w:val="3"/>
        <w:shd w:val="clear" w:color="auto" w:fill="FFFFFF"/>
        <w:jc w:val="center"/>
        <w:rPr>
          <w:rFonts w:ascii="微软雅黑" w:eastAsia="微软雅黑" w:hAnsi="微软雅黑"/>
          <w:color w:val="000000"/>
          <w:sz w:val="21"/>
          <w:szCs w:val="21"/>
        </w:rPr>
      </w:pPr>
    </w:p>
    <w:p w:rsidR="00F042B0" w:rsidRDefault="00F042B0"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FB172D" w:rsidRPr="00FB172D" w:rsidRDefault="00FB172D" w:rsidP="00FB172D">
      <w:pPr>
        <w:pStyle w:val="1"/>
        <w:jc w:val="center"/>
        <w:rPr>
          <w:color w:val="FF0000"/>
        </w:rPr>
      </w:pPr>
      <w:bookmarkStart w:id="210" w:name="_Toc482795482"/>
      <w:bookmarkEnd w:id="209"/>
      <w:r w:rsidRPr="00FB172D">
        <w:rPr>
          <w:rFonts w:hint="eastAsia"/>
          <w:color w:val="FF0000"/>
        </w:rPr>
        <w:t>沥青、防水材料价格专区</w:t>
      </w:r>
      <w:bookmarkEnd w:id="210"/>
    </w:p>
    <w:p w:rsidR="00FB172D" w:rsidRDefault="00FB172D" w:rsidP="00B1381D">
      <w:pPr>
        <w:pStyle w:val="2"/>
        <w:jc w:val="center"/>
        <w:rPr>
          <w:kern w:val="0"/>
          <w:sz w:val="24"/>
          <w:szCs w:val="24"/>
        </w:rPr>
      </w:pPr>
      <w:bookmarkStart w:id="211" w:name="_Toc444677712"/>
      <w:bookmarkStart w:id="212" w:name="_Toc452047336"/>
      <w:bookmarkStart w:id="213" w:name="_Toc452365280"/>
      <w:bookmarkStart w:id="214" w:name="_Toc482795483"/>
      <w:r w:rsidRPr="00B1381D">
        <w:rPr>
          <w:kern w:val="0"/>
          <w:sz w:val="24"/>
          <w:szCs w:val="24"/>
        </w:rPr>
        <w:t>201</w:t>
      </w:r>
      <w:r w:rsidR="00D13820">
        <w:rPr>
          <w:rFonts w:hint="eastAsia"/>
          <w:kern w:val="0"/>
          <w:sz w:val="24"/>
          <w:szCs w:val="24"/>
        </w:rPr>
        <w:t>7</w:t>
      </w:r>
      <w:r w:rsidRPr="00B1381D">
        <w:rPr>
          <w:kern w:val="0"/>
          <w:sz w:val="24"/>
          <w:szCs w:val="24"/>
        </w:rPr>
        <w:t>年</w:t>
      </w:r>
      <w:r w:rsidR="00604417">
        <w:rPr>
          <w:rFonts w:hint="eastAsia"/>
          <w:kern w:val="0"/>
          <w:sz w:val="24"/>
          <w:szCs w:val="24"/>
        </w:rPr>
        <w:t>5月18日</w:t>
      </w:r>
      <w:r w:rsidRPr="00B1381D">
        <w:rPr>
          <w:rFonts w:hint="eastAsia"/>
          <w:kern w:val="0"/>
          <w:sz w:val="24"/>
          <w:szCs w:val="24"/>
        </w:rPr>
        <w:t>沥青</w:t>
      </w:r>
      <w:r w:rsidRPr="00B1381D">
        <w:rPr>
          <w:kern w:val="0"/>
          <w:sz w:val="24"/>
          <w:szCs w:val="24"/>
        </w:rPr>
        <w:t>价格行情</w:t>
      </w:r>
      <w:bookmarkEnd w:id="211"/>
      <w:bookmarkEnd w:id="212"/>
      <w:bookmarkEnd w:id="213"/>
      <w:bookmarkEnd w:id="214"/>
    </w:p>
    <w:p w:rsidR="00D84969" w:rsidRPr="00E51FF5" w:rsidRDefault="00D84969" w:rsidP="00D84969">
      <w:pPr>
        <w:jc w:val="right"/>
        <w:rPr>
          <w:b/>
          <w:color w:val="FF0000"/>
        </w:rPr>
      </w:pPr>
      <w:r w:rsidRPr="00E51FF5">
        <w:rPr>
          <w:rFonts w:hint="eastAsia"/>
          <w:b/>
          <w:color w:val="FF0000"/>
        </w:rPr>
        <w:t>注：价格</w:t>
      </w:r>
      <w:r w:rsidR="00E432E2" w:rsidRPr="00E51FF5">
        <w:rPr>
          <w:rFonts w:hint="eastAsia"/>
          <w:b/>
          <w:color w:val="FF0000"/>
        </w:rPr>
        <w:t>本周</w:t>
      </w:r>
      <w:r w:rsidR="00E51FF5" w:rsidRPr="00E51FF5">
        <w:rPr>
          <w:rFonts w:hint="eastAsia"/>
          <w:b/>
          <w:color w:val="FF0000"/>
        </w:rPr>
        <w:t>上调</w:t>
      </w:r>
      <w:r w:rsidR="00E432E2" w:rsidRPr="00E51FF5">
        <w:rPr>
          <w:rFonts w:hint="eastAsia"/>
          <w:b/>
          <w:color w:val="FF0000"/>
        </w:rPr>
        <w:t>价</w:t>
      </w:r>
    </w:p>
    <w:tbl>
      <w:tblPr>
        <w:tblStyle w:val="ad"/>
        <w:tblW w:w="5000" w:type="pct"/>
        <w:tblLook w:val="04A0"/>
      </w:tblPr>
      <w:tblGrid>
        <w:gridCol w:w="1655"/>
        <w:gridCol w:w="1942"/>
        <w:gridCol w:w="1370"/>
        <w:gridCol w:w="1656"/>
        <w:gridCol w:w="1658"/>
        <w:gridCol w:w="1658"/>
      </w:tblGrid>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bookmarkStart w:id="215" w:name="_Toc452047337"/>
            <w:bookmarkStart w:id="216" w:name="_Toc452365281"/>
            <w:bookmarkStart w:id="217" w:name="_Toc444674241"/>
            <w:bookmarkStart w:id="218" w:name="_Toc444674240"/>
            <w:r w:rsidRPr="00C8082A">
              <w:rPr>
                <w:rFonts w:ascii="Arial" w:hAnsi="Arial" w:cs="Arial"/>
                <w:color w:val="000000"/>
                <w:kern w:val="0"/>
                <w:sz w:val="16"/>
                <w:szCs w:val="16"/>
              </w:rPr>
              <w:t>名称</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型号</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均价</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名称</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型号</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均价</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北海炼化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盘锦北沥</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:2856</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滨阳燃化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:2700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盘锦北燃</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东明化工</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70#90#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:2600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齐鲁石化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:3050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东明石化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:2970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齐鲁石化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:3050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广西东油</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:2562</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山东金石</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:2600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广州石化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r w:rsidRPr="00C8082A">
              <w:rPr>
                <w:rFonts w:ascii="Arial" w:hAnsi="Arial" w:cs="Arial"/>
                <w:color w:val="000000"/>
                <w:kern w:val="0"/>
                <w:sz w:val="16"/>
                <w:szCs w:val="16"/>
              </w:rPr>
              <w:t>重交</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:2700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山东金石</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:2650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广州石化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r w:rsidRPr="00C8082A">
              <w:rPr>
                <w:rFonts w:ascii="Arial" w:hAnsi="Arial" w:cs="Arial"/>
                <w:color w:val="000000"/>
                <w:kern w:val="0"/>
                <w:sz w:val="16"/>
                <w:szCs w:val="16"/>
              </w:rPr>
              <w:t>重交</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:2700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上海石化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70#A</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河北凯意</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70#A</w:t>
            </w:r>
            <w:r w:rsidRPr="00C8082A">
              <w:rPr>
                <w:rFonts w:ascii="Arial" w:hAnsi="Arial" w:cs="Arial"/>
                <w:color w:val="000000"/>
                <w:kern w:val="0"/>
                <w:sz w:val="16"/>
                <w:szCs w:val="16"/>
              </w:rPr>
              <w:t>级</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:2750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上海石化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70#B</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:2750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河北凯意</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90#A</w:t>
            </w:r>
            <w:r w:rsidRPr="00C8082A">
              <w:rPr>
                <w:rFonts w:ascii="Arial" w:hAnsi="Arial" w:cs="Arial"/>
                <w:color w:val="000000"/>
                <w:kern w:val="0"/>
                <w:sz w:val="16"/>
                <w:szCs w:val="16"/>
              </w:rPr>
              <w:t>级</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上海石化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弘润石化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:3050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塔河石化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90#B</w:t>
            </w:r>
            <w:r w:rsidRPr="00C8082A">
              <w:rPr>
                <w:rFonts w:ascii="Arial" w:hAnsi="Arial" w:cs="Arial"/>
                <w:color w:val="000000"/>
                <w:kern w:val="0"/>
                <w:sz w:val="16"/>
                <w:szCs w:val="16"/>
              </w:rPr>
              <w:t>级火运</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弘润石化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:3050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塔河石化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90#B</w:t>
            </w:r>
            <w:r w:rsidRPr="00C8082A">
              <w:rPr>
                <w:rFonts w:ascii="Arial" w:hAnsi="Arial" w:cs="Arial"/>
                <w:color w:val="000000"/>
                <w:kern w:val="0"/>
                <w:sz w:val="16"/>
                <w:szCs w:val="16"/>
              </w:rPr>
              <w:t>级汽运</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:3350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金海宏业</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:2900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天源石化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100#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:2600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金海宏业</w:t>
            </w:r>
            <w:r w:rsidRPr="00C8082A">
              <w:rPr>
                <w:rFonts w:ascii="Arial" w:hAnsi="Arial" w:cs="Arial"/>
                <w:color w:val="000000"/>
                <w:kern w:val="0"/>
                <w:sz w:val="16"/>
                <w:szCs w:val="16"/>
              </w:rPr>
              <w:t>(</w:t>
            </w:r>
            <w:r w:rsidRPr="00C8082A">
              <w:rPr>
                <w:rFonts w:ascii="Arial" w:hAnsi="Arial" w:cs="Arial"/>
                <w:color w:val="000000"/>
                <w:kern w:val="0"/>
                <w:sz w:val="16"/>
                <w:szCs w:val="16"/>
              </w:rPr>
              <w:t>镇江</w:t>
            </w:r>
            <w:r w:rsidRPr="00C8082A">
              <w:rPr>
                <w:rFonts w:ascii="Arial" w:hAnsi="Arial" w:cs="Arial"/>
                <w:color w:val="000000"/>
                <w:kern w:val="0"/>
                <w:sz w:val="16"/>
                <w:szCs w:val="16"/>
              </w:rPr>
              <w:t>)</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FF0000"/>
                <w:kern w:val="0"/>
                <w:sz w:val="16"/>
                <w:szCs w:val="16"/>
              </w:rPr>
              <w:t>-</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温州中油</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:2750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金陵石化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西安石化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京博石化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:2998</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西安石化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荆门石化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:2750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新疆金石</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110#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克拉玛依</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:3900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新疆金石</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克拉玛依</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:3900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燕山石化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:2550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辽河石化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:2856</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镇海炼化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70#A</w:t>
            </w:r>
            <w:r w:rsidRPr="00C8082A">
              <w:rPr>
                <w:rFonts w:ascii="Arial" w:hAnsi="Arial" w:cs="Arial"/>
                <w:color w:val="000000"/>
                <w:kern w:val="0"/>
                <w:sz w:val="16"/>
                <w:szCs w:val="16"/>
              </w:rPr>
              <w:t>级重交</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茂名石化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A</w:t>
            </w:r>
            <w:r w:rsidRPr="00C8082A">
              <w:rPr>
                <w:rFonts w:ascii="Arial" w:hAnsi="Arial" w:cs="Arial"/>
                <w:color w:val="000000"/>
                <w:kern w:val="0"/>
                <w:sz w:val="16"/>
                <w:szCs w:val="16"/>
              </w:rPr>
              <w:t>级重交沥青汽运</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镇海炼化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70#B</w:t>
            </w:r>
            <w:r w:rsidRPr="00C8082A">
              <w:rPr>
                <w:rFonts w:ascii="Arial" w:hAnsi="Arial" w:cs="Arial"/>
                <w:color w:val="000000"/>
                <w:kern w:val="0"/>
                <w:sz w:val="16"/>
                <w:szCs w:val="16"/>
              </w:rPr>
              <w:t>级重交</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茂名石化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B</w:t>
            </w:r>
            <w:r w:rsidRPr="00C8082A">
              <w:rPr>
                <w:rFonts w:ascii="Arial" w:hAnsi="Arial" w:cs="Arial"/>
                <w:color w:val="000000"/>
                <w:kern w:val="0"/>
                <w:sz w:val="16"/>
                <w:szCs w:val="16"/>
              </w:rPr>
              <w:t>级重交沥青汽运</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镇海炼化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中油江阴阿尔法</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70#90#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:3150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中海沥青</w:t>
            </w:r>
            <w:r w:rsidRPr="00C8082A">
              <w:rPr>
                <w:rFonts w:ascii="Arial" w:hAnsi="Arial" w:cs="Arial"/>
                <w:color w:val="000000"/>
                <w:kern w:val="0"/>
                <w:sz w:val="16"/>
                <w:szCs w:val="16"/>
              </w:rPr>
              <w:t>(</w:t>
            </w:r>
            <w:r w:rsidRPr="00C8082A">
              <w:rPr>
                <w:rFonts w:ascii="Arial" w:hAnsi="Arial" w:cs="Arial"/>
                <w:color w:val="000000"/>
                <w:kern w:val="0"/>
                <w:sz w:val="16"/>
                <w:szCs w:val="16"/>
              </w:rPr>
              <w:t>营口</w:t>
            </w:r>
            <w:r w:rsidRPr="00C8082A">
              <w:rPr>
                <w:rFonts w:ascii="Arial" w:hAnsi="Arial" w:cs="Arial"/>
                <w:color w:val="000000"/>
                <w:kern w:val="0"/>
                <w:sz w:val="16"/>
                <w:szCs w:val="16"/>
              </w:rPr>
              <w:t>)</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中油秦皇岛</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70#90#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:2650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中海沥青滨州</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110#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:2650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中油兴能</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中海沥青滨州</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:3150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中油兴能</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重交沥青</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FF0000"/>
                <w:kern w:val="0"/>
                <w:sz w:val="16"/>
                <w:szCs w:val="16"/>
              </w:rPr>
              <w:t>-</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中海四川</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:3130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中油高富</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#70#90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:3030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中海泰州</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重交沥青</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:0</w:t>
            </w:r>
          </w:p>
        </w:tc>
      </w:tr>
    </w:tbl>
    <w:p w:rsidR="00F042B0" w:rsidRDefault="00F042B0" w:rsidP="00B1381D">
      <w:pPr>
        <w:pStyle w:val="2"/>
        <w:jc w:val="center"/>
        <w:rPr>
          <w:kern w:val="0"/>
          <w:sz w:val="24"/>
          <w:szCs w:val="24"/>
        </w:rPr>
      </w:pPr>
    </w:p>
    <w:p w:rsidR="007C6DC5" w:rsidRDefault="007C6DC5" w:rsidP="00B1381D">
      <w:pPr>
        <w:pStyle w:val="2"/>
        <w:jc w:val="center"/>
        <w:rPr>
          <w:kern w:val="0"/>
          <w:sz w:val="24"/>
          <w:szCs w:val="24"/>
        </w:rPr>
      </w:pPr>
    </w:p>
    <w:p w:rsidR="007C6DC5" w:rsidRDefault="007C6DC5" w:rsidP="00B1381D">
      <w:pPr>
        <w:pStyle w:val="2"/>
        <w:jc w:val="center"/>
        <w:rPr>
          <w:kern w:val="0"/>
          <w:sz w:val="24"/>
          <w:szCs w:val="24"/>
        </w:rPr>
      </w:pPr>
    </w:p>
    <w:p w:rsidR="007C6DC5" w:rsidRDefault="007C6DC5" w:rsidP="00B1381D">
      <w:pPr>
        <w:pStyle w:val="2"/>
        <w:jc w:val="center"/>
        <w:rPr>
          <w:kern w:val="0"/>
          <w:sz w:val="24"/>
          <w:szCs w:val="24"/>
        </w:rPr>
      </w:pPr>
    </w:p>
    <w:p w:rsidR="007C6DC5" w:rsidRDefault="007C6DC5" w:rsidP="00B1381D">
      <w:pPr>
        <w:pStyle w:val="2"/>
        <w:jc w:val="center"/>
        <w:rPr>
          <w:kern w:val="0"/>
          <w:sz w:val="24"/>
          <w:szCs w:val="24"/>
        </w:rPr>
      </w:pPr>
    </w:p>
    <w:p w:rsidR="007C6DC5" w:rsidRDefault="007C6DC5" w:rsidP="00B1381D">
      <w:pPr>
        <w:pStyle w:val="2"/>
        <w:jc w:val="center"/>
        <w:rPr>
          <w:kern w:val="0"/>
          <w:sz w:val="24"/>
          <w:szCs w:val="24"/>
        </w:rPr>
      </w:pPr>
    </w:p>
    <w:p w:rsidR="00FB172D" w:rsidRPr="00B1381D" w:rsidRDefault="00FB172D" w:rsidP="00B1381D">
      <w:pPr>
        <w:pStyle w:val="2"/>
        <w:jc w:val="center"/>
        <w:rPr>
          <w:kern w:val="0"/>
          <w:sz w:val="24"/>
          <w:szCs w:val="24"/>
        </w:rPr>
      </w:pPr>
      <w:bookmarkStart w:id="219" w:name="_Toc482795484"/>
      <w:r w:rsidRPr="00B1381D">
        <w:rPr>
          <w:rFonts w:hint="eastAsia"/>
          <w:kern w:val="0"/>
          <w:sz w:val="24"/>
          <w:szCs w:val="24"/>
        </w:rPr>
        <w:lastRenderedPageBreak/>
        <w:t>国内道路沥青价格行情走势图</w:t>
      </w:r>
      <w:bookmarkEnd w:id="215"/>
      <w:bookmarkEnd w:id="216"/>
      <w:bookmarkEnd w:id="219"/>
    </w:p>
    <w:p w:rsidR="00FB172D" w:rsidRDefault="00692F1A" w:rsidP="00F44F63">
      <w:pPr>
        <w:pStyle w:val="1"/>
        <w:spacing w:beforeLines="100" w:afterLines="50"/>
        <w:jc w:val="center"/>
        <w:rPr>
          <w:color w:val="FF0000"/>
          <w:sz w:val="28"/>
          <w:szCs w:val="28"/>
        </w:rPr>
      </w:pPr>
      <w:r>
        <w:rPr>
          <w:b w:val="0"/>
          <w:noProof/>
          <w:color w:val="FF0000"/>
          <w:sz w:val="28"/>
          <w:szCs w:val="28"/>
        </w:rPr>
        <w:drawing>
          <wp:inline distT="0" distB="0" distL="0" distR="0">
            <wp:extent cx="5166995" cy="3114040"/>
            <wp:effectExtent l="19050" t="0" r="0" b="0"/>
            <wp:docPr id="2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5166995" cy="3114040"/>
                    </a:xfrm>
                    <a:prstGeom prst="rect">
                      <a:avLst/>
                    </a:prstGeom>
                    <a:noFill/>
                    <a:ln w="9525">
                      <a:noFill/>
                      <a:miter lim="800000"/>
                      <a:headEnd/>
                      <a:tailEnd/>
                    </a:ln>
                  </pic:spPr>
                </pic:pic>
              </a:graphicData>
            </a:graphic>
          </wp:inline>
        </w:drawing>
      </w:r>
    </w:p>
    <w:p w:rsidR="00FB172D" w:rsidRDefault="00FB172D" w:rsidP="00F44F63">
      <w:pPr>
        <w:pStyle w:val="1"/>
        <w:spacing w:beforeLines="100" w:afterLines="50"/>
        <w:rPr>
          <w:color w:val="FF0000"/>
          <w:sz w:val="28"/>
          <w:szCs w:val="28"/>
        </w:rPr>
      </w:pPr>
      <w:bookmarkStart w:id="220" w:name="_Toc452047338"/>
      <w:bookmarkStart w:id="221" w:name="_Toc452365282"/>
      <w:bookmarkStart w:id="222" w:name="_Toc482795485"/>
      <w:r>
        <w:rPr>
          <w:rFonts w:hint="eastAsia"/>
          <w:color w:val="FF0000"/>
          <w:sz w:val="28"/>
          <w:szCs w:val="28"/>
        </w:rPr>
        <w:t>沥青及防水材料-常规价格表</w:t>
      </w:r>
      <w:bookmarkEnd w:id="217"/>
      <w:bookmarkEnd w:id="220"/>
      <w:bookmarkEnd w:id="221"/>
      <w:bookmarkEnd w:id="222"/>
    </w:p>
    <w:p w:rsidR="000D77BC" w:rsidRDefault="000D77BC" w:rsidP="000D77BC">
      <w:pPr>
        <w:pStyle w:val="2"/>
      </w:pPr>
      <w:bookmarkStart w:id="223" w:name="_Toc482795486"/>
      <w:r>
        <w:rPr>
          <w:rFonts w:hint="eastAsia"/>
        </w:rPr>
        <w:t>沥青</w:t>
      </w:r>
      <w:bookmarkEnd w:id="223"/>
    </w:p>
    <w:p w:rsidR="00FB172D" w:rsidRPr="00E51FF5" w:rsidRDefault="00FB172D" w:rsidP="00FB172D">
      <w:pPr>
        <w:jc w:val="right"/>
        <w:rPr>
          <w:b/>
          <w:color w:val="FF0000"/>
        </w:rPr>
      </w:pPr>
      <w:r w:rsidRPr="00E51FF5">
        <w:rPr>
          <w:rFonts w:hint="eastAsia"/>
          <w:b/>
          <w:color w:val="FF0000"/>
        </w:rPr>
        <w:t>注：</w:t>
      </w:r>
      <w:r w:rsidR="000D709A" w:rsidRPr="00E51FF5">
        <w:rPr>
          <w:rFonts w:hint="eastAsia"/>
          <w:b/>
          <w:color w:val="FF0000"/>
        </w:rPr>
        <w:t>本周</w:t>
      </w:r>
      <w:r w:rsidRPr="00E51FF5">
        <w:rPr>
          <w:rFonts w:hint="eastAsia"/>
          <w:b/>
          <w:color w:val="FF0000"/>
        </w:rPr>
        <w:t>价格</w:t>
      </w:r>
      <w:r w:rsidR="00E51FF5" w:rsidRPr="00E51FF5">
        <w:rPr>
          <w:rFonts w:hint="eastAsia"/>
          <w:b/>
          <w:color w:val="FF0000"/>
        </w:rPr>
        <w:t>上</w:t>
      </w:r>
      <w:r w:rsidRPr="00E51FF5">
        <w:rPr>
          <w:rFonts w:hint="eastAsia"/>
          <w:b/>
          <w:color w:val="FF0000"/>
        </w:rPr>
        <w:t>调</w:t>
      </w:r>
    </w:p>
    <w:tbl>
      <w:tblPr>
        <w:tblW w:w="99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275"/>
        <w:gridCol w:w="2934"/>
        <w:gridCol w:w="1364"/>
        <w:gridCol w:w="1366"/>
      </w:tblGrid>
      <w:tr w:rsidR="00FB172D" w:rsidRPr="001F5994" w:rsidTr="00DD0C30">
        <w:trPr>
          <w:trHeight w:val="397"/>
        </w:trPr>
        <w:tc>
          <w:tcPr>
            <w:tcW w:w="4275" w:type="dxa"/>
            <w:vAlign w:val="center"/>
          </w:tcPr>
          <w:p w:rsidR="00FB172D" w:rsidRPr="001F5994" w:rsidRDefault="00FB172D" w:rsidP="00DD0C30">
            <w:pPr>
              <w:jc w:val="center"/>
              <w:rPr>
                <w:b/>
                <w:sz w:val="18"/>
                <w:szCs w:val="18"/>
              </w:rPr>
            </w:pPr>
            <w:r w:rsidRPr="001F5994">
              <w:rPr>
                <w:rFonts w:hint="eastAsia"/>
                <w:b/>
                <w:sz w:val="18"/>
                <w:szCs w:val="18"/>
              </w:rPr>
              <w:t>材料名称</w:t>
            </w:r>
          </w:p>
        </w:tc>
        <w:tc>
          <w:tcPr>
            <w:tcW w:w="2934" w:type="dxa"/>
            <w:vAlign w:val="center"/>
          </w:tcPr>
          <w:p w:rsidR="00FB172D" w:rsidRPr="001F5994" w:rsidRDefault="00FB172D" w:rsidP="00DD0C30">
            <w:pPr>
              <w:jc w:val="center"/>
              <w:rPr>
                <w:b/>
                <w:sz w:val="18"/>
                <w:szCs w:val="18"/>
              </w:rPr>
            </w:pPr>
            <w:r w:rsidRPr="001F5994">
              <w:rPr>
                <w:rFonts w:hint="eastAsia"/>
                <w:b/>
                <w:sz w:val="18"/>
                <w:szCs w:val="18"/>
              </w:rPr>
              <w:t>规格</w:t>
            </w:r>
          </w:p>
        </w:tc>
        <w:tc>
          <w:tcPr>
            <w:tcW w:w="1364" w:type="dxa"/>
            <w:vAlign w:val="center"/>
          </w:tcPr>
          <w:p w:rsidR="00FB172D" w:rsidRPr="001F5994" w:rsidRDefault="00FB172D" w:rsidP="00DD0C30">
            <w:pPr>
              <w:jc w:val="center"/>
              <w:rPr>
                <w:b/>
                <w:sz w:val="18"/>
                <w:szCs w:val="18"/>
              </w:rPr>
            </w:pPr>
            <w:r w:rsidRPr="001F5994">
              <w:rPr>
                <w:rFonts w:hint="eastAsia"/>
                <w:b/>
                <w:sz w:val="18"/>
                <w:szCs w:val="18"/>
              </w:rPr>
              <w:t>单位</w:t>
            </w:r>
          </w:p>
        </w:tc>
        <w:tc>
          <w:tcPr>
            <w:tcW w:w="1366" w:type="dxa"/>
            <w:vAlign w:val="center"/>
          </w:tcPr>
          <w:p w:rsidR="00FB172D" w:rsidRPr="001F5994" w:rsidRDefault="00FB172D" w:rsidP="00DD0C30">
            <w:pPr>
              <w:jc w:val="center"/>
              <w:rPr>
                <w:b/>
                <w:sz w:val="18"/>
                <w:szCs w:val="18"/>
              </w:rPr>
            </w:pPr>
            <w:r w:rsidRPr="001F5994">
              <w:rPr>
                <w:b/>
                <w:sz w:val="18"/>
                <w:szCs w:val="18"/>
              </w:rPr>
              <w:t>价格</w:t>
            </w:r>
            <w:r w:rsidRPr="001F5994">
              <w:rPr>
                <w:rFonts w:hint="eastAsia"/>
                <w:b/>
                <w:sz w:val="18"/>
                <w:szCs w:val="18"/>
              </w:rPr>
              <w:t>（元）</w:t>
            </w:r>
          </w:p>
        </w:tc>
      </w:tr>
      <w:tr w:rsidR="00FB172D" w:rsidRPr="001F5994" w:rsidTr="00DD0C30">
        <w:trPr>
          <w:trHeight w:val="397"/>
        </w:trPr>
        <w:tc>
          <w:tcPr>
            <w:tcW w:w="4275" w:type="dxa"/>
            <w:vMerge w:val="restart"/>
            <w:vAlign w:val="center"/>
          </w:tcPr>
          <w:p w:rsidR="00FB172D" w:rsidRPr="001F5994" w:rsidRDefault="00FB172D" w:rsidP="00DD0C30">
            <w:pPr>
              <w:jc w:val="center"/>
              <w:rPr>
                <w:sz w:val="18"/>
                <w:szCs w:val="18"/>
              </w:rPr>
            </w:pPr>
            <w:r w:rsidRPr="001F5994">
              <w:rPr>
                <w:rFonts w:hint="eastAsia"/>
                <w:sz w:val="18"/>
                <w:szCs w:val="18"/>
              </w:rPr>
              <w:t>石油沥青</w:t>
            </w:r>
          </w:p>
        </w:tc>
        <w:tc>
          <w:tcPr>
            <w:tcW w:w="2934" w:type="dxa"/>
            <w:vAlign w:val="center"/>
          </w:tcPr>
          <w:p w:rsidR="00FB172D" w:rsidRPr="001F5994" w:rsidRDefault="00FB172D" w:rsidP="00DD0C30">
            <w:pPr>
              <w:jc w:val="center"/>
              <w:rPr>
                <w:sz w:val="18"/>
                <w:szCs w:val="18"/>
              </w:rPr>
            </w:pPr>
            <w:r w:rsidRPr="001F5994">
              <w:rPr>
                <w:rFonts w:hint="eastAsia"/>
                <w:sz w:val="18"/>
                <w:szCs w:val="18"/>
              </w:rPr>
              <w:t>10#</w:t>
            </w:r>
          </w:p>
        </w:tc>
        <w:tc>
          <w:tcPr>
            <w:tcW w:w="136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5A7396" w:rsidP="00E51FF5">
            <w:pPr>
              <w:jc w:val="center"/>
              <w:rPr>
                <w:b/>
                <w:color w:val="FF0000"/>
                <w:sz w:val="18"/>
                <w:szCs w:val="18"/>
              </w:rPr>
            </w:pPr>
            <w:r>
              <w:rPr>
                <w:rFonts w:hint="eastAsia"/>
                <w:b/>
                <w:color w:val="FF0000"/>
                <w:sz w:val="18"/>
                <w:szCs w:val="18"/>
              </w:rPr>
              <w:t>2500</w:t>
            </w:r>
          </w:p>
        </w:tc>
      </w:tr>
      <w:tr w:rsidR="005A7396" w:rsidRPr="001F5994" w:rsidTr="00DD0C30">
        <w:trPr>
          <w:trHeight w:val="397"/>
        </w:trPr>
        <w:tc>
          <w:tcPr>
            <w:tcW w:w="4275" w:type="dxa"/>
            <w:vMerge/>
            <w:vAlign w:val="center"/>
          </w:tcPr>
          <w:p w:rsidR="005A7396" w:rsidRPr="001F5994" w:rsidRDefault="005A7396" w:rsidP="00DD0C30">
            <w:pPr>
              <w:jc w:val="center"/>
              <w:rPr>
                <w:sz w:val="18"/>
                <w:szCs w:val="18"/>
              </w:rPr>
            </w:pPr>
          </w:p>
        </w:tc>
        <w:tc>
          <w:tcPr>
            <w:tcW w:w="2934" w:type="dxa"/>
            <w:vAlign w:val="center"/>
          </w:tcPr>
          <w:p w:rsidR="005A7396" w:rsidRPr="001F5994" w:rsidRDefault="005A7396" w:rsidP="00DD0C30">
            <w:pPr>
              <w:jc w:val="center"/>
              <w:rPr>
                <w:sz w:val="18"/>
                <w:szCs w:val="18"/>
              </w:rPr>
            </w:pPr>
            <w:r w:rsidRPr="001F5994">
              <w:rPr>
                <w:rFonts w:hint="eastAsia"/>
                <w:sz w:val="18"/>
                <w:szCs w:val="18"/>
              </w:rPr>
              <w:t>30#</w:t>
            </w:r>
          </w:p>
        </w:tc>
        <w:tc>
          <w:tcPr>
            <w:tcW w:w="1364" w:type="dxa"/>
            <w:vAlign w:val="center"/>
          </w:tcPr>
          <w:p w:rsidR="005A7396" w:rsidRPr="001F5994" w:rsidRDefault="005A7396"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5A7396" w:rsidRPr="00E51FF5" w:rsidRDefault="005A7396" w:rsidP="000C068C">
            <w:pPr>
              <w:jc w:val="center"/>
              <w:rPr>
                <w:b/>
                <w:color w:val="FF0000"/>
                <w:sz w:val="18"/>
                <w:szCs w:val="18"/>
              </w:rPr>
            </w:pPr>
            <w:r>
              <w:rPr>
                <w:rFonts w:hint="eastAsia"/>
                <w:b/>
                <w:color w:val="FF0000"/>
                <w:sz w:val="18"/>
                <w:szCs w:val="18"/>
              </w:rPr>
              <w:t>2500</w:t>
            </w:r>
          </w:p>
        </w:tc>
      </w:tr>
      <w:tr w:rsidR="005A7396" w:rsidRPr="001F5994" w:rsidTr="00DD0C30">
        <w:trPr>
          <w:trHeight w:val="397"/>
        </w:trPr>
        <w:tc>
          <w:tcPr>
            <w:tcW w:w="4275" w:type="dxa"/>
            <w:vMerge/>
            <w:vAlign w:val="center"/>
          </w:tcPr>
          <w:p w:rsidR="005A7396" w:rsidRPr="001F5994" w:rsidRDefault="005A7396" w:rsidP="00DD0C30">
            <w:pPr>
              <w:jc w:val="center"/>
              <w:rPr>
                <w:sz w:val="18"/>
                <w:szCs w:val="18"/>
              </w:rPr>
            </w:pPr>
          </w:p>
        </w:tc>
        <w:tc>
          <w:tcPr>
            <w:tcW w:w="2934" w:type="dxa"/>
            <w:vAlign w:val="center"/>
          </w:tcPr>
          <w:p w:rsidR="005A7396" w:rsidRPr="001F5994" w:rsidRDefault="005A7396" w:rsidP="00DD0C30">
            <w:pPr>
              <w:jc w:val="center"/>
              <w:rPr>
                <w:sz w:val="18"/>
                <w:szCs w:val="18"/>
              </w:rPr>
            </w:pPr>
            <w:r w:rsidRPr="001F5994">
              <w:rPr>
                <w:rFonts w:hint="eastAsia"/>
                <w:sz w:val="18"/>
                <w:szCs w:val="18"/>
              </w:rPr>
              <w:t>60#</w:t>
            </w:r>
          </w:p>
        </w:tc>
        <w:tc>
          <w:tcPr>
            <w:tcW w:w="1364" w:type="dxa"/>
            <w:vAlign w:val="center"/>
          </w:tcPr>
          <w:p w:rsidR="005A7396" w:rsidRPr="001F5994" w:rsidRDefault="005A7396"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5A7396" w:rsidRPr="00E51FF5" w:rsidRDefault="005A7396" w:rsidP="000C068C">
            <w:pPr>
              <w:jc w:val="center"/>
              <w:rPr>
                <w:b/>
                <w:color w:val="FF0000"/>
                <w:sz w:val="18"/>
                <w:szCs w:val="18"/>
              </w:rPr>
            </w:pPr>
            <w:r>
              <w:rPr>
                <w:rFonts w:hint="eastAsia"/>
                <w:b/>
                <w:color w:val="FF0000"/>
                <w:sz w:val="18"/>
                <w:szCs w:val="18"/>
              </w:rPr>
              <w:t>2500</w:t>
            </w:r>
          </w:p>
        </w:tc>
      </w:tr>
      <w:tr w:rsidR="00FB172D" w:rsidRPr="001F5994" w:rsidTr="00DD0C30">
        <w:trPr>
          <w:trHeight w:val="397"/>
        </w:trPr>
        <w:tc>
          <w:tcPr>
            <w:tcW w:w="4275" w:type="dxa"/>
            <w:vMerge/>
            <w:vAlign w:val="center"/>
          </w:tcPr>
          <w:p w:rsidR="00FB172D" w:rsidRPr="001F5994" w:rsidRDefault="00FB172D" w:rsidP="00DD0C30">
            <w:pPr>
              <w:jc w:val="center"/>
              <w:rPr>
                <w:sz w:val="18"/>
                <w:szCs w:val="18"/>
              </w:rPr>
            </w:pPr>
          </w:p>
        </w:tc>
        <w:tc>
          <w:tcPr>
            <w:tcW w:w="293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100</w:t>
            </w:r>
            <w:r w:rsidRPr="001F5994">
              <w:rPr>
                <w:rFonts w:hint="eastAsia"/>
                <w:sz w:val="18"/>
                <w:szCs w:val="18"/>
              </w:rPr>
              <w:t>#</w:t>
            </w:r>
          </w:p>
        </w:tc>
        <w:tc>
          <w:tcPr>
            <w:tcW w:w="136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5A7396" w:rsidP="00E51FF5">
            <w:pPr>
              <w:jc w:val="center"/>
              <w:rPr>
                <w:b/>
                <w:color w:val="FF0000"/>
                <w:sz w:val="18"/>
                <w:szCs w:val="18"/>
              </w:rPr>
            </w:pPr>
            <w:r>
              <w:rPr>
                <w:rFonts w:hint="eastAsia"/>
                <w:b/>
                <w:color w:val="FF0000"/>
                <w:sz w:val="18"/>
                <w:szCs w:val="18"/>
              </w:rPr>
              <w:t>2600</w:t>
            </w:r>
          </w:p>
        </w:tc>
      </w:tr>
      <w:tr w:rsidR="00FB172D" w:rsidRPr="001F5994" w:rsidTr="00DD0C30">
        <w:trPr>
          <w:trHeight w:val="397"/>
        </w:trPr>
        <w:tc>
          <w:tcPr>
            <w:tcW w:w="4275" w:type="dxa"/>
            <w:vMerge w:val="restart"/>
            <w:vAlign w:val="center"/>
          </w:tcPr>
          <w:p w:rsidR="00FB172D" w:rsidRPr="001F5994" w:rsidRDefault="00FB172D" w:rsidP="00DD0C30">
            <w:pPr>
              <w:jc w:val="center"/>
              <w:rPr>
                <w:sz w:val="18"/>
                <w:szCs w:val="18"/>
              </w:rPr>
            </w:pPr>
            <w:r w:rsidRPr="001F5994">
              <w:rPr>
                <w:rFonts w:hint="eastAsia"/>
                <w:sz w:val="18"/>
                <w:szCs w:val="18"/>
              </w:rPr>
              <w:t>重交通沥青</w:t>
            </w:r>
          </w:p>
        </w:tc>
        <w:tc>
          <w:tcPr>
            <w:tcW w:w="293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70</w:t>
            </w:r>
            <w:r w:rsidRPr="001F5994">
              <w:rPr>
                <w:rFonts w:hint="eastAsia"/>
                <w:sz w:val="18"/>
                <w:szCs w:val="18"/>
              </w:rPr>
              <w:t>#</w:t>
            </w:r>
          </w:p>
        </w:tc>
        <w:tc>
          <w:tcPr>
            <w:tcW w:w="1364" w:type="dxa"/>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3C3EC1" w:rsidP="005A7396">
            <w:pPr>
              <w:jc w:val="center"/>
              <w:rPr>
                <w:b/>
                <w:color w:val="FF0000"/>
                <w:sz w:val="18"/>
                <w:szCs w:val="18"/>
              </w:rPr>
            </w:pPr>
            <w:r w:rsidRPr="00E51FF5">
              <w:rPr>
                <w:rFonts w:hint="eastAsia"/>
                <w:b/>
                <w:color w:val="FF0000"/>
                <w:sz w:val="18"/>
                <w:szCs w:val="18"/>
              </w:rPr>
              <w:t>2</w:t>
            </w:r>
            <w:r w:rsidR="005A7396">
              <w:rPr>
                <w:rFonts w:hint="eastAsia"/>
                <w:b/>
                <w:color w:val="FF0000"/>
                <w:sz w:val="18"/>
                <w:szCs w:val="18"/>
              </w:rPr>
              <w:t>800</w:t>
            </w:r>
          </w:p>
        </w:tc>
      </w:tr>
      <w:tr w:rsidR="00FB172D" w:rsidRPr="001F5994" w:rsidTr="00DD0C30">
        <w:trPr>
          <w:trHeight w:val="397"/>
        </w:trPr>
        <w:tc>
          <w:tcPr>
            <w:tcW w:w="4275" w:type="dxa"/>
            <w:vMerge/>
            <w:vAlign w:val="center"/>
          </w:tcPr>
          <w:p w:rsidR="00FB172D" w:rsidRPr="001F5994" w:rsidRDefault="00FB172D" w:rsidP="00DD0C30">
            <w:pPr>
              <w:jc w:val="center"/>
              <w:rPr>
                <w:sz w:val="18"/>
                <w:szCs w:val="18"/>
              </w:rPr>
            </w:pPr>
          </w:p>
        </w:tc>
        <w:tc>
          <w:tcPr>
            <w:tcW w:w="293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90</w:t>
            </w:r>
            <w:r w:rsidRPr="001F5994">
              <w:rPr>
                <w:rFonts w:hint="eastAsia"/>
                <w:sz w:val="18"/>
                <w:szCs w:val="18"/>
              </w:rPr>
              <w:t>#</w:t>
            </w:r>
          </w:p>
        </w:tc>
        <w:tc>
          <w:tcPr>
            <w:tcW w:w="1364" w:type="dxa"/>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3C3EC1" w:rsidP="005A7396">
            <w:pPr>
              <w:jc w:val="center"/>
              <w:rPr>
                <w:b/>
                <w:color w:val="FF0000"/>
                <w:sz w:val="18"/>
                <w:szCs w:val="18"/>
              </w:rPr>
            </w:pPr>
            <w:r w:rsidRPr="00E51FF5">
              <w:rPr>
                <w:rFonts w:hint="eastAsia"/>
                <w:b/>
                <w:color w:val="FF0000"/>
                <w:sz w:val="18"/>
                <w:szCs w:val="18"/>
              </w:rPr>
              <w:t>2</w:t>
            </w:r>
            <w:r w:rsidR="005A7396">
              <w:rPr>
                <w:rFonts w:hint="eastAsia"/>
                <w:b/>
                <w:color w:val="FF0000"/>
                <w:sz w:val="18"/>
                <w:szCs w:val="18"/>
              </w:rPr>
              <w:t>750</w:t>
            </w:r>
          </w:p>
        </w:tc>
      </w:tr>
      <w:tr w:rsidR="00FB172D" w:rsidRPr="001F5994" w:rsidTr="00DD0C30">
        <w:trPr>
          <w:trHeight w:val="397"/>
        </w:trPr>
        <w:tc>
          <w:tcPr>
            <w:tcW w:w="4275" w:type="dxa"/>
            <w:vAlign w:val="center"/>
          </w:tcPr>
          <w:p w:rsidR="00FB172D" w:rsidRPr="001F5994" w:rsidRDefault="00FB172D" w:rsidP="00DD0C30">
            <w:pPr>
              <w:jc w:val="center"/>
              <w:rPr>
                <w:sz w:val="18"/>
                <w:szCs w:val="18"/>
              </w:rPr>
            </w:pPr>
            <w:r w:rsidRPr="001F5994">
              <w:rPr>
                <w:rFonts w:hint="eastAsia"/>
                <w:sz w:val="18"/>
                <w:szCs w:val="18"/>
              </w:rPr>
              <w:t>改性沥青</w:t>
            </w:r>
          </w:p>
        </w:tc>
        <w:tc>
          <w:tcPr>
            <w:tcW w:w="2934" w:type="dxa"/>
            <w:vAlign w:val="center"/>
          </w:tcPr>
          <w:p w:rsidR="00FB172D" w:rsidRPr="001F5994" w:rsidRDefault="00FB172D" w:rsidP="00DD0C30">
            <w:pPr>
              <w:jc w:val="center"/>
              <w:rPr>
                <w:rFonts w:ascii="Tahoma" w:hAnsi="Tahoma" w:cs="Tahoma"/>
                <w:color w:val="333333"/>
                <w:sz w:val="18"/>
                <w:szCs w:val="18"/>
                <w:shd w:val="clear" w:color="auto" w:fill="FFFFFF"/>
              </w:rPr>
            </w:pPr>
          </w:p>
        </w:tc>
        <w:tc>
          <w:tcPr>
            <w:tcW w:w="1364" w:type="dxa"/>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5A7396" w:rsidP="00E51FF5">
            <w:pPr>
              <w:jc w:val="center"/>
              <w:rPr>
                <w:b/>
                <w:color w:val="FF0000"/>
                <w:sz w:val="18"/>
                <w:szCs w:val="18"/>
              </w:rPr>
            </w:pPr>
            <w:r>
              <w:rPr>
                <w:rFonts w:hint="eastAsia"/>
                <w:b/>
                <w:color w:val="FF0000"/>
                <w:sz w:val="18"/>
                <w:szCs w:val="18"/>
              </w:rPr>
              <w:t>3800</w:t>
            </w:r>
          </w:p>
        </w:tc>
      </w:tr>
      <w:tr w:rsidR="0084105B" w:rsidRPr="001F5994" w:rsidTr="00DD0C30">
        <w:trPr>
          <w:trHeight w:val="397"/>
        </w:trPr>
        <w:tc>
          <w:tcPr>
            <w:tcW w:w="4275" w:type="dxa"/>
            <w:vAlign w:val="center"/>
          </w:tcPr>
          <w:p w:rsidR="0084105B" w:rsidRPr="001F5994" w:rsidRDefault="0084105B" w:rsidP="00DD0C30">
            <w:pPr>
              <w:jc w:val="center"/>
              <w:rPr>
                <w:sz w:val="18"/>
                <w:szCs w:val="18"/>
              </w:rPr>
            </w:pPr>
            <w:r>
              <w:rPr>
                <w:rFonts w:hint="eastAsia"/>
                <w:sz w:val="18"/>
                <w:szCs w:val="18"/>
              </w:rPr>
              <w:t>乳化沥青</w:t>
            </w:r>
          </w:p>
        </w:tc>
        <w:tc>
          <w:tcPr>
            <w:tcW w:w="2934" w:type="dxa"/>
            <w:vAlign w:val="center"/>
          </w:tcPr>
          <w:p w:rsidR="0084105B" w:rsidRPr="001F5994" w:rsidRDefault="0084105B" w:rsidP="00DD0C30">
            <w:pPr>
              <w:jc w:val="center"/>
              <w:rPr>
                <w:rFonts w:ascii="Tahoma" w:hAnsi="Tahoma" w:cs="Tahoma"/>
                <w:color w:val="333333"/>
                <w:sz w:val="18"/>
                <w:szCs w:val="18"/>
                <w:shd w:val="clear" w:color="auto" w:fill="FFFFFF"/>
              </w:rPr>
            </w:pPr>
          </w:p>
        </w:tc>
        <w:tc>
          <w:tcPr>
            <w:tcW w:w="1364" w:type="dxa"/>
          </w:tcPr>
          <w:p w:rsidR="0084105B" w:rsidRPr="001F5994" w:rsidRDefault="0084105B" w:rsidP="00DD0C30">
            <w:pPr>
              <w:jc w:val="center"/>
              <w:rPr>
                <w:rFonts w:ascii="Tahoma" w:hAnsi="Tahoma" w:cs="Tahoma"/>
                <w:color w:val="333333"/>
                <w:sz w:val="18"/>
                <w:szCs w:val="18"/>
                <w:shd w:val="clear" w:color="auto" w:fill="FFFFFF"/>
              </w:rPr>
            </w:pPr>
          </w:p>
        </w:tc>
        <w:tc>
          <w:tcPr>
            <w:tcW w:w="1366" w:type="dxa"/>
          </w:tcPr>
          <w:p w:rsidR="0084105B" w:rsidRPr="00E51FF5" w:rsidRDefault="0084105B" w:rsidP="005A7396">
            <w:pPr>
              <w:jc w:val="center"/>
              <w:rPr>
                <w:b/>
                <w:color w:val="FF0000"/>
                <w:sz w:val="18"/>
                <w:szCs w:val="18"/>
              </w:rPr>
            </w:pPr>
            <w:r w:rsidRPr="00E51FF5">
              <w:rPr>
                <w:rFonts w:hint="eastAsia"/>
                <w:b/>
                <w:color w:val="FF0000"/>
                <w:sz w:val="18"/>
                <w:szCs w:val="18"/>
              </w:rPr>
              <w:t>3</w:t>
            </w:r>
            <w:r w:rsidR="005A7396">
              <w:rPr>
                <w:rFonts w:hint="eastAsia"/>
                <w:b/>
                <w:color w:val="FF0000"/>
                <w:sz w:val="18"/>
                <w:szCs w:val="18"/>
              </w:rPr>
              <w:t>500</w:t>
            </w:r>
          </w:p>
        </w:tc>
      </w:tr>
      <w:tr w:rsidR="000D77BC" w:rsidRPr="001F5994" w:rsidTr="006D3FE9">
        <w:trPr>
          <w:trHeight w:val="397"/>
        </w:trPr>
        <w:tc>
          <w:tcPr>
            <w:tcW w:w="9939" w:type="dxa"/>
            <w:gridSpan w:val="4"/>
            <w:tcBorders>
              <w:top w:val="single" w:sz="6" w:space="0" w:color="auto"/>
              <w:left w:val="single" w:sz="6" w:space="0" w:color="auto"/>
              <w:bottom w:val="single" w:sz="6" w:space="0" w:color="auto"/>
              <w:right w:val="single" w:sz="6" w:space="0" w:color="auto"/>
            </w:tcBorders>
            <w:vAlign w:val="center"/>
          </w:tcPr>
          <w:p w:rsidR="000D77BC" w:rsidRDefault="000D77BC" w:rsidP="000D77BC">
            <w:pPr>
              <w:jc w:val="right"/>
              <w:rPr>
                <w:b/>
                <w:color w:val="76923C"/>
                <w:sz w:val="18"/>
                <w:szCs w:val="18"/>
              </w:rPr>
            </w:pPr>
            <w:r>
              <w:rPr>
                <w:rFonts w:hint="eastAsia"/>
                <w:b/>
                <w:color w:val="76923C"/>
                <w:sz w:val="18"/>
                <w:szCs w:val="18"/>
              </w:rPr>
              <w:t>注：价格含税</w:t>
            </w:r>
          </w:p>
        </w:tc>
      </w:tr>
    </w:tbl>
    <w:p w:rsidR="00FB172D" w:rsidRDefault="00FB172D" w:rsidP="000D77BC">
      <w:pPr>
        <w:pStyle w:val="2"/>
      </w:pPr>
      <w:bookmarkStart w:id="224" w:name="_Toc452047339"/>
      <w:bookmarkStart w:id="225" w:name="_Toc452365283"/>
      <w:bookmarkStart w:id="226" w:name="_Toc482795487"/>
      <w:r>
        <w:rPr>
          <w:rFonts w:hint="eastAsia"/>
        </w:rPr>
        <w:t>防水材料</w:t>
      </w:r>
      <w:bookmarkEnd w:id="224"/>
      <w:bookmarkEnd w:id="225"/>
      <w:bookmarkEnd w:id="226"/>
    </w:p>
    <w:tbl>
      <w:tblPr>
        <w:tblStyle w:val="ad"/>
        <w:tblW w:w="5000" w:type="pct"/>
        <w:tblLook w:val="04A0"/>
      </w:tblPr>
      <w:tblGrid>
        <w:gridCol w:w="5071"/>
        <w:gridCol w:w="2550"/>
        <w:gridCol w:w="992"/>
        <w:gridCol w:w="1326"/>
      </w:tblGrid>
      <w:tr w:rsidR="001144FC" w:rsidRPr="00CD0478" w:rsidTr="002C1138">
        <w:tc>
          <w:tcPr>
            <w:tcW w:w="2551" w:type="pct"/>
          </w:tcPr>
          <w:p w:rsidR="001144FC" w:rsidRPr="00CD0478" w:rsidRDefault="001144FC" w:rsidP="002C1138">
            <w:pPr>
              <w:jc w:val="center"/>
              <w:rPr>
                <w:sz w:val="18"/>
                <w:szCs w:val="18"/>
              </w:rPr>
            </w:pPr>
            <w:r w:rsidRPr="00CD0478">
              <w:rPr>
                <w:rFonts w:hint="eastAsia"/>
                <w:sz w:val="18"/>
                <w:szCs w:val="18"/>
              </w:rPr>
              <w:t>产品名称</w:t>
            </w:r>
          </w:p>
        </w:tc>
        <w:tc>
          <w:tcPr>
            <w:tcW w:w="1283" w:type="pct"/>
          </w:tcPr>
          <w:p w:rsidR="001144FC" w:rsidRPr="00CD0478" w:rsidRDefault="001144FC" w:rsidP="002C1138">
            <w:pPr>
              <w:jc w:val="center"/>
              <w:rPr>
                <w:sz w:val="18"/>
                <w:szCs w:val="18"/>
              </w:rPr>
            </w:pPr>
            <w:r w:rsidRPr="00CD0478">
              <w:rPr>
                <w:rFonts w:hint="eastAsia"/>
                <w:sz w:val="18"/>
                <w:szCs w:val="18"/>
              </w:rPr>
              <w:t>规格型号</w:t>
            </w:r>
          </w:p>
        </w:tc>
        <w:tc>
          <w:tcPr>
            <w:tcW w:w="499" w:type="pct"/>
          </w:tcPr>
          <w:p w:rsidR="001144FC" w:rsidRPr="00CD0478" w:rsidRDefault="001144FC" w:rsidP="002C1138">
            <w:pPr>
              <w:jc w:val="center"/>
              <w:rPr>
                <w:sz w:val="18"/>
                <w:szCs w:val="18"/>
              </w:rPr>
            </w:pPr>
            <w:r w:rsidRPr="00CD0478">
              <w:rPr>
                <w:rFonts w:hint="eastAsia"/>
                <w:sz w:val="18"/>
                <w:szCs w:val="18"/>
              </w:rPr>
              <w:t>单位</w:t>
            </w:r>
          </w:p>
        </w:tc>
        <w:tc>
          <w:tcPr>
            <w:tcW w:w="667" w:type="pct"/>
          </w:tcPr>
          <w:p w:rsidR="001144FC" w:rsidRPr="00CD0478" w:rsidRDefault="001144FC" w:rsidP="002C1138">
            <w:pPr>
              <w:jc w:val="center"/>
              <w:rPr>
                <w:sz w:val="18"/>
                <w:szCs w:val="18"/>
              </w:rPr>
            </w:pPr>
            <w:r w:rsidRPr="00CD0478">
              <w:rPr>
                <w:rFonts w:hint="eastAsia"/>
                <w:sz w:val="18"/>
                <w:szCs w:val="18"/>
              </w:rPr>
              <w:t>单价（元）</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3mm  -20</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42</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3mm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46</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4mm  -20</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45</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49</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113</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86</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强力交叉膜高分子自粘（非沥青基）防水卷材</w:t>
            </w:r>
          </w:p>
        </w:tc>
        <w:tc>
          <w:tcPr>
            <w:tcW w:w="1283" w:type="pct"/>
          </w:tcPr>
          <w:p w:rsidR="001144FC" w:rsidRPr="000F7DCC" w:rsidRDefault="001144FC" w:rsidP="002C1138">
            <w:pPr>
              <w:jc w:val="center"/>
              <w:rPr>
                <w:sz w:val="18"/>
                <w:szCs w:val="18"/>
              </w:rPr>
            </w:pPr>
            <w:r>
              <w:rPr>
                <w:rFonts w:hint="eastAsia"/>
                <w:sz w:val="18"/>
                <w:szCs w:val="18"/>
              </w:rPr>
              <w:t>1.5mm</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44</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lastRenderedPageBreak/>
              <w:t>强力交叉膜高分子自粘（非沥青基）防水卷材</w:t>
            </w:r>
          </w:p>
        </w:tc>
        <w:tc>
          <w:tcPr>
            <w:tcW w:w="1283" w:type="pct"/>
          </w:tcPr>
          <w:p w:rsidR="001144FC" w:rsidRPr="000F7DCC" w:rsidRDefault="001144FC" w:rsidP="002C1138">
            <w:pPr>
              <w:jc w:val="center"/>
              <w:rPr>
                <w:sz w:val="18"/>
                <w:szCs w:val="18"/>
              </w:rPr>
            </w:pPr>
            <w:r>
              <w:rPr>
                <w:rFonts w:hint="eastAsia"/>
                <w:sz w:val="18"/>
                <w:szCs w:val="18"/>
              </w:rPr>
              <w:t>2.0mm</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48</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高分子自粘胶膜防水卷材</w:t>
            </w:r>
          </w:p>
        </w:tc>
        <w:tc>
          <w:tcPr>
            <w:tcW w:w="1283" w:type="pct"/>
          </w:tcPr>
          <w:p w:rsidR="00937350" w:rsidRPr="000F7DCC"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60</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高分子自粘胶膜防水卷材</w:t>
            </w:r>
          </w:p>
        </w:tc>
        <w:tc>
          <w:tcPr>
            <w:tcW w:w="1283" w:type="pct"/>
          </w:tcPr>
          <w:p w:rsidR="00937350" w:rsidRPr="000F7DCC" w:rsidRDefault="00937350" w:rsidP="002C1138">
            <w:pPr>
              <w:jc w:val="center"/>
              <w:rPr>
                <w:sz w:val="18"/>
                <w:szCs w:val="18"/>
              </w:rPr>
            </w:pPr>
            <w:r>
              <w:rPr>
                <w:rFonts w:hint="eastAsia"/>
                <w:sz w:val="18"/>
                <w:szCs w:val="18"/>
              </w:rPr>
              <w:t>2.0mm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65</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高分子自粘胶膜（非沥青基）防水卷材</w:t>
            </w:r>
          </w:p>
        </w:tc>
        <w:tc>
          <w:tcPr>
            <w:tcW w:w="1283" w:type="pct"/>
          </w:tcPr>
          <w:p w:rsidR="00937350" w:rsidRPr="000F7DCC"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66</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豫龙</w:t>
            </w:r>
            <w:r>
              <w:rPr>
                <w:rFonts w:hint="eastAsia"/>
                <w:sz w:val="18"/>
                <w:szCs w:val="18"/>
              </w:rPr>
              <w:t>BAC</w:t>
            </w:r>
            <w:r>
              <w:rPr>
                <w:rFonts w:hint="eastAsia"/>
                <w:sz w:val="18"/>
                <w:szCs w:val="18"/>
              </w:rPr>
              <w:t>自粘聚合物防水卷材</w:t>
            </w:r>
          </w:p>
        </w:tc>
        <w:tc>
          <w:tcPr>
            <w:tcW w:w="1283" w:type="pct"/>
          </w:tcPr>
          <w:p w:rsidR="00937350" w:rsidRPr="000F7DCC" w:rsidRDefault="00937350" w:rsidP="002C1138">
            <w:pPr>
              <w:jc w:val="center"/>
              <w:rPr>
                <w:sz w:val="18"/>
                <w:szCs w:val="18"/>
              </w:rPr>
            </w:pPr>
            <w:r>
              <w:rPr>
                <w:rFonts w:hint="eastAsia"/>
                <w:sz w:val="18"/>
                <w:szCs w:val="18"/>
              </w:rPr>
              <w:t>2.0mm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48</w:t>
            </w:r>
          </w:p>
        </w:tc>
      </w:tr>
      <w:tr w:rsidR="00937350" w:rsidRPr="00CD0478" w:rsidTr="002C1138">
        <w:tc>
          <w:tcPr>
            <w:tcW w:w="2551" w:type="pct"/>
          </w:tcPr>
          <w:p w:rsidR="00937350" w:rsidRPr="00CD0478" w:rsidRDefault="00937350" w:rsidP="00937350">
            <w:pPr>
              <w:jc w:val="center"/>
              <w:rPr>
                <w:sz w:val="18"/>
                <w:szCs w:val="18"/>
              </w:rPr>
            </w:pPr>
            <w:r>
              <w:rPr>
                <w:rFonts w:hint="eastAsia"/>
                <w:sz w:val="18"/>
                <w:szCs w:val="18"/>
              </w:rPr>
              <w:t>豫龙</w:t>
            </w:r>
            <w:r>
              <w:rPr>
                <w:rFonts w:hint="eastAsia"/>
                <w:sz w:val="18"/>
                <w:szCs w:val="18"/>
              </w:rPr>
              <w:t>PET</w:t>
            </w:r>
            <w:r>
              <w:rPr>
                <w:rFonts w:hint="eastAsia"/>
                <w:sz w:val="18"/>
                <w:szCs w:val="18"/>
              </w:rPr>
              <w:t>自粘聚合物防水卷材</w:t>
            </w:r>
          </w:p>
        </w:tc>
        <w:tc>
          <w:tcPr>
            <w:tcW w:w="1283" w:type="pct"/>
          </w:tcPr>
          <w:p w:rsidR="00937350"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40</w:t>
            </w:r>
          </w:p>
        </w:tc>
      </w:tr>
      <w:tr w:rsidR="00937350" w:rsidRPr="00CD0478" w:rsidTr="002C1138">
        <w:tc>
          <w:tcPr>
            <w:tcW w:w="2551" w:type="pct"/>
          </w:tcPr>
          <w:p w:rsidR="00937350" w:rsidRDefault="00937350" w:rsidP="00937350">
            <w:pPr>
              <w:jc w:val="center"/>
              <w:rPr>
                <w:sz w:val="18"/>
                <w:szCs w:val="18"/>
              </w:rPr>
            </w:pPr>
            <w:r>
              <w:rPr>
                <w:rFonts w:hint="eastAsia"/>
                <w:sz w:val="18"/>
                <w:szCs w:val="18"/>
              </w:rPr>
              <w:t>911</w:t>
            </w:r>
            <w:r>
              <w:rPr>
                <w:rFonts w:hint="eastAsia"/>
                <w:sz w:val="18"/>
                <w:szCs w:val="18"/>
              </w:rPr>
              <w:t>聚氨酯防水涂料</w:t>
            </w:r>
          </w:p>
        </w:tc>
        <w:tc>
          <w:tcPr>
            <w:tcW w:w="1283" w:type="pct"/>
          </w:tcPr>
          <w:p w:rsidR="00937350" w:rsidRDefault="00937350" w:rsidP="002C1138">
            <w:pPr>
              <w:jc w:val="center"/>
              <w:rPr>
                <w:sz w:val="18"/>
                <w:szCs w:val="18"/>
              </w:rPr>
            </w:pPr>
          </w:p>
        </w:tc>
        <w:tc>
          <w:tcPr>
            <w:tcW w:w="499" w:type="pct"/>
          </w:tcPr>
          <w:p w:rsidR="00937350" w:rsidRDefault="00937350" w:rsidP="00937350">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22</w:t>
            </w:r>
          </w:p>
        </w:tc>
      </w:tr>
      <w:tr w:rsidR="00937350" w:rsidRPr="00CD0478" w:rsidTr="002C1138">
        <w:tc>
          <w:tcPr>
            <w:tcW w:w="2551" w:type="pct"/>
          </w:tcPr>
          <w:p w:rsidR="00937350" w:rsidRDefault="00937350" w:rsidP="00937350">
            <w:pPr>
              <w:jc w:val="center"/>
              <w:rPr>
                <w:sz w:val="18"/>
                <w:szCs w:val="18"/>
              </w:rPr>
            </w:pPr>
            <w:r>
              <w:rPr>
                <w:rFonts w:hint="eastAsia"/>
                <w:sz w:val="18"/>
                <w:szCs w:val="18"/>
              </w:rPr>
              <w:t>水泥基渗透结晶防水涂料</w:t>
            </w:r>
          </w:p>
        </w:tc>
        <w:tc>
          <w:tcPr>
            <w:tcW w:w="1283" w:type="pct"/>
          </w:tcPr>
          <w:p w:rsidR="00937350" w:rsidRDefault="00937350" w:rsidP="002C1138">
            <w:pPr>
              <w:jc w:val="center"/>
              <w:rPr>
                <w:sz w:val="18"/>
                <w:szCs w:val="18"/>
              </w:rPr>
            </w:pPr>
          </w:p>
        </w:tc>
        <w:tc>
          <w:tcPr>
            <w:tcW w:w="499" w:type="pct"/>
          </w:tcPr>
          <w:p w:rsidR="00937350" w:rsidRDefault="00937350" w:rsidP="002C1138">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12</w:t>
            </w:r>
          </w:p>
        </w:tc>
      </w:tr>
      <w:tr w:rsidR="00937350" w:rsidRPr="00CD0478" w:rsidTr="002C1138">
        <w:tc>
          <w:tcPr>
            <w:tcW w:w="2551" w:type="pct"/>
          </w:tcPr>
          <w:p w:rsidR="00937350" w:rsidRPr="00937350" w:rsidRDefault="00937350" w:rsidP="00937350">
            <w:pPr>
              <w:jc w:val="center"/>
              <w:rPr>
                <w:sz w:val="18"/>
                <w:szCs w:val="18"/>
              </w:rPr>
            </w:pPr>
            <w:r>
              <w:rPr>
                <w:rFonts w:hint="eastAsia"/>
                <w:sz w:val="18"/>
                <w:szCs w:val="18"/>
              </w:rPr>
              <w:t>JS</w:t>
            </w:r>
            <w:r>
              <w:rPr>
                <w:rFonts w:hint="eastAsia"/>
                <w:sz w:val="18"/>
                <w:szCs w:val="18"/>
              </w:rPr>
              <w:t>聚合物防水涂料</w:t>
            </w:r>
          </w:p>
        </w:tc>
        <w:tc>
          <w:tcPr>
            <w:tcW w:w="1283" w:type="pct"/>
          </w:tcPr>
          <w:p w:rsidR="00937350" w:rsidRDefault="00937350" w:rsidP="002C1138">
            <w:pPr>
              <w:jc w:val="center"/>
              <w:rPr>
                <w:sz w:val="18"/>
                <w:szCs w:val="18"/>
              </w:rPr>
            </w:pPr>
          </w:p>
        </w:tc>
        <w:tc>
          <w:tcPr>
            <w:tcW w:w="499" w:type="pct"/>
          </w:tcPr>
          <w:p w:rsidR="00937350" w:rsidRDefault="00937350" w:rsidP="002C1138">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14</w:t>
            </w:r>
          </w:p>
        </w:tc>
      </w:tr>
    </w:tbl>
    <w:p w:rsidR="001144FC" w:rsidRPr="00937350" w:rsidRDefault="00937350" w:rsidP="00937350">
      <w:pPr>
        <w:jc w:val="right"/>
        <w:rPr>
          <w:b/>
          <w:color w:val="FF0000"/>
        </w:rPr>
      </w:pPr>
      <w:r w:rsidRPr="00937350">
        <w:rPr>
          <w:rFonts w:hint="eastAsia"/>
          <w:b/>
          <w:color w:val="FF0000"/>
        </w:rPr>
        <w:t>江苏东台豫龙防水材料有限公司</w:t>
      </w:r>
      <w:r w:rsidRPr="00937350">
        <w:rPr>
          <w:rFonts w:hint="eastAsia"/>
          <w:b/>
          <w:color w:val="FF0000"/>
        </w:rPr>
        <w:t>13605186602</w:t>
      </w:r>
      <w:r w:rsidRPr="00937350">
        <w:rPr>
          <w:rFonts w:hint="eastAsia"/>
          <w:b/>
          <w:color w:val="FF0000"/>
        </w:rPr>
        <w:t>黄经理</w:t>
      </w:r>
    </w:p>
    <w:tbl>
      <w:tblPr>
        <w:tblStyle w:val="ad"/>
        <w:tblW w:w="5000" w:type="pct"/>
        <w:tblLook w:val="04A0"/>
      </w:tblPr>
      <w:tblGrid>
        <w:gridCol w:w="5071"/>
        <w:gridCol w:w="2550"/>
        <w:gridCol w:w="992"/>
        <w:gridCol w:w="1326"/>
      </w:tblGrid>
      <w:tr w:rsidR="0066370F" w:rsidRPr="00CD0478" w:rsidTr="000C068C">
        <w:tc>
          <w:tcPr>
            <w:tcW w:w="2551" w:type="pct"/>
          </w:tcPr>
          <w:p w:rsidR="0066370F" w:rsidRPr="00CD0478" w:rsidRDefault="0066370F" w:rsidP="000C068C">
            <w:pPr>
              <w:jc w:val="center"/>
              <w:rPr>
                <w:sz w:val="18"/>
                <w:szCs w:val="18"/>
              </w:rPr>
            </w:pPr>
            <w:r w:rsidRPr="00CD0478">
              <w:rPr>
                <w:rFonts w:hint="eastAsia"/>
                <w:sz w:val="18"/>
                <w:szCs w:val="18"/>
              </w:rPr>
              <w:t>产品名称</w:t>
            </w:r>
          </w:p>
        </w:tc>
        <w:tc>
          <w:tcPr>
            <w:tcW w:w="1283" w:type="pct"/>
          </w:tcPr>
          <w:p w:rsidR="0066370F" w:rsidRPr="00CD0478" w:rsidRDefault="0066370F" w:rsidP="000C068C">
            <w:pPr>
              <w:jc w:val="center"/>
              <w:rPr>
                <w:sz w:val="18"/>
                <w:szCs w:val="18"/>
              </w:rPr>
            </w:pPr>
            <w:r w:rsidRPr="00CD0478">
              <w:rPr>
                <w:rFonts w:hint="eastAsia"/>
                <w:sz w:val="18"/>
                <w:szCs w:val="18"/>
              </w:rPr>
              <w:t>规格型号</w:t>
            </w:r>
          </w:p>
        </w:tc>
        <w:tc>
          <w:tcPr>
            <w:tcW w:w="499" w:type="pct"/>
          </w:tcPr>
          <w:p w:rsidR="0066370F" w:rsidRPr="00CD0478" w:rsidRDefault="0066370F" w:rsidP="000C068C">
            <w:pPr>
              <w:jc w:val="center"/>
              <w:rPr>
                <w:sz w:val="18"/>
                <w:szCs w:val="18"/>
              </w:rPr>
            </w:pPr>
            <w:r w:rsidRPr="00CD0478">
              <w:rPr>
                <w:rFonts w:hint="eastAsia"/>
                <w:sz w:val="18"/>
                <w:szCs w:val="18"/>
              </w:rPr>
              <w:t>单位</w:t>
            </w:r>
          </w:p>
        </w:tc>
        <w:tc>
          <w:tcPr>
            <w:tcW w:w="667" w:type="pct"/>
          </w:tcPr>
          <w:p w:rsidR="0066370F" w:rsidRPr="00CD0478" w:rsidRDefault="0066370F" w:rsidP="000C068C">
            <w:pPr>
              <w:jc w:val="center"/>
              <w:rPr>
                <w:sz w:val="18"/>
                <w:szCs w:val="18"/>
              </w:rPr>
            </w:pPr>
            <w:r w:rsidRPr="00CD0478">
              <w:rPr>
                <w:rFonts w:hint="eastAsia"/>
                <w:sz w:val="18"/>
                <w:szCs w:val="18"/>
              </w:rPr>
              <w:t>单价（元）</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3mm  -20</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29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3mm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4mm  -20</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37</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89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56</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沥青基反应型交叉膜自粘防水卷材</w:t>
            </w:r>
          </w:p>
        </w:tc>
        <w:tc>
          <w:tcPr>
            <w:tcW w:w="1283" w:type="pct"/>
          </w:tcPr>
          <w:p w:rsidR="0066370F" w:rsidRPr="000F7DCC" w:rsidRDefault="0066370F" w:rsidP="000C068C">
            <w:pPr>
              <w:jc w:val="center"/>
              <w:rPr>
                <w:sz w:val="18"/>
                <w:szCs w:val="18"/>
              </w:rPr>
            </w:pPr>
            <w:r>
              <w:rPr>
                <w:rFonts w:hint="eastAsia"/>
                <w:sz w:val="18"/>
                <w:szCs w:val="18"/>
              </w:rPr>
              <w:t>1.5mm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32</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沥青基反应型交叉膜自粘防水卷材</w:t>
            </w:r>
          </w:p>
        </w:tc>
        <w:tc>
          <w:tcPr>
            <w:tcW w:w="1283" w:type="pct"/>
          </w:tcPr>
          <w:p w:rsidR="0066370F" w:rsidRPr="000F7DCC" w:rsidRDefault="0066370F" w:rsidP="000C068C">
            <w:pPr>
              <w:jc w:val="center"/>
              <w:rPr>
                <w:sz w:val="18"/>
                <w:szCs w:val="18"/>
              </w:rPr>
            </w:pPr>
            <w:r>
              <w:rPr>
                <w:rFonts w:hint="eastAsia"/>
                <w:sz w:val="18"/>
                <w:szCs w:val="18"/>
              </w:rPr>
              <w:t>2.0mm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37</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免揭非沥青基高分子自粘卷材</w:t>
            </w:r>
          </w:p>
        </w:tc>
        <w:tc>
          <w:tcPr>
            <w:tcW w:w="1283" w:type="pct"/>
          </w:tcPr>
          <w:p w:rsidR="0066370F" w:rsidRPr="000F7DCC" w:rsidRDefault="0066370F" w:rsidP="000C068C">
            <w:pPr>
              <w:jc w:val="center"/>
              <w:rPr>
                <w:sz w:val="18"/>
                <w:szCs w:val="18"/>
              </w:rPr>
            </w:pPr>
            <w:r>
              <w:rPr>
                <w:rFonts w:hint="eastAsia"/>
                <w:sz w:val="18"/>
                <w:szCs w:val="18"/>
              </w:rPr>
              <w:t>1.2mm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52</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免揭非沥青基高分子自粘卷材</w:t>
            </w:r>
          </w:p>
        </w:tc>
        <w:tc>
          <w:tcPr>
            <w:tcW w:w="1283" w:type="pct"/>
          </w:tcPr>
          <w:p w:rsidR="0066370F" w:rsidRPr="000F7DCC" w:rsidRDefault="0066370F" w:rsidP="000C068C">
            <w:pPr>
              <w:jc w:val="center"/>
              <w:rPr>
                <w:sz w:val="18"/>
                <w:szCs w:val="18"/>
              </w:rPr>
            </w:pPr>
            <w:r>
              <w:rPr>
                <w:rFonts w:hint="eastAsia"/>
                <w:sz w:val="18"/>
                <w:szCs w:val="18"/>
              </w:rPr>
              <w:t>1.5mm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NJ-30X</w:t>
            </w:r>
            <w:r>
              <w:rPr>
                <w:rFonts w:hint="eastAsia"/>
                <w:sz w:val="18"/>
                <w:szCs w:val="18"/>
              </w:rPr>
              <w:t>系列单组份聚氨酯</w:t>
            </w:r>
          </w:p>
        </w:tc>
        <w:tc>
          <w:tcPr>
            <w:tcW w:w="1283" w:type="pct"/>
          </w:tcPr>
          <w:p w:rsidR="0066370F" w:rsidRPr="000F7DCC" w:rsidRDefault="0066370F" w:rsidP="000C068C">
            <w:pPr>
              <w:jc w:val="center"/>
              <w:rPr>
                <w:sz w:val="18"/>
                <w:szCs w:val="18"/>
              </w:rPr>
            </w:pPr>
            <w:r>
              <w:rPr>
                <w:rFonts w:hint="eastAsia"/>
                <w:sz w:val="18"/>
                <w:szCs w:val="18"/>
              </w:rPr>
              <w:t>I</w:t>
            </w:r>
            <w:r>
              <w:rPr>
                <w:rFonts w:hint="eastAsia"/>
                <w:sz w:val="18"/>
                <w:szCs w:val="18"/>
              </w:rPr>
              <w:t>型</w:t>
            </w:r>
          </w:p>
        </w:tc>
        <w:tc>
          <w:tcPr>
            <w:tcW w:w="499" w:type="pct"/>
          </w:tcPr>
          <w:p w:rsidR="0066370F" w:rsidRDefault="0066370F" w:rsidP="000C068C">
            <w:pPr>
              <w:jc w:val="center"/>
            </w:pPr>
            <w:r>
              <w:rPr>
                <w:rFonts w:hint="eastAsia"/>
              </w:rPr>
              <w:t>Kg</w:t>
            </w:r>
          </w:p>
        </w:tc>
        <w:tc>
          <w:tcPr>
            <w:tcW w:w="667" w:type="pct"/>
          </w:tcPr>
          <w:p w:rsidR="0066370F" w:rsidRPr="00CD0478" w:rsidRDefault="0066370F" w:rsidP="000C068C">
            <w:pPr>
              <w:jc w:val="center"/>
              <w:rPr>
                <w:sz w:val="18"/>
                <w:szCs w:val="18"/>
              </w:rPr>
            </w:pPr>
            <w:r>
              <w:rPr>
                <w:rFonts w:hint="eastAsia"/>
                <w:sz w:val="18"/>
                <w:szCs w:val="18"/>
              </w:rPr>
              <w:t>12.3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NJ-30X</w:t>
            </w:r>
            <w:r>
              <w:rPr>
                <w:rFonts w:hint="eastAsia"/>
                <w:sz w:val="18"/>
                <w:szCs w:val="18"/>
              </w:rPr>
              <w:t>系列单组份聚氨酯</w:t>
            </w:r>
          </w:p>
        </w:tc>
        <w:tc>
          <w:tcPr>
            <w:tcW w:w="1283" w:type="pct"/>
          </w:tcPr>
          <w:p w:rsidR="0066370F" w:rsidRPr="000F7DCC" w:rsidRDefault="0066370F" w:rsidP="000C068C">
            <w:pPr>
              <w:jc w:val="center"/>
              <w:rPr>
                <w:sz w:val="18"/>
                <w:szCs w:val="18"/>
              </w:rPr>
            </w:pPr>
            <w:r>
              <w:rPr>
                <w:rFonts w:hint="eastAsia"/>
                <w:sz w:val="18"/>
                <w:szCs w:val="18"/>
              </w:rPr>
              <w:t>I</w:t>
            </w:r>
            <w:r>
              <w:rPr>
                <w:rFonts w:hint="eastAsia"/>
                <w:sz w:val="18"/>
                <w:szCs w:val="18"/>
              </w:rPr>
              <w:t>型</w:t>
            </w:r>
          </w:p>
        </w:tc>
        <w:tc>
          <w:tcPr>
            <w:tcW w:w="499" w:type="pct"/>
          </w:tcPr>
          <w:p w:rsidR="0066370F" w:rsidRDefault="0066370F" w:rsidP="000C068C">
            <w:pPr>
              <w:jc w:val="center"/>
            </w:pPr>
            <w:r>
              <w:t>K</w:t>
            </w:r>
            <w:r>
              <w:rPr>
                <w:rFonts w:hint="eastAsia"/>
              </w:rPr>
              <w:t>g</w:t>
            </w:r>
          </w:p>
        </w:tc>
        <w:tc>
          <w:tcPr>
            <w:tcW w:w="667" w:type="pct"/>
          </w:tcPr>
          <w:p w:rsidR="0066370F" w:rsidRPr="00CD0478" w:rsidRDefault="0066370F" w:rsidP="000C068C">
            <w:pPr>
              <w:jc w:val="center"/>
              <w:rPr>
                <w:sz w:val="18"/>
                <w:szCs w:val="18"/>
              </w:rPr>
            </w:pPr>
            <w:r>
              <w:rPr>
                <w:rFonts w:hint="eastAsia"/>
                <w:sz w:val="18"/>
                <w:szCs w:val="18"/>
              </w:rPr>
              <w:t>12</w:t>
            </w:r>
          </w:p>
        </w:tc>
      </w:tr>
    </w:tbl>
    <w:p w:rsidR="0066370F" w:rsidRDefault="0066370F" w:rsidP="0066370F">
      <w:pPr>
        <w:jc w:val="right"/>
        <w:rPr>
          <w:b/>
          <w:color w:val="FF0000"/>
        </w:rPr>
      </w:pPr>
      <w:r>
        <w:rPr>
          <w:rFonts w:hint="eastAsia"/>
          <w:b/>
          <w:color w:val="FF0000"/>
        </w:rPr>
        <w:t>衡水中铁建土工材料制造</w:t>
      </w:r>
      <w:r w:rsidRPr="006A5459">
        <w:rPr>
          <w:rFonts w:hint="eastAsia"/>
          <w:b/>
          <w:color w:val="FF0000"/>
        </w:rPr>
        <w:t>有限公司</w:t>
      </w:r>
      <w:r>
        <w:rPr>
          <w:rFonts w:hint="eastAsia"/>
          <w:b/>
          <w:color w:val="FF0000"/>
        </w:rPr>
        <w:t>18903184342</w:t>
      </w:r>
      <w:r>
        <w:rPr>
          <w:rFonts w:hint="eastAsia"/>
          <w:b/>
          <w:color w:val="FF0000"/>
        </w:rPr>
        <w:t>李继红</w:t>
      </w:r>
    </w:p>
    <w:p w:rsidR="0066370F" w:rsidRDefault="0066370F" w:rsidP="0066370F">
      <w:pPr>
        <w:jc w:val="right"/>
        <w:rPr>
          <w:b/>
          <w:color w:val="FF0000"/>
        </w:rPr>
      </w:pPr>
    </w:p>
    <w:tbl>
      <w:tblPr>
        <w:tblStyle w:val="ad"/>
        <w:tblW w:w="0" w:type="auto"/>
        <w:tblLook w:val="04A0"/>
      </w:tblPr>
      <w:tblGrid>
        <w:gridCol w:w="5211"/>
        <w:gridCol w:w="2268"/>
        <w:gridCol w:w="1134"/>
        <w:gridCol w:w="1326"/>
      </w:tblGrid>
      <w:tr w:rsidR="0082065B" w:rsidRPr="00CD0478" w:rsidTr="00B153E4">
        <w:tc>
          <w:tcPr>
            <w:tcW w:w="5211" w:type="dxa"/>
            <w:vAlign w:val="center"/>
          </w:tcPr>
          <w:bookmarkEnd w:id="218"/>
          <w:p w:rsidR="0082065B" w:rsidRPr="00CD0478" w:rsidRDefault="0082065B" w:rsidP="00B153E4">
            <w:pPr>
              <w:jc w:val="center"/>
              <w:rPr>
                <w:sz w:val="18"/>
                <w:szCs w:val="18"/>
              </w:rPr>
            </w:pPr>
            <w:r w:rsidRPr="00CD0478">
              <w:rPr>
                <w:rFonts w:hint="eastAsia"/>
                <w:sz w:val="18"/>
                <w:szCs w:val="18"/>
              </w:rPr>
              <w:t>产品名称</w:t>
            </w:r>
          </w:p>
        </w:tc>
        <w:tc>
          <w:tcPr>
            <w:tcW w:w="2268" w:type="dxa"/>
            <w:vAlign w:val="center"/>
          </w:tcPr>
          <w:p w:rsidR="0082065B" w:rsidRPr="00CD0478" w:rsidRDefault="0082065B" w:rsidP="00B153E4">
            <w:pPr>
              <w:jc w:val="center"/>
              <w:rPr>
                <w:sz w:val="18"/>
                <w:szCs w:val="18"/>
              </w:rPr>
            </w:pPr>
            <w:r w:rsidRPr="00CD0478">
              <w:rPr>
                <w:rFonts w:hint="eastAsia"/>
                <w:sz w:val="18"/>
                <w:szCs w:val="18"/>
              </w:rPr>
              <w:t>规格型号</w:t>
            </w:r>
          </w:p>
        </w:tc>
        <w:tc>
          <w:tcPr>
            <w:tcW w:w="1134" w:type="dxa"/>
            <w:vAlign w:val="center"/>
          </w:tcPr>
          <w:p w:rsidR="0082065B" w:rsidRPr="00CD0478" w:rsidRDefault="0082065B" w:rsidP="00B153E4">
            <w:pPr>
              <w:jc w:val="center"/>
              <w:rPr>
                <w:sz w:val="18"/>
                <w:szCs w:val="18"/>
              </w:rPr>
            </w:pPr>
            <w:r w:rsidRPr="00CD0478">
              <w:rPr>
                <w:rFonts w:hint="eastAsia"/>
                <w:sz w:val="18"/>
                <w:szCs w:val="18"/>
              </w:rPr>
              <w:t>单位</w:t>
            </w:r>
          </w:p>
        </w:tc>
        <w:tc>
          <w:tcPr>
            <w:tcW w:w="1326" w:type="dxa"/>
            <w:vAlign w:val="center"/>
          </w:tcPr>
          <w:p w:rsidR="0082065B" w:rsidRPr="00CD0478" w:rsidRDefault="0082065B" w:rsidP="00B153E4">
            <w:pPr>
              <w:jc w:val="center"/>
              <w:rPr>
                <w:sz w:val="18"/>
                <w:szCs w:val="18"/>
              </w:rPr>
            </w:pPr>
            <w:r w:rsidRPr="00CD0478">
              <w:rPr>
                <w:rFonts w:hint="eastAsia"/>
                <w:sz w:val="18"/>
                <w:szCs w:val="18"/>
              </w:rPr>
              <w:t>单价（元）</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自粘湿铺、预铺防水卷材</w:t>
            </w:r>
          </w:p>
        </w:tc>
        <w:tc>
          <w:tcPr>
            <w:tcW w:w="2268" w:type="dxa"/>
            <w:vAlign w:val="center"/>
          </w:tcPr>
          <w:p w:rsidR="0082065B" w:rsidRPr="00CD0478" w:rsidRDefault="0082065B" w:rsidP="00B153E4">
            <w:pPr>
              <w:jc w:val="center"/>
              <w:rPr>
                <w:sz w:val="18"/>
                <w:szCs w:val="18"/>
              </w:rPr>
            </w:pPr>
            <w:r>
              <w:rPr>
                <w:rFonts w:hint="eastAsia"/>
                <w:sz w:val="18"/>
                <w:szCs w:val="18"/>
              </w:rPr>
              <w:t>1.2mm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31</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36</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33</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38</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2.0mm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35</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2.0mm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自粘聚合物改性沥青防水卷材</w:t>
            </w:r>
          </w:p>
        </w:tc>
        <w:tc>
          <w:tcPr>
            <w:tcW w:w="2268" w:type="dxa"/>
            <w:vAlign w:val="center"/>
          </w:tcPr>
          <w:p w:rsidR="0082065B" w:rsidRPr="00CD0478" w:rsidRDefault="0082065B" w:rsidP="00B153E4">
            <w:pPr>
              <w:jc w:val="center"/>
              <w:rPr>
                <w:sz w:val="18"/>
                <w:szCs w:val="18"/>
              </w:rPr>
            </w:pPr>
            <w:r>
              <w:rPr>
                <w:rFonts w:hint="eastAsia"/>
                <w:sz w:val="18"/>
                <w:szCs w:val="18"/>
              </w:rPr>
              <w:t>3.0mm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44</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3.0mm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49</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4.0mm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4.0mm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55</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高聚物弹性体改性沥青防水卷材</w:t>
            </w: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3.0mm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36</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3.0mm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4.0mm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4.0mm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45</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5.0mm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54</w:t>
            </w:r>
          </w:p>
        </w:tc>
      </w:tr>
      <w:tr w:rsidR="0082065B" w:rsidRPr="00CD0478" w:rsidTr="00B153E4">
        <w:tc>
          <w:tcPr>
            <w:tcW w:w="5211" w:type="dxa"/>
            <w:vMerge/>
            <w:vAlign w:val="center"/>
          </w:tcPr>
          <w:p w:rsidR="0082065B" w:rsidRPr="0082065B"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5.0mm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58</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聚乙烯丙纶高分子防水卷材</w:t>
            </w:r>
          </w:p>
        </w:tc>
        <w:tc>
          <w:tcPr>
            <w:tcW w:w="2268" w:type="dxa"/>
            <w:vAlign w:val="center"/>
          </w:tcPr>
          <w:p w:rsidR="00B153E4" w:rsidRPr="0082065B" w:rsidRDefault="00B153E4" w:rsidP="00B153E4">
            <w:pPr>
              <w:jc w:val="center"/>
              <w:rPr>
                <w:sz w:val="18"/>
                <w:szCs w:val="18"/>
              </w:rPr>
            </w:pPr>
            <w:r>
              <w:rPr>
                <w:rFonts w:hint="eastAsia"/>
                <w:sz w:val="18"/>
                <w:szCs w:val="18"/>
              </w:rPr>
              <w:t>0.5mm 300g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8</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0.7mm 400g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10</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0.8mm 500g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12</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聚乙烯涤纶高分子防水卷材</w:t>
            </w:r>
          </w:p>
        </w:tc>
        <w:tc>
          <w:tcPr>
            <w:tcW w:w="2268" w:type="dxa"/>
            <w:vAlign w:val="center"/>
          </w:tcPr>
          <w:p w:rsidR="00B153E4" w:rsidRPr="0082065B" w:rsidRDefault="00B153E4" w:rsidP="00B153E4">
            <w:pPr>
              <w:jc w:val="center"/>
              <w:rPr>
                <w:sz w:val="18"/>
                <w:szCs w:val="18"/>
              </w:rPr>
            </w:pPr>
            <w:r>
              <w:rPr>
                <w:rFonts w:hint="eastAsia"/>
                <w:sz w:val="18"/>
                <w:szCs w:val="18"/>
              </w:rPr>
              <w:t>0.7mm 400g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11</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0.8mm 500g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13</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1.0mm 700g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15</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1.2mm 900g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17</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1.5mm 1200g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20</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耐根穿刺物理阻根防水卷材</w:t>
            </w:r>
          </w:p>
        </w:tc>
        <w:tc>
          <w:tcPr>
            <w:tcW w:w="2268" w:type="dxa"/>
            <w:vAlign w:val="center"/>
          </w:tcPr>
          <w:p w:rsidR="00B153E4" w:rsidRPr="00CD0478" w:rsidRDefault="00B153E4" w:rsidP="00B153E4">
            <w:pPr>
              <w:jc w:val="center"/>
              <w:rPr>
                <w:sz w:val="18"/>
                <w:szCs w:val="18"/>
              </w:rPr>
            </w:pP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85</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CD0478" w:rsidRDefault="00B153E4" w:rsidP="00B153E4">
            <w:pPr>
              <w:jc w:val="center"/>
              <w:rPr>
                <w:sz w:val="18"/>
                <w:szCs w:val="18"/>
              </w:rPr>
            </w:pP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46</w:t>
            </w:r>
          </w:p>
        </w:tc>
      </w:tr>
      <w:tr w:rsidR="00B153E4" w:rsidRPr="00CD0478" w:rsidTr="00B153E4">
        <w:tc>
          <w:tcPr>
            <w:tcW w:w="5211" w:type="dxa"/>
            <w:vAlign w:val="center"/>
          </w:tcPr>
          <w:p w:rsidR="00B153E4" w:rsidRPr="00CD0478" w:rsidRDefault="00B153E4" w:rsidP="00B153E4">
            <w:pPr>
              <w:jc w:val="center"/>
              <w:rPr>
                <w:sz w:val="18"/>
                <w:szCs w:val="18"/>
              </w:rPr>
            </w:pPr>
            <w:r>
              <w:rPr>
                <w:rFonts w:hint="eastAsia"/>
                <w:sz w:val="18"/>
                <w:szCs w:val="18"/>
              </w:rPr>
              <w:t>非沥青基强力交叉膜高分子自粘防水卷材</w:t>
            </w:r>
          </w:p>
        </w:tc>
        <w:tc>
          <w:tcPr>
            <w:tcW w:w="2268" w:type="dxa"/>
            <w:vAlign w:val="center"/>
          </w:tcPr>
          <w:p w:rsidR="00B153E4" w:rsidRPr="00B153E4" w:rsidRDefault="00B153E4" w:rsidP="00B153E4">
            <w:pPr>
              <w:jc w:val="center"/>
              <w:rPr>
                <w:sz w:val="18"/>
                <w:szCs w:val="18"/>
              </w:rPr>
            </w:pPr>
            <w:r>
              <w:rPr>
                <w:rFonts w:hint="eastAsia"/>
                <w:sz w:val="18"/>
                <w:szCs w:val="18"/>
              </w:rPr>
              <w:t>2.0mm</w:t>
            </w:r>
          </w:p>
        </w:tc>
        <w:tc>
          <w:tcPr>
            <w:tcW w:w="1134" w:type="dxa"/>
            <w:vAlign w:val="center"/>
          </w:tcPr>
          <w:p w:rsidR="00B153E4"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30</w:t>
            </w:r>
          </w:p>
        </w:tc>
      </w:tr>
    </w:tbl>
    <w:p w:rsidR="0082065B" w:rsidRPr="00B153E4" w:rsidRDefault="00B153E4" w:rsidP="00B153E4">
      <w:pPr>
        <w:jc w:val="right"/>
        <w:rPr>
          <w:b/>
          <w:color w:val="FF0000"/>
        </w:rPr>
      </w:pPr>
      <w:r w:rsidRPr="00B153E4">
        <w:rPr>
          <w:rFonts w:hint="eastAsia"/>
          <w:b/>
          <w:color w:val="FF0000"/>
        </w:rPr>
        <w:t>河北豫源防水材料有限公司</w:t>
      </w:r>
      <w:r w:rsidR="005A7396">
        <w:rPr>
          <w:rFonts w:hint="eastAsia"/>
          <w:b/>
          <w:color w:val="FF0000"/>
        </w:rPr>
        <w:t>13393731880</w:t>
      </w:r>
    </w:p>
    <w:p w:rsidR="0082065B" w:rsidRPr="0082065B" w:rsidRDefault="0082065B" w:rsidP="0082065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5"/>
        <w:gridCol w:w="992"/>
        <w:gridCol w:w="1984"/>
        <w:gridCol w:w="2318"/>
      </w:tblGrid>
      <w:tr w:rsidR="0082065B" w:rsidRPr="00E801F3" w:rsidTr="0082065B">
        <w:trPr>
          <w:trHeight w:val="340"/>
        </w:trPr>
        <w:tc>
          <w:tcPr>
            <w:tcW w:w="2337" w:type="pct"/>
            <w:vAlign w:val="center"/>
          </w:tcPr>
          <w:p w:rsidR="0082065B" w:rsidRPr="00E801F3" w:rsidRDefault="0082065B" w:rsidP="0082065B">
            <w:pPr>
              <w:jc w:val="center"/>
              <w:rPr>
                <w:sz w:val="18"/>
                <w:szCs w:val="18"/>
              </w:rPr>
            </w:pPr>
            <w:r>
              <w:rPr>
                <w:rFonts w:hint="eastAsia"/>
                <w:sz w:val="18"/>
                <w:szCs w:val="18"/>
              </w:rPr>
              <w:t>材料名称</w:t>
            </w:r>
          </w:p>
        </w:tc>
        <w:tc>
          <w:tcPr>
            <w:tcW w:w="499" w:type="pct"/>
            <w:vAlign w:val="center"/>
          </w:tcPr>
          <w:p w:rsidR="0082065B" w:rsidRPr="00E801F3" w:rsidRDefault="0082065B" w:rsidP="0082065B">
            <w:pPr>
              <w:jc w:val="center"/>
              <w:rPr>
                <w:sz w:val="18"/>
                <w:szCs w:val="18"/>
              </w:rPr>
            </w:pPr>
            <w:r>
              <w:rPr>
                <w:rFonts w:hint="eastAsia"/>
                <w:sz w:val="18"/>
                <w:szCs w:val="18"/>
              </w:rPr>
              <w:t>单位</w:t>
            </w:r>
          </w:p>
        </w:tc>
        <w:tc>
          <w:tcPr>
            <w:tcW w:w="998" w:type="pct"/>
            <w:vAlign w:val="center"/>
          </w:tcPr>
          <w:p w:rsidR="0082065B" w:rsidRPr="00E801F3" w:rsidRDefault="0082065B" w:rsidP="0082065B">
            <w:pPr>
              <w:jc w:val="center"/>
              <w:rPr>
                <w:sz w:val="18"/>
                <w:szCs w:val="18"/>
              </w:rPr>
            </w:pPr>
            <w:r>
              <w:rPr>
                <w:rFonts w:hint="eastAsia"/>
                <w:sz w:val="18"/>
                <w:szCs w:val="18"/>
              </w:rPr>
              <w:t>厚度</w:t>
            </w:r>
          </w:p>
        </w:tc>
        <w:tc>
          <w:tcPr>
            <w:tcW w:w="1166" w:type="pct"/>
          </w:tcPr>
          <w:p w:rsidR="0082065B" w:rsidRPr="00E801F3" w:rsidRDefault="0082065B" w:rsidP="0082065B">
            <w:pPr>
              <w:jc w:val="center"/>
              <w:rPr>
                <w:sz w:val="18"/>
                <w:szCs w:val="18"/>
              </w:rPr>
            </w:pPr>
            <w:r>
              <w:rPr>
                <w:rFonts w:hint="eastAsia"/>
                <w:sz w:val="18"/>
                <w:szCs w:val="18"/>
              </w:rPr>
              <w:t>单价</w:t>
            </w:r>
          </w:p>
        </w:tc>
      </w:tr>
      <w:tr w:rsidR="0082065B" w:rsidRPr="00E801F3" w:rsidTr="0082065B">
        <w:trPr>
          <w:trHeight w:val="340"/>
        </w:trPr>
        <w:tc>
          <w:tcPr>
            <w:tcW w:w="2337" w:type="pct"/>
            <w:vMerge w:val="restart"/>
            <w:vAlign w:val="center"/>
          </w:tcPr>
          <w:p w:rsidR="0082065B" w:rsidRDefault="0082065B" w:rsidP="0082065B">
            <w:pPr>
              <w:jc w:val="center"/>
              <w:rPr>
                <w:sz w:val="18"/>
                <w:szCs w:val="18"/>
              </w:rPr>
            </w:pPr>
            <w:r>
              <w:rPr>
                <w:rFonts w:hint="eastAsia"/>
                <w:sz w:val="18"/>
                <w:szCs w:val="18"/>
              </w:rPr>
              <w:t>CPS</w:t>
            </w:r>
            <w:r>
              <w:rPr>
                <w:rFonts w:hint="eastAsia"/>
                <w:sz w:val="18"/>
                <w:szCs w:val="18"/>
              </w:rPr>
              <w:t>反应粘结型高分子湿铺防水卷材（单面粘）</w:t>
            </w: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1.5mm</w:t>
            </w:r>
          </w:p>
        </w:tc>
        <w:tc>
          <w:tcPr>
            <w:tcW w:w="1166" w:type="pct"/>
          </w:tcPr>
          <w:p w:rsidR="0082065B" w:rsidRDefault="0082065B" w:rsidP="0082065B">
            <w:pPr>
              <w:jc w:val="center"/>
              <w:rPr>
                <w:sz w:val="18"/>
                <w:szCs w:val="18"/>
              </w:rPr>
            </w:pPr>
            <w:r>
              <w:rPr>
                <w:rFonts w:hint="eastAsia"/>
                <w:sz w:val="18"/>
                <w:szCs w:val="18"/>
              </w:rPr>
              <w:t>42</w:t>
            </w:r>
          </w:p>
        </w:tc>
      </w:tr>
      <w:tr w:rsidR="0082065B" w:rsidRPr="00E801F3" w:rsidTr="0082065B">
        <w:trPr>
          <w:trHeight w:val="340"/>
        </w:trPr>
        <w:tc>
          <w:tcPr>
            <w:tcW w:w="2337" w:type="pct"/>
            <w:vMerge/>
            <w:vAlign w:val="center"/>
          </w:tcPr>
          <w:p w:rsidR="0082065B" w:rsidRDefault="0082065B" w:rsidP="0082065B">
            <w:pPr>
              <w:jc w:val="center"/>
              <w:rPr>
                <w:sz w:val="18"/>
                <w:szCs w:val="18"/>
              </w:rPr>
            </w:pP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2mm</w:t>
            </w:r>
          </w:p>
        </w:tc>
        <w:tc>
          <w:tcPr>
            <w:tcW w:w="1166" w:type="pct"/>
          </w:tcPr>
          <w:p w:rsidR="0082065B" w:rsidRDefault="0082065B" w:rsidP="0082065B">
            <w:pPr>
              <w:jc w:val="center"/>
              <w:rPr>
                <w:sz w:val="18"/>
                <w:szCs w:val="18"/>
              </w:rPr>
            </w:pPr>
            <w:r>
              <w:rPr>
                <w:rFonts w:hint="eastAsia"/>
                <w:sz w:val="18"/>
                <w:szCs w:val="18"/>
              </w:rPr>
              <w:t>47</w:t>
            </w:r>
          </w:p>
        </w:tc>
      </w:tr>
      <w:tr w:rsidR="0082065B" w:rsidRPr="00E801F3" w:rsidTr="0082065B">
        <w:trPr>
          <w:trHeight w:val="340"/>
        </w:trPr>
        <w:tc>
          <w:tcPr>
            <w:tcW w:w="2337" w:type="pct"/>
            <w:vMerge w:val="restart"/>
            <w:vAlign w:val="center"/>
          </w:tcPr>
          <w:p w:rsidR="0082065B" w:rsidRDefault="0082065B" w:rsidP="0082065B">
            <w:pPr>
              <w:jc w:val="center"/>
              <w:rPr>
                <w:sz w:val="18"/>
                <w:szCs w:val="18"/>
              </w:rPr>
            </w:pPr>
            <w:r>
              <w:rPr>
                <w:rFonts w:hint="eastAsia"/>
                <w:sz w:val="18"/>
                <w:szCs w:val="18"/>
              </w:rPr>
              <w:t>CPS</w:t>
            </w:r>
            <w:r>
              <w:rPr>
                <w:rFonts w:hint="eastAsia"/>
                <w:sz w:val="18"/>
                <w:szCs w:val="18"/>
              </w:rPr>
              <w:t>反应粘结型高分子湿铺防水卷材（双面粘）</w:t>
            </w: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1.5mm</w:t>
            </w:r>
          </w:p>
        </w:tc>
        <w:tc>
          <w:tcPr>
            <w:tcW w:w="1166" w:type="pct"/>
          </w:tcPr>
          <w:p w:rsidR="0082065B" w:rsidRDefault="0082065B" w:rsidP="0082065B">
            <w:pPr>
              <w:jc w:val="center"/>
              <w:rPr>
                <w:sz w:val="18"/>
                <w:szCs w:val="18"/>
              </w:rPr>
            </w:pPr>
            <w:r>
              <w:rPr>
                <w:rFonts w:hint="eastAsia"/>
                <w:sz w:val="18"/>
                <w:szCs w:val="18"/>
              </w:rPr>
              <w:t>45</w:t>
            </w:r>
          </w:p>
        </w:tc>
      </w:tr>
      <w:tr w:rsidR="0082065B" w:rsidRPr="00E801F3" w:rsidTr="0082065B">
        <w:trPr>
          <w:trHeight w:val="340"/>
        </w:trPr>
        <w:tc>
          <w:tcPr>
            <w:tcW w:w="2337" w:type="pct"/>
            <w:vMerge/>
            <w:vAlign w:val="center"/>
          </w:tcPr>
          <w:p w:rsidR="0082065B" w:rsidRDefault="0082065B" w:rsidP="0082065B">
            <w:pPr>
              <w:jc w:val="center"/>
              <w:rPr>
                <w:sz w:val="18"/>
                <w:szCs w:val="18"/>
              </w:rPr>
            </w:pP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2mm</w:t>
            </w:r>
          </w:p>
        </w:tc>
        <w:tc>
          <w:tcPr>
            <w:tcW w:w="1166" w:type="pct"/>
          </w:tcPr>
          <w:p w:rsidR="0082065B" w:rsidRDefault="0082065B" w:rsidP="0082065B">
            <w:pPr>
              <w:jc w:val="center"/>
              <w:rPr>
                <w:sz w:val="18"/>
                <w:szCs w:val="18"/>
              </w:rPr>
            </w:pPr>
            <w:r>
              <w:rPr>
                <w:rFonts w:hint="eastAsia"/>
                <w:sz w:val="18"/>
                <w:szCs w:val="18"/>
              </w:rPr>
              <w:t>50</w:t>
            </w:r>
          </w:p>
        </w:tc>
      </w:tr>
      <w:tr w:rsidR="0082065B" w:rsidTr="0082065B">
        <w:trPr>
          <w:trHeight w:val="340"/>
        </w:trPr>
        <w:tc>
          <w:tcPr>
            <w:tcW w:w="2337" w:type="pct"/>
            <w:vMerge w:val="restart"/>
            <w:tcBorders>
              <w:top w:val="single" w:sz="4" w:space="0" w:color="auto"/>
              <w:left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西牛皮牌</w:t>
            </w:r>
            <w:r>
              <w:rPr>
                <w:rFonts w:hint="eastAsia"/>
                <w:sz w:val="18"/>
                <w:szCs w:val="18"/>
              </w:rPr>
              <w:t>CPS-CL</w:t>
            </w:r>
            <w:r>
              <w:rPr>
                <w:rFonts w:hint="eastAsia"/>
                <w:sz w:val="18"/>
                <w:szCs w:val="18"/>
              </w:rPr>
              <w:t>反应粘结型高分子湿铺防水卷材</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1.5mm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60</w:t>
            </w:r>
          </w:p>
        </w:tc>
      </w:tr>
      <w:tr w:rsidR="0082065B" w:rsidTr="0082065B">
        <w:trPr>
          <w:trHeight w:val="340"/>
        </w:trPr>
        <w:tc>
          <w:tcPr>
            <w:tcW w:w="2337" w:type="pct"/>
            <w:vMerge/>
            <w:tcBorders>
              <w:left w:val="single" w:sz="4" w:space="0" w:color="auto"/>
              <w:bottom w:val="single" w:sz="4" w:space="0" w:color="auto"/>
              <w:right w:val="single" w:sz="4" w:space="0" w:color="auto"/>
            </w:tcBorders>
            <w:vAlign w:val="center"/>
          </w:tcPr>
          <w:p w:rsidR="0082065B" w:rsidRDefault="0082065B" w:rsidP="0082065B">
            <w:pPr>
              <w:jc w:val="center"/>
              <w:rPr>
                <w:sz w:val="18"/>
                <w:szCs w:val="18"/>
              </w:rPr>
            </w:pP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2mm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65</w:t>
            </w:r>
          </w:p>
        </w:tc>
      </w:tr>
      <w:tr w:rsidR="0082065B" w:rsidTr="0082065B">
        <w:trPr>
          <w:trHeight w:val="340"/>
        </w:trPr>
        <w:tc>
          <w:tcPr>
            <w:tcW w:w="2337" w:type="pct"/>
            <w:vMerge w:val="restart"/>
            <w:tcBorders>
              <w:top w:val="single" w:sz="4" w:space="0" w:color="auto"/>
              <w:left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CPS-CL-</w:t>
            </w:r>
            <w:r>
              <w:rPr>
                <w:rFonts w:hint="eastAsia"/>
                <w:sz w:val="18"/>
                <w:szCs w:val="18"/>
              </w:rPr>
              <w:t>反应粘结型高分子湿铺防水卷材（阻根型）</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1.5mm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90</w:t>
            </w:r>
          </w:p>
        </w:tc>
      </w:tr>
      <w:tr w:rsidR="0082065B" w:rsidTr="0082065B">
        <w:trPr>
          <w:trHeight w:val="340"/>
        </w:trPr>
        <w:tc>
          <w:tcPr>
            <w:tcW w:w="2337" w:type="pct"/>
            <w:vMerge/>
            <w:tcBorders>
              <w:left w:val="single" w:sz="4" w:space="0" w:color="auto"/>
              <w:bottom w:val="single" w:sz="4" w:space="0" w:color="auto"/>
              <w:right w:val="single" w:sz="4" w:space="0" w:color="auto"/>
            </w:tcBorders>
            <w:vAlign w:val="center"/>
          </w:tcPr>
          <w:p w:rsidR="0082065B" w:rsidRDefault="0082065B" w:rsidP="0082065B">
            <w:pPr>
              <w:jc w:val="center"/>
              <w:rPr>
                <w:sz w:val="18"/>
                <w:szCs w:val="18"/>
              </w:rPr>
            </w:pP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2mm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95</w:t>
            </w:r>
          </w:p>
        </w:tc>
      </w:tr>
      <w:tr w:rsidR="0082065B" w:rsidTr="0082065B">
        <w:trPr>
          <w:trHeight w:val="340"/>
        </w:trPr>
        <w:tc>
          <w:tcPr>
            <w:tcW w:w="2337"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西牛皮牌</w:t>
            </w:r>
            <w:r>
              <w:rPr>
                <w:rFonts w:hint="eastAsia"/>
                <w:sz w:val="18"/>
                <w:szCs w:val="18"/>
              </w:rPr>
              <w:t>CPS</w:t>
            </w:r>
            <w:r>
              <w:rPr>
                <w:rFonts w:hint="eastAsia"/>
                <w:sz w:val="18"/>
                <w:szCs w:val="18"/>
              </w:rPr>
              <w:t>节点密封膏</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35</w:t>
            </w:r>
          </w:p>
        </w:tc>
      </w:tr>
      <w:tr w:rsidR="0082065B" w:rsidTr="0082065B">
        <w:trPr>
          <w:trHeight w:val="340"/>
        </w:trPr>
        <w:tc>
          <w:tcPr>
            <w:tcW w:w="2337"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JS</w:t>
            </w:r>
            <w:r>
              <w:rPr>
                <w:rFonts w:hint="eastAsia"/>
                <w:sz w:val="18"/>
                <w:szCs w:val="18"/>
              </w:rPr>
              <w:t>聚合物防水材料</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16</w:t>
            </w:r>
          </w:p>
        </w:tc>
      </w:tr>
    </w:tbl>
    <w:p w:rsidR="0082065B" w:rsidRDefault="0082065B" w:rsidP="0082065B">
      <w:pPr>
        <w:jc w:val="right"/>
        <w:rPr>
          <w:b/>
          <w:color w:val="FF0000"/>
        </w:rPr>
      </w:pPr>
      <w:r>
        <w:rPr>
          <w:rFonts w:hint="eastAsia"/>
          <w:b/>
          <w:color w:val="FF0000"/>
        </w:rPr>
        <w:t>金雨伞建材有限公司</w:t>
      </w:r>
      <w:r w:rsidR="005A7396">
        <w:rPr>
          <w:rFonts w:hint="eastAsia"/>
          <w:b/>
          <w:color w:val="FF0000"/>
        </w:rPr>
        <w:t>18638527716</w:t>
      </w:r>
      <w:r w:rsidR="005A7396">
        <w:rPr>
          <w:rFonts w:hint="eastAsia"/>
          <w:b/>
          <w:color w:val="FF0000"/>
        </w:rPr>
        <w:t>赵阳</w:t>
      </w:r>
    </w:p>
    <w:p w:rsidR="0082065B" w:rsidRPr="0082065B" w:rsidRDefault="0082065B" w:rsidP="0082065B">
      <w:pPr>
        <w:jc w:val="left"/>
        <w:rPr>
          <w:b/>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3"/>
        <w:gridCol w:w="4262"/>
        <w:gridCol w:w="1006"/>
        <w:gridCol w:w="706"/>
        <w:gridCol w:w="666"/>
        <w:gridCol w:w="1646"/>
      </w:tblGrid>
      <w:tr w:rsidR="00D238F1" w:rsidRPr="00E801F3" w:rsidTr="00CD0478">
        <w:trPr>
          <w:trHeight w:val="340"/>
        </w:trPr>
        <w:tc>
          <w:tcPr>
            <w:tcW w:w="832" w:type="pct"/>
            <w:vAlign w:val="center"/>
          </w:tcPr>
          <w:p w:rsidR="00D238F1" w:rsidRPr="00E801F3" w:rsidRDefault="00D238F1" w:rsidP="00521C27">
            <w:pPr>
              <w:jc w:val="center"/>
              <w:rPr>
                <w:sz w:val="18"/>
                <w:szCs w:val="18"/>
              </w:rPr>
            </w:pPr>
            <w:r>
              <w:rPr>
                <w:rFonts w:hint="eastAsia"/>
                <w:sz w:val="18"/>
                <w:szCs w:val="18"/>
              </w:rPr>
              <w:t>分类</w:t>
            </w:r>
          </w:p>
        </w:tc>
        <w:tc>
          <w:tcPr>
            <w:tcW w:w="2144" w:type="pct"/>
            <w:vAlign w:val="center"/>
          </w:tcPr>
          <w:p w:rsidR="00D238F1" w:rsidRPr="00E801F3" w:rsidRDefault="00D238F1" w:rsidP="00521C27">
            <w:pPr>
              <w:jc w:val="center"/>
              <w:rPr>
                <w:sz w:val="18"/>
                <w:szCs w:val="18"/>
              </w:rPr>
            </w:pPr>
            <w:r>
              <w:rPr>
                <w:rFonts w:hint="eastAsia"/>
                <w:sz w:val="18"/>
                <w:szCs w:val="18"/>
              </w:rPr>
              <w:t>材料名称</w:t>
            </w:r>
          </w:p>
        </w:tc>
        <w:tc>
          <w:tcPr>
            <w:tcW w:w="506" w:type="pct"/>
            <w:vAlign w:val="center"/>
          </w:tcPr>
          <w:p w:rsidR="00D238F1" w:rsidRPr="00E801F3" w:rsidRDefault="00D238F1" w:rsidP="00521C27">
            <w:pPr>
              <w:jc w:val="center"/>
              <w:rPr>
                <w:sz w:val="18"/>
                <w:szCs w:val="18"/>
              </w:rPr>
            </w:pPr>
            <w:r>
              <w:rPr>
                <w:rFonts w:hint="eastAsia"/>
                <w:sz w:val="18"/>
                <w:szCs w:val="18"/>
              </w:rPr>
              <w:t>型号</w:t>
            </w:r>
          </w:p>
        </w:tc>
        <w:tc>
          <w:tcPr>
            <w:tcW w:w="355" w:type="pct"/>
            <w:vAlign w:val="center"/>
          </w:tcPr>
          <w:p w:rsidR="00D238F1" w:rsidRPr="00E801F3" w:rsidRDefault="00D238F1" w:rsidP="00521C27">
            <w:pPr>
              <w:jc w:val="center"/>
              <w:rPr>
                <w:sz w:val="18"/>
                <w:szCs w:val="18"/>
              </w:rPr>
            </w:pPr>
            <w:r>
              <w:rPr>
                <w:rFonts w:hint="eastAsia"/>
                <w:sz w:val="18"/>
                <w:szCs w:val="18"/>
              </w:rPr>
              <w:t>单位</w:t>
            </w:r>
          </w:p>
        </w:tc>
        <w:tc>
          <w:tcPr>
            <w:tcW w:w="335" w:type="pct"/>
          </w:tcPr>
          <w:p w:rsidR="00D238F1" w:rsidRPr="00E801F3" w:rsidRDefault="00D238F1" w:rsidP="00521C27">
            <w:pPr>
              <w:jc w:val="center"/>
              <w:rPr>
                <w:sz w:val="18"/>
                <w:szCs w:val="18"/>
              </w:rPr>
            </w:pPr>
            <w:r>
              <w:rPr>
                <w:rFonts w:hint="eastAsia"/>
                <w:sz w:val="18"/>
                <w:szCs w:val="18"/>
              </w:rPr>
              <w:t>单价</w:t>
            </w:r>
          </w:p>
        </w:tc>
        <w:tc>
          <w:tcPr>
            <w:tcW w:w="828" w:type="pct"/>
          </w:tcPr>
          <w:p w:rsidR="00D238F1" w:rsidRPr="00E801F3" w:rsidRDefault="00D238F1" w:rsidP="00521C27">
            <w:pPr>
              <w:jc w:val="center"/>
              <w:rPr>
                <w:sz w:val="18"/>
                <w:szCs w:val="18"/>
              </w:rPr>
            </w:pPr>
            <w:r>
              <w:rPr>
                <w:rFonts w:hint="eastAsia"/>
                <w:sz w:val="18"/>
                <w:szCs w:val="18"/>
              </w:rPr>
              <w:t>备注</w:t>
            </w:r>
          </w:p>
        </w:tc>
      </w:tr>
      <w:tr w:rsidR="004E6763" w:rsidRPr="00E801F3" w:rsidTr="00CD0478">
        <w:trPr>
          <w:trHeight w:val="340"/>
        </w:trPr>
        <w:tc>
          <w:tcPr>
            <w:tcW w:w="832" w:type="pct"/>
            <w:vMerge w:val="restart"/>
            <w:vAlign w:val="center"/>
          </w:tcPr>
          <w:p w:rsidR="004E6763" w:rsidRDefault="004E6763" w:rsidP="00521C27">
            <w:pPr>
              <w:jc w:val="center"/>
              <w:rPr>
                <w:sz w:val="18"/>
                <w:szCs w:val="18"/>
              </w:rPr>
            </w:pPr>
            <w:r>
              <w:rPr>
                <w:rFonts w:hint="eastAsia"/>
                <w:sz w:val="18"/>
                <w:szCs w:val="18"/>
              </w:rPr>
              <w:t>水性弹性</w:t>
            </w:r>
          </w:p>
          <w:p w:rsidR="004E6763" w:rsidRDefault="004E6763" w:rsidP="00521C27">
            <w:pPr>
              <w:jc w:val="center"/>
              <w:rPr>
                <w:sz w:val="18"/>
                <w:szCs w:val="18"/>
              </w:rPr>
            </w:pPr>
            <w:r>
              <w:rPr>
                <w:rFonts w:hint="eastAsia"/>
                <w:sz w:val="18"/>
                <w:szCs w:val="18"/>
              </w:rPr>
              <w:t>防水涂料</w:t>
            </w:r>
          </w:p>
        </w:tc>
        <w:tc>
          <w:tcPr>
            <w:tcW w:w="2144" w:type="pct"/>
            <w:vAlign w:val="center"/>
          </w:tcPr>
          <w:p w:rsidR="004E6763" w:rsidRDefault="004E6763" w:rsidP="00521C27">
            <w:pPr>
              <w:jc w:val="center"/>
              <w:rPr>
                <w:sz w:val="18"/>
                <w:szCs w:val="18"/>
              </w:rPr>
            </w:pPr>
            <w:r>
              <w:rPr>
                <w:rFonts w:hint="eastAsia"/>
                <w:sz w:val="18"/>
                <w:szCs w:val="18"/>
              </w:rPr>
              <w:t>HCA-101</w:t>
            </w:r>
            <w:r>
              <w:rPr>
                <w:rFonts w:hint="eastAsia"/>
                <w:sz w:val="18"/>
                <w:szCs w:val="18"/>
              </w:rPr>
              <w:t>高弹厚质丙烯酸脂防水涂料</w:t>
            </w:r>
          </w:p>
        </w:tc>
        <w:tc>
          <w:tcPr>
            <w:tcW w:w="506" w:type="pct"/>
            <w:vAlign w:val="center"/>
          </w:tcPr>
          <w:p w:rsidR="004E6763" w:rsidRPr="00D238F1" w:rsidRDefault="004E6763" w:rsidP="00521C27">
            <w:pPr>
              <w:jc w:val="center"/>
              <w:rPr>
                <w:sz w:val="18"/>
                <w:szCs w:val="18"/>
              </w:rPr>
            </w:pPr>
            <w:r>
              <w:rPr>
                <w:rFonts w:hint="eastAsia"/>
                <w:sz w:val="18"/>
                <w:szCs w:val="18"/>
              </w:rPr>
              <w:t>I</w:t>
            </w:r>
          </w:p>
        </w:tc>
        <w:tc>
          <w:tcPr>
            <w:tcW w:w="355" w:type="pct"/>
            <w:vAlign w:val="center"/>
          </w:tcPr>
          <w:p w:rsidR="004E6763" w:rsidRDefault="004E6763" w:rsidP="00521C27">
            <w:pPr>
              <w:jc w:val="center"/>
              <w:rPr>
                <w:sz w:val="18"/>
                <w:szCs w:val="18"/>
              </w:rPr>
            </w:pPr>
            <w:r>
              <w:rPr>
                <w:rFonts w:hint="eastAsia"/>
                <w:sz w:val="18"/>
                <w:szCs w:val="18"/>
              </w:rPr>
              <w:t>KG</w:t>
            </w:r>
          </w:p>
        </w:tc>
        <w:tc>
          <w:tcPr>
            <w:tcW w:w="335" w:type="pct"/>
          </w:tcPr>
          <w:p w:rsidR="004E6763" w:rsidRDefault="004E6763" w:rsidP="00521C27">
            <w:pPr>
              <w:jc w:val="center"/>
              <w:rPr>
                <w:sz w:val="18"/>
                <w:szCs w:val="18"/>
              </w:rPr>
            </w:pPr>
            <w:r>
              <w:rPr>
                <w:rFonts w:hint="eastAsia"/>
                <w:sz w:val="18"/>
                <w:szCs w:val="18"/>
              </w:rPr>
              <w:t>16</w:t>
            </w:r>
          </w:p>
        </w:tc>
        <w:tc>
          <w:tcPr>
            <w:tcW w:w="828" w:type="pct"/>
            <w:vMerge w:val="restart"/>
            <w:vAlign w:val="center"/>
          </w:tcPr>
          <w:p w:rsidR="004E6763" w:rsidRDefault="004E6763" w:rsidP="00D238F1">
            <w:pPr>
              <w:rPr>
                <w:sz w:val="18"/>
                <w:szCs w:val="18"/>
              </w:rPr>
            </w:pPr>
            <w:r>
              <w:rPr>
                <w:rFonts w:hint="eastAsia"/>
                <w:sz w:val="18"/>
                <w:szCs w:val="18"/>
              </w:rPr>
              <w:t>表中涂料产品如非特别说明均为本色产品价，如需其他颜色则须加价，根据颜色不同每公斤加</w:t>
            </w:r>
            <w:r>
              <w:rPr>
                <w:rFonts w:hint="eastAsia"/>
                <w:sz w:val="18"/>
                <w:szCs w:val="18"/>
              </w:rPr>
              <w:t>1-5</w:t>
            </w:r>
            <w:r>
              <w:rPr>
                <w:rFonts w:hint="eastAsia"/>
                <w:sz w:val="18"/>
                <w:szCs w:val="18"/>
              </w:rPr>
              <w:t>元不等。</w:t>
            </w:r>
          </w:p>
        </w:tc>
      </w:tr>
      <w:tr w:rsidR="004E6763" w:rsidRPr="00E801F3" w:rsidTr="00CD0478">
        <w:trPr>
          <w:trHeight w:val="340"/>
        </w:trPr>
        <w:tc>
          <w:tcPr>
            <w:tcW w:w="832" w:type="pct"/>
            <w:vMerge/>
            <w:vAlign w:val="center"/>
          </w:tcPr>
          <w:p w:rsidR="004E6763" w:rsidRDefault="004E6763" w:rsidP="00521C27">
            <w:pPr>
              <w:jc w:val="center"/>
              <w:rPr>
                <w:sz w:val="18"/>
                <w:szCs w:val="18"/>
              </w:rPr>
            </w:pPr>
          </w:p>
        </w:tc>
        <w:tc>
          <w:tcPr>
            <w:tcW w:w="2144" w:type="pct"/>
            <w:vAlign w:val="center"/>
          </w:tcPr>
          <w:p w:rsidR="004E6763" w:rsidRDefault="004E6763" w:rsidP="00521C27">
            <w:pPr>
              <w:jc w:val="center"/>
              <w:rPr>
                <w:sz w:val="18"/>
                <w:szCs w:val="18"/>
              </w:rPr>
            </w:pPr>
            <w:r>
              <w:rPr>
                <w:rFonts w:hint="eastAsia"/>
                <w:sz w:val="18"/>
                <w:szCs w:val="18"/>
              </w:rPr>
              <w:t>HCA-108</w:t>
            </w:r>
            <w:r>
              <w:rPr>
                <w:rFonts w:hint="eastAsia"/>
                <w:sz w:val="18"/>
                <w:szCs w:val="18"/>
              </w:rPr>
              <w:t>屋面丙烯酸高弹防水涂料</w:t>
            </w:r>
          </w:p>
        </w:tc>
        <w:tc>
          <w:tcPr>
            <w:tcW w:w="506" w:type="pct"/>
            <w:vAlign w:val="center"/>
          </w:tcPr>
          <w:p w:rsidR="004E6763" w:rsidRPr="00D238F1" w:rsidRDefault="004E6763" w:rsidP="00521C27">
            <w:pPr>
              <w:jc w:val="center"/>
              <w:rPr>
                <w:sz w:val="18"/>
                <w:szCs w:val="18"/>
              </w:rPr>
            </w:pPr>
            <w:r>
              <w:rPr>
                <w:rFonts w:hint="eastAsia"/>
                <w:sz w:val="18"/>
                <w:szCs w:val="18"/>
              </w:rPr>
              <w:t>-</w:t>
            </w:r>
          </w:p>
        </w:tc>
        <w:tc>
          <w:tcPr>
            <w:tcW w:w="355" w:type="pct"/>
            <w:vAlign w:val="center"/>
          </w:tcPr>
          <w:p w:rsidR="004E6763" w:rsidRDefault="004E6763" w:rsidP="00521C27">
            <w:pPr>
              <w:jc w:val="center"/>
              <w:rPr>
                <w:sz w:val="18"/>
                <w:szCs w:val="18"/>
              </w:rPr>
            </w:pPr>
            <w:r>
              <w:rPr>
                <w:rFonts w:hint="eastAsia"/>
                <w:sz w:val="18"/>
                <w:szCs w:val="18"/>
              </w:rPr>
              <w:t>KG</w:t>
            </w:r>
          </w:p>
        </w:tc>
        <w:tc>
          <w:tcPr>
            <w:tcW w:w="335" w:type="pct"/>
          </w:tcPr>
          <w:p w:rsidR="004E6763" w:rsidRDefault="004E6763" w:rsidP="00521C27">
            <w:pPr>
              <w:jc w:val="center"/>
              <w:rPr>
                <w:sz w:val="18"/>
                <w:szCs w:val="18"/>
              </w:rPr>
            </w:pPr>
            <w:r>
              <w:rPr>
                <w:rFonts w:hint="eastAsia"/>
                <w:sz w:val="18"/>
                <w:szCs w:val="18"/>
              </w:rPr>
              <w:t>30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ign w:val="center"/>
          </w:tcPr>
          <w:p w:rsidR="004E6763" w:rsidRDefault="004E6763" w:rsidP="00521C27">
            <w:pPr>
              <w:jc w:val="center"/>
              <w:rPr>
                <w:sz w:val="18"/>
                <w:szCs w:val="18"/>
              </w:rPr>
            </w:pPr>
          </w:p>
        </w:tc>
        <w:tc>
          <w:tcPr>
            <w:tcW w:w="2144" w:type="pct"/>
            <w:vMerge w:val="restart"/>
            <w:tcBorders>
              <w:top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JSA-101</w:t>
            </w:r>
            <w:r>
              <w:rPr>
                <w:rFonts w:hint="eastAsia"/>
                <w:sz w:val="18"/>
                <w:szCs w:val="18"/>
              </w:rPr>
              <w:t>聚合物水泥防水涂料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Pr="00D238F1"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21</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bottom w:val="single" w:sz="4" w:space="0" w:color="auto"/>
            </w:tcBorders>
            <w:vAlign w:val="center"/>
          </w:tcPr>
          <w:p w:rsidR="004E6763" w:rsidRDefault="004E6763" w:rsidP="00521C27">
            <w:pPr>
              <w:jc w:val="center"/>
              <w:rPr>
                <w:sz w:val="18"/>
                <w:szCs w:val="18"/>
              </w:rPr>
            </w:pPr>
          </w:p>
        </w:tc>
        <w:tc>
          <w:tcPr>
            <w:tcW w:w="2144" w:type="pct"/>
            <w:vMerge/>
            <w:tcBorders>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聚氨酯类</w:t>
            </w:r>
          </w:p>
          <w:p w:rsidR="004E6763" w:rsidRDefault="004E6763" w:rsidP="00521C27">
            <w:pPr>
              <w:jc w:val="center"/>
              <w:rPr>
                <w:sz w:val="18"/>
                <w:szCs w:val="18"/>
              </w:rPr>
            </w:pPr>
            <w:r>
              <w:rPr>
                <w:rFonts w:hint="eastAsia"/>
                <w:sz w:val="18"/>
                <w:szCs w:val="18"/>
              </w:rPr>
              <w:t>防水涂料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SPU-301</w:t>
            </w:r>
            <w:r>
              <w:rPr>
                <w:rFonts w:hint="eastAsia"/>
                <w:sz w:val="18"/>
                <w:szCs w:val="18"/>
              </w:rPr>
              <w:t>单组份纯聚氨酯防水涂料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SPU-303</w:t>
            </w:r>
            <w:r>
              <w:rPr>
                <w:rFonts w:hint="eastAsia"/>
                <w:sz w:val="18"/>
                <w:szCs w:val="18"/>
              </w:rPr>
              <w:t>饮用水工程单组份纯聚氨酯防水涂料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33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SPU-311</w:t>
            </w:r>
            <w:r>
              <w:rPr>
                <w:rFonts w:hint="eastAsia"/>
                <w:sz w:val="18"/>
                <w:szCs w:val="18"/>
              </w:rPr>
              <w:t>双组份纯聚氨酯防水涂料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25</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SPU-361</w:t>
            </w:r>
            <w:r>
              <w:rPr>
                <w:rFonts w:hint="eastAsia"/>
                <w:sz w:val="18"/>
                <w:szCs w:val="18"/>
              </w:rPr>
              <w:t>高强聚氨酯防水涂料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32</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w:t>
            </w:r>
            <w:r>
              <w:rPr>
                <w:rFonts w:hint="eastAsia"/>
                <w:sz w:val="18"/>
                <w:szCs w:val="18"/>
              </w:rPr>
              <w:t>催干剂</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ml</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0.1</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w:t>
            </w:r>
            <w:r>
              <w:rPr>
                <w:rFonts w:hint="eastAsia"/>
                <w:sz w:val="18"/>
                <w:szCs w:val="18"/>
              </w:rPr>
              <w:t>稀释剂</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25</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SPU-321</w:t>
            </w:r>
            <w:r>
              <w:rPr>
                <w:rFonts w:hint="eastAsia"/>
                <w:sz w:val="18"/>
                <w:szCs w:val="18"/>
              </w:rPr>
              <w:t>聚氨酯建筑密封膏</w:t>
            </w:r>
            <w:r>
              <w:rPr>
                <w:rFonts w:hint="eastAsia"/>
                <w:sz w:val="18"/>
                <w:szCs w:val="18"/>
              </w:rPr>
              <w:t xml:space="preserve">  </w:t>
            </w:r>
            <w:r>
              <w:rPr>
                <w:rFonts w:hint="eastAsia"/>
                <w:sz w:val="18"/>
                <w:szCs w:val="18"/>
              </w:rPr>
              <w:t>水平型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47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SPU-321</w:t>
            </w:r>
            <w:r>
              <w:rPr>
                <w:rFonts w:hint="eastAsia"/>
                <w:sz w:val="18"/>
                <w:szCs w:val="18"/>
              </w:rPr>
              <w:t>聚氨酯建筑密封膏</w:t>
            </w:r>
            <w:r>
              <w:rPr>
                <w:rFonts w:hint="eastAsia"/>
                <w:sz w:val="18"/>
                <w:szCs w:val="18"/>
              </w:rPr>
              <w:t xml:space="preserve">  </w:t>
            </w:r>
            <w:r>
              <w:rPr>
                <w:rFonts w:hint="eastAsia"/>
                <w:sz w:val="18"/>
                <w:szCs w:val="18"/>
              </w:rPr>
              <w:t>垂直型</w:t>
            </w:r>
            <w:r>
              <w:rPr>
                <w:rFonts w:hint="eastAsia"/>
                <w:sz w:val="18"/>
                <w:szCs w:val="18"/>
              </w:rPr>
              <w:t>N</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50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SPU-322</w:t>
            </w:r>
            <w:r>
              <w:rPr>
                <w:rFonts w:hint="eastAsia"/>
                <w:sz w:val="18"/>
                <w:szCs w:val="18"/>
              </w:rPr>
              <w:t>聚氨酯道桥密封膏</w:t>
            </w:r>
            <w:r>
              <w:rPr>
                <w:rFonts w:hint="eastAsia"/>
                <w:sz w:val="18"/>
                <w:szCs w:val="18"/>
              </w:rPr>
              <w:t xml:space="preserve">  </w:t>
            </w:r>
            <w:r>
              <w:rPr>
                <w:rFonts w:hint="eastAsia"/>
                <w:sz w:val="18"/>
                <w:szCs w:val="18"/>
              </w:rPr>
              <w:t>水平型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47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SPU-322</w:t>
            </w:r>
            <w:r>
              <w:rPr>
                <w:rFonts w:hint="eastAsia"/>
                <w:sz w:val="18"/>
                <w:szCs w:val="18"/>
              </w:rPr>
              <w:t>聚氨酯道桥密封膏</w:t>
            </w:r>
            <w:r>
              <w:rPr>
                <w:rFonts w:hint="eastAsia"/>
                <w:sz w:val="18"/>
                <w:szCs w:val="18"/>
              </w:rPr>
              <w:t xml:space="preserve">  </w:t>
            </w:r>
            <w:r>
              <w:rPr>
                <w:rFonts w:hint="eastAsia"/>
                <w:sz w:val="18"/>
                <w:szCs w:val="18"/>
              </w:rPr>
              <w:t>垂直型</w:t>
            </w:r>
            <w:r>
              <w:rPr>
                <w:rFonts w:hint="eastAsia"/>
                <w:sz w:val="18"/>
                <w:szCs w:val="18"/>
              </w:rPr>
              <w:t>N</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50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聚脲防水</w:t>
            </w:r>
          </w:p>
          <w:p w:rsidR="004E6763" w:rsidRDefault="004E6763" w:rsidP="00521C27">
            <w:pPr>
              <w:jc w:val="center"/>
              <w:rPr>
                <w:sz w:val="18"/>
                <w:szCs w:val="18"/>
              </w:rPr>
            </w:pPr>
            <w:r>
              <w:rPr>
                <w:rFonts w:hint="eastAsia"/>
                <w:sz w:val="18"/>
                <w:szCs w:val="18"/>
              </w:rPr>
              <w:t>防腐涂料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SPUA-351</w:t>
            </w:r>
            <w:r>
              <w:rPr>
                <w:rFonts w:hint="eastAsia"/>
                <w:sz w:val="18"/>
                <w:szCs w:val="18"/>
              </w:rPr>
              <w:t>喷涂聚脲弹性防水涂料</w:t>
            </w:r>
            <w:r>
              <w:rPr>
                <w:rFonts w:hint="eastAsia"/>
                <w:sz w:val="18"/>
                <w:szCs w:val="18"/>
              </w:rPr>
              <w:t xml:space="preserve">  P</w:t>
            </w:r>
            <w:r>
              <w:rPr>
                <w:rFonts w:hint="eastAsia"/>
                <w:sz w:val="18"/>
                <w:szCs w:val="18"/>
              </w:rPr>
              <w:t>型（半）</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SPUA-351</w:t>
            </w:r>
            <w:r>
              <w:rPr>
                <w:rFonts w:hint="eastAsia"/>
                <w:sz w:val="18"/>
                <w:szCs w:val="18"/>
              </w:rPr>
              <w:t>喷涂聚脲弹性防水涂料</w:t>
            </w:r>
            <w:r>
              <w:rPr>
                <w:rFonts w:hint="eastAsia"/>
                <w:sz w:val="18"/>
                <w:szCs w:val="18"/>
              </w:rPr>
              <w:t xml:space="preserve">  P</w:t>
            </w:r>
            <w:r>
              <w:rPr>
                <w:rFonts w:hint="eastAsia"/>
                <w:sz w:val="18"/>
                <w:szCs w:val="18"/>
              </w:rPr>
              <w:t>型（纯）</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72</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D238F1" w:rsidRDefault="004E6763" w:rsidP="00521C27">
            <w:pPr>
              <w:jc w:val="center"/>
              <w:rPr>
                <w:sz w:val="18"/>
                <w:szCs w:val="18"/>
              </w:rPr>
            </w:pPr>
            <w:r>
              <w:rPr>
                <w:rFonts w:hint="eastAsia"/>
                <w:sz w:val="18"/>
                <w:szCs w:val="18"/>
              </w:rPr>
              <w:t>APU-601</w:t>
            </w:r>
            <w:r>
              <w:rPr>
                <w:rFonts w:hint="eastAsia"/>
                <w:sz w:val="18"/>
                <w:szCs w:val="18"/>
              </w:rPr>
              <w:t>脂肪族聚氨酯面层涂料</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108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刚性防水涂料</w:t>
            </w:r>
          </w:p>
        </w:tc>
        <w:tc>
          <w:tcPr>
            <w:tcW w:w="2144"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PCC</w:t>
            </w:r>
            <w:r>
              <w:rPr>
                <w:rFonts w:hint="eastAsia"/>
                <w:sz w:val="18"/>
                <w:szCs w:val="18"/>
              </w:rPr>
              <w:t>水泥基渗透结晶防水涂料</w:t>
            </w:r>
          </w:p>
        </w:tc>
        <w:tc>
          <w:tcPr>
            <w:tcW w:w="506" w:type="pct"/>
            <w:tcBorders>
              <w:top w:val="single" w:sz="4" w:space="0" w:color="auto"/>
              <w:left w:val="single" w:sz="4" w:space="0" w:color="auto"/>
              <w:bottom w:val="single" w:sz="4" w:space="0" w:color="auto"/>
              <w:right w:val="single" w:sz="4" w:space="0" w:color="auto"/>
            </w:tcBorders>
          </w:tcPr>
          <w:p w:rsidR="004E6763" w:rsidRPr="00521C27" w:rsidRDefault="004E6763" w:rsidP="00521C27">
            <w:pPr>
              <w:jc w:val="center"/>
              <w:rPr>
                <w:sz w:val="18"/>
                <w:szCs w:val="18"/>
              </w:rPr>
            </w:pPr>
            <w:r>
              <w:rPr>
                <w:rFonts w:hint="eastAsia"/>
                <w:sz w:val="18"/>
                <w:szCs w:val="18"/>
              </w:rPr>
              <w:t>PCC-501</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vMerge/>
            <w:tcBorders>
              <w:left w:val="single" w:sz="4" w:space="0" w:color="auto"/>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4E6763" w:rsidRPr="00521C27" w:rsidRDefault="004E6763" w:rsidP="00521C27">
            <w:pPr>
              <w:jc w:val="center"/>
              <w:rPr>
                <w:sz w:val="18"/>
                <w:szCs w:val="18"/>
              </w:rPr>
            </w:pPr>
            <w:r>
              <w:rPr>
                <w:rFonts w:hint="eastAsia"/>
                <w:sz w:val="18"/>
                <w:szCs w:val="18"/>
              </w:rPr>
              <w:t>PCC-502</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100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PMC-421</w:t>
            </w:r>
            <w:r>
              <w:rPr>
                <w:rFonts w:hint="eastAsia"/>
                <w:sz w:val="18"/>
                <w:szCs w:val="18"/>
              </w:rPr>
              <w:t>防水灰浆（刚性）</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FRM-551</w:t>
            </w:r>
            <w:r>
              <w:rPr>
                <w:rFonts w:hint="eastAsia"/>
                <w:sz w:val="18"/>
                <w:szCs w:val="18"/>
              </w:rPr>
              <w:t>快速抢修材料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FDB-401</w:t>
            </w:r>
            <w:r>
              <w:rPr>
                <w:rFonts w:hint="eastAsia"/>
                <w:sz w:val="18"/>
                <w:szCs w:val="18"/>
              </w:rPr>
              <w:t>防水堵漏宝</w:t>
            </w:r>
            <w:r>
              <w:rPr>
                <w:rFonts w:hint="eastAsia"/>
                <w:sz w:val="18"/>
                <w:szCs w:val="18"/>
              </w:rPr>
              <w:t xml:space="preserve">  </w:t>
            </w:r>
            <w:r>
              <w:rPr>
                <w:rFonts w:hint="eastAsia"/>
                <w:sz w:val="18"/>
                <w:szCs w:val="18"/>
              </w:rPr>
              <w:t>缓凝型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FDB-401</w:t>
            </w:r>
            <w:r>
              <w:rPr>
                <w:rFonts w:hint="eastAsia"/>
                <w:sz w:val="18"/>
                <w:szCs w:val="18"/>
              </w:rPr>
              <w:t>防水堵漏宝</w:t>
            </w:r>
            <w:r>
              <w:rPr>
                <w:rFonts w:hint="eastAsia"/>
                <w:sz w:val="18"/>
                <w:szCs w:val="18"/>
              </w:rPr>
              <w:t xml:space="preserve">  </w:t>
            </w:r>
            <w:r>
              <w:rPr>
                <w:rFonts w:hint="eastAsia"/>
                <w:sz w:val="18"/>
                <w:szCs w:val="18"/>
              </w:rPr>
              <w:t>速凝型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改性沥青类防水涂料</w:t>
            </w:r>
          </w:p>
        </w:tc>
        <w:tc>
          <w:tcPr>
            <w:tcW w:w="2144"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BBC-251</w:t>
            </w:r>
            <w:r>
              <w:rPr>
                <w:rFonts w:hint="eastAsia"/>
                <w:sz w:val="18"/>
                <w:szCs w:val="18"/>
              </w:rPr>
              <w:t>路桥专用涂料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vMerge/>
            <w:tcBorders>
              <w:left w:val="single" w:sz="4" w:space="0" w:color="auto"/>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BCS-231</w:t>
            </w:r>
            <w:r>
              <w:rPr>
                <w:rFonts w:hint="eastAsia"/>
                <w:sz w:val="18"/>
                <w:szCs w:val="18"/>
              </w:rPr>
              <w:t>溶剂型橡胶沥青防水涂料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BCW-221</w:t>
            </w:r>
            <w:r>
              <w:rPr>
                <w:rFonts w:hint="eastAsia"/>
                <w:sz w:val="18"/>
                <w:szCs w:val="18"/>
              </w:rPr>
              <w:t>水性橡胶沥青防水涂料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沥青类配套材料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BPS-201</w:t>
            </w:r>
            <w:r>
              <w:rPr>
                <w:rFonts w:hint="eastAsia"/>
                <w:sz w:val="18"/>
                <w:szCs w:val="18"/>
              </w:rPr>
              <w:t>基层处理剂（普通溶剂型）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BPS-202</w:t>
            </w:r>
            <w:r>
              <w:rPr>
                <w:rFonts w:hint="eastAsia"/>
                <w:sz w:val="18"/>
                <w:szCs w:val="18"/>
              </w:rPr>
              <w:t>基层处理剂（普通水乳型）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BAC-211</w:t>
            </w:r>
            <w:r>
              <w:rPr>
                <w:rFonts w:hint="eastAsia"/>
                <w:sz w:val="18"/>
                <w:szCs w:val="18"/>
              </w:rPr>
              <w:t>橡胶沥青冷胶粘剂</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BSR-242</w:t>
            </w:r>
            <w:r>
              <w:rPr>
                <w:rFonts w:hint="eastAsia"/>
                <w:sz w:val="18"/>
                <w:szCs w:val="18"/>
              </w:rPr>
              <w:t>沥青基卷材密封膏</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3455C1">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RPUF-371</w:t>
            </w:r>
            <w:r>
              <w:rPr>
                <w:rFonts w:hint="eastAsia"/>
                <w:sz w:val="18"/>
                <w:szCs w:val="18"/>
              </w:rPr>
              <w:t>喷涂硬泡聚氨酯保温防水一体化材料</w:t>
            </w:r>
            <w:r>
              <w:rPr>
                <w:rFonts w:hint="eastAsia"/>
                <w:sz w:val="18"/>
                <w:szCs w:val="18"/>
              </w:rPr>
              <w:t>B2</w:t>
            </w:r>
            <w:r>
              <w:rPr>
                <w:rFonts w:hint="eastAsia"/>
                <w:sz w:val="18"/>
                <w:szCs w:val="18"/>
              </w:rPr>
              <w:t>级</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4E6763">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45</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PBC-228</w:t>
            </w:r>
            <w:r>
              <w:rPr>
                <w:rFonts w:hint="eastAsia"/>
                <w:sz w:val="18"/>
                <w:szCs w:val="18"/>
              </w:rPr>
              <w:t>喷涂速凝高弹橡胶沥青防水涂料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45</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PBC-328</w:t>
            </w:r>
            <w:r>
              <w:rPr>
                <w:rFonts w:hint="eastAsia"/>
                <w:sz w:val="18"/>
                <w:szCs w:val="18"/>
              </w:rPr>
              <w:t>非固化橡胶沥青防水涂料</w:t>
            </w:r>
            <w:r>
              <w:rPr>
                <w:rFonts w:hint="eastAsia"/>
                <w:sz w:val="18"/>
                <w:szCs w:val="18"/>
              </w:rPr>
              <w:t xml:space="preserve">  </w:t>
            </w:r>
            <w:r>
              <w:rPr>
                <w:rFonts w:hint="eastAsia"/>
                <w:sz w:val="18"/>
                <w:szCs w:val="18"/>
              </w:rPr>
              <w:t>平面型</w:t>
            </w:r>
            <w:r>
              <w:rPr>
                <w:rFonts w:hint="eastAsia"/>
                <w:sz w:val="18"/>
                <w:szCs w:val="18"/>
              </w:rPr>
              <w:t>P</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39</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PBC-328</w:t>
            </w:r>
            <w:r>
              <w:rPr>
                <w:rFonts w:hint="eastAsia"/>
                <w:sz w:val="18"/>
                <w:szCs w:val="18"/>
              </w:rPr>
              <w:t>非固化橡胶沥青防水涂料</w:t>
            </w:r>
            <w:r>
              <w:rPr>
                <w:rFonts w:hint="eastAsia"/>
                <w:sz w:val="18"/>
                <w:szCs w:val="18"/>
              </w:rPr>
              <w:t xml:space="preserve">  </w:t>
            </w:r>
            <w:r>
              <w:rPr>
                <w:rFonts w:hint="eastAsia"/>
                <w:sz w:val="18"/>
                <w:szCs w:val="18"/>
              </w:rPr>
              <w:t>通用型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39</w:t>
            </w:r>
          </w:p>
        </w:tc>
        <w:tc>
          <w:tcPr>
            <w:tcW w:w="828" w:type="pct"/>
            <w:vMerge/>
          </w:tcPr>
          <w:p w:rsidR="004E6763" w:rsidRDefault="004E6763"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521C27">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44</w:t>
            </w:r>
          </w:p>
        </w:tc>
        <w:tc>
          <w:tcPr>
            <w:tcW w:w="828" w:type="pct"/>
            <w:vMerge w:val="restart"/>
            <w:vAlign w:val="center"/>
          </w:tcPr>
          <w:p w:rsidR="003455C1" w:rsidRDefault="003455C1" w:rsidP="003455C1">
            <w:pPr>
              <w:rPr>
                <w:sz w:val="18"/>
                <w:szCs w:val="18"/>
              </w:rPr>
            </w:pPr>
            <w:r>
              <w:rPr>
                <w:rFonts w:hint="eastAsia"/>
                <w:sz w:val="18"/>
                <w:szCs w:val="18"/>
              </w:rPr>
              <w:t>表中改性沥青卷材如非特别说明均为</w:t>
            </w:r>
            <w:r>
              <w:rPr>
                <w:rFonts w:hint="eastAsia"/>
                <w:sz w:val="18"/>
                <w:szCs w:val="18"/>
              </w:rPr>
              <w:t>PE</w:t>
            </w:r>
            <w:r>
              <w:rPr>
                <w:rFonts w:hint="eastAsia"/>
                <w:sz w:val="18"/>
                <w:szCs w:val="18"/>
              </w:rPr>
              <w:t>膜单价，玻纤胎和聚酯胎价格一致，如需其他覆面则需加价；细砂面加</w:t>
            </w:r>
            <w:r>
              <w:rPr>
                <w:rFonts w:hint="eastAsia"/>
                <w:sz w:val="18"/>
                <w:szCs w:val="18"/>
              </w:rPr>
              <w:t>2</w:t>
            </w:r>
            <w:r>
              <w:rPr>
                <w:rFonts w:hint="eastAsia"/>
                <w:sz w:val="18"/>
                <w:szCs w:val="18"/>
              </w:rPr>
              <w:t>元，普通页岩面加</w:t>
            </w:r>
            <w:r>
              <w:rPr>
                <w:rFonts w:hint="eastAsia"/>
                <w:sz w:val="18"/>
                <w:szCs w:val="18"/>
              </w:rPr>
              <w:t>3</w:t>
            </w:r>
            <w:r>
              <w:rPr>
                <w:rFonts w:hint="eastAsia"/>
                <w:sz w:val="18"/>
                <w:szCs w:val="18"/>
              </w:rPr>
              <w:t>元，彩色砂、岩面加</w:t>
            </w:r>
            <w:r>
              <w:rPr>
                <w:rFonts w:hint="eastAsia"/>
                <w:sz w:val="18"/>
                <w:szCs w:val="18"/>
              </w:rPr>
              <w:t>6</w:t>
            </w:r>
            <w:r>
              <w:rPr>
                <w:rFonts w:hint="eastAsia"/>
                <w:sz w:val="18"/>
                <w:szCs w:val="18"/>
              </w:rPr>
              <w:t>元（烧结）</w:t>
            </w: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55</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68</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60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塑性体</w:t>
            </w:r>
            <w:r>
              <w:rPr>
                <w:rFonts w:hint="eastAsia"/>
                <w:sz w:val="18"/>
                <w:szCs w:val="18"/>
              </w:rPr>
              <w:t>APP</w:t>
            </w:r>
            <w:r>
              <w:rPr>
                <w:rFonts w:hint="eastAsia"/>
                <w:sz w:val="18"/>
                <w:szCs w:val="18"/>
              </w:rPr>
              <w:t>改性沥青防水卷材（聚酯胎）</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42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塑性体</w:t>
            </w:r>
            <w:r>
              <w:rPr>
                <w:rFonts w:hint="eastAsia"/>
                <w:sz w:val="18"/>
                <w:szCs w:val="18"/>
              </w:rPr>
              <w:t>APP</w:t>
            </w:r>
            <w:r>
              <w:rPr>
                <w:rFonts w:hint="eastAsia"/>
                <w:sz w:val="18"/>
                <w:szCs w:val="18"/>
              </w:rPr>
              <w:t>改性沥青防水卷材（聚酯胎）</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55</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SBS</w:t>
            </w:r>
            <w:r>
              <w:rPr>
                <w:rFonts w:hint="eastAsia"/>
                <w:sz w:val="18"/>
                <w:szCs w:val="18"/>
              </w:rPr>
              <w:t>改性沥青化学阻根防水材料</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88</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110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复合铜胎基耐根穿刺防水卷材</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145</w:t>
            </w:r>
          </w:p>
        </w:tc>
        <w:tc>
          <w:tcPr>
            <w:tcW w:w="828" w:type="pct"/>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铁路桥涵专用高聚物改性沥青防水卷材</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75</w:t>
            </w:r>
          </w:p>
        </w:tc>
        <w:tc>
          <w:tcPr>
            <w:tcW w:w="828" w:type="pct"/>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78</w:t>
            </w:r>
          </w:p>
        </w:tc>
        <w:tc>
          <w:tcPr>
            <w:tcW w:w="828" w:type="pct"/>
            <w:tcBorders>
              <w:bottom w:val="single" w:sz="4" w:space="0" w:color="auto"/>
            </w:tcBorders>
          </w:tcPr>
          <w:p w:rsidR="003455C1" w:rsidRDefault="003455C1" w:rsidP="00521C27">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w:t>
            </w:r>
            <w:r>
              <w:rPr>
                <w:rFonts w:hint="eastAsia"/>
                <w:sz w:val="18"/>
                <w:szCs w:val="18"/>
              </w:rPr>
              <w:t>B1</w:t>
            </w:r>
            <w:r>
              <w:rPr>
                <w:rFonts w:hint="eastAsia"/>
                <w:sz w:val="18"/>
                <w:szCs w:val="18"/>
              </w:rPr>
              <w:t>）阻燃型防水卷材</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87</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118</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w:t>
            </w:r>
            <w:r>
              <w:rPr>
                <w:rFonts w:hint="eastAsia"/>
                <w:sz w:val="18"/>
                <w:szCs w:val="18"/>
              </w:rPr>
              <w:t>B2</w:t>
            </w:r>
            <w:r>
              <w:rPr>
                <w:rFonts w:hint="eastAsia"/>
                <w:sz w:val="18"/>
                <w:szCs w:val="18"/>
              </w:rPr>
              <w:t>）阻燃型防水卷材</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75</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100</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自粘橡胶沥青防水卷材（无胎）</w:t>
            </w:r>
            <w:r>
              <w:rPr>
                <w:rFonts w:hint="eastAsia"/>
                <w:sz w:val="18"/>
                <w:szCs w:val="18"/>
              </w:rPr>
              <w:t xml:space="preserve">  </w:t>
            </w:r>
            <w:r>
              <w:rPr>
                <w:rFonts w:hint="eastAsia"/>
                <w:sz w:val="18"/>
                <w:szCs w:val="18"/>
              </w:rPr>
              <w:t>双面</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38</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43</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52</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自粘橡胶沥青防水卷材（无胎）</w:t>
            </w:r>
            <w:r>
              <w:rPr>
                <w:rFonts w:hint="eastAsia"/>
                <w:sz w:val="18"/>
                <w:szCs w:val="18"/>
              </w:rPr>
              <w:t xml:space="preserve">  </w:t>
            </w:r>
            <w:r>
              <w:rPr>
                <w:rFonts w:hint="eastAsia"/>
                <w:sz w:val="18"/>
                <w:szCs w:val="18"/>
              </w:rPr>
              <w:t>交叉层压膜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II</w:t>
            </w:r>
            <w:r>
              <w:rPr>
                <w:rFonts w:hint="eastAsia"/>
                <w:sz w:val="18"/>
                <w:szCs w:val="18"/>
              </w:rPr>
              <w:t>型加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自粘橡胶沥青防水卷材（无胎）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38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52</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湿铺法自粘沥青防水卷材（无胎）</w:t>
            </w:r>
            <w:r>
              <w:rPr>
                <w:rFonts w:hint="eastAsia"/>
                <w:sz w:val="18"/>
                <w:szCs w:val="18"/>
              </w:rPr>
              <w:t xml:space="preserve">  </w:t>
            </w:r>
            <w:r>
              <w:rPr>
                <w:rFonts w:hint="eastAsia"/>
                <w:sz w:val="18"/>
                <w:szCs w:val="18"/>
              </w:rPr>
              <w:t>交叉层压膜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0D709A">
            <w:pPr>
              <w:jc w:val="center"/>
              <w:rPr>
                <w:sz w:val="18"/>
                <w:szCs w:val="18"/>
              </w:rPr>
            </w:pPr>
            <w:r>
              <w:rPr>
                <w:rFonts w:hint="eastAsia"/>
                <w:sz w:val="18"/>
                <w:szCs w:val="18"/>
              </w:rPr>
              <w:t>II</w:t>
            </w:r>
            <w:r>
              <w:rPr>
                <w:rFonts w:hint="eastAsia"/>
                <w:sz w:val="18"/>
                <w:szCs w:val="18"/>
              </w:rPr>
              <w:t>型加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p w:rsidR="00C36597" w:rsidRDefault="00C36597" w:rsidP="000D709A">
            <w:pPr>
              <w:jc w:val="center"/>
              <w:rPr>
                <w:sz w:val="18"/>
                <w:szCs w:val="18"/>
              </w:rPr>
            </w:pPr>
            <w:r>
              <w:rPr>
                <w:rFonts w:hint="eastAsia"/>
                <w:sz w:val="18"/>
                <w:szCs w:val="18"/>
              </w:rPr>
              <w:lastRenderedPageBreak/>
              <w:t>双面同单面价格一致</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湿铺法自粘沥青防水卷材（无胎）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37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40</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自粘聚合物改性沥青聚酯胎防水卷材（有胎）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50</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II</w:t>
            </w:r>
            <w:r>
              <w:rPr>
                <w:rFonts w:hint="eastAsia"/>
                <w:sz w:val="18"/>
                <w:szCs w:val="18"/>
              </w:rPr>
              <w:t>型加</w:t>
            </w:r>
            <w:r>
              <w:rPr>
                <w:rFonts w:hint="eastAsia"/>
                <w:sz w:val="18"/>
                <w:szCs w:val="18"/>
              </w:rPr>
              <w:t>3</w:t>
            </w:r>
            <w:r>
              <w:rPr>
                <w:rFonts w:hint="eastAsia"/>
                <w:sz w:val="18"/>
                <w:szCs w:val="18"/>
              </w:rPr>
              <w:t>元</w:t>
            </w:r>
            <w:r>
              <w:rPr>
                <w:rFonts w:hint="eastAsia"/>
                <w:sz w:val="18"/>
                <w:szCs w:val="18"/>
              </w:rPr>
              <w:t>/</w:t>
            </w:r>
            <w:r>
              <w:rPr>
                <w:rFonts w:hint="eastAsia"/>
                <w:sz w:val="18"/>
                <w:szCs w:val="18"/>
              </w:rPr>
              <w:t>平米</w:t>
            </w:r>
          </w:p>
          <w:p w:rsidR="00C36597" w:rsidRDefault="00C36597" w:rsidP="00C36597">
            <w:pPr>
              <w:jc w:val="center"/>
              <w:rPr>
                <w:sz w:val="18"/>
                <w:szCs w:val="18"/>
              </w:rPr>
            </w:pPr>
            <w:r>
              <w:rPr>
                <w:rFonts w:hint="eastAsia"/>
                <w:sz w:val="18"/>
                <w:szCs w:val="18"/>
              </w:rPr>
              <w:t>双面加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3.0mm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4.0mm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73</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湿铺自粘聚合物改性沥青防水卷材（有胎）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EA0E72">
            <w:pPr>
              <w:jc w:val="center"/>
              <w:rPr>
                <w:sz w:val="18"/>
                <w:szCs w:val="18"/>
              </w:rPr>
            </w:pPr>
            <w:r>
              <w:rPr>
                <w:rFonts w:hint="eastAsia"/>
                <w:sz w:val="18"/>
                <w:szCs w:val="18"/>
              </w:rPr>
              <w:t>3.0mm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51</w:t>
            </w:r>
          </w:p>
        </w:tc>
        <w:tc>
          <w:tcPr>
            <w:tcW w:w="828" w:type="pct"/>
            <w:vMerge w:val="restart"/>
            <w:tcBorders>
              <w:top w:val="single" w:sz="4" w:space="0" w:color="auto"/>
              <w:left w:val="single" w:sz="4" w:space="0" w:color="auto"/>
              <w:right w:val="single" w:sz="4" w:space="0" w:color="auto"/>
            </w:tcBorders>
          </w:tcPr>
          <w:p w:rsidR="00C36597" w:rsidRDefault="00C36597" w:rsidP="00EA0E72">
            <w:pPr>
              <w:jc w:val="center"/>
              <w:rPr>
                <w:sz w:val="18"/>
                <w:szCs w:val="18"/>
              </w:rPr>
            </w:pPr>
            <w:r>
              <w:rPr>
                <w:rFonts w:hint="eastAsia"/>
                <w:sz w:val="18"/>
                <w:szCs w:val="18"/>
              </w:rPr>
              <w:t>II</w:t>
            </w:r>
            <w:r>
              <w:rPr>
                <w:rFonts w:hint="eastAsia"/>
                <w:sz w:val="18"/>
                <w:szCs w:val="18"/>
              </w:rPr>
              <w:t>型加</w:t>
            </w:r>
            <w:r>
              <w:rPr>
                <w:rFonts w:hint="eastAsia"/>
                <w:sz w:val="18"/>
                <w:szCs w:val="18"/>
              </w:rPr>
              <w:t>3</w:t>
            </w:r>
            <w:r>
              <w:rPr>
                <w:rFonts w:hint="eastAsia"/>
                <w:sz w:val="18"/>
                <w:szCs w:val="18"/>
              </w:rPr>
              <w:t>元</w:t>
            </w:r>
            <w:r>
              <w:rPr>
                <w:rFonts w:hint="eastAsia"/>
                <w:sz w:val="18"/>
                <w:szCs w:val="18"/>
              </w:rPr>
              <w:t>/</w:t>
            </w:r>
            <w:r>
              <w:rPr>
                <w:rFonts w:hint="eastAsia"/>
                <w:sz w:val="18"/>
                <w:szCs w:val="18"/>
              </w:rPr>
              <w:t>平米</w:t>
            </w:r>
          </w:p>
          <w:p w:rsidR="00C36597" w:rsidRDefault="00C36597" w:rsidP="00C36597">
            <w:pPr>
              <w:jc w:val="center"/>
              <w:rPr>
                <w:sz w:val="18"/>
                <w:szCs w:val="18"/>
              </w:rPr>
            </w:pPr>
            <w:r>
              <w:rPr>
                <w:rFonts w:hint="eastAsia"/>
                <w:sz w:val="18"/>
                <w:szCs w:val="18"/>
              </w:rPr>
              <w:t>双面加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EA0E72">
            <w:pPr>
              <w:jc w:val="center"/>
              <w:rPr>
                <w:sz w:val="18"/>
                <w:szCs w:val="18"/>
              </w:rPr>
            </w:pPr>
            <w:r>
              <w:rPr>
                <w:rFonts w:hint="eastAsia"/>
                <w:sz w:val="18"/>
                <w:szCs w:val="18"/>
              </w:rPr>
              <w:t>4.0mm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61</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PMT-3010</w:t>
            </w:r>
            <w:r>
              <w:rPr>
                <w:rFonts w:hint="eastAsia"/>
                <w:sz w:val="18"/>
                <w:szCs w:val="18"/>
              </w:rPr>
              <w:t>均质型（</w:t>
            </w:r>
            <w:r>
              <w:rPr>
                <w:rFonts w:hint="eastAsia"/>
                <w:sz w:val="18"/>
                <w:szCs w:val="18"/>
              </w:rPr>
              <w:t>H</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83</w:t>
            </w:r>
          </w:p>
        </w:tc>
        <w:tc>
          <w:tcPr>
            <w:tcW w:w="828" w:type="pct"/>
            <w:vMerge w:val="restart"/>
            <w:tcBorders>
              <w:top w:val="single" w:sz="4" w:space="0" w:color="auto"/>
              <w:left w:val="single" w:sz="4" w:space="0" w:color="auto"/>
              <w:right w:val="single" w:sz="4" w:space="0" w:color="auto"/>
            </w:tcBorders>
            <w:vAlign w:val="center"/>
          </w:tcPr>
          <w:p w:rsidR="00E4151C" w:rsidRDefault="00E4151C" w:rsidP="00E4151C">
            <w:pPr>
              <w:rPr>
                <w:sz w:val="18"/>
                <w:szCs w:val="18"/>
              </w:rPr>
            </w:pPr>
            <w:r>
              <w:rPr>
                <w:rFonts w:hint="eastAsia"/>
                <w:sz w:val="18"/>
                <w:szCs w:val="18"/>
              </w:rPr>
              <w:t>表中</w:t>
            </w:r>
            <w:r>
              <w:rPr>
                <w:rFonts w:hint="eastAsia"/>
                <w:sz w:val="18"/>
                <w:szCs w:val="18"/>
              </w:rPr>
              <w:t>TPO</w:t>
            </w:r>
            <w:r>
              <w:rPr>
                <w:rFonts w:hint="eastAsia"/>
                <w:sz w:val="18"/>
                <w:szCs w:val="18"/>
              </w:rPr>
              <w:t>产品均为国际单价，如需美标则需加</w:t>
            </w:r>
            <w:r>
              <w:rPr>
                <w:rFonts w:hint="eastAsia"/>
                <w:sz w:val="18"/>
                <w:szCs w:val="18"/>
              </w:rPr>
              <w:t>3</w:t>
            </w:r>
            <w:r>
              <w:rPr>
                <w:rFonts w:hint="eastAsia"/>
                <w:sz w:val="18"/>
                <w:szCs w:val="18"/>
              </w:rPr>
              <w:t>元</w:t>
            </w:r>
            <w:r>
              <w:rPr>
                <w:rFonts w:hint="eastAsia"/>
                <w:sz w:val="18"/>
                <w:szCs w:val="18"/>
              </w:rPr>
              <w:t>/</w:t>
            </w:r>
            <w:r>
              <w:rPr>
                <w:rFonts w:hint="eastAsia"/>
                <w:sz w:val="18"/>
                <w:szCs w:val="18"/>
              </w:rPr>
              <w:t>平；表中</w:t>
            </w:r>
            <w:r>
              <w:rPr>
                <w:rFonts w:hint="eastAsia"/>
                <w:sz w:val="18"/>
                <w:szCs w:val="18"/>
              </w:rPr>
              <w:t>TPO</w:t>
            </w:r>
            <w:r>
              <w:rPr>
                <w:rFonts w:hint="eastAsia"/>
                <w:sz w:val="18"/>
                <w:szCs w:val="18"/>
              </w:rPr>
              <w:t>产品均为本色产品价，如需其他颜色则须加</w:t>
            </w:r>
            <w:r>
              <w:rPr>
                <w:rFonts w:hint="eastAsia"/>
                <w:sz w:val="18"/>
                <w:szCs w:val="18"/>
              </w:rPr>
              <w:t>10</w:t>
            </w:r>
            <w:r>
              <w:rPr>
                <w:rFonts w:hint="eastAsia"/>
                <w:sz w:val="18"/>
                <w:szCs w:val="18"/>
              </w:rPr>
              <w:t>元</w:t>
            </w:r>
            <w:r>
              <w:rPr>
                <w:rFonts w:hint="eastAsia"/>
                <w:sz w:val="18"/>
                <w:szCs w:val="18"/>
              </w:rPr>
              <w:t>/</w:t>
            </w:r>
            <w:r>
              <w:rPr>
                <w:rFonts w:hint="eastAsia"/>
                <w:sz w:val="18"/>
                <w:szCs w:val="18"/>
              </w:rPr>
              <w:t>平。</w:t>
            </w: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98</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PMT-3020</w:t>
            </w:r>
            <w:r>
              <w:rPr>
                <w:rFonts w:hint="eastAsia"/>
                <w:sz w:val="18"/>
                <w:szCs w:val="18"/>
              </w:rPr>
              <w:t>带纤维背衬型（</w:t>
            </w:r>
            <w:r>
              <w:rPr>
                <w:rFonts w:hint="eastAsia"/>
                <w:sz w:val="18"/>
                <w:szCs w:val="18"/>
              </w:rPr>
              <w:t>L</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82</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95</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PMT-3030</w:t>
            </w:r>
            <w:r>
              <w:rPr>
                <w:rFonts w:hint="eastAsia"/>
                <w:sz w:val="18"/>
                <w:szCs w:val="18"/>
              </w:rPr>
              <w:t>中间增强型（</w:t>
            </w:r>
            <w:r>
              <w:rPr>
                <w:rFonts w:hint="eastAsia"/>
                <w:sz w:val="18"/>
                <w:szCs w:val="18"/>
              </w:rPr>
              <w:t>P</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72</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85</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w:t>
            </w:r>
            <w:r>
              <w:rPr>
                <w:rFonts w:hint="eastAsia"/>
                <w:sz w:val="18"/>
                <w:szCs w:val="18"/>
              </w:rPr>
              <w:t>自粘</w:t>
            </w:r>
            <w:r>
              <w:rPr>
                <w:rFonts w:hint="eastAsia"/>
                <w:sz w:val="18"/>
                <w:szCs w:val="18"/>
              </w:rPr>
              <w:t>TPO</w:t>
            </w:r>
            <w:r>
              <w:rPr>
                <w:rFonts w:hint="eastAsia"/>
                <w:sz w:val="18"/>
                <w:szCs w:val="18"/>
              </w:rPr>
              <w:t>（非暴露）</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98</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w:t>
            </w:r>
            <w:r>
              <w:rPr>
                <w:rFonts w:hint="eastAsia"/>
                <w:sz w:val="18"/>
                <w:szCs w:val="18"/>
              </w:rPr>
              <w:t>预铺</w:t>
            </w:r>
            <w:r>
              <w:rPr>
                <w:rFonts w:hint="eastAsia"/>
                <w:sz w:val="18"/>
                <w:szCs w:val="18"/>
              </w:rPr>
              <w:t>TPO</w:t>
            </w:r>
            <w:r>
              <w:rPr>
                <w:rFonts w:hint="eastAsia"/>
                <w:sz w:val="18"/>
                <w:szCs w:val="18"/>
              </w:rPr>
              <w:t>（非暴露）</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100</w:t>
            </w:r>
          </w:p>
        </w:tc>
        <w:tc>
          <w:tcPr>
            <w:tcW w:w="828" w:type="pct"/>
            <w:vMerge/>
            <w:tcBorders>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PMH-3040</w:t>
            </w:r>
            <w:r>
              <w:rPr>
                <w:rFonts w:hint="eastAsia"/>
                <w:sz w:val="18"/>
                <w:szCs w:val="18"/>
              </w:rPr>
              <w:t>预铺</w:t>
            </w:r>
            <w:r>
              <w:rPr>
                <w:rFonts w:hint="eastAsia"/>
                <w:sz w:val="18"/>
                <w:szCs w:val="18"/>
              </w:rPr>
              <w:t>P</w:t>
            </w:r>
            <w:r>
              <w:rPr>
                <w:rFonts w:hint="eastAsia"/>
                <w:sz w:val="18"/>
                <w:szCs w:val="18"/>
              </w:rPr>
              <w:t>类</w:t>
            </w:r>
          </w:p>
        </w:tc>
        <w:tc>
          <w:tcPr>
            <w:tcW w:w="506" w:type="pct"/>
            <w:tcBorders>
              <w:top w:val="single" w:sz="4" w:space="0" w:color="auto"/>
              <w:left w:val="single" w:sz="4" w:space="0" w:color="auto"/>
              <w:bottom w:val="single" w:sz="4" w:space="0" w:color="auto"/>
              <w:right w:val="single" w:sz="4" w:space="0" w:color="auto"/>
            </w:tcBorders>
          </w:tcPr>
          <w:p w:rsidR="00E4151C" w:rsidRPr="00EA0E72" w:rsidRDefault="00E4151C" w:rsidP="003455C1">
            <w:pPr>
              <w:jc w:val="center"/>
              <w:rPr>
                <w:sz w:val="18"/>
                <w:szCs w:val="18"/>
              </w:rPr>
            </w:pPr>
            <w:r>
              <w:rPr>
                <w:rFonts w:hint="eastAsia"/>
                <w:sz w:val="18"/>
                <w:szCs w:val="18"/>
              </w:rPr>
              <w:t>1.0-1.2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78</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1.2-2.4</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1.5-2.4</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92</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PMH-3041</w:t>
            </w:r>
            <w:r>
              <w:rPr>
                <w:rFonts w:hint="eastAsia"/>
                <w:sz w:val="18"/>
                <w:szCs w:val="18"/>
              </w:rPr>
              <w:t>满粘</w:t>
            </w: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EA0E72">
            <w:pPr>
              <w:jc w:val="center"/>
              <w:rPr>
                <w:sz w:val="18"/>
                <w:szCs w:val="18"/>
              </w:rPr>
            </w:pPr>
            <w:r>
              <w:rPr>
                <w:rFonts w:hint="eastAsia"/>
                <w:sz w:val="18"/>
                <w:szCs w:val="18"/>
              </w:rPr>
              <w:t>1.0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74</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EA0E72">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82</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PMH-3080</w:t>
            </w:r>
            <w:r>
              <w:rPr>
                <w:rFonts w:hint="eastAsia"/>
                <w:sz w:val="18"/>
                <w:szCs w:val="18"/>
              </w:rPr>
              <w:t>预铺地下</w:t>
            </w: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22691B">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67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22691B">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EVA</w:t>
            </w:r>
            <w:r>
              <w:rPr>
                <w:rFonts w:hint="eastAsia"/>
                <w:sz w:val="18"/>
                <w:szCs w:val="18"/>
              </w:rPr>
              <w:t>防水板（国际）</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1.5-2.4mm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45</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ECB</w:t>
            </w:r>
            <w:r>
              <w:rPr>
                <w:rFonts w:hint="eastAsia"/>
                <w:sz w:val="18"/>
                <w:szCs w:val="18"/>
              </w:rPr>
              <w:t>防水板（国际）</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4151C">
            <w:pPr>
              <w:jc w:val="center"/>
              <w:rPr>
                <w:sz w:val="18"/>
                <w:szCs w:val="18"/>
              </w:rPr>
            </w:pPr>
            <w:r>
              <w:rPr>
                <w:rFonts w:hint="eastAsia"/>
                <w:sz w:val="18"/>
                <w:szCs w:val="18"/>
              </w:rPr>
              <w:t>1.5-3.0mm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47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bl>
    <w:p w:rsidR="00D238F1" w:rsidRDefault="00521C27" w:rsidP="00521C27">
      <w:pPr>
        <w:jc w:val="right"/>
        <w:rPr>
          <w:b/>
          <w:color w:val="FF0000"/>
        </w:rPr>
      </w:pPr>
      <w:r w:rsidRPr="00E4151C">
        <w:rPr>
          <w:rFonts w:hint="eastAsia"/>
          <w:b/>
          <w:color w:val="FF0000"/>
        </w:rPr>
        <w:t>北京东方雨虹防水技术股份有限公司</w:t>
      </w:r>
    </w:p>
    <w:p w:rsidR="006A5459" w:rsidRDefault="006A5459" w:rsidP="00521C27">
      <w:pPr>
        <w:jc w:val="right"/>
        <w:rPr>
          <w:b/>
          <w:color w:val="FF0000"/>
        </w:rPr>
      </w:pPr>
    </w:p>
    <w:tbl>
      <w:tblPr>
        <w:tblStyle w:val="ad"/>
        <w:tblW w:w="0" w:type="auto"/>
        <w:tblLook w:val="04A0"/>
      </w:tblPr>
      <w:tblGrid>
        <w:gridCol w:w="5211"/>
        <w:gridCol w:w="2268"/>
        <w:gridCol w:w="1134"/>
        <w:gridCol w:w="1326"/>
      </w:tblGrid>
      <w:tr w:rsidR="006A5459" w:rsidRPr="00CD0478" w:rsidTr="006A5459">
        <w:tc>
          <w:tcPr>
            <w:tcW w:w="5211" w:type="dxa"/>
            <w:vAlign w:val="center"/>
          </w:tcPr>
          <w:p w:rsidR="006A5459" w:rsidRPr="00CD0478" w:rsidRDefault="006A5459" w:rsidP="006A5459">
            <w:pPr>
              <w:jc w:val="center"/>
              <w:rPr>
                <w:sz w:val="18"/>
                <w:szCs w:val="18"/>
              </w:rPr>
            </w:pPr>
            <w:r w:rsidRPr="00CD0478">
              <w:rPr>
                <w:rFonts w:hint="eastAsia"/>
                <w:sz w:val="18"/>
                <w:szCs w:val="18"/>
              </w:rPr>
              <w:t>产品名称</w:t>
            </w:r>
          </w:p>
        </w:tc>
        <w:tc>
          <w:tcPr>
            <w:tcW w:w="2268" w:type="dxa"/>
            <w:vAlign w:val="center"/>
          </w:tcPr>
          <w:p w:rsidR="006A5459" w:rsidRPr="00CD0478" w:rsidRDefault="006A5459" w:rsidP="006A5459">
            <w:pPr>
              <w:jc w:val="center"/>
              <w:rPr>
                <w:sz w:val="18"/>
                <w:szCs w:val="18"/>
              </w:rPr>
            </w:pPr>
            <w:r w:rsidRPr="00CD0478">
              <w:rPr>
                <w:rFonts w:hint="eastAsia"/>
                <w:sz w:val="18"/>
                <w:szCs w:val="18"/>
              </w:rPr>
              <w:t>规格型号</w:t>
            </w:r>
          </w:p>
        </w:tc>
        <w:tc>
          <w:tcPr>
            <w:tcW w:w="1134" w:type="dxa"/>
            <w:vAlign w:val="center"/>
          </w:tcPr>
          <w:p w:rsidR="006A5459" w:rsidRPr="00CD0478" w:rsidRDefault="006A5459" w:rsidP="006A5459">
            <w:pPr>
              <w:jc w:val="center"/>
              <w:rPr>
                <w:sz w:val="18"/>
                <w:szCs w:val="18"/>
              </w:rPr>
            </w:pPr>
            <w:r w:rsidRPr="00CD0478">
              <w:rPr>
                <w:rFonts w:hint="eastAsia"/>
                <w:sz w:val="18"/>
                <w:szCs w:val="18"/>
              </w:rPr>
              <w:t>单位</w:t>
            </w:r>
          </w:p>
        </w:tc>
        <w:tc>
          <w:tcPr>
            <w:tcW w:w="1326" w:type="dxa"/>
            <w:vAlign w:val="center"/>
          </w:tcPr>
          <w:p w:rsidR="006A5459" w:rsidRPr="00CD0478" w:rsidRDefault="006A5459" w:rsidP="006A5459">
            <w:pPr>
              <w:jc w:val="center"/>
              <w:rPr>
                <w:sz w:val="18"/>
                <w:szCs w:val="18"/>
              </w:rPr>
            </w:pPr>
            <w:r w:rsidRPr="00CD0478">
              <w:rPr>
                <w:rFonts w:hint="eastAsia"/>
                <w:sz w:val="18"/>
                <w:szCs w:val="18"/>
              </w:rPr>
              <w:t>单价（元）</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PV100</w:t>
            </w:r>
            <w:r>
              <w:rPr>
                <w:rFonts w:hint="eastAsia"/>
                <w:sz w:val="18"/>
                <w:szCs w:val="18"/>
              </w:rPr>
              <w:t>预铺式高分子自粘胶膜防水卷材</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85</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95</w:t>
            </w:r>
          </w:p>
        </w:tc>
      </w:tr>
      <w:tr w:rsidR="006A5459" w:rsidRPr="00CD0478" w:rsidTr="006A5459">
        <w:tc>
          <w:tcPr>
            <w:tcW w:w="5211" w:type="dxa"/>
            <w:vAlign w:val="center"/>
          </w:tcPr>
          <w:p w:rsidR="006A5459" w:rsidRPr="00CD0478" w:rsidRDefault="006A5459" w:rsidP="006A5459">
            <w:pPr>
              <w:jc w:val="center"/>
              <w:rPr>
                <w:sz w:val="18"/>
                <w:szCs w:val="18"/>
              </w:rPr>
            </w:pPr>
            <w:r>
              <w:rPr>
                <w:rFonts w:hint="eastAsia"/>
                <w:sz w:val="18"/>
                <w:szCs w:val="18"/>
              </w:rPr>
              <w:t>YTL-VX</w:t>
            </w:r>
            <w:r>
              <w:rPr>
                <w:rFonts w:hint="eastAsia"/>
                <w:sz w:val="18"/>
                <w:szCs w:val="18"/>
              </w:rPr>
              <w:t>坡屋面自粘防水垫层</w:t>
            </w:r>
          </w:p>
        </w:tc>
        <w:tc>
          <w:tcPr>
            <w:tcW w:w="2268" w:type="dxa"/>
            <w:vAlign w:val="center"/>
          </w:tcPr>
          <w:p w:rsidR="006A5459" w:rsidRPr="00CD0478" w:rsidRDefault="006A5459" w:rsidP="006A5459">
            <w:pPr>
              <w:jc w:val="center"/>
              <w:rPr>
                <w:sz w:val="18"/>
                <w:szCs w:val="18"/>
              </w:rPr>
            </w:pPr>
            <w:r>
              <w:rPr>
                <w:rFonts w:hint="eastAsia"/>
                <w:sz w:val="18"/>
                <w:szCs w:val="18"/>
              </w:rPr>
              <w:t>1.0mm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42</w:t>
            </w:r>
          </w:p>
        </w:tc>
      </w:tr>
      <w:tr w:rsidR="006A5459" w:rsidRPr="00CD0478" w:rsidTr="006A5459">
        <w:tc>
          <w:tcPr>
            <w:tcW w:w="5211" w:type="dxa"/>
            <w:vMerge w:val="restart"/>
            <w:vAlign w:val="center"/>
          </w:tcPr>
          <w:p w:rsidR="006A5459" w:rsidRDefault="006A5459" w:rsidP="006A5459">
            <w:pPr>
              <w:jc w:val="center"/>
              <w:rPr>
                <w:sz w:val="18"/>
                <w:szCs w:val="18"/>
              </w:rPr>
            </w:pPr>
            <w:r>
              <w:rPr>
                <w:rFonts w:hint="eastAsia"/>
                <w:sz w:val="18"/>
                <w:szCs w:val="18"/>
              </w:rPr>
              <w:t>YTL-VX</w:t>
            </w:r>
            <w:r>
              <w:rPr>
                <w:rFonts w:hint="eastAsia"/>
                <w:sz w:val="18"/>
                <w:szCs w:val="18"/>
              </w:rPr>
              <w:t>交叉层压膜自粘防水卷材（维罗朗膜</w:t>
            </w:r>
            <w:r>
              <w:rPr>
                <w:rFonts w:hint="eastAsia"/>
                <w:sz w:val="18"/>
                <w:szCs w:val="18"/>
              </w:rPr>
              <w:t>Valeron</w:t>
            </w:r>
            <w:r>
              <w:rPr>
                <w:rFonts w:hint="eastAsia"/>
                <w:sz w:val="18"/>
                <w:szCs w:val="18"/>
              </w:rPr>
              <w:t>）</w:t>
            </w:r>
          </w:p>
          <w:p w:rsidR="006A5459" w:rsidRPr="00CD0478" w:rsidRDefault="006A5459" w:rsidP="006A5459">
            <w:pPr>
              <w:jc w:val="center"/>
              <w:rPr>
                <w:sz w:val="18"/>
                <w:szCs w:val="18"/>
              </w:rPr>
            </w:pPr>
            <w:r>
              <w:rPr>
                <w:rFonts w:hint="eastAsia"/>
                <w:sz w:val="18"/>
                <w:szCs w:val="18"/>
              </w:rPr>
              <w:t>GB/TB23457-2009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38</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43</w:t>
            </w:r>
          </w:p>
        </w:tc>
      </w:tr>
      <w:tr w:rsidR="006A5459" w:rsidRPr="00CD0478" w:rsidTr="006A5459">
        <w:tc>
          <w:tcPr>
            <w:tcW w:w="5211" w:type="dxa"/>
            <w:vMerge w:val="restart"/>
            <w:vAlign w:val="center"/>
          </w:tcPr>
          <w:p w:rsidR="006A5459" w:rsidRDefault="006A5459" w:rsidP="006A5459">
            <w:pPr>
              <w:jc w:val="center"/>
              <w:rPr>
                <w:sz w:val="18"/>
                <w:szCs w:val="18"/>
              </w:rPr>
            </w:pPr>
            <w:r>
              <w:rPr>
                <w:rFonts w:hint="eastAsia"/>
                <w:sz w:val="18"/>
                <w:szCs w:val="18"/>
              </w:rPr>
              <w:t>YTL-VX</w:t>
            </w:r>
            <w:r>
              <w:rPr>
                <w:rFonts w:hint="eastAsia"/>
                <w:sz w:val="18"/>
                <w:szCs w:val="18"/>
              </w:rPr>
              <w:t>交叉层压膜自粘防水卷材（维罗朗膜</w:t>
            </w:r>
            <w:r>
              <w:rPr>
                <w:rFonts w:hint="eastAsia"/>
                <w:sz w:val="18"/>
                <w:szCs w:val="18"/>
              </w:rPr>
              <w:t>Valeron</w:t>
            </w:r>
            <w:r>
              <w:rPr>
                <w:rFonts w:hint="eastAsia"/>
                <w:sz w:val="18"/>
                <w:szCs w:val="18"/>
              </w:rPr>
              <w:t>）</w:t>
            </w:r>
          </w:p>
          <w:p w:rsidR="006A5459" w:rsidRPr="00CD0478" w:rsidRDefault="006A5459" w:rsidP="006A5459">
            <w:pPr>
              <w:jc w:val="center"/>
              <w:rPr>
                <w:sz w:val="18"/>
                <w:szCs w:val="18"/>
              </w:rPr>
            </w:pPr>
            <w:r>
              <w:rPr>
                <w:rFonts w:hint="eastAsia"/>
                <w:sz w:val="18"/>
                <w:szCs w:val="18"/>
              </w:rPr>
              <w:t>GB23441-2009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39</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44</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VTL-A(PET)</w:t>
            </w:r>
            <w:r>
              <w:rPr>
                <w:rFonts w:hint="eastAsia"/>
                <w:sz w:val="18"/>
                <w:szCs w:val="18"/>
              </w:rPr>
              <w:t>自粘防水卷材</w:t>
            </w:r>
            <w:r>
              <w:rPr>
                <w:rFonts w:hint="eastAsia"/>
                <w:sz w:val="18"/>
                <w:szCs w:val="18"/>
              </w:rPr>
              <w:t>GB/TB23457-2009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27</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31</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VTL-A(PET)</w:t>
            </w:r>
            <w:r>
              <w:rPr>
                <w:rFonts w:hint="eastAsia"/>
                <w:sz w:val="18"/>
                <w:szCs w:val="18"/>
              </w:rPr>
              <w:t>自粘防水卷材</w:t>
            </w:r>
            <w:r>
              <w:rPr>
                <w:rFonts w:hint="eastAsia"/>
                <w:sz w:val="18"/>
                <w:szCs w:val="18"/>
              </w:rPr>
              <w:t>GB23441-2009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28</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33</w:t>
            </w:r>
          </w:p>
        </w:tc>
      </w:tr>
      <w:tr w:rsidR="006A5459" w:rsidRPr="00CD0478" w:rsidTr="006A5459">
        <w:tc>
          <w:tcPr>
            <w:tcW w:w="5211" w:type="dxa"/>
            <w:vAlign w:val="center"/>
          </w:tcPr>
          <w:p w:rsidR="006A5459" w:rsidRPr="00CD0478" w:rsidRDefault="006A5459" w:rsidP="006A5459">
            <w:pPr>
              <w:jc w:val="center"/>
              <w:rPr>
                <w:sz w:val="18"/>
                <w:szCs w:val="18"/>
              </w:rPr>
            </w:pPr>
            <w:r>
              <w:rPr>
                <w:rFonts w:hint="eastAsia"/>
                <w:sz w:val="18"/>
                <w:szCs w:val="18"/>
              </w:rPr>
              <w:t>YTL-C</w:t>
            </w:r>
            <w:r>
              <w:rPr>
                <w:rFonts w:hint="eastAsia"/>
                <w:sz w:val="18"/>
                <w:szCs w:val="18"/>
              </w:rPr>
              <w:t>高分子复合自粘防水卷材</w:t>
            </w: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43</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lastRenderedPageBreak/>
              <w:t>YTL-</w:t>
            </w:r>
            <w:r>
              <w:rPr>
                <w:rFonts w:hint="eastAsia"/>
                <w:sz w:val="18"/>
                <w:szCs w:val="18"/>
              </w:rPr>
              <w:t>耐根穿刺高分子复合自粘防水卷材</w:t>
            </w: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tcPr>
          <w:p w:rsidR="006A5459" w:rsidRPr="00CD0478" w:rsidRDefault="006A5459" w:rsidP="006A5459">
            <w:pPr>
              <w:jc w:val="center"/>
              <w:rPr>
                <w:sz w:val="18"/>
                <w:szCs w:val="18"/>
              </w:rPr>
            </w:pPr>
            <w:r>
              <w:rPr>
                <w:rFonts w:hint="eastAsia"/>
                <w:sz w:val="18"/>
                <w:szCs w:val="18"/>
              </w:rPr>
              <w:t>65</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t>格永德</w:t>
            </w:r>
            <w:r>
              <w:rPr>
                <w:rFonts w:hint="eastAsia"/>
                <w:sz w:val="18"/>
                <w:szCs w:val="18"/>
              </w:rPr>
              <w:t>M-5</w:t>
            </w:r>
            <w:r>
              <w:rPr>
                <w:rFonts w:hint="eastAsia"/>
                <w:sz w:val="18"/>
                <w:szCs w:val="18"/>
              </w:rPr>
              <w:t>单组分水泥基渗透结晶防水涂料</w:t>
            </w:r>
          </w:p>
        </w:tc>
        <w:tc>
          <w:tcPr>
            <w:tcW w:w="2268" w:type="dxa"/>
            <w:vAlign w:val="center"/>
          </w:tcPr>
          <w:p w:rsidR="006A5459" w:rsidRPr="00CD0478" w:rsidRDefault="006A5459" w:rsidP="006A5459">
            <w:pPr>
              <w:jc w:val="center"/>
              <w:rPr>
                <w:sz w:val="18"/>
                <w:szCs w:val="18"/>
              </w:rPr>
            </w:pPr>
            <w:r>
              <w:rPr>
                <w:rFonts w:hint="eastAsia"/>
                <w:sz w:val="18"/>
                <w:szCs w:val="18"/>
              </w:rPr>
              <w:t>-</w:t>
            </w:r>
          </w:p>
        </w:tc>
        <w:tc>
          <w:tcPr>
            <w:tcW w:w="1134" w:type="dxa"/>
          </w:tcPr>
          <w:p w:rsidR="006A5459" w:rsidRDefault="006A5459" w:rsidP="006A5459">
            <w:pPr>
              <w:jc w:val="center"/>
            </w:pPr>
            <w:r>
              <w:rPr>
                <w:rFonts w:hint="eastAsia"/>
              </w:rPr>
              <w:t>Kg</w:t>
            </w:r>
          </w:p>
        </w:tc>
        <w:tc>
          <w:tcPr>
            <w:tcW w:w="1326" w:type="dxa"/>
          </w:tcPr>
          <w:p w:rsidR="006A5459" w:rsidRPr="00CD0478" w:rsidRDefault="006A5459" w:rsidP="006A5459">
            <w:pPr>
              <w:jc w:val="center"/>
              <w:rPr>
                <w:sz w:val="18"/>
                <w:szCs w:val="18"/>
              </w:rPr>
            </w:pPr>
            <w:r>
              <w:rPr>
                <w:rFonts w:hint="eastAsia"/>
                <w:sz w:val="18"/>
                <w:szCs w:val="18"/>
              </w:rPr>
              <w:t>12</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t>格永德</w:t>
            </w:r>
            <w:r>
              <w:rPr>
                <w:rFonts w:hint="eastAsia"/>
                <w:sz w:val="18"/>
                <w:szCs w:val="18"/>
              </w:rPr>
              <w:t>M-2</w:t>
            </w:r>
            <w:r>
              <w:rPr>
                <w:rFonts w:hint="eastAsia"/>
                <w:sz w:val="18"/>
                <w:szCs w:val="18"/>
              </w:rPr>
              <w:t>双组分高分子防水涂料</w:t>
            </w:r>
          </w:p>
        </w:tc>
        <w:tc>
          <w:tcPr>
            <w:tcW w:w="2268" w:type="dxa"/>
            <w:vAlign w:val="center"/>
          </w:tcPr>
          <w:p w:rsidR="006A5459" w:rsidRPr="00CD0478" w:rsidRDefault="006A5459" w:rsidP="006A5459">
            <w:pPr>
              <w:jc w:val="center"/>
              <w:rPr>
                <w:sz w:val="18"/>
                <w:szCs w:val="18"/>
              </w:rPr>
            </w:pPr>
            <w:r>
              <w:rPr>
                <w:rFonts w:hint="eastAsia"/>
                <w:sz w:val="18"/>
                <w:szCs w:val="18"/>
              </w:rPr>
              <w:t>II</w:t>
            </w:r>
            <w:r>
              <w:rPr>
                <w:rFonts w:hint="eastAsia"/>
                <w:sz w:val="18"/>
                <w:szCs w:val="18"/>
              </w:rPr>
              <w:t>型</w:t>
            </w:r>
          </w:p>
        </w:tc>
        <w:tc>
          <w:tcPr>
            <w:tcW w:w="1134" w:type="dxa"/>
          </w:tcPr>
          <w:p w:rsidR="006A5459" w:rsidRDefault="006A5459" w:rsidP="006A5459">
            <w:pPr>
              <w:jc w:val="center"/>
            </w:pPr>
            <w:r>
              <w:t>K</w:t>
            </w:r>
            <w:r>
              <w:rPr>
                <w:rFonts w:hint="eastAsia"/>
              </w:rPr>
              <w:t>g</w:t>
            </w:r>
          </w:p>
        </w:tc>
        <w:tc>
          <w:tcPr>
            <w:tcW w:w="1326" w:type="dxa"/>
          </w:tcPr>
          <w:p w:rsidR="006A5459" w:rsidRPr="00CD0478" w:rsidRDefault="006A5459" w:rsidP="006A5459">
            <w:pPr>
              <w:jc w:val="center"/>
              <w:rPr>
                <w:sz w:val="18"/>
                <w:szCs w:val="18"/>
              </w:rPr>
            </w:pPr>
            <w:r>
              <w:rPr>
                <w:rFonts w:hint="eastAsia"/>
                <w:sz w:val="18"/>
                <w:szCs w:val="18"/>
              </w:rPr>
              <w:t>13</w:t>
            </w:r>
          </w:p>
        </w:tc>
      </w:tr>
    </w:tbl>
    <w:p w:rsidR="006A5459" w:rsidRDefault="006A5459" w:rsidP="006A5459">
      <w:pPr>
        <w:jc w:val="right"/>
        <w:rPr>
          <w:b/>
          <w:color w:val="FF0000"/>
        </w:rPr>
      </w:pPr>
      <w:r>
        <w:rPr>
          <w:rFonts w:hint="eastAsia"/>
          <w:b/>
          <w:color w:val="FF0000"/>
        </w:rPr>
        <w:t>格雷斯中国</w:t>
      </w:r>
      <w:r w:rsidRPr="00E4151C">
        <w:rPr>
          <w:rFonts w:hint="eastAsia"/>
          <w:b/>
          <w:color w:val="FF0000"/>
        </w:rPr>
        <w:t>有限公司</w:t>
      </w:r>
      <w:r w:rsidR="005A7396">
        <w:rPr>
          <w:rFonts w:hint="eastAsia"/>
          <w:b/>
          <w:color w:val="FF0000"/>
        </w:rPr>
        <w:t>13603458860</w:t>
      </w:r>
      <w:r w:rsidR="005A7396">
        <w:rPr>
          <w:rFonts w:hint="eastAsia"/>
          <w:b/>
          <w:color w:val="FF0000"/>
        </w:rPr>
        <w:t>张经理</w:t>
      </w:r>
    </w:p>
    <w:p w:rsidR="006A5459" w:rsidRDefault="006A5459" w:rsidP="006A5459">
      <w:pPr>
        <w:jc w:val="right"/>
        <w:rPr>
          <w:b/>
          <w:color w:val="FF0000"/>
        </w:rPr>
      </w:pPr>
    </w:p>
    <w:p w:rsidR="006A5459" w:rsidRPr="006A5459" w:rsidRDefault="006A5459" w:rsidP="006A5459">
      <w:pPr>
        <w:jc w:val="right"/>
        <w:rPr>
          <w:b/>
          <w:color w:val="FF0000"/>
        </w:rPr>
      </w:pPr>
    </w:p>
    <w:tbl>
      <w:tblPr>
        <w:tblW w:w="9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2126"/>
        <w:gridCol w:w="1843"/>
        <w:gridCol w:w="1609"/>
      </w:tblGrid>
      <w:tr w:rsidR="006A5459" w:rsidRPr="00E801F3" w:rsidTr="006A5459">
        <w:trPr>
          <w:trHeight w:val="340"/>
        </w:trPr>
        <w:tc>
          <w:tcPr>
            <w:tcW w:w="4361" w:type="dxa"/>
            <w:vAlign w:val="center"/>
          </w:tcPr>
          <w:p w:rsidR="006A5459" w:rsidRPr="00E801F3" w:rsidRDefault="006A5459" w:rsidP="006A5459">
            <w:pPr>
              <w:jc w:val="center"/>
              <w:rPr>
                <w:sz w:val="18"/>
                <w:szCs w:val="18"/>
              </w:rPr>
            </w:pPr>
            <w:r w:rsidRPr="00E801F3">
              <w:rPr>
                <w:rFonts w:hint="eastAsia"/>
                <w:sz w:val="18"/>
                <w:szCs w:val="18"/>
              </w:rPr>
              <w:t>材料名称</w:t>
            </w:r>
          </w:p>
        </w:tc>
        <w:tc>
          <w:tcPr>
            <w:tcW w:w="2126" w:type="dxa"/>
            <w:vAlign w:val="center"/>
          </w:tcPr>
          <w:p w:rsidR="006A5459" w:rsidRPr="00E801F3" w:rsidRDefault="006A5459" w:rsidP="006A5459">
            <w:pPr>
              <w:jc w:val="center"/>
              <w:rPr>
                <w:sz w:val="18"/>
                <w:szCs w:val="18"/>
              </w:rPr>
            </w:pPr>
            <w:r w:rsidRPr="00E801F3">
              <w:rPr>
                <w:rFonts w:hint="eastAsia"/>
                <w:sz w:val="18"/>
                <w:szCs w:val="18"/>
              </w:rPr>
              <w:t>规格、型号</w:t>
            </w:r>
          </w:p>
        </w:tc>
        <w:tc>
          <w:tcPr>
            <w:tcW w:w="1843" w:type="dxa"/>
            <w:vAlign w:val="center"/>
          </w:tcPr>
          <w:p w:rsidR="006A5459" w:rsidRPr="00E801F3" w:rsidRDefault="006A5459" w:rsidP="006A5459">
            <w:pPr>
              <w:jc w:val="center"/>
              <w:rPr>
                <w:sz w:val="18"/>
                <w:szCs w:val="18"/>
              </w:rPr>
            </w:pPr>
            <w:r w:rsidRPr="00E801F3">
              <w:rPr>
                <w:rFonts w:hint="eastAsia"/>
                <w:sz w:val="18"/>
                <w:szCs w:val="18"/>
              </w:rPr>
              <w:t>单位</w:t>
            </w:r>
          </w:p>
        </w:tc>
        <w:tc>
          <w:tcPr>
            <w:tcW w:w="1609" w:type="dxa"/>
            <w:vAlign w:val="center"/>
          </w:tcPr>
          <w:p w:rsidR="006A5459" w:rsidRPr="00E801F3" w:rsidRDefault="006A5459" w:rsidP="006A5459">
            <w:pPr>
              <w:jc w:val="center"/>
              <w:rPr>
                <w:sz w:val="18"/>
                <w:szCs w:val="18"/>
              </w:rPr>
            </w:pPr>
            <w:r w:rsidRPr="00E801F3">
              <w:rPr>
                <w:rFonts w:hint="eastAsia"/>
                <w:sz w:val="18"/>
                <w:szCs w:val="18"/>
              </w:rPr>
              <w:t>价格（元）</w:t>
            </w:r>
          </w:p>
        </w:tc>
      </w:tr>
      <w:tr w:rsidR="006A5459" w:rsidRPr="00E801F3" w:rsidTr="006A5459">
        <w:trPr>
          <w:trHeight w:val="340"/>
        </w:trPr>
        <w:tc>
          <w:tcPr>
            <w:tcW w:w="4361" w:type="dxa"/>
            <w:vMerge w:val="restart"/>
            <w:vAlign w:val="center"/>
          </w:tcPr>
          <w:p w:rsidR="006A5459" w:rsidRPr="00E801F3" w:rsidRDefault="006A5459" w:rsidP="006A5459">
            <w:pPr>
              <w:jc w:val="center"/>
              <w:rPr>
                <w:sz w:val="18"/>
                <w:szCs w:val="18"/>
              </w:rPr>
            </w:pPr>
            <w:r>
              <w:rPr>
                <w:rFonts w:hint="eastAsia"/>
                <w:sz w:val="18"/>
                <w:szCs w:val="18"/>
              </w:rPr>
              <w:t>SBS</w:t>
            </w:r>
            <w:r>
              <w:rPr>
                <w:rFonts w:hint="eastAsia"/>
                <w:sz w:val="18"/>
                <w:szCs w:val="18"/>
              </w:rPr>
              <w:t>弹性改性沥青防水材料（聚酯胎）</w:t>
            </w:r>
          </w:p>
        </w:tc>
        <w:tc>
          <w:tcPr>
            <w:tcW w:w="2126" w:type="dxa"/>
            <w:vAlign w:val="center"/>
          </w:tcPr>
          <w:p w:rsidR="006A5459" w:rsidRPr="00E801F3" w:rsidRDefault="006A5459" w:rsidP="006A5459">
            <w:pPr>
              <w:jc w:val="center"/>
              <w:rPr>
                <w:sz w:val="18"/>
                <w:szCs w:val="18"/>
              </w:rPr>
            </w:pPr>
            <w:r>
              <w:rPr>
                <w:rFonts w:hint="eastAsia"/>
                <w:sz w:val="18"/>
                <w:szCs w:val="18"/>
              </w:rPr>
              <w:t>3mm-20</w:t>
            </w:r>
            <w:r>
              <w:rPr>
                <w:rFonts w:hint="eastAsia"/>
                <w:sz w:val="18"/>
                <w:szCs w:val="18"/>
              </w:rPr>
              <w:t>℃</w:t>
            </w:r>
          </w:p>
        </w:tc>
        <w:tc>
          <w:tcPr>
            <w:tcW w:w="1843" w:type="dxa"/>
            <w:vAlign w:val="center"/>
          </w:tcPr>
          <w:p w:rsidR="006A5459" w:rsidRPr="00E801F3" w:rsidRDefault="006A5459" w:rsidP="006A5459">
            <w:pPr>
              <w:jc w:val="center"/>
              <w:rPr>
                <w:sz w:val="18"/>
                <w:szCs w:val="18"/>
              </w:rPr>
            </w:pPr>
            <w:r>
              <w:rPr>
                <w:rFonts w:hint="eastAsia"/>
                <w:sz w:val="18"/>
                <w:szCs w:val="18"/>
              </w:rPr>
              <w:t>平米</w:t>
            </w:r>
          </w:p>
        </w:tc>
        <w:tc>
          <w:tcPr>
            <w:tcW w:w="1609" w:type="dxa"/>
            <w:vAlign w:val="center"/>
          </w:tcPr>
          <w:p w:rsidR="006A5459" w:rsidRPr="00E801F3" w:rsidRDefault="006A5459" w:rsidP="006A5459">
            <w:pPr>
              <w:jc w:val="center"/>
              <w:rPr>
                <w:sz w:val="18"/>
                <w:szCs w:val="18"/>
              </w:rPr>
            </w:pPr>
            <w:r>
              <w:rPr>
                <w:rFonts w:hint="eastAsia"/>
                <w:sz w:val="18"/>
                <w:szCs w:val="18"/>
              </w:rPr>
              <w:t>35</w:t>
            </w:r>
          </w:p>
        </w:tc>
      </w:tr>
      <w:tr w:rsidR="006A5459" w:rsidRPr="00E801F3" w:rsidTr="006A5459">
        <w:trPr>
          <w:trHeight w:val="340"/>
        </w:trPr>
        <w:tc>
          <w:tcPr>
            <w:tcW w:w="4361" w:type="dxa"/>
            <w:vMerge/>
            <w:vAlign w:val="center"/>
          </w:tcPr>
          <w:p w:rsidR="006A5459" w:rsidRPr="00E801F3" w:rsidRDefault="006A5459" w:rsidP="006A5459">
            <w:pPr>
              <w:jc w:val="center"/>
              <w:rPr>
                <w:sz w:val="18"/>
                <w:szCs w:val="18"/>
              </w:rPr>
            </w:pPr>
          </w:p>
        </w:tc>
        <w:tc>
          <w:tcPr>
            <w:tcW w:w="2126" w:type="dxa"/>
            <w:vAlign w:val="center"/>
          </w:tcPr>
          <w:p w:rsidR="006A5459" w:rsidRPr="00E801F3" w:rsidRDefault="006A5459" w:rsidP="006A5459">
            <w:pPr>
              <w:jc w:val="center"/>
              <w:rPr>
                <w:sz w:val="18"/>
                <w:szCs w:val="18"/>
              </w:rPr>
            </w:pPr>
            <w:r>
              <w:rPr>
                <w:rFonts w:hint="eastAsia"/>
                <w:sz w:val="18"/>
                <w:szCs w:val="18"/>
              </w:rPr>
              <w:t>3mm-25</w:t>
            </w:r>
            <w:r>
              <w:rPr>
                <w:rFonts w:hint="eastAsia"/>
                <w:sz w:val="18"/>
                <w:szCs w:val="18"/>
              </w:rPr>
              <w:t>℃</w:t>
            </w:r>
          </w:p>
        </w:tc>
        <w:tc>
          <w:tcPr>
            <w:tcW w:w="1843" w:type="dxa"/>
            <w:vAlign w:val="center"/>
          </w:tcPr>
          <w:p w:rsidR="006A5459" w:rsidRPr="00E801F3" w:rsidRDefault="006A5459" w:rsidP="006A5459">
            <w:pPr>
              <w:jc w:val="center"/>
              <w:rPr>
                <w:sz w:val="18"/>
                <w:szCs w:val="18"/>
              </w:rPr>
            </w:pPr>
            <w:r>
              <w:rPr>
                <w:rFonts w:hint="eastAsia"/>
                <w:sz w:val="18"/>
                <w:szCs w:val="18"/>
              </w:rPr>
              <w:t>平米</w:t>
            </w:r>
          </w:p>
        </w:tc>
        <w:tc>
          <w:tcPr>
            <w:tcW w:w="1609" w:type="dxa"/>
            <w:vAlign w:val="center"/>
          </w:tcPr>
          <w:p w:rsidR="006A5459" w:rsidRPr="00E801F3" w:rsidRDefault="006A5459" w:rsidP="006A5459">
            <w:pPr>
              <w:jc w:val="center"/>
              <w:rPr>
                <w:sz w:val="18"/>
                <w:szCs w:val="18"/>
              </w:rPr>
            </w:pPr>
            <w:r>
              <w:rPr>
                <w:rFonts w:hint="eastAsia"/>
                <w:sz w:val="18"/>
                <w:szCs w:val="18"/>
              </w:rPr>
              <w:t>39</w:t>
            </w:r>
          </w:p>
        </w:tc>
      </w:tr>
      <w:tr w:rsidR="006A5459" w:rsidRPr="00E801F3" w:rsidTr="006A5459">
        <w:trPr>
          <w:trHeight w:val="340"/>
        </w:trPr>
        <w:tc>
          <w:tcPr>
            <w:tcW w:w="4361" w:type="dxa"/>
            <w:vMerge/>
            <w:vAlign w:val="center"/>
          </w:tcPr>
          <w:p w:rsidR="006A5459" w:rsidRPr="00E801F3" w:rsidRDefault="006A5459" w:rsidP="006A5459">
            <w:pPr>
              <w:jc w:val="center"/>
              <w:rPr>
                <w:sz w:val="18"/>
                <w:szCs w:val="18"/>
              </w:rPr>
            </w:pPr>
          </w:p>
        </w:tc>
        <w:tc>
          <w:tcPr>
            <w:tcW w:w="2126" w:type="dxa"/>
            <w:tcBorders>
              <w:top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4mm-20</w:t>
            </w:r>
            <w:r>
              <w:rPr>
                <w:rFonts w:hint="eastAsia"/>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39</w:t>
            </w:r>
          </w:p>
        </w:tc>
      </w:tr>
      <w:tr w:rsidR="006A5459" w:rsidRPr="00E801F3" w:rsidTr="006A5459">
        <w:trPr>
          <w:trHeight w:val="340"/>
        </w:trPr>
        <w:tc>
          <w:tcPr>
            <w:tcW w:w="4361" w:type="dxa"/>
            <w:vMerge/>
            <w:tcBorders>
              <w:bottom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4mm-25</w:t>
            </w:r>
            <w:r>
              <w:rPr>
                <w:rFonts w:hint="eastAsia"/>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43</w:t>
            </w:r>
          </w:p>
        </w:tc>
      </w:tr>
      <w:tr w:rsidR="006A5459" w:rsidRPr="00E801F3" w:rsidTr="006A5459">
        <w:trPr>
          <w:trHeight w:val="340"/>
        </w:trPr>
        <w:tc>
          <w:tcPr>
            <w:tcW w:w="4361" w:type="dxa"/>
            <w:vMerge w:val="restart"/>
            <w:tcBorders>
              <w:top w:val="single" w:sz="4" w:space="0" w:color="auto"/>
              <w:left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自粘聚合物改性沥青防水卷材</w:t>
            </w: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1.5mm</w:t>
            </w:r>
            <w:r>
              <w:rPr>
                <w:rFonts w:hint="eastAsia"/>
                <w:sz w:val="18"/>
                <w:szCs w:val="18"/>
              </w:rPr>
              <w:t>（</w:t>
            </w:r>
            <w:r>
              <w:rPr>
                <w:rFonts w:hint="eastAsia"/>
                <w:sz w:val="18"/>
                <w:szCs w:val="18"/>
              </w:rPr>
              <w:t>I</w:t>
            </w:r>
            <w:r>
              <w:rPr>
                <w:rFonts w:hint="eastAsia"/>
                <w:sz w:val="18"/>
                <w:szCs w:val="18"/>
              </w:rPr>
              <w:t>型）无胎基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28</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1.5mm</w:t>
            </w:r>
            <w:r>
              <w:rPr>
                <w:rFonts w:hint="eastAsia"/>
                <w:sz w:val="18"/>
                <w:szCs w:val="18"/>
              </w:rPr>
              <w:t>（</w:t>
            </w:r>
            <w:r>
              <w:rPr>
                <w:rFonts w:hint="eastAsia"/>
                <w:sz w:val="18"/>
                <w:szCs w:val="18"/>
              </w:rPr>
              <w:t>II</w:t>
            </w:r>
            <w:r>
              <w:rPr>
                <w:rFonts w:hint="eastAsia"/>
                <w:sz w:val="18"/>
                <w:szCs w:val="18"/>
              </w:rPr>
              <w:t>型）无胎基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30.5</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3.0mm</w:t>
            </w:r>
            <w:r>
              <w:rPr>
                <w:rFonts w:hint="eastAsia"/>
                <w:sz w:val="18"/>
                <w:szCs w:val="18"/>
              </w:rPr>
              <w:t>（</w:t>
            </w:r>
            <w:r>
              <w:rPr>
                <w:rFonts w:hint="eastAsia"/>
                <w:sz w:val="18"/>
                <w:szCs w:val="18"/>
              </w:rPr>
              <w:t>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38</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3.0mm</w:t>
            </w:r>
            <w:r>
              <w:rPr>
                <w:rFonts w:hint="eastAsia"/>
                <w:sz w:val="18"/>
                <w:szCs w:val="18"/>
              </w:rPr>
              <w:t>（</w:t>
            </w:r>
            <w:r>
              <w:rPr>
                <w:rFonts w:hint="eastAsia"/>
                <w:sz w:val="18"/>
                <w:szCs w:val="18"/>
              </w:rPr>
              <w:t>II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41.5</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4.0mm</w:t>
            </w:r>
            <w:r>
              <w:rPr>
                <w:rFonts w:hint="eastAsia"/>
                <w:sz w:val="18"/>
                <w:szCs w:val="18"/>
              </w:rPr>
              <w:t>（</w:t>
            </w:r>
            <w:r>
              <w:rPr>
                <w:rFonts w:hint="eastAsia"/>
                <w:sz w:val="18"/>
                <w:szCs w:val="18"/>
              </w:rPr>
              <w:t>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43</w:t>
            </w:r>
          </w:p>
        </w:tc>
      </w:tr>
      <w:tr w:rsidR="006A5459" w:rsidRPr="00E801F3" w:rsidTr="006A5459">
        <w:trPr>
          <w:trHeight w:val="340"/>
        </w:trPr>
        <w:tc>
          <w:tcPr>
            <w:tcW w:w="4361" w:type="dxa"/>
            <w:vMerge/>
            <w:tcBorders>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4.0mm</w:t>
            </w:r>
            <w:r>
              <w:rPr>
                <w:rFonts w:hint="eastAsia"/>
                <w:sz w:val="18"/>
                <w:szCs w:val="18"/>
              </w:rPr>
              <w:t>（</w:t>
            </w:r>
            <w:r>
              <w:rPr>
                <w:rFonts w:hint="eastAsia"/>
                <w:sz w:val="18"/>
                <w:szCs w:val="18"/>
              </w:rPr>
              <w:t>II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46</w:t>
            </w:r>
          </w:p>
        </w:tc>
      </w:tr>
      <w:tr w:rsidR="006A5459" w:rsidRPr="00E801F3" w:rsidTr="006A5459">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耐根穿刺防水卷材（铜箔聚酯胎）</w:t>
            </w:r>
          </w:p>
        </w:tc>
        <w:tc>
          <w:tcPr>
            <w:tcW w:w="2126" w:type="dxa"/>
            <w:vMerge w:val="restart"/>
            <w:tcBorders>
              <w:top w:val="single" w:sz="4" w:space="0" w:color="auto"/>
              <w:left w:val="single" w:sz="4" w:space="0" w:color="auto"/>
              <w:right w:val="single" w:sz="4" w:space="0" w:color="auto"/>
            </w:tcBorders>
            <w:vAlign w:val="center"/>
          </w:tcPr>
          <w:p w:rsidR="006A5459" w:rsidRDefault="006A5459" w:rsidP="006A5459">
            <w:pPr>
              <w:jc w:val="center"/>
            </w:pPr>
            <w:r>
              <w:rPr>
                <w:rFonts w:hint="eastAsia"/>
              </w:rPr>
              <w:t>4mm</w:t>
            </w:r>
            <w:r>
              <w:rPr>
                <w:rFonts w:hint="eastAsia"/>
              </w:rPr>
              <w:t>（</w:t>
            </w:r>
            <w:r>
              <w:rPr>
                <w:rFonts w:hint="eastAsia"/>
              </w:rPr>
              <w:t>-25</w:t>
            </w:r>
            <w:r>
              <w:rPr>
                <w:rFonts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140</w:t>
            </w:r>
          </w:p>
        </w:tc>
      </w:tr>
      <w:tr w:rsidR="006A5459" w:rsidRPr="00E801F3" w:rsidTr="006A5459">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耐根穿刺防水卷材（化学阻根）</w:t>
            </w:r>
          </w:p>
        </w:tc>
        <w:tc>
          <w:tcPr>
            <w:tcW w:w="2126" w:type="dxa"/>
            <w:vMerge/>
            <w:tcBorders>
              <w:left w:val="single" w:sz="4" w:space="0" w:color="auto"/>
              <w:bottom w:val="single" w:sz="4" w:space="0" w:color="auto"/>
              <w:right w:val="single" w:sz="4" w:space="0" w:color="auto"/>
            </w:tcBorders>
            <w:vAlign w:val="center"/>
          </w:tcPr>
          <w:p w:rsidR="006A5459" w:rsidRDefault="006A5459" w:rsidP="006A5459">
            <w:pPr>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85</w:t>
            </w:r>
          </w:p>
        </w:tc>
      </w:tr>
      <w:tr w:rsidR="006A5459" w:rsidRPr="00E801F3" w:rsidTr="006A5459">
        <w:trPr>
          <w:trHeight w:val="340"/>
        </w:trPr>
        <w:tc>
          <w:tcPr>
            <w:tcW w:w="4361" w:type="dxa"/>
            <w:vMerge w:val="restart"/>
            <w:tcBorders>
              <w:top w:val="single" w:sz="4" w:space="0" w:color="auto"/>
              <w:left w:val="single" w:sz="4" w:space="0" w:color="auto"/>
              <w:right w:val="single" w:sz="4" w:space="0" w:color="auto"/>
            </w:tcBorders>
            <w:vAlign w:val="center"/>
          </w:tcPr>
          <w:p w:rsidR="006A5459" w:rsidRPr="004245EE" w:rsidRDefault="006A5459" w:rsidP="006A5459">
            <w:pPr>
              <w:jc w:val="center"/>
              <w:rPr>
                <w:sz w:val="18"/>
                <w:szCs w:val="18"/>
              </w:rPr>
            </w:pPr>
            <w:r>
              <w:rPr>
                <w:rFonts w:hint="eastAsia"/>
                <w:sz w:val="18"/>
                <w:szCs w:val="18"/>
              </w:rPr>
              <w:t>聚氨酯防水涂料</w:t>
            </w: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单组份</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sz w:val="18"/>
                <w:szCs w:val="18"/>
              </w:rPr>
              <w:t>K</w:t>
            </w:r>
            <w:r>
              <w:rPr>
                <w:rFonts w:hint="eastAsia"/>
                <w:sz w:val="18"/>
                <w:szCs w:val="18"/>
              </w:rPr>
              <w:t>g</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18</w:t>
            </w:r>
          </w:p>
        </w:tc>
      </w:tr>
      <w:tr w:rsidR="006A5459" w:rsidRPr="00E801F3" w:rsidTr="006A5459">
        <w:trPr>
          <w:trHeight w:val="340"/>
        </w:trPr>
        <w:tc>
          <w:tcPr>
            <w:tcW w:w="4361" w:type="dxa"/>
            <w:vMerge/>
            <w:tcBorders>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双组份</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kg</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Default="006A5459" w:rsidP="006A5459">
            <w:pPr>
              <w:jc w:val="center"/>
              <w:rPr>
                <w:sz w:val="18"/>
                <w:szCs w:val="18"/>
              </w:rPr>
            </w:pPr>
            <w:r>
              <w:rPr>
                <w:rFonts w:hint="eastAsia"/>
                <w:sz w:val="18"/>
                <w:szCs w:val="18"/>
              </w:rPr>
              <w:t>12</w:t>
            </w:r>
          </w:p>
        </w:tc>
      </w:tr>
    </w:tbl>
    <w:p w:rsidR="006A5459" w:rsidRPr="00BC1293" w:rsidRDefault="006A5459" w:rsidP="006A5459">
      <w:pPr>
        <w:jc w:val="right"/>
        <w:rPr>
          <w:b/>
          <w:color w:val="FF0000"/>
        </w:rPr>
      </w:pPr>
      <w:r>
        <w:rPr>
          <w:rFonts w:hint="eastAsia"/>
          <w:b/>
          <w:color w:val="FF0000"/>
        </w:rPr>
        <w:t>北京金盾建材</w:t>
      </w:r>
      <w:r w:rsidR="005A7396">
        <w:rPr>
          <w:rFonts w:hint="eastAsia"/>
          <w:b/>
          <w:color w:val="FF0000"/>
        </w:rPr>
        <w:t>13837189829</w:t>
      </w:r>
      <w:r w:rsidR="005A7396">
        <w:rPr>
          <w:rFonts w:hint="eastAsia"/>
          <w:b/>
          <w:color w:val="FF0000"/>
        </w:rPr>
        <w:t>张经理</w:t>
      </w:r>
    </w:p>
    <w:p w:rsidR="00D700D9" w:rsidRDefault="00D700D9"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FB172D" w:rsidRPr="00FB172D" w:rsidRDefault="00FB172D" w:rsidP="00FB172D">
      <w:pPr>
        <w:pStyle w:val="1"/>
        <w:jc w:val="center"/>
        <w:rPr>
          <w:color w:val="FF0000"/>
        </w:rPr>
      </w:pPr>
      <w:bookmarkStart w:id="227" w:name="_Toc482795488"/>
      <w:r w:rsidRPr="00FB172D">
        <w:rPr>
          <w:rFonts w:hint="eastAsia"/>
          <w:color w:val="FF0000"/>
        </w:rPr>
        <w:lastRenderedPageBreak/>
        <w:t>油品价格专区</w:t>
      </w:r>
      <w:bookmarkEnd w:id="227"/>
    </w:p>
    <w:p w:rsidR="00C90829" w:rsidRDefault="00C90829" w:rsidP="00FB172D">
      <w:pPr>
        <w:pStyle w:val="2"/>
        <w:spacing w:line="320" w:lineRule="exact"/>
        <w:jc w:val="center"/>
        <w:rPr>
          <w:color w:val="FF0000"/>
          <w:kern w:val="0"/>
          <w:sz w:val="28"/>
          <w:szCs w:val="28"/>
        </w:rPr>
      </w:pPr>
      <w:bookmarkStart w:id="228" w:name="_Toc452047471"/>
      <w:bookmarkStart w:id="229" w:name="_Toc452365287"/>
      <w:bookmarkStart w:id="230" w:name="_Toc444674235"/>
    </w:p>
    <w:p w:rsidR="00FB172D" w:rsidRDefault="00FB172D" w:rsidP="00FB172D">
      <w:pPr>
        <w:pStyle w:val="2"/>
        <w:spacing w:line="320" w:lineRule="exact"/>
        <w:jc w:val="center"/>
        <w:rPr>
          <w:color w:val="FF0000"/>
          <w:kern w:val="0"/>
          <w:sz w:val="28"/>
          <w:szCs w:val="28"/>
        </w:rPr>
      </w:pPr>
      <w:bookmarkStart w:id="231" w:name="_Toc482795489"/>
      <w:r>
        <w:rPr>
          <w:rFonts w:hint="eastAsia"/>
          <w:color w:val="FF0000"/>
          <w:kern w:val="0"/>
          <w:sz w:val="28"/>
          <w:szCs w:val="28"/>
        </w:rPr>
        <w:t>201</w:t>
      </w:r>
      <w:r w:rsidR="00046AE8">
        <w:rPr>
          <w:rFonts w:hint="eastAsia"/>
          <w:color w:val="FF0000"/>
          <w:kern w:val="0"/>
          <w:sz w:val="28"/>
          <w:szCs w:val="28"/>
        </w:rPr>
        <w:t>7</w:t>
      </w:r>
      <w:r>
        <w:rPr>
          <w:rFonts w:hint="eastAsia"/>
          <w:color w:val="FF0000"/>
          <w:kern w:val="0"/>
          <w:sz w:val="28"/>
          <w:szCs w:val="28"/>
        </w:rPr>
        <w:t>年</w:t>
      </w:r>
      <w:r w:rsidR="00604417">
        <w:rPr>
          <w:rFonts w:hint="eastAsia"/>
          <w:color w:val="FF0000"/>
          <w:kern w:val="0"/>
          <w:sz w:val="28"/>
          <w:szCs w:val="28"/>
        </w:rPr>
        <w:t>5月18日</w:t>
      </w:r>
      <w:r>
        <w:rPr>
          <w:rFonts w:hint="eastAsia"/>
          <w:color w:val="FF0000"/>
          <w:kern w:val="0"/>
          <w:sz w:val="28"/>
          <w:szCs w:val="28"/>
        </w:rPr>
        <w:t>全国成品油</w:t>
      </w:r>
      <w:bookmarkEnd w:id="228"/>
      <w:bookmarkEnd w:id="229"/>
      <w:r w:rsidR="00F17345">
        <w:rPr>
          <w:rFonts w:hint="eastAsia"/>
          <w:color w:val="FF0000"/>
          <w:kern w:val="0"/>
          <w:sz w:val="28"/>
          <w:szCs w:val="28"/>
        </w:rPr>
        <w:t>升价</w:t>
      </w:r>
      <w:bookmarkEnd w:id="231"/>
    </w:p>
    <w:p w:rsidR="00FB172D" w:rsidRPr="00F17345" w:rsidRDefault="00FB172D" w:rsidP="00FB172D">
      <w:pPr>
        <w:jc w:val="right"/>
        <w:rPr>
          <w:b/>
        </w:rPr>
      </w:pPr>
      <w:r w:rsidRPr="00F17345">
        <w:rPr>
          <w:rFonts w:hint="eastAsia"/>
          <w:b/>
        </w:rPr>
        <w:t>注：</w:t>
      </w:r>
      <w:r w:rsidR="00BB7E14" w:rsidRPr="00F17345">
        <w:rPr>
          <w:rFonts w:hint="eastAsia"/>
          <w:b/>
        </w:rPr>
        <w:t>本周</w:t>
      </w:r>
      <w:r w:rsidR="00752F11" w:rsidRPr="00F17345">
        <w:rPr>
          <w:rFonts w:hint="eastAsia"/>
          <w:b/>
        </w:rPr>
        <w:t>油价</w:t>
      </w:r>
      <w:r w:rsidR="00692F1A">
        <w:rPr>
          <w:rFonts w:hint="eastAsia"/>
          <w:b/>
        </w:rPr>
        <w:t>下调</w:t>
      </w:r>
    </w:p>
    <w:tbl>
      <w:tblPr>
        <w:tblW w:w="4957"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225" w:type="dxa"/>
          <w:left w:w="225" w:type="dxa"/>
          <w:right w:w="225" w:type="dxa"/>
        </w:tblCellMar>
        <w:tblLook w:val="04A0"/>
      </w:tblPr>
      <w:tblGrid>
        <w:gridCol w:w="1494"/>
        <w:gridCol w:w="1393"/>
        <w:gridCol w:w="798"/>
        <w:gridCol w:w="1391"/>
        <w:gridCol w:w="798"/>
        <w:gridCol w:w="1391"/>
        <w:gridCol w:w="798"/>
        <w:gridCol w:w="798"/>
        <w:gridCol w:w="798"/>
      </w:tblGrid>
      <w:tr w:rsidR="0055401C" w:rsidRPr="00D212CD" w:rsidTr="00F17345">
        <w:trPr>
          <w:trHeight w:val="315"/>
          <w:tblCellSpacing w:w="0" w:type="dxa"/>
        </w:trPr>
        <w:tc>
          <w:tcPr>
            <w:tcW w:w="773" w:type="pct"/>
            <w:vMerge w:val="restart"/>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55401C">
            <w:pPr>
              <w:jc w:val="center"/>
              <w:rPr>
                <w:sz w:val="18"/>
                <w:szCs w:val="18"/>
              </w:rPr>
            </w:pPr>
            <w:r w:rsidRPr="00D212CD">
              <w:rPr>
                <w:sz w:val="18"/>
                <w:szCs w:val="18"/>
              </w:rPr>
              <w:t>地</w:t>
            </w:r>
            <w:r w:rsidRPr="00D212CD">
              <w:rPr>
                <w:sz w:val="18"/>
                <w:szCs w:val="18"/>
              </w:rPr>
              <w:t xml:space="preserve"> </w:t>
            </w:r>
            <w:r w:rsidRPr="00D212CD">
              <w:rPr>
                <w:sz w:val="18"/>
                <w:szCs w:val="18"/>
              </w:rPr>
              <w:t>区</w:t>
            </w:r>
          </w:p>
        </w:tc>
        <w:tc>
          <w:tcPr>
            <w:tcW w:w="1134"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90</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2C3B54">
            <w:pPr>
              <w:jc w:val="center"/>
              <w:rPr>
                <w:sz w:val="18"/>
                <w:szCs w:val="18"/>
              </w:rPr>
            </w:pPr>
            <w:r w:rsidRPr="00D212CD">
              <w:rPr>
                <w:sz w:val="18"/>
                <w:szCs w:val="18"/>
              </w:rPr>
              <w:t>9</w:t>
            </w:r>
            <w:r w:rsidR="002C3B54">
              <w:rPr>
                <w:rFonts w:hint="eastAsia"/>
                <w:sz w:val="18"/>
                <w:szCs w:val="18"/>
              </w:rPr>
              <w:t>2</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97</w:t>
            </w:r>
            <w:r w:rsidRPr="00D212CD">
              <w:rPr>
                <w:sz w:val="18"/>
                <w:szCs w:val="18"/>
              </w:rPr>
              <w:t>号汽油</w:t>
            </w:r>
          </w:p>
        </w:tc>
        <w:tc>
          <w:tcPr>
            <w:tcW w:w="826"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0</w:t>
            </w:r>
            <w:r w:rsidRPr="00D212CD">
              <w:rPr>
                <w:sz w:val="18"/>
                <w:szCs w:val="18"/>
              </w:rPr>
              <w:t>号柴油</w:t>
            </w:r>
          </w:p>
        </w:tc>
      </w:tr>
      <w:tr w:rsidR="0055401C" w:rsidRPr="00D212CD" w:rsidTr="00F17345">
        <w:trPr>
          <w:trHeight w:val="315"/>
          <w:tblCellSpacing w:w="0" w:type="dxa"/>
        </w:trPr>
        <w:tc>
          <w:tcPr>
            <w:tcW w:w="773" w:type="pct"/>
            <w:vMerge/>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p>
        </w:tc>
        <w:tc>
          <w:tcPr>
            <w:tcW w:w="721"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北京油价</w:t>
            </w:r>
          </w:p>
        </w:tc>
        <w:tc>
          <w:tcPr>
            <w:tcW w:w="721"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5.84(</w:t>
            </w:r>
            <w:r w:rsidRPr="00876831">
              <w:rPr>
                <w:rFonts w:ascii="SimSun" w:hAnsi="SimSun" w:cs="宋体"/>
                <w:color w:val="76923C" w:themeColor="accent3" w:themeShade="BF"/>
                <w:kern w:val="0"/>
                <w:sz w:val="16"/>
                <w:szCs w:val="16"/>
              </w:rPr>
              <w:t>京</w:t>
            </w:r>
            <w:r w:rsidRPr="00876831">
              <w:rPr>
                <w:rFonts w:ascii="SimSun" w:hAnsi="SimSun" w:cs="宋体"/>
                <w:color w:val="76923C" w:themeColor="accent3" w:themeShade="BF"/>
                <w:kern w:val="0"/>
                <w:sz w:val="16"/>
                <w:szCs w:val="16"/>
              </w:rPr>
              <w:t>89)</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6.23(</w:t>
            </w:r>
            <w:r w:rsidRPr="00876831">
              <w:rPr>
                <w:rFonts w:ascii="SimSun" w:hAnsi="SimSun" w:cs="宋体"/>
                <w:color w:val="76923C" w:themeColor="accent3" w:themeShade="BF"/>
                <w:kern w:val="0"/>
                <w:sz w:val="16"/>
                <w:szCs w:val="16"/>
              </w:rPr>
              <w:t>京</w:t>
            </w:r>
            <w:r w:rsidRPr="00876831">
              <w:rPr>
                <w:rFonts w:ascii="SimSun" w:hAnsi="SimSun" w:cs="宋体"/>
                <w:color w:val="76923C" w:themeColor="accent3" w:themeShade="BF"/>
                <w:kern w:val="0"/>
                <w:sz w:val="16"/>
                <w:szCs w:val="16"/>
              </w:rPr>
              <w:t>92)</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6.64(</w:t>
            </w:r>
            <w:r w:rsidRPr="00876831">
              <w:rPr>
                <w:rFonts w:ascii="SimSun" w:hAnsi="SimSun" w:cs="宋体"/>
                <w:color w:val="76923C" w:themeColor="accent3" w:themeShade="BF"/>
                <w:kern w:val="0"/>
                <w:sz w:val="16"/>
                <w:szCs w:val="16"/>
              </w:rPr>
              <w:t>京</w:t>
            </w:r>
            <w:r w:rsidRPr="00876831">
              <w:rPr>
                <w:rFonts w:ascii="SimSun" w:hAnsi="SimSun" w:cs="宋体"/>
                <w:color w:val="76923C" w:themeColor="accent3" w:themeShade="BF"/>
                <w:kern w:val="0"/>
                <w:sz w:val="16"/>
                <w:szCs w:val="16"/>
              </w:rPr>
              <w:t>95)</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5.87</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上海油价</w:t>
            </w:r>
          </w:p>
        </w:tc>
        <w:tc>
          <w:tcPr>
            <w:tcW w:w="721"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5.79(</w:t>
            </w:r>
            <w:r w:rsidRPr="00876831">
              <w:rPr>
                <w:rFonts w:ascii="SimSun" w:hAnsi="SimSun" w:cs="宋体"/>
                <w:color w:val="76923C" w:themeColor="accent3" w:themeShade="BF"/>
                <w:kern w:val="0"/>
                <w:sz w:val="16"/>
                <w:szCs w:val="16"/>
              </w:rPr>
              <w:t>沪</w:t>
            </w:r>
            <w:r w:rsidRPr="00876831">
              <w:rPr>
                <w:rFonts w:ascii="SimSun" w:hAnsi="SimSun" w:cs="宋体"/>
                <w:color w:val="76923C" w:themeColor="accent3" w:themeShade="BF"/>
                <w:kern w:val="0"/>
                <w:sz w:val="16"/>
                <w:szCs w:val="16"/>
              </w:rPr>
              <w:t>89)</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w:t>
            </w:r>
            <w:r w:rsidRPr="00876831">
              <w:rPr>
                <w:rFonts w:ascii="SimSun" w:hAnsi="SimSun" w:cs="宋体"/>
                <w:color w:val="76923C" w:themeColor="accent3" w:themeShade="BF"/>
                <w:kern w:val="0"/>
                <w:sz w:val="16"/>
                <w:szCs w:val="16"/>
              </w:rPr>
              <w:t>沪</w:t>
            </w:r>
            <w:r w:rsidRPr="00876831">
              <w:rPr>
                <w:rFonts w:ascii="SimSun" w:hAnsi="SimSun" w:cs="宋体"/>
                <w:color w:val="76923C" w:themeColor="accent3" w:themeShade="BF"/>
                <w:kern w:val="0"/>
                <w:sz w:val="16"/>
                <w:szCs w:val="16"/>
              </w:rPr>
              <w:t>92)</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6.6(</w:t>
            </w:r>
            <w:r w:rsidRPr="00876831">
              <w:rPr>
                <w:rFonts w:ascii="SimSun" w:hAnsi="SimSun" w:cs="宋体"/>
                <w:color w:val="76923C" w:themeColor="accent3" w:themeShade="BF"/>
                <w:kern w:val="0"/>
                <w:sz w:val="16"/>
                <w:szCs w:val="16"/>
              </w:rPr>
              <w:t>沪</w:t>
            </w:r>
            <w:r w:rsidRPr="00876831">
              <w:rPr>
                <w:rFonts w:ascii="SimSun" w:hAnsi="SimSun" w:cs="宋体"/>
                <w:color w:val="76923C" w:themeColor="accent3" w:themeShade="BF"/>
                <w:kern w:val="0"/>
                <w:sz w:val="16"/>
                <w:szCs w:val="16"/>
              </w:rPr>
              <w:t>95)</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5.81</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天津油价</w:t>
            </w:r>
          </w:p>
        </w:tc>
        <w:tc>
          <w:tcPr>
            <w:tcW w:w="721"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5.77</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6.22</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6.58</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5.83</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重庆油价</w:t>
            </w:r>
          </w:p>
        </w:tc>
        <w:tc>
          <w:tcPr>
            <w:tcW w:w="721"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5.97</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6.31</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6.67</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5.91</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福建油价</w:t>
            </w:r>
          </w:p>
        </w:tc>
        <w:tc>
          <w:tcPr>
            <w:tcW w:w="721"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5.78</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6.21</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6.63</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5.83</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甘肃油价</w:t>
            </w:r>
          </w:p>
        </w:tc>
        <w:tc>
          <w:tcPr>
            <w:tcW w:w="721"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5.75</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6.14</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6.56</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5.74</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广东油价</w:t>
            </w:r>
          </w:p>
        </w:tc>
        <w:tc>
          <w:tcPr>
            <w:tcW w:w="721"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5.81</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6.26</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6.78</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5.84</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广西油价</w:t>
            </w:r>
          </w:p>
        </w:tc>
        <w:tc>
          <w:tcPr>
            <w:tcW w:w="721"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5.86</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6.29</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6.8</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5.89</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贵州油价</w:t>
            </w:r>
          </w:p>
        </w:tc>
        <w:tc>
          <w:tcPr>
            <w:tcW w:w="721"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5.75</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6.73</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7.62</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5.94</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海南油价</w:t>
            </w:r>
          </w:p>
        </w:tc>
        <w:tc>
          <w:tcPr>
            <w:tcW w:w="721"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6.8</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7.35</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7.8</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5.92</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河北油价</w:t>
            </w:r>
          </w:p>
        </w:tc>
        <w:tc>
          <w:tcPr>
            <w:tcW w:w="721"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5.77</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6.22</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6.58</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5.83</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河南油价</w:t>
            </w:r>
          </w:p>
        </w:tc>
        <w:tc>
          <w:tcPr>
            <w:tcW w:w="721"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6.06</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6.24</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6.66</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5.82</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湖北油价</w:t>
            </w:r>
          </w:p>
        </w:tc>
        <w:tc>
          <w:tcPr>
            <w:tcW w:w="721"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5.66</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6.24</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6.68</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5.82</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湖南油价</w:t>
            </w:r>
          </w:p>
        </w:tc>
        <w:tc>
          <w:tcPr>
            <w:tcW w:w="721"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5.81</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6.59</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5.89</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吉林油价</w:t>
            </w:r>
          </w:p>
        </w:tc>
        <w:tc>
          <w:tcPr>
            <w:tcW w:w="721"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5.62</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6.69</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5.76</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江苏油价</w:t>
            </w:r>
          </w:p>
        </w:tc>
        <w:tc>
          <w:tcPr>
            <w:tcW w:w="721"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5.82</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6.21</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6.61</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江西油价</w:t>
            </w:r>
          </w:p>
        </w:tc>
        <w:tc>
          <w:tcPr>
            <w:tcW w:w="721"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5.77</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6.21</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6.66</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5.87</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辽宁油价</w:t>
            </w:r>
          </w:p>
        </w:tc>
        <w:tc>
          <w:tcPr>
            <w:tcW w:w="721"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5.67</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6.21</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6.63</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5.75</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内蒙古油价</w:t>
            </w:r>
          </w:p>
        </w:tc>
        <w:tc>
          <w:tcPr>
            <w:tcW w:w="721"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6.46</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6.75</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7.25</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6.69</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安徽油价</w:t>
            </w:r>
          </w:p>
        </w:tc>
        <w:tc>
          <w:tcPr>
            <w:tcW w:w="721"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5.81</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6.21</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6.67</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5.86</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宁夏油价</w:t>
            </w:r>
          </w:p>
        </w:tc>
        <w:tc>
          <w:tcPr>
            <w:tcW w:w="721"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5.79</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6.15</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6.51</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5.73</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青海油价</w:t>
            </w:r>
          </w:p>
        </w:tc>
        <w:tc>
          <w:tcPr>
            <w:tcW w:w="721"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5.81</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6.19</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6.63</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5.77</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山东油价</w:t>
            </w:r>
          </w:p>
        </w:tc>
        <w:tc>
          <w:tcPr>
            <w:tcW w:w="721"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5.78</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6.22</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6.67</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5.82</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陕西油价</w:t>
            </w:r>
          </w:p>
        </w:tc>
        <w:tc>
          <w:tcPr>
            <w:tcW w:w="721"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5.79</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6.13</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6.48</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5.74</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山西油价</w:t>
            </w:r>
          </w:p>
        </w:tc>
        <w:tc>
          <w:tcPr>
            <w:tcW w:w="721"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6.28</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6.39</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6.89</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6.08</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四川油价</w:t>
            </w:r>
          </w:p>
        </w:tc>
        <w:tc>
          <w:tcPr>
            <w:tcW w:w="721"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5.88</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6.28</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6.77</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5.94</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西藏油价</w:t>
            </w:r>
          </w:p>
        </w:tc>
        <w:tc>
          <w:tcPr>
            <w:tcW w:w="721"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6.9</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7.32</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7.73</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6.59</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黑龙江油价</w:t>
            </w:r>
          </w:p>
        </w:tc>
        <w:tc>
          <w:tcPr>
            <w:tcW w:w="721"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5.59</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5.66</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6.08</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5.03</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新疆油价</w:t>
            </w:r>
          </w:p>
        </w:tc>
        <w:tc>
          <w:tcPr>
            <w:tcW w:w="721"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6.31</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6.78</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7.62</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5.89</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云南油价</w:t>
            </w:r>
          </w:p>
        </w:tc>
        <w:tc>
          <w:tcPr>
            <w:tcW w:w="721"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6.06</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6.58</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7.06</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6.12</w:t>
            </w:r>
          </w:p>
        </w:tc>
        <w:tc>
          <w:tcPr>
            <w:tcW w:w="413" w:type="pct"/>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浙江油价</w:t>
            </w:r>
          </w:p>
        </w:tc>
        <w:tc>
          <w:tcPr>
            <w:tcW w:w="721"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5.76</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6.21</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6.61</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5.82</w:t>
            </w:r>
          </w:p>
        </w:tc>
        <w:tc>
          <w:tcPr>
            <w:tcW w:w="413" w:type="pct"/>
            <w:shd w:val="clear" w:color="auto" w:fill="FFFFFF"/>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r w:rsidR="00692F1A" w:rsidRPr="00D212CD" w:rsidTr="00F17345">
        <w:trPr>
          <w:trHeight w:val="315"/>
          <w:tblCellSpacing w:w="0" w:type="dxa"/>
        </w:trPr>
        <w:tc>
          <w:tcPr>
            <w:tcW w:w="77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463735" w:rsidRDefault="00692F1A" w:rsidP="00DD0C30">
            <w:pPr>
              <w:jc w:val="center"/>
              <w:rPr>
                <w:sz w:val="18"/>
                <w:szCs w:val="18"/>
              </w:rPr>
            </w:pPr>
            <w:r w:rsidRPr="00463735">
              <w:rPr>
                <w:sz w:val="18"/>
                <w:szCs w:val="18"/>
              </w:rPr>
              <w:t>深圳油价</w:t>
            </w:r>
          </w:p>
        </w:tc>
        <w:tc>
          <w:tcPr>
            <w:tcW w:w="721"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5.81</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6.26</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6.78</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5.84</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92F1A" w:rsidRPr="00876831" w:rsidRDefault="00692F1A" w:rsidP="00C06500">
            <w:pPr>
              <w:widowControl/>
              <w:jc w:val="center"/>
              <w:rPr>
                <w:rFonts w:ascii="SimSun" w:hAnsi="SimSun" w:cs="宋体"/>
                <w:color w:val="76923C" w:themeColor="accent3" w:themeShade="BF"/>
                <w:kern w:val="0"/>
                <w:sz w:val="16"/>
                <w:szCs w:val="16"/>
              </w:rPr>
            </w:pPr>
            <w:r w:rsidRPr="00876831">
              <w:rPr>
                <w:rFonts w:ascii="SimSun" w:hAnsi="SimSun" w:cs="宋体"/>
                <w:color w:val="76923C" w:themeColor="accent3" w:themeShade="BF"/>
                <w:kern w:val="0"/>
                <w:sz w:val="16"/>
                <w:szCs w:val="16"/>
              </w:rPr>
              <w:t>-</w:t>
            </w:r>
          </w:p>
        </w:tc>
      </w:tr>
    </w:tbl>
    <w:p w:rsidR="00FB172D" w:rsidRDefault="00FB172D" w:rsidP="00FB172D">
      <w:pPr>
        <w:pStyle w:val="2"/>
        <w:spacing w:line="320" w:lineRule="exact"/>
        <w:jc w:val="center"/>
        <w:rPr>
          <w:color w:val="FF0000"/>
          <w:kern w:val="0"/>
          <w:sz w:val="28"/>
          <w:szCs w:val="28"/>
        </w:rPr>
      </w:pPr>
    </w:p>
    <w:p w:rsidR="001F5159" w:rsidRDefault="001F5159" w:rsidP="00FB172D">
      <w:pPr>
        <w:pStyle w:val="2"/>
      </w:pPr>
      <w:bookmarkStart w:id="232" w:name="_Toc444674236"/>
      <w:bookmarkStart w:id="233" w:name="_Toc452047472"/>
      <w:bookmarkStart w:id="234" w:name="_Toc452365288"/>
      <w:bookmarkEnd w:id="230"/>
    </w:p>
    <w:p w:rsidR="00F17345" w:rsidRDefault="00F17345" w:rsidP="00FB172D">
      <w:pPr>
        <w:pStyle w:val="2"/>
      </w:pPr>
    </w:p>
    <w:p w:rsidR="00F17345" w:rsidRDefault="00F17345" w:rsidP="00F17345">
      <w:pPr>
        <w:pStyle w:val="2"/>
        <w:spacing w:line="320" w:lineRule="exact"/>
        <w:jc w:val="center"/>
        <w:rPr>
          <w:color w:val="FF0000"/>
          <w:kern w:val="0"/>
          <w:sz w:val="28"/>
          <w:szCs w:val="28"/>
        </w:rPr>
      </w:pPr>
      <w:bookmarkStart w:id="235" w:name="_Toc482795490"/>
      <w:r>
        <w:rPr>
          <w:rFonts w:hint="eastAsia"/>
          <w:color w:val="FF0000"/>
          <w:kern w:val="0"/>
          <w:sz w:val="28"/>
          <w:szCs w:val="28"/>
        </w:rPr>
        <w:t>2017年</w:t>
      </w:r>
      <w:r w:rsidR="00604417">
        <w:rPr>
          <w:rFonts w:hint="eastAsia"/>
          <w:color w:val="FF0000"/>
          <w:kern w:val="0"/>
          <w:sz w:val="28"/>
          <w:szCs w:val="28"/>
        </w:rPr>
        <w:t>5月18日</w:t>
      </w:r>
      <w:r>
        <w:rPr>
          <w:rFonts w:hint="eastAsia"/>
          <w:color w:val="FF0000"/>
          <w:kern w:val="0"/>
          <w:sz w:val="28"/>
          <w:szCs w:val="28"/>
        </w:rPr>
        <w:t>全国成品油吨价</w:t>
      </w:r>
      <w:bookmarkEnd w:id="235"/>
    </w:p>
    <w:p w:rsidR="00F17345" w:rsidRPr="00F17345" w:rsidRDefault="00F17345" w:rsidP="00FB172D">
      <w:pPr>
        <w:pStyle w:val="2"/>
      </w:pPr>
    </w:p>
    <w:tbl>
      <w:tblPr>
        <w:tblW w:w="4978" w:type="pct"/>
        <w:tblCellSpacing w:w="0" w:type="dxa"/>
        <w:tblBorders>
          <w:top w:val="single" w:sz="6" w:space="0" w:color="E7866E"/>
          <w:left w:val="single" w:sz="6" w:space="0" w:color="E7866E"/>
        </w:tblBorders>
        <w:shd w:val="clear" w:color="auto" w:fill="FFFFFF"/>
        <w:tblCellMar>
          <w:left w:w="0" w:type="dxa"/>
          <w:right w:w="0" w:type="dxa"/>
        </w:tblCellMar>
        <w:tblLook w:val="04A0"/>
      </w:tblPr>
      <w:tblGrid>
        <w:gridCol w:w="1618"/>
        <w:gridCol w:w="1619"/>
        <w:gridCol w:w="1618"/>
        <w:gridCol w:w="1618"/>
        <w:gridCol w:w="1618"/>
        <w:gridCol w:w="1619"/>
      </w:tblGrid>
      <w:tr w:rsidR="00F17345"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市场</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93#</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跌涨值</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市场</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rPr>
                <w:b/>
              </w:rPr>
            </w:pPr>
            <w:r w:rsidRPr="00F17345">
              <w:rPr>
                <w:rFonts w:hint="eastAsia"/>
                <w:b/>
              </w:rPr>
              <w:t>93#</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rPr>
                <w:b/>
              </w:rPr>
            </w:pPr>
            <w:r w:rsidRPr="00F17345">
              <w:rPr>
                <w:rFonts w:hint="eastAsia"/>
                <w:b/>
              </w:rPr>
              <w:t>跌涨值</w:t>
            </w:r>
          </w:p>
        </w:tc>
      </w:tr>
      <w:tr w:rsidR="00692F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北京</w:t>
            </w:r>
          </w:p>
        </w:tc>
        <w:tc>
          <w:tcPr>
            <w:tcW w:w="1619"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6301</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0</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云南</w:t>
            </w:r>
          </w:p>
        </w:tc>
        <w:tc>
          <w:tcPr>
            <w:tcW w:w="1618"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6777</w:t>
            </w:r>
          </w:p>
        </w:tc>
        <w:tc>
          <w:tcPr>
            <w:tcW w:w="1619"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-17</w:t>
            </w:r>
          </w:p>
        </w:tc>
      </w:tr>
      <w:tr w:rsidR="00692F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天津</w:t>
            </w:r>
          </w:p>
        </w:tc>
        <w:tc>
          <w:tcPr>
            <w:tcW w:w="1619"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6094</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-19</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贵州</w:t>
            </w:r>
          </w:p>
        </w:tc>
        <w:tc>
          <w:tcPr>
            <w:tcW w:w="1618"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6697</w:t>
            </w:r>
          </w:p>
        </w:tc>
        <w:tc>
          <w:tcPr>
            <w:tcW w:w="1619"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-26</w:t>
            </w:r>
          </w:p>
        </w:tc>
      </w:tr>
      <w:tr w:rsidR="00692F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河北</w:t>
            </w:r>
          </w:p>
        </w:tc>
        <w:tc>
          <w:tcPr>
            <w:tcW w:w="1619"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0</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广西</w:t>
            </w:r>
          </w:p>
        </w:tc>
        <w:tc>
          <w:tcPr>
            <w:tcW w:w="1618"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6339</w:t>
            </w:r>
          </w:p>
        </w:tc>
        <w:tc>
          <w:tcPr>
            <w:tcW w:w="1619"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-13</w:t>
            </w:r>
          </w:p>
        </w:tc>
      </w:tr>
      <w:tr w:rsidR="00692F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山西</w:t>
            </w:r>
          </w:p>
        </w:tc>
        <w:tc>
          <w:tcPr>
            <w:tcW w:w="1619"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6117</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-1</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海南</w:t>
            </w:r>
          </w:p>
        </w:tc>
        <w:tc>
          <w:tcPr>
            <w:tcW w:w="1618"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6133</w:t>
            </w:r>
          </w:p>
        </w:tc>
        <w:tc>
          <w:tcPr>
            <w:tcW w:w="1619"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-50</w:t>
            </w:r>
          </w:p>
        </w:tc>
      </w:tr>
      <w:tr w:rsidR="00692F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山东</w:t>
            </w:r>
          </w:p>
        </w:tc>
        <w:tc>
          <w:tcPr>
            <w:tcW w:w="1619"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6220</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-17</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黑龙江</w:t>
            </w:r>
          </w:p>
        </w:tc>
        <w:tc>
          <w:tcPr>
            <w:tcW w:w="1618"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7381</w:t>
            </w:r>
          </w:p>
        </w:tc>
        <w:tc>
          <w:tcPr>
            <w:tcW w:w="1619"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3</w:t>
            </w:r>
          </w:p>
        </w:tc>
      </w:tr>
      <w:tr w:rsidR="00692F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江苏</w:t>
            </w:r>
          </w:p>
        </w:tc>
        <w:tc>
          <w:tcPr>
            <w:tcW w:w="1619"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6452</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-11</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吉林</w:t>
            </w:r>
          </w:p>
        </w:tc>
        <w:tc>
          <w:tcPr>
            <w:tcW w:w="1618"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8141</w:t>
            </w:r>
          </w:p>
        </w:tc>
        <w:tc>
          <w:tcPr>
            <w:tcW w:w="1619"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0</w:t>
            </w:r>
          </w:p>
        </w:tc>
      </w:tr>
      <w:tr w:rsidR="00692F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上海</w:t>
            </w:r>
          </w:p>
        </w:tc>
        <w:tc>
          <w:tcPr>
            <w:tcW w:w="1619"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6091</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-15</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辽宁</w:t>
            </w:r>
          </w:p>
        </w:tc>
        <w:tc>
          <w:tcPr>
            <w:tcW w:w="1618"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7454</w:t>
            </w:r>
          </w:p>
        </w:tc>
        <w:tc>
          <w:tcPr>
            <w:tcW w:w="1619"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0</w:t>
            </w:r>
          </w:p>
        </w:tc>
      </w:tr>
      <w:tr w:rsidR="00692F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浙江</w:t>
            </w:r>
          </w:p>
        </w:tc>
        <w:tc>
          <w:tcPr>
            <w:tcW w:w="1619"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6239</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-21</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大连</w:t>
            </w:r>
          </w:p>
        </w:tc>
        <w:tc>
          <w:tcPr>
            <w:tcW w:w="1618"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8143</w:t>
            </w:r>
          </w:p>
        </w:tc>
        <w:tc>
          <w:tcPr>
            <w:tcW w:w="1619"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0</w:t>
            </w:r>
          </w:p>
        </w:tc>
      </w:tr>
      <w:tr w:rsidR="00692F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江西</w:t>
            </w:r>
          </w:p>
        </w:tc>
        <w:tc>
          <w:tcPr>
            <w:tcW w:w="1619"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6006</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-43</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四川</w:t>
            </w:r>
          </w:p>
        </w:tc>
        <w:tc>
          <w:tcPr>
            <w:tcW w:w="1618"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6919</w:t>
            </w:r>
          </w:p>
        </w:tc>
        <w:tc>
          <w:tcPr>
            <w:tcW w:w="1619"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0</w:t>
            </w:r>
          </w:p>
        </w:tc>
      </w:tr>
      <w:tr w:rsidR="00692F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安徽</w:t>
            </w:r>
          </w:p>
        </w:tc>
        <w:tc>
          <w:tcPr>
            <w:tcW w:w="1619"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6067</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-5</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重庆</w:t>
            </w:r>
          </w:p>
        </w:tc>
        <w:tc>
          <w:tcPr>
            <w:tcW w:w="1618"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7202</w:t>
            </w:r>
          </w:p>
        </w:tc>
        <w:tc>
          <w:tcPr>
            <w:tcW w:w="1619"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-1</w:t>
            </w:r>
          </w:p>
        </w:tc>
      </w:tr>
      <w:tr w:rsidR="00692F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河南</w:t>
            </w:r>
          </w:p>
        </w:tc>
        <w:tc>
          <w:tcPr>
            <w:tcW w:w="1619"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6113</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-14</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甘肃</w:t>
            </w:r>
          </w:p>
        </w:tc>
        <w:tc>
          <w:tcPr>
            <w:tcW w:w="1618"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7468</w:t>
            </w:r>
          </w:p>
        </w:tc>
        <w:tc>
          <w:tcPr>
            <w:tcW w:w="1619"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0</w:t>
            </w:r>
          </w:p>
        </w:tc>
      </w:tr>
      <w:tr w:rsidR="00692F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湖北</w:t>
            </w:r>
          </w:p>
        </w:tc>
        <w:tc>
          <w:tcPr>
            <w:tcW w:w="1619"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6367</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0</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陕西</w:t>
            </w:r>
          </w:p>
        </w:tc>
        <w:tc>
          <w:tcPr>
            <w:tcW w:w="1618"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6340</w:t>
            </w:r>
          </w:p>
        </w:tc>
        <w:tc>
          <w:tcPr>
            <w:tcW w:w="1619"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0</w:t>
            </w:r>
          </w:p>
        </w:tc>
      </w:tr>
      <w:tr w:rsidR="00692F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湖南</w:t>
            </w:r>
          </w:p>
        </w:tc>
        <w:tc>
          <w:tcPr>
            <w:tcW w:w="1619"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6990</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0</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青海</w:t>
            </w:r>
          </w:p>
        </w:tc>
        <w:tc>
          <w:tcPr>
            <w:tcW w:w="1618"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7564</w:t>
            </w:r>
          </w:p>
        </w:tc>
        <w:tc>
          <w:tcPr>
            <w:tcW w:w="1619"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0</w:t>
            </w:r>
          </w:p>
        </w:tc>
      </w:tr>
      <w:tr w:rsidR="00692F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广东</w:t>
            </w:r>
          </w:p>
        </w:tc>
        <w:tc>
          <w:tcPr>
            <w:tcW w:w="1619"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6410</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0</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新疆</w:t>
            </w:r>
          </w:p>
        </w:tc>
        <w:tc>
          <w:tcPr>
            <w:tcW w:w="1618"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7584</w:t>
            </w:r>
          </w:p>
        </w:tc>
        <w:tc>
          <w:tcPr>
            <w:tcW w:w="1619"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0</w:t>
            </w:r>
          </w:p>
        </w:tc>
      </w:tr>
      <w:tr w:rsidR="00692F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福建</w:t>
            </w:r>
          </w:p>
        </w:tc>
        <w:tc>
          <w:tcPr>
            <w:tcW w:w="1619"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6717</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0</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内蒙</w:t>
            </w:r>
          </w:p>
        </w:tc>
        <w:tc>
          <w:tcPr>
            <w:tcW w:w="1618"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7694</w:t>
            </w:r>
          </w:p>
        </w:tc>
        <w:tc>
          <w:tcPr>
            <w:tcW w:w="1619"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0</w:t>
            </w:r>
          </w:p>
        </w:tc>
      </w:tr>
      <w:tr w:rsidR="00692F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宁夏</w:t>
            </w:r>
          </w:p>
        </w:tc>
        <w:tc>
          <w:tcPr>
            <w:tcW w:w="1619"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6482</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0</w:t>
            </w:r>
          </w:p>
        </w:tc>
        <w:tc>
          <w:tcPr>
            <w:tcW w:w="1618" w:type="dxa"/>
            <w:tcBorders>
              <w:bottom w:val="single" w:sz="6" w:space="0" w:color="E7866E"/>
              <w:right w:val="single" w:sz="6" w:space="0" w:color="E7866E"/>
            </w:tcBorders>
            <w:shd w:val="clear" w:color="auto" w:fill="FFFFFF"/>
            <w:vAlign w:val="center"/>
            <w:hideMark/>
          </w:tcPr>
          <w:p w:rsidR="00692F1A" w:rsidRPr="00876831" w:rsidRDefault="00692F1A" w:rsidP="00692F1A">
            <w:pPr>
              <w:jc w:val="center"/>
              <w:rPr>
                <w:b/>
              </w:rPr>
            </w:pPr>
            <w:r w:rsidRPr="00876831">
              <w:rPr>
                <w:rFonts w:hint="eastAsia"/>
                <w:b/>
              </w:rPr>
              <w:t>国内</w:t>
            </w:r>
          </w:p>
        </w:tc>
        <w:tc>
          <w:tcPr>
            <w:tcW w:w="1618"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6750</w:t>
            </w:r>
          </w:p>
        </w:tc>
        <w:tc>
          <w:tcPr>
            <w:tcW w:w="1619" w:type="dxa"/>
            <w:tcBorders>
              <w:bottom w:val="single" w:sz="6" w:space="0" w:color="E7866E"/>
              <w:right w:val="single" w:sz="6" w:space="0" w:color="E7866E"/>
            </w:tcBorders>
            <w:shd w:val="clear" w:color="auto" w:fill="FFFFFF"/>
            <w:vAlign w:val="center"/>
          </w:tcPr>
          <w:p w:rsidR="00692F1A" w:rsidRPr="00876831" w:rsidRDefault="00692F1A" w:rsidP="00692F1A">
            <w:pPr>
              <w:jc w:val="center"/>
              <w:rPr>
                <w:b/>
              </w:rPr>
            </w:pPr>
            <w:r w:rsidRPr="00876831">
              <w:rPr>
                <w:rFonts w:hint="eastAsia"/>
                <w:b/>
              </w:rPr>
              <w:t>-8</w:t>
            </w:r>
          </w:p>
        </w:tc>
      </w:tr>
    </w:tbl>
    <w:p w:rsidR="00F17345" w:rsidRDefault="00F17345" w:rsidP="00FB172D">
      <w:pPr>
        <w:pStyle w:val="2"/>
      </w:pPr>
    </w:p>
    <w:p w:rsidR="00F17345" w:rsidRDefault="00F17345" w:rsidP="00FB172D">
      <w:pPr>
        <w:pStyle w:val="2"/>
      </w:pPr>
    </w:p>
    <w:p w:rsidR="00F17345" w:rsidRDefault="00F17345" w:rsidP="00FB172D">
      <w:pPr>
        <w:pStyle w:val="2"/>
      </w:pPr>
    </w:p>
    <w:p w:rsidR="00F17345" w:rsidRDefault="00F17345" w:rsidP="00FB172D">
      <w:pPr>
        <w:pStyle w:val="2"/>
      </w:pPr>
    </w:p>
    <w:p w:rsidR="00FB172D" w:rsidRDefault="00FB172D" w:rsidP="00FB172D">
      <w:pPr>
        <w:pStyle w:val="2"/>
      </w:pPr>
      <w:bookmarkStart w:id="236" w:name="_Toc482795491"/>
      <w:r>
        <w:rPr>
          <w:rFonts w:hint="eastAsia"/>
        </w:rPr>
        <w:lastRenderedPageBreak/>
        <w:t>全国汽油价格走势图</w:t>
      </w:r>
      <w:bookmarkEnd w:id="232"/>
      <w:bookmarkEnd w:id="233"/>
      <w:bookmarkEnd w:id="234"/>
      <w:bookmarkEnd w:id="236"/>
    </w:p>
    <w:p w:rsidR="0026191A" w:rsidRDefault="00692F1A" w:rsidP="001A618D">
      <w:pPr>
        <w:pStyle w:val="2"/>
        <w:jc w:val="center"/>
      </w:pPr>
      <w:r>
        <w:rPr>
          <w:b w:val="0"/>
          <w:noProof/>
        </w:rPr>
        <w:drawing>
          <wp:inline distT="0" distB="0" distL="0" distR="0">
            <wp:extent cx="4345916" cy="2662989"/>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4350246" cy="2665643"/>
                    </a:xfrm>
                    <a:prstGeom prst="rect">
                      <a:avLst/>
                    </a:prstGeom>
                    <a:noFill/>
                    <a:ln w="9525">
                      <a:noFill/>
                      <a:miter lim="800000"/>
                      <a:headEnd/>
                      <a:tailEnd/>
                    </a:ln>
                  </pic:spPr>
                </pic:pic>
              </a:graphicData>
            </a:graphic>
          </wp:inline>
        </w:drawing>
      </w:r>
    </w:p>
    <w:p w:rsidR="00FB172D" w:rsidRDefault="00FB172D" w:rsidP="006F12C8">
      <w:pPr>
        <w:pStyle w:val="2"/>
        <w:jc w:val="center"/>
      </w:pPr>
      <w:bookmarkStart w:id="237" w:name="_Toc444674237"/>
    </w:p>
    <w:p w:rsidR="00FB172D" w:rsidRDefault="00FB172D" w:rsidP="00FB172D">
      <w:pPr>
        <w:pStyle w:val="2"/>
      </w:pPr>
      <w:bookmarkStart w:id="238" w:name="_Toc452047473"/>
      <w:bookmarkStart w:id="239" w:name="_Toc452365289"/>
      <w:bookmarkStart w:id="240" w:name="_Toc482795492"/>
      <w:r>
        <w:rPr>
          <w:rFonts w:hint="eastAsia"/>
        </w:rPr>
        <w:t>全国柴油价格走势图</w:t>
      </w:r>
      <w:bookmarkEnd w:id="237"/>
      <w:bookmarkEnd w:id="238"/>
      <w:bookmarkEnd w:id="239"/>
      <w:bookmarkEnd w:id="240"/>
    </w:p>
    <w:p w:rsidR="0026191A" w:rsidRDefault="00692F1A" w:rsidP="001A618D">
      <w:pPr>
        <w:pStyle w:val="2"/>
        <w:jc w:val="center"/>
      </w:pPr>
      <w:r>
        <w:rPr>
          <w:b w:val="0"/>
          <w:noProof/>
        </w:rPr>
        <w:drawing>
          <wp:inline distT="0" distB="0" distL="0" distR="0">
            <wp:extent cx="4199267" cy="2551969"/>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200543" cy="2552744"/>
                    </a:xfrm>
                    <a:prstGeom prst="rect">
                      <a:avLst/>
                    </a:prstGeom>
                    <a:noFill/>
                    <a:ln w="9525">
                      <a:noFill/>
                      <a:miter lim="800000"/>
                      <a:headEnd/>
                      <a:tailEnd/>
                    </a:ln>
                  </pic:spPr>
                </pic:pic>
              </a:graphicData>
            </a:graphic>
          </wp:inline>
        </w:drawing>
      </w:r>
    </w:p>
    <w:p w:rsidR="00FB172D" w:rsidRDefault="00FB172D" w:rsidP="001258C1">
      <w:pPr>
        <w:jc w:val="center"/>
        <w:rPr>
          <w:b/>
        </w:rPr>
      </w:pPr>
    </w:p>
    <w:p w:rsidR="00FB172D" w:rsidRDefault="00FB172D" w:rsidP="00FB172D">
      <w:pPr>
        <w:pStyle w:val="2"/>
      </w:pPr>
      <w:bookmarkStart w:id="241" w:name="_Toc452047474"/>
      <w:bookmarkStart w:id="242" w:name="_Toc452365290"/>
      <w:bookmarkStart w:id="243" w:name="_Toc482795493"/>
      <w:r w:rsidRPr="00413176">
        <w:rPr>
          <w:rFonts w:hint="eastAsia"/>
        </w:rPr>
        <w:t>华北地区汽油价格走势图</w:t>
      </w:r>
      <w:bookmarkEnd w:id="241"/>
      <w:bookmarkEnd w:id="242"/>
      <w:bookmarkEnd w:id="243"/>
    </w:p>
    <w:p w:rsidR="0026191A" w:rsidRPr="00413176" w:rsidRDefault="00692F1A" w:rsidP="001A618D">
      <w:pPr>
        <w:pStyle w:val="2"/>
        <w:jc w:val="center"/>
      </w:pPr>
      <w:r>
        <w:rPr>
          <w:b w:val="0"/>
          <w:noProof/>
        </w:rPr>
        <w:drawing>
          <wp:inline distT="0" distB="0" distL="0" distR="0">
            <wp:extent cx="4104376" cy="2447669"/>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4106198" cy="2448756"/>
                    </a:xfrm>
                    <a:prstGeom prst="rect">
                      <a:avLst/>
                    </a:prstGeom>
                    <a:noFill/>
                    <a:ln w="9525">
                      <a:noFill/>
                      <a:miter lim="800000"/>
                      <a:headEnd/>
                      <a:tailEnd/>
                    </a:ln>
                  </pic:spPr>
                </pic:pic>
              </a:graphicData>
            </a:graphic>
          </wp:inline>
        </w:drawing>
      </w:r>
    </w:p>
    <w:p w:rsidR="00FB172D" w:rsidRPr="0018395B" w:rsidRDefault="00FB172D" w:rsidP="004266F5">
      <w:pPr>
        <w:jc w:val="center"/>
        <w:rPr>
          <w:b/>
        </w:rPr>
      </w:pPr>
    </w:p>
    <w:p w:rsidR="00FB172D" w:rsidRDefault="00FB172D" w:rsidP="00FB172D">
      <w:pPr>
        <w:pStyle w:val="2"/>
      </w:pPr>
      <w:bookmarkStart w:id="244" w:name="_Toc452047475"/>
      <w:bookmarkStart w:id="245" w:name="_Toc452365291"/>
      <w:bookmarkStart w:id="246" w:name="_Toc482795494"/>
      <w:r>
        <w:rPr>
          <w:rFonts w:hint="eastAsia"/>
        </w:rPr>
        <w:t>华北地区0#柴</w:t>
      </w:r>
      <w:r w:rsidRPr="00413176">
        <w:rPr>
          <w:rFonts w:hint="eastAsia"/>
        </w:rPr>
        <w:t>油价格走势图</w:t>
      </w:r>
      <w:bookmarkEnd w:id="244"/>
      <w:bookmarkEnd w:id="245"/>
      <w:bookmarkEnd w:id="246"/>
    </w:p>
    <w:p w:rsidR="00692F1A" w:rsidRDefault="00692F1A" w:rsidP="00692F1A">
      <w:pPr>
        <w:pStyle w:val="2"/>
        <w:jc w:val="center"/>
      </w:pPr>
      <w:r>
        <w:rPr>
          <w:b w:val="0"/>
          <w:noProof/>
        </w:rPr>
        <w:drawing>
          <wp:inline distT="0" distB="0" distL="0" distR="0">
            <wp:extent cx="4173388" cy="2520626"/>
            <wp:effectExtent l="19050" t="0" r="0" b="0"/>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4184609" cy="2527403"/>
                    </a:xfrm>
                    <a:prstGeom prst="rect">
                      <a:avLst/>
                    </a:prstGeom>
                    <a:noFill/>
                    <a:ln w="9525">
                      <a:noFill/>
                      <a:miter lim="800000"/>
                      <a:headEnd/>
                      <a:tailEnd/>
                    </a:ln>
                  </pic:spPr>
                </pic:pic>
              </a:graphicData>
            </a:graphic>
          </wp:inline>
        </w:drawing>
      </w:r>
    </w:p>
    <w:p w:rsidR="00FB172D" w:rsidRDefault="00FB172D" w:rsidP="003D281B">
      <w:pPr>
        <w:jc w:val="center"/>
      </w:pPr>
    </w:p>
    <w:p w:rsidR="00FB172D" w:rsidRDefault="00FB172D" w:rsidP="00FB172D">
      <w:pPr>
        <w:pStyle w:val="2"/>
      </w:pPr>
      <w:bookmarkStart w:id="247" w:name="_Toc452047476"/>
      <w:bookmarkStart w:id="248" w:name="_Toc452365292"/>
      <w:bookmarkStart w:id="249" w:name="_Toc482795495"/>
      <w:r w:rsidRPr="00413176">
        <w:rPr>
          <w:rFonts w:hint="eastAsia"/>
        </w:rPr>
        <w:t>华南地区汽油价格走势图</w:t>
      </w:r>
      <w:bookmarkEnd w:id="247"/>
      <w:bookmarkEnd w:id="248"/>
      <w:bookmarkEnd w:id="249"/>
    </w:p>
    <w:p w:rsidR="0026191A" w:rsidRDefault="00692F1A" w:rsidP="001A618D">
      <w:pPr>
        <w:pStyle w:val="2"/>
        <w:jc w:val="center"/>
      </w:pPr>
      <w:r>
        <w:rPr>
          <w:b w:val="0"/>
          <w:noProof/>
        </w:rPr>
        <w:drawing>
          <wp:inline distT="0" distB="0" distL="0" distR="0">
            <wp:extent cx="4198150" cy="2553419"/>
            <wp:effectExtent l="1905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4197573" cy="2553068"/>
                    </a:xfrm>
                    <a:prstGeom prst="rect">
                      <a:avLst/>
                    </a:prstGeom>
                    <a:noFill/>
                    <a:ln w="9525">
                      <a:noFill/>
                      <a:miter lim="800000"/>
                      <a:headEnd/>
                      <a:tailEnd/>
                    </a:ln>
                  </pic:spPr>
                </pic:pic>
              </a:graphicData>
            </a:graphic>
          </wp:inline>
        </w:drawing>
      </w:r>
    </w:p>
    <w:p w:rsidR="00D775ED" w:rsidRPr="00413176" w:rsidRDefault="00D775ED" w:rsidP="00D775ED">
      <w:pPr>
        <w:pStyle w:val="2"/>
        <w:jc w:val="center"/>
      </w:pPr>
    </w:p>
    <w:p w:rsidR="00FB172D" w:rsidRDefault="00FB172D" w:rsidP="00FB172D">
      <w:pPr>
        <w:pStyle w:val="2"/>
      </w:pPr>
      <w:bookmarkStart w:id="250" w:name="_Toc452047477"/>
      <w:bookmarkStart w:id="251" w:name="_Toc452365293"/>
      <w:bookmarkStart w:id="252" w:name="_Toc482795496"/>
      <w:r w:rsidRPr="00413176">
        <w:rPr>
          <w:rFonts w:hint="eastAsia"/>
        </w:rPr>
        <w:t>华南地区</w:t>
      </w:r>
      <w:r>
        <w:rPr>
          <w:rFonts w:hint="eastAsia"/>
        </w:rPr>
        <w:t>0#柴</w:t>
      </w:r>
      <w:r w:rsidRPr="00413176">
        <w:rPr>
          <w:rFonts w:hint="eastAsia"/>
        </w:rPr>
        <w:t>油价格走势图</w:t>
      </w:r>
      <w:bookmarkEnd w:id="250"/>
      <w:bookmarkEnd w:id="251"/>
      <w:bookmarkEnd w:id="252"/>
    </w:p>
    <w:p w:rsidR="0026191A" w:rsidRPr="00413176" w:rsidRDefault="00692F1A" w:rsidP="001A618D">
      <w:pPr>
        <w:pStyle w:val="2"/>
        <w:jc w:val="center"/>
      </w:pPr>
      <w:r w:rsidRPr="00692F1A">
        <w:rPr>
          <w:noProof/>
        </w:rPr>
        <w:drawing>
          <wp:inline distT="0" distB="0" distL="0" distR="0">
            <wp:extent cx="4121629" cy="2482389"/>
            <wp:effectExtent l="1905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4128474" cy="2486512"/>
                    </a:xfrm>
                    <a:prstGeom prst="rect">
                      <a:avLst/>
                    </a:prstGeom>
                    <a:noFill/>
                    <a:ln w="9525">
                      <a:noFill/>
                      <a:miter lim="800000"/>
                      <a:headEnd/>
                      <a:tailEnd/>
                    </a:ln>
                  </pic:spPr>
                </pic:pic>
              </a:graphicData>
            </a:graphic>
          </wp:inline>
        </w:drawing>
      </w:r>
    </w:p>
    <w:p w:rsidR="00FB172D" w:rsidRDefault="00FB172D" w:rsidP="00FB172D">
      <w:pPr>
        <w:pStyle w:val="2"/>
      </w:pPr>
      <w:bookmarkStart w:id="253" w:name="_Toc452047478"/>
      <w:bookmarkStart w:id="254" w:name="_Toc452365294"/>
      <w:bookmarkStart w:id="255" w:name="_Toc482795497"/>
      <w:r w:rsidRPr="00413176">
        <w:rPr>
          <w:rFonts w:hint="eastAsia"/>
        </w:rPr>
        <w:lastRenderedPageBreak/>
        <w:t>华东地区汽油价格走势图</w:t>
      </w:r>
      <w:bookmarkEnd w:id="253"/>
      <w:bookmarkEnd w:id="254"/>
      <w:bookmarkEnd w:id="255"/>
    </w:p>
    <w:p w:rsidR="0026191A" w:rsidRPr="00413176" w:rsidRDefault="00692F1A" w:rsidP="001A618D">
      <w:pPr>
        <w:pStyle w:val="2"/>
        <w:jc w:val="center"/>
      </w:pPr>
      <w:r>
        <w:rPr>
          <w:b w:val="0"/>
          <w:noProof/>
        </w:rPr>
        <w:drawing>
          <wp:inline distT="0" distB="0" distL="0" distR="0">
            <wp:extent cx="4116973" cy="2510287"/>
            <wp:effectExtent l="19050" t="0" r="0" b="0"/>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4122963" cy="2513939"/>
                    </a:xfrm>
                    <a:prstGeom prst="rect">
                      <a:avLst/>
                    </a:prstGeom>
                    <a:noFill/>
                    <a:ln w="9525">
                      <a:noFill/>
                      <a:miter lim="800000"/>
                      <a:headEnd/>
                      <a:tailEnd/>
                    </a:ln>
                  </pic:spPr>
                </pic:pic>
              </a:graphicData>
            </a:graphic>
          </wp:inline>
        </w:drawing>
      </w:r>
    </w:p>
    <w:p w:rsidR="00FB172D" w:rsidRDefault="00FB172D" w:rsidP="00FB172D">
      <w:pPr>
        <w:jc w:val="center"/>
      </w:pPr>
    </w:p>
    <w:p w:rsidR="00FB172D" w:rsidRDefault="00FB172D" w:rsidP="00FB172D">
      <w:pPr>
        <w:pStyle w:val="2"/>
      </w:pPr>
      <w:bookmarkStart w:id="256" w:name="_Toc452047479"/>
      <w:bookmarkStart w:id="257" w:name="_Toc452365295"/>
      <w:bookmarkStart w:id="258" w:name="_Toc482795498"/>
      <w:r w:rsidRPr="00413176">
        <w:rPr>
          <w:rFonts w:hint="eastAsia"/>
        </w:rPr>
        <w:t>华东地区</w:t>
      </w:r>
      <w:r>
        <w:rPr>
          <w:rFonts w:hint="eastAsia"/>
        </w:rPr>
        <w:t>0#柴</w:t>
      </w:r>
      <w:r w:rsidRPr="00413176">
        <w:rPr>
          <w:rFonts w:hint="eastAsia"/>
        </w:rPr>
        <w:t>油价格走势图</w:t>
      </w:r>
      <w:bookmarkEnd w:id="256"/>
      <w:bookmarkEnd w:id="257"/>
      <w:bookmarkEnd w:id="258"/>
    </w:p>
    <w:p w:rsidR="0026191A" w:rsidRDefault="00692F1A" w:rsidP="001A618D">
      <w:pPr>
        <w:pStyle w:val="2"/>
        <w:jc w:val="center"/>
      </w:pPr>
      <w:r>
        <w:rPr>
          <w:b w:val="0"/>
          <w:noProof/>
        </w:rPr>
        <w:drawing>
          <wp:inline distT="0" distB="0" distL="0" distR="0">
            <wp:extent cx="4199267" cy="2538035"/>
            <wp:effectExtent l="19050" t="0" r="0" b="0"/>
            <wp:docPr id="2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srcRect/>
                    <a:stretch>
                      <a:fillRect/>
                    </a:stretch>
                  </pic:blipFill>
                  <pic:spPr bwMode="auto">
                    <a:xfrm>
                      <a:off x="0" y="0"/>
                      <a:ext cx="4212422" cy="2545986"/>
                    </a:xfrm>
                    <a:prstGeom prst="rect">
                      <a:avLst/>
                    </a:prstGeom>
                    <a:noFill/>
                    <a:ln w="9525">
                      <a:noFill/>
                      <a:miter lim="800000"/>
                      <a:headEnd/>
                      <a:tailEnd/>
                    </a:ln>
                  </pic:spPr>
                </pic:pic>
              </a:graphicData>
            </a:graphic>
          </wp:inline>
        </w:drawing>
      </w:r>
    </w:p>
    <w:p w:rsidR="001258C1" w:rsidRDefault="001258C1" w:rsidP="001258C1">
      <w:pPr>
        <w:jc w:val="center"/>
      </w:pPr>
    </w:p>
    <w:p w:rsidR="00FB172D" w:rsidRDefault="00FB172D" w:rsidP="00FB172D">
      <w:pPr>
        <w:pStyle w:val="2"/>
      </w:pPr>
      <w:bookmarkStart w:id="259" w:name="_Toc452047480"/>
      <w:bookmarkStart w:id="260" w:name="_Toc452365296"/>
      <w:bookmarkStart w:id="261" w:name="_Toc482795499"/>
      <w:r w:rsidRPr="00413176">
        <w:rPr>
          <w:rFonts w:hint="eastAsia"/>
        </w:rPr>
        <w:t>西南地区</w:t>
      </w:r>
      <w:r>
        <w:rPr>
          <w:rFonts w:hint="eastAsia"/>
        </w:rPr>
        <w:t>汽油</w:t>
      </w:r>
      <w:r w:rsidRPr="00413176">
        <w:rPr>
          <w:rFonts w:hint="eastAsia"/>
        </w:rPr>
        <w:t>价格走势图</w:t>
      </w:r>
      <w:bookmarkEnd w:id="259"/>
      <w:bookmarkEnd w:id="260"/>
      <w:bookmarkEnd w:id="261"/>
    </w:p>
    <w:p w:rsidR="0026191A" w:rsidRPr="00413176" w:rsidRDefault="00692F1A" w:rsidP="001A618D">
      <w:pPr>
        <w:pStyle w:val="2"/>
        <w:jc w:val="center"/>
      </w:pPr>
      <w:r>
        <w:rPr>
          <w:b w:val="0"/>
          <w:noProof/>
        </w:rPr>
        <w:drawing>
          <wp:inline distT="0" distB="0" distL="0" distR="0">
            <wp:extent cx="4230267" cy="274320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4238148" cy="2748311"/>
                    </a:xfrm>
                    <a:prstGeom prst="rect">
                      <a:avLst/>
                    </a:prstGeom>
                    <a:noFill/>
                    <a:ln w="9525">
                      <a:noFill/>
                      <a:miter lim="800000"/>
                      <a:headEnd/>
                      <a:tailEnd/>
                    </a:ln>
                  </pic:spPr>
                </pic:pic>
              </a:graphicData>
            </a:graphic>
          </wp:inline>
        </w:drawing>
      </w:r>
    </w:p>
    <w:p w:rsidR="001A315F" w:rsidRDefault="001A315F" w:rsidP="001A315F">
      <w:pPr>
        <w:pStyle w:val="2"/>
      </w:pPr>
      <w:bookmarkStart w:id="262" w:name="_Toc482795500"/>
      <w:r w:rsidRPr="00413176">
        <w:rPr>
          <w:rFonts w:hint="eastAsia"/>
        </w:rPr>
        <w:lastRenderedPageBreak/>
        <w:t>西南地区</w:t>
      </w:r>
      <w:r>
        <w:rPr>
          <w:rFonts w:hint="eastAsia"/>
        </w:rPr>
        <w:t>0#柴油</w:t>
      </w:r>
      <w:r w:rsidRPr="00413176">
        <w:rPr>
          <w:rFonts w:hint="eastAsia"/>
        </w:rPr>
        <w:t>价格走势图</w:t>
      </w:r>
      <w:bookmarkEnd w:id="262"/>
    </w:p>
    <w:p w:rsidR="0026191A" w:rsidRPr="00413176" w:rsidRDefault="00692F1A" w:rsidP="001A618D">
      <w:pPr>
        <w:pStyle w:val="2"/>
        <w:jc w:val="center"/>
      </w:pPr>
      <w:r>
        <w:rPr>
          <w:b w:val="0"/>
          <w:noProof/>
        </w:rPr>
        <w:drawing>
          <wp:inline distT="0" distB="0" distL="0" distR="0">
            <wp:extent cx="4090020" cy="2733636"/>
            <wp:effectExtent l="19050" t="0" r="5730" b="0"/>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srcRect/>
                    <a:stretch>
                      <a:fillRect/>
                    </a:stretch>
                  </pic:blipFill>
                  <pic:spPr bwMode="auto">
                    <a:xfrm>
                      <a:off x="0" y="0"/>
                      <a:ext cx="4091202" cy="2734426"/>
                    </a:xfrm>
                    <a:prstGeom prst="rect">
                      <a:avLst/>
                    </a:prstGeom>
                    <a:noFill/>
                    <a:ln w="9525">
                      <a:noFill/>
                      <a:miter lim="800000"/>
                      <a:headEnd/>
                      <a:tailEnd/>
                    </a:ln>
                  </pic:spPr>
                </pic:pic>
              </a:graphicData>
            </a:graphic>
          </wp:inline>
        </w:drawing>
      </w:r>
    </w:p>
    <w:p w:rsidR="001A315F" w:rsidRDefault="001A315F" w:rsidP="0075693D">
      <w:pPr>
        <w:jc w:val="center"/>
      </w:pPr>
      <w:bookmarkStart w:id="263" w:name="_Toc452047482"/>
      <w:bookmarkStart w:id="264" w:name="_Toc452365298"/>
    </w:p>
    <w:p w:rsidR="00FB172D" w:rsidRDefault="00FB172D" w:rsidP="00FB172D">
      <w:pPr>
        <w:pStyle w:val="2"/>
      </w:pPr>
      <w:bookmarkStart w:id="265" w:name="_Toc482795501"/>
      <w:r>
        <w:rPr>
          <w:rFonts w:hint="eastAsia"/>
        </w:rPr>
        <w:t>沿江</w:t>
      </w:r>
      <w:r w:rsidRPr="00413176">
        <w:rPr>
          <w:rFonts w:hint="eastAsia"/>
        </w:rPr>
        <w:t>地区汽油价格走势图</w:t>
      </w:r>
      <w:bookmarkEnd w:id="263"/>
      <w:bookmarkEnd w:id="264"/>
      <w:bookmarkEnd w:id="265"/>
    </w:p>
    <w:p w:rsidR="0026191A" w:rsidRDefault="00692F1A" w:rsidP="001A618D">
      <w:pPr>
        <w:pStyle w:val="2"/>
        <w:jc w:val="center"/>
      </w:pPr>
      <w:r>
        <w:rPr>
          <w:b w:val="0"/>
          <w:noProof/>
        </w:rPr>
        <w:drawing>
          <wp:inline distT="0" distB="0" distL="0" distR="0">
            <wp:extent cx="4225238" cy="2536166"/>
            <wp:effectExtent l="19050" t="0" r="3862"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4228643" cy="2538210"/>
                    </a:xfrm>
                    <a:prstGeom prst="rect">
                      <a:avLst/>
                    </a:prstGeom>
                    <a:noFill/>
                    <a:ln w="9525">
                      <a:noFill/>
                      <a:miter lim="800000"/>
                      <a:headEnd/>
                      <a:tailEnd/>
                    </a:ln>
                  </pic:spPr>
                </pic:pic>
              </a:graphicData>
            </a:graphic>
          </wp:inline>
        </w:drawing>
      </w:r>
    </w:p>
    <w:p w:rsidR="00FB172D" w:rsidRPr="00413176" w:rsidRDefault="00FB172D" w:rsidP="001258C1">
      <w:pPr>
        <w:jc w:val="center"/>
      </w:pPr>
    </w:p>
    <w:p w:rsidR="00FB172D" w:rsidRDefault="00FB172D" w:rsidP="00FB172D">
      <w:pPr>
        <w:pStyle w:val="2"/>
      </w:pPr>
      <w:bookmarkStart w:id="266" w:name="_Toc452047483"/>
      <w:bookmarkStart w:id="267" w:name="_Toc452365299"/>
      <w:bookmarkStart w:id="268" w:name="_Toc482795502"/>
      <w:r>
        <w:rPr>
          <w:rFonts w:hint="eastAsia"/>
        </w:rPr>
        <w:t>沿江</w:t>
      </w:r>
      <w:r w:rsidRPr="00413176">
        <w:rPr>
          <w:rFonts w:hint="eastAsia"/>
        </w:rPr>
        <w:t>地区</w:t>
      </w:r>
      <w:r>
        <w:rPr>
          <w:rFonts w:hint="eastAsia"/>
        </w:rPr>
        <w:t>0#柴油</w:t>
      </w:r>
      <w:r w:rsidRPr="00413176">
        <w:rPr>
          <w:rFonts w:hint="eastAsia"/>
        </w:rPr>
        <w:t>价格走势图</w:t>
      </w:r>
      <w:bookmarkEnd w:id="266"/>
      <w:bookmarkEnd w:id="267"/>
      <w:bookmarkEnd w:id="268"/>
    </w:p>
    <w:p w:rsidR="0026191A" w:rsidRDefault="00692F1A" w:rsidP="001A618D">
      <w:pPr>
        <w:pStyle w:val="2"/>
        <w:jc w:val="center"/>
      </w:pPr>
      <w:r>
        <w:rPr>
          <w:b w:val="0"/>
          <w:noProof/>
        </w:rPr>
        <w:drawing>
          <wp:inline distT="0" distB="0" distL="0" distR="0">
            <wp:extent cx="4126445" cy="2530390"/>
            <wp:effectExtent l="19050" t="0" r="7405" b="0"/>
            <wp:docPr id="2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srcRect/>
                    <a:stretch>
                      <a:fillRect/>
                    </a:stretch>
                  </pic:blipFill>
                  <pic:spPr bwMode="auto">
                    <a:xfrm>
                      <a:off x="0" y="0"/>
                      <a:ext cx="4130202" cy="2532694"/>
                    </a:xfrm>
                    <a:prstGeom prst="rect">
                      <a:avLst/>
                    </a:prstGeom>
                    <a:noFill/>
                    <a:ln w="9525">
                      <a:noFill/>
                      <a:miter lim="800000"/>
                      <a:headEnd/>
                      <a:tailEnd/>
                    </a:ln>
                  </pic:spPr>
                </pic:pic>
              </a:graphicData>
            </a:graphic>
          </wp:inline>
        </w:drawing>
      </w:r>
    </w:p>
    <w:p w:rsidR="00FB172D" w:rsidRPr="003B7F87" w:rsidRDefault="00FB172D" w:rsidP="00FB172D">
      <w:pPr>
        <w:pStyle w:val="2"/>
        <w:spacing w:line="320" w:lineRule="exact"/>
        <w:jc w:val="center"/>
        <w:rPr>
          <w:color w:val="auto"/>
          <w:kern w:val="0"/>
          <w:sz w:val="28"/>
          <w:szCs w:val="28"/>
        </w:rPr>
      </w:pPr>
      <w:bookmarkStart w:id="269" w:name="_Toc452047484"/>
      <w:bookmarkStart w:id="270" w:name="_Toc452365300"/>
      <w:bookmarkStart w:id="271" w:name="_Toc482795503"/>
      <w:r w:rsidRPr="003B7F87">
        <w:rPr>
          <w:color w:val="auto"/>
          <w:kern w:val="0"/>
          <w:sz w:val="28"/>
          <w:szCs w:val="28"/>
        </w:rPr>
        <w:lastRenderedPageBreak/>
        <w:t>201</w:t>
      </w:r>
      <w:r w:rsidR="00ED2FF3">
        <w:rPr>
          <w:rFonts w:hint="eastAsia"/>
          <w:color w:val="auto"/>
          <w:kern w:val="0"/>
          <w:sz w:val="28"/>
          <w:szCs w:val="28"/>
        </w:rPr>
        <w:t>7</w:t>
      </w:r>
      <w:r w:rsidRPr="003B7F87">
        <w:rPr>
          <w:color w:val="auto"/>
          <w:kern w:val="0"/>
          <w:sz w:val="28"/>
          <w:szCs w:val="28"/>
        </w:rPr>
        <w:t>年</w:t>
      </w:r>
      <w:r w:rsidR="00E52A9A">
        <w:rPr>
          <w:rFonts w:hint="eastAsia"/>
          <w:color w:val="auto"/>
          <w:kern w:val="0"/>
          <w:sz w:val="28"/>
          <w:szCs w:val="28"/>
        </w:rPr>
        <w:t>5月1</w:t>
      </w:r>
      <w:r w:rsidR="00692F1A">
        <w:rPr>
          <w:rFonts w:hint="eastAsia"/>
          <w:color w:val="auto"/>
          <w:kern w:val="0"/>
          <w:sz w:val="28"/>
          <w:szCs w:val="28"/>
        </w:rPr>
        <w:t>8</w:t>
      </w:r>
      <w:r w:rsidR="00E52A9A">
        <w:rPr>
          <w:rFonts w:hint="eastAsia"/>
          <w:color w:val="auto"/>
          <w:kern w:val="0"/>
          <w:sz w:val="28"/>
          <w:szCs w:val="28"/>
        </w:rPr>
        <w:t>日</w:t>
      </w:r>
      <w:r>
        <w:rPr>
          <w:rFonts w:hint="eastAsia"/>
          <w:color w:val="auto"/>
          <w:kern w:val="0"/>
          <w:sz w:val="28"/>
          <w:szCs w:val="28"/>
        </w:rPr>
        <w:t>润滑</w:t>
      </w:r>
      <w:r w:rsidRPr="003B7F87">
        <w:rPr>
          <w:color w:val="auto"/>
          <w:kern w:val="0"/>
          <w:sz w:val="28"/>
          <w:szCs w:val="28"/>
        </w:rPr>
        <w:t>油价格行情</w:t>
      </w:r>
      <w:bookmarkEnd w:id="269"/>
      <w:bookmarkEnd w:id="270"/>
      <w:bookmarkEnd w:id="271"/>
    </w:p>
    <w:p w:rsidR="00FB172D" w:rsidRDefault="00FB172D" w:rsidP="00FB172D"/>
    <w:tbl>
      <w:tblPr>
        <w:tblW w:w="5000" w:type="pct"/>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2387"/>
        <w:gridCol w:w="1876"/>
        <w:gridCol w:w="1784"/>
        <w:gridCol w:w="1691"/>
        <w:gridCol w:w="2015"/>
      </w:tblGrid>
      <w:tr w:rsidR="002E67CD" w:rsidRPr="006A47BA" w:rsidTr="00042E24">
        <w:trPr>
          <w:trHeight w:val="450"/>
          <w:tblCellSpacing w:w="0" w:type="dxa"/>
        </w:trPr>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日期</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价格</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涨跌</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幅度</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七日均价</w:t>
            </w:r>
          </w:p>
        </w:tc>
      </w:tr>
      <w:tr w:rsidR="00692F1A" w:rsidRPr="006A47BA" w:rsidTr="00042E24">
        <w:trPr>
          <w:trHeight w:val="450"/>
          <w:tblCellSpacing w:w="0" w:type="dxa"/>
        </w:trPr>
        <w:tc>
          <w:tcPr>
            <w:tcW w:w="0" w:type="auto"/>
            <w:shd w:val="clear" w:color="auto" w:fill="C6D9F1" w:themeFill="text2" w:themeFillTint="33"/>
            <w:vAlign w:val="center"/>
          </w:tcPr>
          <w:p w:rsidR="00692F1A" w:rsidRPr="00692F1A" w:rsidRDefault="00692F1A" w:rsidP="00692F1A">
            <w:pPr>
              <w:spacing w:line="408" w:lineRule="atLeast"/>
              <w:jc w:val="center"/>
              <w:rPr>
                <w:rFonts w:ascii="宋体" w:hAnsi="宋体" w:cs="宋体"/>
                <w:sz w:val="24"/>
                <w:szCs w:val="24"/>
              </w:rPr>
            </w:pPr>
            <w:r w:rsidRPr="00692F1A">
              <w:rPr>
                <w:rFonts w:hint="eastAsia"/>
                <w:sz w:val="24"/>
                <w:szCs w:val="24"/>
              </w:rPr>
              <w:t>2017-5-18</w:t>
            </w:r>
          </w:p>
        </w:tc>
        <w:tc>
          <w:tcPr>
            <w:tcW w:w="0" w:type="auto"/>
            <w:shd w:val="clear" w:color="auto" w:fill="C6D9F1" w:themeFill="text2" w:themeFillTint="33"/>
            <w:vAlign w:val="center"/>
          </w:tcPr>
          <w:p w:rsidR="00692F1A" w:rsidRPr="00692F1A" w:rsidRDefault="00692F1A" w:rsidP="00C06500">
            <w:pPr>
              <w:spacing w:line="408" w:lineRule="atLeast"/>
              <w:jc w:val="center"/>
              <w:rPr>
                <w:rFonts w:ascii="宋体" w:hAnsi="宋体" w:cs="宋体"/>
                <w:sz w:val="24"/>
                <w:szCs w:val="24"/>
              </w:rPr>
            </w:pPr>
            <w:r w:rsidRPr="00692F1A">
              <w:rPr>
                <w:rFonts w:hint="eastAsia"/>
                <w:sz w:val="24"/>
                <w:szCs w:val="24"/>
              </w:rPr>
              <w:t>5450.00</w:t>
            </w:r>
          </w:p>
        </w:tc>
        <w:tc>
          <w:tcPr>
            <w:tcW w:w="0" w:type="auto"/>
            <w:shd w:val="clear" w:color="auto" w:fill="C6D9F1" w:themeFill="text2" w:themeFillTint="33"/>
            <w:vAlign w:val="center"/>
          </w:tcPr>
          <w:p w:rsidR="00692F1A" w:rsidRPr="00692F1A" w:rsidRDefault="00692F1A" w:rsidP="00C06500">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rsidP="00C06500">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rsidP="00C06500">
            <w:pPr>
              <w:spacing w:line="408" w:lineRule="atLeast"/>
              <w:jc w:val="center"/>
              <w:rPr>
                <w:rFonts w:ascii="宋体" w:hAnsi="宋体" w:cs="宋体"/>
                <w:sz w:val="24"/>
                <w:szCs w:val="24"/>
              </w:rPr>
            </w:pPr>
            <w:r w:rsidRPr="00692F1A">
              <w:rPr>
                <w:rFonts w:hint="eastAsia"/>
                <w:sz w:val="24"/>
                <w:szCs w:val="24"/>
              </w:rPr>
              <w:t>5437.50</w:t>
            </w:r>
          </w:p>
        </w:tc>
      </w:tr>
      <w:tr w:rsidR="00692F1A" w:rsidRPr="006A47BA" w:rsidTr="006A47BA">
        <w:trPr>
          <w:trHeight w:val="450"/>
          <w:tblCellSpacing w:w="0" w:type="dxa"/>
        </w:trPr>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2017-5-17</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5450.00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5437.50</w:t>
            </w:r>
          </w:p>
        </w:tc>
      </w:tr>
      <w:tr w:rsidR="00692F1A" w:rsidRPr="006A47BA" w:rsidTr="00042E24">
        <w:trPr>
          <w:trHeight w:val="450"/>
          <w:tblCellSpacing w:w="0" w:type="dxa"/>
        </w:trPr>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2017-5-16</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5450.00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75.00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1.40%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5441.67</w:t>
            </w:r>
          </w:p>
        </w:tc>
      </w:tr>
      <w:tr w:rsidR="00692F1A" w:rsidRPr="006A47BA" w:rsidTr="006A47BA">
        <w:trPr>
          <w:trHeight w:val="450"/>
          <w:tblCellSpacing w:w="0" w:type="dxa"/>
        </w:trPr>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2017-5-15</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5375.00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5455.00</w:t>
            </w:r>
          </w:p>
        </w:tc>
      </w:tr>
      <w:tr w:rsidR="00692F1A" w:rsidRPr="006A47BA" w:rsidTr="00042E24">
        <w:trPr>
          <w:trHeight w:val="450"/>
          <w:tblCellSpacing w:w="0" w:type="dxa"/>
        </w:trPr>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2017-5-12</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5375.00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-100.00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1.83%</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5506.25</w:t>
            </w:r>
          </w:p>
        </w:tc>
      </w:tr>
      <w:tr w:rsidR="00692F1A" w:rsidRPr="006A47BA" w:rsidTr="006A47BA">
        <w:trPr>
          <w:trHeight w:val="450"/>
          <w:tblCellSpacing w:w="0" w:type="dxa"/>
        </w:trPr>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2017-5-11</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5475.00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5537.50</w:t>
            </w:r>
          </w:p>
        </w:tc>
      </w:tr>
      <w:tr w:rsidR="00692F1A" w:rsidRPr="006A47BA" w:rsidTr="00042E24">
        <w:trPr>
          <w:trHeight w:val="450"/>
          <w:tblCellSpacing w:w="0" w:type="dxa"/>
        </w:trPr>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2017-5-10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5475.00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5568.75</w:t>
            </w:r>
          </w:p>
        </w:tc>
      </w:tr>
      <w:tr w:rsidR="00692F1A" w:rsidRPr="006A47BA" w:rsidTr="006A47BA">
        <w:trPr>
          <w:trHeight w:val="450"/>
          <w:tblCellSpacing w:w="0" w:type="dxa"/>
        </w:trPr>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2017-5-9</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5475.00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5587.50</w:t>
            </w:r>
          </w:p>
        </w:tc>
      </w:tr>
      <w:tr w:rsidR="00692F1A" w:rsidRPr="006A47BA" w:rsidTr="00042E24">
        <w:trPr>
          <w:trHeight w:val="450"/>
          <w:tblCellSpacing w:w="0" w:type="dxa"/>
        </w:trPr>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2017-5-8</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5475.00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5615.63</w:t>
            </w:r>
          </w:p>
        </w:tc>
      </w:tr>
      <w:tr w:rsidR="00692F1A" w:rsidRPr="006A47BA" w:rsidTr="006A47BA">
        <w:trPr>
          <w:trHeight w:val="450"/>
          <w:tblCellSpacing w:w="0" w:type="dxa"/>
        </w:trPr>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2017-5-5</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5475.00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-188.00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-3.32%</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r>
      <w:tr w:rsidR="00692F1A" w:rsidRPr="006A47BA" w:rsidTr="00042E24">
        <w:trPr>
          <w:trHeight w:val="450"/>
          <w:tblCellSpacing w:w="0" w:type="dxa"/>
        </w:trPr>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2017-5-4</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r>
      <w:tr w:rsidR="00692F1A" w:rsidRPr="006A47BA" w:rsidTr="006A47BA">
        <w:trPr>
          <w:trHeight w:val="450"/>
          <w:tblCellSpacing w:w="0" w:type="dxa"/>
        </w:trPr>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2017-5-3</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r>
      <w:tr w:rsidR="00692F1A" w:rsidRPr="006A47BA" w:rsidTr="00042E24">
        <w:trPr>
          <w:trHeight w:val="450"/>
          <w:tblCellSpacing w:w="0" w:type="dxa"/>
        </w:trPr>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2017-5-2</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r>
      <w:tr w:rsidR="00692F1A" w:rsidRPr="006A47BA" w:rsidTr="006A47BA">
        <w:trPr>
          <w:trHeight w:val="450"/>
          <w:tblCellSpacing w:w="0" w:type="dxa"/>
        </w:trPr>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2017-4-28</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r>
      <w:tr w:rsidR="00692F1A" w:rsidRPr="006A47BA" w:rsidTr="00042E24">
        <w:trPr>
          <w:trHeight w:val="450"/>
          <w:tblCellSpacing w:w="0" w:type="dxa"/>
        </w:trPr>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2017-4-27</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r>
      <w:tr w:rsidR="00692F1A" w:rsidRPr="006A47BA" w:rsidTr="006A47BA">
        <w:trPr>
          <w:trHeight w:val="450"/>
          <w:tblCellSpacing w:w="0" w:type="dxa"/>
        </w:trPr>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2017-4-26</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r>
      <w:tr w:rsidR="00692F1A" w:rsidRPr="006A47BA" w:rsidTr="00042E24">
        <w:trPr>
          <w:trHeight w:val="450"/>
          <w:tblCellSpacing w:w="0" w:type="dxa"/>
        </w:trPr>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2017-4-25</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5664.58</w:t>
            </w:r>
          </w:p>
        </w:tc>
      </w:tr>
      <w:tr w:rsidR="00692F1A" w:rsidRPr="006A47BA" w:rsidTr="006A47BA">
        <w:trPr>
          <w:trHeight w:val="450"/>
          <w:tblCellSpacing w:w="0" w:type="dxa"/>
        </w:trPr>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2017-4-24</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5665.00</w:t>
            </w:r>
          </w:p>
        </w:tc>
      </w:tr>
      <w:tr w:rsidR="00692F1A" w:rsidRPr="006A47BA" w:rsidTr="00042E24">
        <w:trPr>
          <w:trHeight w:val="450"/>
          <w:tblCellSpacing w:w="0" w:type="dxa"/>
        </w:trPr>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2017-4-21</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5668.75</w:t>
            </w:r>
          </w:p>
        </w:tc>
      </w:tr>
      <w:tr w:rsidR="00692F1A" w:rsidRPr="006A47BA" w:rsidTr="006A47BA">
        <w:trPr>
          <w:trHeight w:val="450"/>
          <w:tblCellSpacing w:w="0" w:type="dxa"/>
        </w:trPr>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2017-4-20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5670.83</w:t>
            </w:r>
          </w:p>
        </w:tc>
      </w:tr>
      <w:tr w:rsidR="00692F1A" w:rsidRPr="006A47BA" w:rsidTr="00042E24">
        <w:trPr>
          <w:trHeight w:val="450"/>
          <w:tblCellSpacing w:w="0" w:type="dxa"/>
        </w:trPr>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2017-4-19</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5652.08</w:t>
            </w:r>
          </w:p>
        </w:tc>
      </w:tr>
      <w:tr w:rsidR="00692F1A" w:rsidRPr="006A47BA" w:rsidTr="006A47BA">
        <w:trPr>
          <w:trHeight w:val="450"/>
          <w:tblCellSpacing w:w="0" w:type="dxa"/>
        </w:trPr>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2017-4-18</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5662.50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-12.00</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-0.21%</w:t>
            </w:r>
          </w:p>
        </w:tc>
        <w:tc>
          <w:tcPr>
            <w:tcW w:w="0" w:type="auto"/>
            <w:shd w:val="clear" w:color="auto" w:fill="FFFFFF"/>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5633.33</w:t>
            </w:r>
          </w:p>
        </w:tc>
      </w:tr>
      <w:tr w:rsidR="00692F1A" w:rsidRPr="006A47BA" w:rsidTr="00042E24">
        <w:trPr>
          <w:trHeight w:val="450"/>
          <w:tblCellSpacing w:w="0" w:type="dxa"/>
        </w:trPr>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2017-5-17</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5450.00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0.00%</w:t>
            </w:r>
          </w:p>
        </w:tc>
        <w:tc>
          <w:tcPr>
            <w:tcW w:w="0" w:type="auto"/>
            <w:shd w:val="clear" w:color="auto" w:fill="C6D9F1" w:themeFill="text2" w:themeFillTint="33"/>
            <w:vAlign w:val="center"/>
          </w:tcPr>
          <w:p w:rsidR="00692F1A" w:rsidRPr="00692F1A" w:rsidRDefault="00692F1A">
            <w:pPr>
              <w:spacing w:line="408" w:lineRule="atLeast"/>
              <w:jc w:val="center"/>
              <w:rPr>
                <w:rFonts w:ascii="宋体" w:hAnsi="宋体" w:cs="宋体"/>
                <w:sz w:val="24"/>
                <w:szCs w:val="24"/>
              </w:rPr>
            </w:pPr>
            <w:r w:rsidRPr="00692F1A">
              <w:rPr>
                <w:rFonts w:hint="eastAsia"/>
                <w:sz w:val="24"/>
                <w:szCs w:val="24"/>
              </w:rPr>
              <w:t>5437.50</w:t>
            </w:r>
          </w:p>
        </w:tc>
      </w:tr>
    </w:tbl>
    <w:p w:rsidR="00FB172D" w:rsidRDefault="00FB172D" w:rsidP="00FB172D"/>
    <w:p w:rsidR="00F042B0" w:rsidRDefault="00F042B0" w:rsidP="00965A92">
      <w:pPr>
        <w:pStyle w:val="1"/>
        <w:tabs>
          <w:tab w:val="left" w:pos="5640"/>
        </w:tabs>
        <w:jc w:val="center"/>
        <w:rPr>
          <w:color w:val="FF0000"/>
        </w:rPr>
      </w:pPr>
    </w:p>
    <w:p w:rsidR="00FB172D" w:rsidRDefault="00FB172D" w:rsidP="00965A92">
      <w:pPr>
        <w:pStyle w:val="1"/>
        <w:tabs>
          <w:tab w:val="left" w:pos="5640"/>
        </w:tabs>
        <w:jc w:val="center"/>
        <w:rPr>
          <w:color w:val="FF0000"/>
        </w:rPr>
      </w:pPr>
      <w:bookmarkStart w:id="272" w:name="_Toc482795504"/>
      <w:r w:rsidRPr="00FB172D">
        <w:rPr>
          <w:rFonts w:hint="eastAsia"/>
          <w:color w:val="FF0000"/>
        </w:rPr>
        <w:lastRenderedPageBreak/>
        <w:t>周转材料价格专区</w:t>
      </w:r>
      <w:bookmarkEnd w:id="272"/>
    </w:p>
    <w:p w:rsidR="00E05565" w:rsidRDefault="00E05565" w:rsidP="00F44F63">
      <w:pPr>
        <w:pStyle w:val="1"/>
        <w:spacing w:beforeLines="100" w:beforeAutospacing="0" w:afterLines="50" w:afterAutospacing="0"/>
        <w:rPr>
          <w:color w:val="FF0000"/>
          <w:sz w:val="32"/>
          <w:szCs w:val="32"/>
        </w:rPr>
      </w:pPr>
      <w:bookmarkStart w:id="273" w:name="_Toc482795505"/>
      <w:r>
        <w:rPr>
          <w:rFonts w:hint="eastAsia"/>
          <w:color w:val="FF0000"/>
          <w:sz w:val="32"/>
          <w:szCs w:val="32"/>
        </w:rPr>
        <w:t>建筑模板</w:t>
      </w:r>
      <w:r w:rsidRPr="00DF0E91">
        <w:rPr>
          <w:rFonts w:hint="eastAsia"/>
          <w:color w:val="FF0000"/>
          <w:sz w:val="32"/>
          <w:szCs w:val="32"/>
        </w:rPr>
        <w:t>价格</w:t>
      </w:r>
      <w:bookmarkEnd w:id="273"/>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775"/>
        <w:gridCol w:w="1777"/>
        <w:gridCol w:w="1604"/>
        <w:gridCol w:w="4583"/>
      </w:tblGrid>
      <w:tr w:rsidR="00E05565" w:rsidRPr="00E05565" w:rsidTr="00897D03">
        <w:trPr>
          <w:trHeight w:val="284"/>
          <w:tblHeader/>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bookmarkStart w:id="274" w:name="_Toc452365140"/>
            <w:bookmarkStart w:id="275" w:name="_Toc452365302"/>
            <w:r w:rsidRPr="00E05565">
              <w:rPr>
                <w:rFonts w:hint="eastAsia"/>
                <w:sz w:val="18"/>
                <w:szCs w:val="18"/>
              </w:rPr>
              <w:t>品名</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规格</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价格</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其它属性</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12mm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43.00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61.00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58.00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87.00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71.50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51.00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96.00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60.00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54.00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103.00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125.00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，质量等级：一等品</w:t>
            </w:r>
            <w:r w:rsidRPr="00E05565">
              <w:rPr>
                <w:rFonts w:hint="eastAsia"/>
                <w:sz w:val="18"/>
                <w:szCs w:val="18"/>
              </w:rPr>
              <w:t xml:space="preserve"> </w:t>
            </w:r>
            <w:r w:rsidRPr="00E05565">
              <w:rPr>
                <w:rFonts w:hint="eastAsia"/>
                <w:sz w:val="18"/>
                <w:szCs w:val="18"/>
              </w:rPr>
              <w:t>，胶黏剂种类：酚醛胶</w:t>
            </w: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r>
              <w:rPr>
                <w:rFonts w:hint="eastAsia"/>
                <w:sz w:val="18"/>
                <w:szCs w:val="18"/>
              </w:rPr>
              <w:t>钢模板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r>
              <w:rPr>
                <w:rFonts w:hint="eastAsia"/>
                <w:sz w:val="18"/>
                <w:szCs w:val="18"/>
              </w:rPr>
              <w:t>3566</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桥梁墩柱定型钢模板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5000</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钢护筒</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4133</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bl>
    <w:p w:rsidR="00FB172D" w:rsidRDefault="00FB172D" w:rsidP="00F44F63">
      <w:pPr>
        <w:pStyle w:val="1"/>
        <w:spacing w:beforeLines="100" w:beforeAutospacing="0" w:afterLines="50" w:afterAutospacing="0"/>
        <w:rPr>
          <w:color w:val="FF0000"/>
          <w:sz w:val="32"/>
          <w:szCs w:val="32"/>
        </w:rPr>
      </w:pPr>
      <w:bookmarkStart w:id="276" w:name="_Toc482795506"/>
      <w:r w:rsidRPr="00DF0E91">
        <w:rPr>
          <w:rFonts w:hint="eastAsia"/>
          <w:color w:val="FF0000"/>
          <w:sz w:val="32"/>
          <w:szCs w:val="32"/>
        </w:rPr>
        <w:t>周转材料价格</w:t>
      </w:r>
      <w:bookmarkEnd w:id="274"/>
      <w:bookmarkEnd w:id="275"/>
      <w:bookmarkEnd w:id="276"/>
    </w:p>
    <w:tbl>
      <w:tblPr>
        <w:tblW w:w="9791"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0" w:type="dxa"/>
          <w:right w:w="0" w:type="dxa"/>
        </w:tblCellMar>
        <w:tblLook w:val="04A0"/>
      </w:tblPr>
      <w:tblGrid>
        <w:gridCol w:w="2455"/>
        <w:gridCol w:w="3761"/>
        <w:gridCol w:w="1131"/>
        <w:gridCol w:w="2444"/>
      </w:tblGrid>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材料名称</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型号规格</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单位</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价格</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DD0C30">
            <w:pPr>
              <w:jc w:val="center"/>
              <w:rPr>
                <w:sz w:val="18"/>
                <w:szCs w:val="18"/>
              </w:rPr>
            </w:pPr>
            <w:r>
              <w:rPr>
                <w:rFonts w:hint="eastAsia"/>
                <w:sz w:val="18"/>
                <w:szCs w:val="18"/>
              </w:rPr>
              <w:t>12*12*1mm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4</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15*15*1mm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3.3</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20*20*1.6mm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5.1</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10*10*0.9mm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3.2</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10*10*1mm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16</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钢板网</w:t>
            </w:r>
          </w:p>
        </w:tc>
        <w:tc>
          <w:tcPr>
            <w:tcW w:w="3761" w:type="dxa"/>
            <w:shd w:val="clear" w:color="auto" w:fill="FFFFFF"/>
            <w:vAlign w:val="center"/>
          </w:tcPr>
          <w:p w:rsidR="00897D03" w:rsidRDefault="00897D03" w:rsidP="00DD0C30">
            <w:pPr>
              <w:jc w:val="center"/>
              <w:rPr>
                <w:sz w:val="18"/>
                <w:szCs w:val="18"/>
              </w:rPr>
            </w:pPr>
            <w:r>
              <w:rPr>
                <w:rFonts w:hint="eastAsia"/>
                <w:sz w:val="18"/>
                <w:szCs w:val="18"/>
              </w:rPr>
              <w:t>孔径</w:t>
            </w:r>
            <w:r>
              <w:rPr>
                <w:rFonts w:hint="eastAsia"/>
                <w:sz w:val="18"/>
                <w:szCs w:val="18"/>
              </w:rPr>
              <w:t>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8</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钢管脚手架</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r>
              <w:rPr>
                <w:rFonts w:hint="eastAsia"/>
                <w:sz w:val="18"/>
                <w:szCs w:val="18"/>
              </w:rPr>
              <w:t>T</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3366</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钢管扣件</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r>
              <w:rPr>
                <w:rFonts w:hint="eastAsia"/>
                <w:sz w:val="18"/>
                <w:szCs w:val="18"/>
              </w:rPr>
              <w:t>个</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5</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钢管底座</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p>
        </w:tc>
        <w:tc>
          <w:tcPr>
            <w:tcW w:w="2444" w:type="dxa"/>
            <w:shd w:val="clear" w:color="auto" w:fill="FFFFFF"/>
            <w:vAlign w:val="center"/>
          </w:tcPr>
          <w:p w:rsidR="00897D03" w:rsidRDefault="00897D03" w:rsidP="00DD0C30">
            <w:pPr>
              <w:jc w:val="center"/>
              <w:rPr>
                <w:sz w:val="18"/>
                <w:szCs w:val="18"/>
              </w:rPr>
            </w:pPr>
            <w:r>
              <w:rPr>
                <w:rFonts w:hint="eastAsia"/>
                <w:sz w:val="18"/>
                <w:szCs w:val="18"/>
              </w:rPr>
              <w:t>5</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23.9</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22.6</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28.7</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lastRenderedPageBreak/>
              <w:t>全松木防水建筑模板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34</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31</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34</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26</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B74864">
            <w:pPr>
              <w:jc w:val="center"/>
              <w:rPr>
                <w:sz w:val="18"/>
                <w:szCs w:val="18"/>
              </w:rPr>
            </w:pPr>
            <w:r>
              <w:rPr>
                <w:rFonts w:hint="eastAsia"/>
                <w:sz w:val="18"/>
                <w:szCs w:val="18"/>
              </w:rPr>
              <w:t>3</w:t>
            </w:r>
            <w:r w:rsidR="00B74864">
              <w:rPr>
                <w:rFonts w:hint="eastAsia"/>
                <w:sz w:val="18"/>
                <w:szCs w:val="18"/>
              </w:rPr>
              <w:t>1</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32</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36</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65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32</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1830*915*16mm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40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1830*915*16mm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2440*1220*16mm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2440*1220*16mm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防腐木</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2500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碳化木</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4200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密目网</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立网</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尼龙防坠安全网</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平网</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6</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lastRenderedPageBreak/>
              <w:t>木脚手板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立方</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1900</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t>毛竹</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60*6000mm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根</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9.5</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t>竹脚手架</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3000*330*50mm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块</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17</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竹脚手架</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3000*280*50mm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块</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15</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竹片</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一等长</w:t>
            </w:r>
            <w:r>
              <w:rPr>
                <w:rFonts w:hint="eastAsia"/>
                <w:sz w:val="18"/>
                <w:szCs w:val="18"/>
              </w:rPr>
              <w:t>6</w:t>
            </w:r>
            <w:r>
              <w:rPr>
                <w:rFonts w:hint="eastAsia"/>
                <w:sz w:val="18"/>
                <w:szCs w:val="18"/>
              </w:rPr>
              <w:t>寸宽</w:t>
            </w:r>
            <w:r>
              <w:rPr>
                <w:rFonts w:hint="eastAsia"/>
                <w:sz w:val="18"/>
                <w:szCs w:val="18"/>
              </w:rPr>
              <w:t>3</w:t>
            </w:r>
            <w:r>
              <w:rPr>
                <w:rFonts w:hint="eastAsia"/>
                <w:sz w:val="18"/>
                <w:szCs w:val="18"/>
              </w:rPr>
              <w:t>寸</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片</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B74864">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1830*915*16mm</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40</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1830*915*16mm</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37</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2440*1220*16mm</w:t>
            </w:r>
            <w:r>
              <w:rPr>
                <w:rFonts w:hint="eastAsia"/>
                <w:sz w:val="18"/>
                <w:szCs w:val="18"/>
              </w:rPr>
              <w:t>一</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38</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2440*1220*16mm</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35</w:t>
            </w:r>
          </w:p>
        </w:tc>
      </w:tr>
      <w:tr w:rsidR="001E2C16" w:rsidTr="001E2C16">
        <w:trPr>
          <w:trHeight w:val="170"/>
        </w:trPr>
        <w:tc>
          <w:tcPr>
            <w:tcW w:w="9791" w:type="dxa"/>
            <w:gridSpan w:val="4"/>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1E2C16" w:rsidRDefault="001E2C16" w:rsidP="001E2C16">
            <w:pPr>
              <w:jc w:val="right"/>
              <w:rPr>
                <w:sz w:val="18"/>
                <w:szCs w:val="18"/>
              </w:rPr>
            </w:pPr>
            <w:r>
              <w:rPr>
                <w:rFonts w:hint="eastAsia"/>
                <w:sz w:val="18"/>
                <w:szCs w:val="18"/>
              </w:rPr>
              <w:t>注：以上价格含税</w:t>
            </w:r>
          </w:p>
        </w:tc>
      </w:tr>
    </w:tbl>
    <w:p w:rsidR="00916078" w:rsidRDefault="00916078" w:rsidP="00F44F63">
      <w:pPr>
        <w:pStyle w:val="1"/>
        <w:spacing w:beforeLines="100" w:beforeAutospacing="0" w:afterLines="50" w:afterAutospacing="0"/>
        <w:rPr>
          <w:color w:val="FF0000"/>
          <w:sz w:val="32"/>
          <w:szCs w:val="32"/>
        </w:rPr>
      </w:pPr>
      <w:bookmarkStart w:id="277" w:name="_Toc482795507"/>
      <w:bookmarkStart w:id="278" w:name="_Toc452365141"/>
      <w:bookmarkStart w:id="279" w:name="_Toc452365303"/>
      <w:r>
        <w:rPr>
          <w:rFonts w:hint="eastAsia"/>
          <w:color w:val="FF0000"/>
          <w:sz w:val="32"/>
          <w:szCs w:val="32"/>
        </w:rPr>
        <w:t>周转材料租赁价格：</w:t>
      </w:r>
      <w:bookmarkEnd w:id="277"/>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CellMar>
          <w:top w:w="60" w:type="dxa"/>
          <w:left w:w="60" w:type="dxa"/>
          <w:bottom w:w="60" w:type="dxa"/>
          <w:right w:w="60" w:type="dxa"/>
        </w:tblCellMar>
        <w:tblLook w:val="04A0"/>
      </w:tblPr>
      <w:tblGrid>
        <w:gridCol w:w="661"/>
        <w:gridCol w:w="2505"/>
        <w:gridCol w:w="4065"/>
        <w:gridCol w:w="995"/>
        <w:gridCol w:w="1507"/>
      </w:tblGrid>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序号</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材料名称</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规格型号</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单位</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租赁价</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w:t>
            </w:r>
            <w:r w:rsidRPr="00375276">
              <w:rPr>
                <w:rFonts w:ascii="Tahoma" w:hAnsi="Tahoma" w:cs="Tahoma"/>
                <w:color w:val="333333"/>
                <w:kern w:val="0"/>
                <w:sz w:val="18"/>
                <w:szCs w:val="18"/>
              </w:rPr>
              <w:t>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200×900m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lastRenderedPageBreak/>
              <w:t>26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支顶柱</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2500~4000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根</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钢架板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300×250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U</w:t>
            </w:r>
            <w:r w:rsidRPr="00375276">
              <w:rPr>
                <w:rFonts w:ascii="Tahoma" w:hAnsi="Tahoma" w:cs="Tahoma"/>
                <w:color w:val="333333"/>
                <w:kern w:val="0"/>
                <w:sz w:val="18"/>
                <w:szCs w:val="18"/>
              </w:rPr>
              <w:t>型卡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钢管脚手架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Φ 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米</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脚手板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0.40</w:t>
            </w:r>
          </w:p>
        </w:tc>
      </w:tr>
    </w:tbl>
    <w:p w:rsidR="00584EDA" w:rsidRDefault="00584EDA" w:rsidP="00F44F63">
      <w:pPr>
        <w:pStyle w:val="1"/>
        <w:spacing w:beforeLines="100" w:beforeAutospacing="0" w:afterLines="50" w:afterAutospacing="0"/>
        <w:rPr>
          <w:color w:val="FF0000"/>
          <w:sz w:val="32"/>
          <w:szCs w:val="32"/>
        </w:rPr>
        <w:sectPr w:rsidR="00584EDA" w:rsidSect="00151FDF">
          <w:pgSz w:w="11906" w:h="16838"/>
          <w:pgMar w:top="1440" w:right="1077" w:bottom="1440" w:left="1106" w:header="851" w:footer="992" w:gutter="0"/>
          <w:cols w:space="720"/>
          <w:docGrid w:linePitch="312"/>
        </w:sectPr>
      </w:pPr>
    </w:p>
    <w:p w:rsidR="00584EDA" w:rsidRDefault="00584EDA" w:rsidP="00F44F63">
      <w:pPr>
        <w:pStyle w:val="1"/>
        <w:spacing w:beforeLines="100" w:beforeAutospacing="0" w:afterLines="50" w:afterAutospacing="0"/>
        <w:rPr>
          <w:color w:val="FF0000"/>
          <w:sz w:val="32"/>
          <w:szCs w:val="32"/>
        </w:rPr>
      </w:pPr>
      <w:bookmarkStart w:id="280" w:name="_Toc482795508"/>
      <w:r>
        <w:rPr>
          <w:rFonts w:hint="eastAsia"/>
          <w:color w:val="FF0000"/>
          <w:sz w:val="32"/>
          <w:szCs w:val="32"/>
        </w:rPr>
        <w:lastRenderedPageBreak/>
        <w:t>全国各地区周转租赁价格：</w:t>
      </w:r>
      <w:bookmarkEnd w:id="28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387"/>
        <w:gridCol w:w="1315"/>
        <w:gridCol w:w="691"/>
        <w:gridCol w:w="1069"/>
        <w:gridCol w:w="1069"/>
        <w:gridCol w:w="1068"/>
        <w:gridCol w:w="1066"/>
        <w:gridCol w:w="1064"/>
        <w:gridCol w:w="1062"/>
      </w:tblGrid>
      <w:tr w:rsidR="00584EDA" w:rsidTr="00584EDA">
        <w:trPr>
          <w:trHeight w:val="170"/>
        </w:trPr>
        <w:tc>
          <w:tcPr>
            <w:tcW w:w="729" w:type="pct"/>
            <w:shd w:val="clear" w:color="auto" w:fill="FFFFFF"/>
            <w:tcMar>
              <w:top w:w="60" w:type="dxa"/>
              <w:left w:w="60" w:type="dxa"/>
              <w:bottom w:w="60" w:type="dxa"/>
              <w:right w:w="60" w:type="dxa"/>
            </w:tcMar>
            <w:vAlign w:val="center"/>
          </w:tcPr>
          <w:p w:rsidR="00584EDA" w:rsidRDefault="00584EDA" w:rsidP="00584EDA">
            <w:pPr>
              <w:jc w:val="center"/>
              <w:rPr>
                <w:sz w:val="18"/>
                <w:szCs w:val="18"/>
              </w:rPr>
            </w:pPr>
            <w:r>
              <w:rPr>
                <w:rFonts w:hint="eastAsia"/>
                <w:sz w:val="18"/>
                <w:szCs w:val="18"/>
              </w:rPr>
              <w:t>材料名称</w:t>
            </w:r>
          </w:p>
        </w:tc>
        <w:tc>
          <w:tcPr>
            <w:tcW w:w="505" w:type="pct"/>
            <w:shd w:val="clear" w:color="auto" w:fill="FFFFFF"/>
            <w:vAlign w:val="center"/>
          </w:tcPr>
          <w:p w:rsidR="00584EDA" w:rsidRDefault="00584EDA" w:rsidP="00584EDA">
            <w:pPr>
              <w:jc w:val="center"/>
              <w:rPr>
                <w:sz w:val="18"/>
                <w:szCs w:val="18"/>
              </w:rPr>
            </w:pPr>
            <w:r>
              <w:rPr>
                <w:rFonts w:hint="eastAsia"/>
                <w:sz w:val="18"/>
                <w:szCs w:val="18"/>
              </w:rPr>
              <w:t>型号规格</w:t>
            </w:r>
          </w:p>
        </w:tc>
        <w:tc>
          <w:tcPr>
            <w:tcW w:w="374" w:type="pct"/>
            <w:shd w:val="clear" w:color="auto" w:fill="FFFFFF"/>
            <w:vAlign w:val="center"/>
          </w:tcPr>
          <w:p w:rsidR="00584EDA" w:rsidRDefault="00584EDA" w:rsidP="00584EDA">
            <w:pPr>
              <w:jc w:val="center"/>
              <w:rPr>
                <w:sz w:val="18"/>
                <w:szCs w:val="18"/>
              </w:rPr>
            </w:pPr>
            <w:r>
              <w:rPr>
                <w:rFonts w:hint="eastAsia"/>
                <w:sz w:val="18"/>
                <w:szCs w:val="18"/>
              </w:rPr>
              <w:t>单位</w:t>
            </w:r>
          </w:p>
        </w:tc>
        <w:tc>
          <w:tcPr>
            <w:tcW w:w="567" w:type="pct"/>
            <w:shd w:val="clear" w:color="auto" w:fill="FFFFFF"/>
            <w:vAlign w:val="center"/>
          </w:tcPr>
          <w:p w:rsidR="00584EDA" w:rsidRDefault="00584EDA" w:rsidP="00584EDA">
            <w:pPr>
              <w:jc w:val="center"/>
              <w:rPr>
                <w:sz w:val="18"/>
                <w:szCs w:val="18"/>
              </w:rPr>
            </w:pPr>
            <w:r>
              <w:rPr>
                <w:rFonts w:hint="eastAsia"/>
                <w:sz w:val="18"/>
                <w:szCs w:val="18"/>
              </w:rPr>
              <w:t>西北</w:t>
            </w:r>
          </w:p>
        </w:tc>
        <w:tc>
          <w:tcPr>
            <w:tcW w:w="567" w:type="pct"/>
            <w:shd w:val="clear" w:color="auto" w:fill="FFFFFF"/>
          </w:tcPr>
          <w:p w:rsidR="00584EDA" w:rsidRDefault="00584EDA" w:rsidP="00584EDA">
            <w:pPr>
              <w:jc w:val="center"/>
              <w:rPr>
                <w:sz w:val="18"/>
                <w:szCs w:val="18"/>
              </w:rPr>
            </w:pPr>
            <w:r>
              <w:rPr>
                <w:rFonts w:hint="eastAsia"/>
                <w:sz w:val="18"/>
                <w:szCs w:val="18"/>
              </w:rPr>
              <w:t>东北</w:t>
            </w:r>
          </w:p>
        </w:tc>
        <w:tc>
          <w:tcPr>
            <w:tcW w:w="566" w:type="pct"/>
            <w:shd w:val="clear" w:color="auto" w:fill="FFFFFF"/>
          </w:tcPr>
          <w:p w:rsidR="00584EDA" w:rsidRDefault="00584EDA" w:rsidP="00584EDA">
            <w:pPr>
              <w:jc w:val="center"/>
              <w:rPr>
                <w:sz w:val="18"/>
                <w:szCs w:val="18"/>
              </w:rPr>
            </w:pPr>
            <w:r>
              <w:rPr>
                <w:rFonts w:hint="eastAsia"/>
                <w:sz w:val="18"/>
                <w:szCs w:val="18"/>
              </w:rPr>
              <w:t>华南</w:t>
            </w:r>
          </w:p>
        </w:tc>
        <w:tc>
          <w:tcPr>
            <w:tcW w:w="565" w:type="pct"/>
            <w:shd w:val="clear" w:color="auto" w:fill="FFFFFF"/>
          </w:tcPr>
          <w:p w:rsidR="00584EDA" w:rsidRDefault="00584EDA" w:rsidP="00584EDA">
            <w:pPr>
              <w:jc w:val="center"/>
              <w:rPr>
                <w:sz w:val="18"/>
                <w:szCs w:val="18"/>
              </w:rPr>
            </w:pPr>
            <w:r>
              <w:rPr>
                <w:rFonts w:hint="eastAsia"/>
                <w:sz w:val="18"/>
                <w:szCs w:val="18"/>
              </w:rPr>
              <w:t>西南</w:t>
            </w:r>
          </w:p>
        </w:tc>
        <w:tc>
          <w:tcPr>
            <w:tcW w:w="564" w:type="pct"/>
            <w:shd w:val="clear" w:color="auto" w:fill="FFFFFF"/>
          </w:tcPr>
          <w:p w:rsidR="00584EDA" w:rsidRDefault="00584EDA" w:rsidP="00584EDA">
            <w:pPr>
              <w:jc w:val="center"/>
              <w:rPr>
                <w:sz w:val="18"/>
                <w:szCs w:val="18"/>
              </w:rPr>
            </w:pPr>
            <w:r>
              <w:rPr>
                <w:rFonts w:hint="eastAsia"/>
                <w:sz w:val="18"/>
                <w:szCs w:val="18"/>
              </w:rPr>
              <w:t>华东</w:t>
            </w:r>
          </w:p>
        </w:tc>
        <w:tc>
          <w:tcPr>
            <w:tcW w:w="563" w:type="pct"/>
            <w:shd w:val="clear" w:color="auto" w:fill="FFFFFF"/>
          </w:tcPr>
          <w:p w:rsidR="00584EDA" w:rsidRDefault="00584EDA" w:rsidP="00584EDA">
            <w:pPr>
              <w:jc w:val="center"/>
              <w:rPr>
                <w:sz w:val="18"/>
                <w:szCs w:val="18"/>
              </w:rPr>
            </w:pPr>
            <w:r>
              <w:rPr>
                <w:rFonts w:hint="eastAsia"/>
                <w:sz w:val="18"/>
                <w:szCs w:val="18"/>
              </w:rPr>
              <w:t>华中</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重轨</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再用轨</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大型型钢</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6015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3015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U</w:t>
            </w:r>
            <w:r>
              <w:rPr>
                <w:rFonts w:hint="eastAsia"/>
                <w:sz w:val="18"/>
                <w:szCs w:val="18"/>
              </w:rPr>
              <w:t>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HG60LG60HG60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脚手架管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钢管扣件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0.015</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山型卡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上、下托</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0.05-0.08</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7-7.5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60-65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铉杆</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15-16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支撑架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8-14</w:t>
            </w:r>
          </w:p>
        </w:tc>
        <w:tc>
          <w:tcPr>
            <w:tcW w:w="567" w:type="pct"/>
            <w:shd w:val="clear" w:color="auto" w:fill="FFFFFF"/>
          </w:tcPr>
          <w:p w:rsidR="001B793C" w:rsidRDefault="001B793C" w:rsidP="00FE3F70">
            <w:pPr>
              <w:jc w:val="center"/>
              <w:rPr>
                <w:sz w:val="18"/>
                <w:szCs w:val="18"/>
              </w:rPr>
            </w:pPr>
            <w:r>
              <w:rPr>
                <w:rFonts w:hint="eastAsia"/>
                <w:sz w:val="18"/>
                <w:szCs w:val="18"/>
              </w:rPr>
              <w:t>8-13</w:t>
            </w:r>
          </w:p>
        </w:tc>
        <w:tc>
          <w:tcPr>
            <w:tcW w:w="566" w:type="pct"/>
            <w:shd w:val="clear" w:color="auto" w:fill="FFFFFF"/>
          </w:tcPr>
          <w:p w:rsidR="001B793C" w:rsidRDefault="001B793C" w:rsidP="00584EDA">
            <w:pPr>
              <w:jc w:val="center"/>
              <w:rPr>
                <w:sz w:val="18"/>
                <w:szCs w:val="18"/>
              </w:rPr>
            </w:pPr>
            <w:r>
              <w:rPr>
                <w:rFonts w:hint="eastAsia"/>
                <w:sz w:val="18"/>
                <w:szCs w:val="18"/>
              </w:rPr>
              <w:t>8-13</w:t>
            </w:r>
          </w:p>
        </w:tc>
        <w:tc>
          <w:tcPr>
            <w:tcW w:w="565" w:type="pct"/>
            <w:shd w:val="clear" w:color="auto" w:fill="FFFFFF"/>
          </w:tcPr>
          <w:p w:rsidR="001B793C" w:rsidRDefault="001B793C" w:rsidP="00FE3F70">
            <w:pPr>
              <w:jc w:val="center"/>
              <w:rPr>
                <w:sz w:val="18"/>
                <w:szCs w:val="18"/>
              </w:rPr>
            </w:pPr>
            <w:r>
              <w:rPr>
                <w:rFonts w:hint="eastAsia"/>
                <w:sz w:val="18"/>
                <w:szCs w:val="18"/>
              </w:rPr>
              <w:t>8-13</w:t>
            </w:r>
          </w:p>
        </w:tc>
        <w:tc>
          <w:tcPr>
            <w:tcW w:w="564" w:type="pct"/>
            <w:shd w:val="clear" w:color="auto" w:fill="FFFFFF"/>
          </w:tcPr>
          <w:p w:rsidR="001B793C" w:rsidRDefault="001B793C" w:rsidP="00FE3F70">
            <w:pPr>
              <w:jc w:val="center"/>
              <w:rPr>
                <w:sz w:val="18"/>
                <w:szCs w:val="18"/>
              </w:rPr>
            </w:pPr>
            <w:r>
              <w:rPr>
                <w:rFonts w:hint="eastAsia"/>
                <w:sz w:val="18"/>
                <w:szCs w:val="18"/>
              </w:rPr>
              <w:t>8-13</w:t>
            </w:r>
          </w:p>
        </w:tc>
        <w:tc>
          <w:tcPr>
            <w:tcW w:w="563" w:type="pct"/>
            <w:shd w:val="clear" w:color="auto" w:fill="FFFFFF"/>
          </w:tcPr>
          <w:p w:rsidR="001B793C" w:rsidRDefault="001B793C" w:rsidP="00FE3F70">
            <w:pPr>
              <w:jc w:val="center"/>
              <w:rPr>
                <w:sz w:val="18"/>
                <w:szCs w:val="18"/>
              </w:rPr>
            </w:pPr>
            <w:r>
              <w:rPr>
                <w:rFonts w:hint="eastAsia"/>
                <w:sz w:val="18"/>
                <w:szCs w:val="18"/>
              </w:rPr>
              <w:t>8-13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销子螺栓</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2-3.2</w:t>
            </w:r>
          </w:p>
        </w:tc>
        <w:tc>
          <w:tcPr>
            <w:tcW w:w="567" w:type="pct"/>
            <w:shd w:val="clear" w:color="auto" w:fill="FFFFFF"/>
          </w:tcPr>
          <w:p w:rsidR="001B793C" w:rsidRDefault="001B793C" w:rsidP="00FE3F70">
            <w:pPr>
              <w:jc w:val="center"/>
              <w:rPr>
                <w:sz w:val="18"/>
                <w:szCs w:val="18"/>
              </w:rPr>
            </w:pPr>
            <w:r>
              <w:rPr>
                <w:rFonts w:hint="eastAsia"/>
                <w:sz w:val="18"/>
                <w:szCs w:val="18"/>
              </w:rPr>
              <w:t>2-3</w:t>
            </w:r>
          </w:p>
        </w:tc>
        <w:tc>
          <w:tcPr>
            <w:tcW w:w="566" w:type="pct"/>
            <w:shd w:val="clear" w:color="auto" w:fill="FFFFFF"/>
          </w:tcPr>
          <w:p w:rsidR="001B793C" w:rsidRDefault="001B793C" w:rsidP="00584EDA">
            <w:pPr>
              <w:jc w:val="center"/>
              <w:rPr>
                <w:sz w:val="18"/>
                <w:szCs w:val="18"/>
              </w:rPr>
            </w:pPr>
            <w:r>
              <w:rPr>
                <w:rFonts w:hint="eastAsia"/>
                <w:sz w:val="18"/>
                <w:szCs w:val="18"/>
              </w:rPr>
              <w:t>2-3</w:t>
            </w:r>
          </w:p>
        </w:tc>
        <w:tc>
          <w:tcPr>
            <w:tcW w:w="565" w:type="pct"/>
            <w:shd w:val="clear" w:color="auto" w:fill="FFFFFF"/>
          </w:tcPr>
          <w:p w:rsidR="001B793C" w:rsidRDefault="001B793C" w:rsidP="00FE3F70">
            <w:pPr>
              <w:jc w:val="center"/>
              <w:rPr>
                <w:sz w:val="18"/>
                <w:szCs w:val="18"/>
              </w:rPr>
            </w:pPr>
            <w:r>
              <w:rPr>
                <w:rFonts w:hint="eastAsia"/>
                <w:sz w:val="18"/>
                <w:szCs w:val="18"/>
              </w:rPr>
              <w:t>2-3</w:t>
            </w:r>
          </w:p>
        </w:tc>
        <w:tc>
          <w:tcPr>
            <w:tcW w:w="564" w:type="pct"/>
            <w:shd w:val="clear" w:color="auto" w:fill="FFFFFF"/>
          </w:tcPr>
          <w:p w:rsidR="001B793C" w:rsidRDefault="001B793C" w:rsidP="00FE3F70">
            <w:pPr>
              <w:jc w:val="center"/>
              <w:rPr>
                <w:sz w:val="18"/>
                <w:szCs w:val="18"/>
              </w:rPr>
            </w:pPr>
            <w:r>
              <w:rPr>
                <w:rFonts w:hint="eastAsia"/>
                <w:sz w:val="18"/>
                <w:szCs w:val="18"/>
              </w:rPr>
              <w:t>2-3</w:t>
            </w:r>
          </w:p>
        </w:tc>
        <w:tc>
          <w:tcPr>
            <w:tcW w:w="563" w:type="pct"/>
            <w:shd w:val="clear" w:color="auto" w:fill="FFFFFF"/>
          </w:tcPr>
          <w:p w:rsidR="001B793C" w:rsidRDefault="001B793C" w:rsidP="00FE3F70">
            <w:pPr>
              <w:jc w:val="center"/>
              <w:rPr>
                <w:sz w:val="18"/>
                <w:szCs w:val="18"/>
              </w:rPr>
            </w:pPr>
            <w:r>
              <w:rPr>
                <w:rFonts w:hint="eastAsia"/>
                <w:sz w:val="18"/>
                <w:szCs w:val="18"/>
              </w:rPr>
              <w:t>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挂篮及配件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350-500</w:t>
            </w:r>
          </w:p>
        </w:tc>
        <w:tc>
          <w:tcPr>
            <w:tcW w:w="567" w:type="pct"/>
            <w:shd w:val="clear" w:color="auto" w:fill="FFFFFF"/>
          </w:tcPr>
          <w:p w:rsidR="001B793C" w:rsidRDefault="001B793C" w:rsidP="00FE3F70">
            <w:pPr>
              <w:jc w:val="center"/>
              <w:rPr>
                <w:sz w:val="18"/>
                <w:szCs w:val="18"/>
              </w:rPr>
            </w:pPr>
            <w:r>
              <w:rPr>
                <w:rFonts w:hint="eastAsia"/>
                <w:sz w:val="18"/>
                <w:szCs w:val="18"/>
              </w:rPr>
              <w:t>300-480</w:t>
            </w:r>
          </w:p>
        </w:tc>
        <w:tc>
          <w:tcPr>
            <w:tcW w:w="566" w:type="pct"/>
            <w:shd w:val="clear" w:color="auto" w:fill="FFFFFF"/>
          </w:tcPr>
          <w:p w:rsidR="001B793C" w:rsidRDefault="001B793C" w:rsidP="00584EDA">
            <w:pPr>
              <w:jc w:val="center"/>
              <w:rPr>
                <w:sz w:val="18"/>
                <w:szCs w:val="18"/>
              </w:rPr>
            </w:pPr>
            <w:r>
              <w:rPr>
                <w:rFonts w:hint="eastAsia"/>
                <w:sz w:val="18"/>
                <w:szCs w:val="18"/>
              </w:rPr>
              <w:t>300-480</w:t>
            </w:r>
          </w:p>
        </w:tc>
        <w:tc>
          <w:tcPr>
            <w:tcW w:w="565" w:type="pct"/>
            <w:shd w:val="clear" w:color="auto" w:fill="FFFFFF"/>
          </w:tcPr>
          <w:p w:rsidR="001B793C" w:rsidRDefault="001B793C" w:rsidP="00FE3F70">
            <w:pPr>
              <w:jc w:val="center"/>
              <w:rPr>
                <w:sz w:val="18"/>
                <w:szCs w:val="18"/>
              </w:rPr>
            </w:pPr>
            <w:r>
              <w:rPr>
                <w:rFonts w:hint="eastAsia"/>
                <w:sz w:val="18"/>
                <w:szCs w:val="18"/>
              </w:rPr>
              <w:t>300-480</w:t>
            </w:r>
          </w:p>
        </w:tc>
        <w:tc>
          <w:tcPr>
            <w:tcW w:w="564" w:type="pct"/>
            <w:shd w:val="clear" w:color="auto" w:fill="FFFFFF"/>
          </w:tcPr>
          <w:p w:rsidR="001B793C" w:rsidRDefault="001B793C" w:rsidP="00FE3F70">
            <w:pPr>
              <w:jc w:val="center"/>
              <w:rPr>
                <w:sz w:val="18"/>
                <w:szCs w:val="18"/>
              </w:rPr>
            </w:pPr>
            <w:r>
              <w:rPr>
                <w:rFonts w:hint="eastAsia"/>
                <w:sz w:val="18"/>
                <w:szCs w:val="18"/>
              </w:rPr>
              <w:t>300-480</w:t>
            </w:r>
          </w:p>
        </w:tc>
        <w:tc>
          <w:tcPr>
            <w:tcW w:w="563" w:type="pct"/>
            <w:shd w:val="clear" w:color="auto" w:fill="FFFFFF"/>
          </w:tcPr>
          <w:p w:rsidR="001B793C" w:rsidRDefault="001B793C" w:rsidP="00FE3F70">
            <w:pPr>
              <w:jc w:val="center"/>
              <w:rPr>
                <w:sz w:val="18"/>
                <w:szCs w:val="18"/>
              </w:rPr>
            </w:pPr>
            <w:r>
              <w:rPr>
                <w:rFonts w:hint="eastAsia"/>
                <w:sz w:val="18"/>
                <w:szCs w:val="18"/>
              </w:rPr>
              <w:t>300-480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螺旋焊管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519*10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6" w:type="pct"/>
            <w:shd w:val="clear" w:color="auto" w:fill="FFFFFF"/>
          </w:tcPr>
          <w:p w:rsidR="001B793C" w:rsidRDefault="001B793C" w:rsidP="00584EDA">
            <w:pPr>
              <w:jc w:val="center"/>
              <w:rPr>
                <w:sz w:val="18"/>
                <w:szCs w:val="18"/>
              </w:rPr>
            </w:pPr>
            <w:r>
              <w:rPr>
                <w:rFonts w:hint="eastAsia"/>
                <w:sz w:val="18"/>
                <w:szCs w:val="18"/>
              </w:rPr>
              <w:t>180</w:t>
            </w:r>
          </w:p>
        </w:tc>
        <w:tc>
          <w:tcPr>
            <w:tcW w:w="565" w:type="pct"/>
            <w:shd w:val="clear" w:color="auto" w:fill="FFFFFF"/>
          </w:tcPr>
          <w:p w:rsidR="001B793C" w:rsidRDefault="001B793C" w:rsidP="00FE3F70">
            <w:pPr>
              <w:jc w:val="center"/>
              <w:rPr>
                <w:sz w:val="18"/>
                <w:szCs w:val="18"/>
              </w:rPr>
            </w:pPr>
            <w:r>
              <w:rPr>
                <w:rFonts w:hint="eastAsia"/>
                <w:sz w:val="18"/>
                <w:szCs w:val="18"/>
              </w:rPr>
              <w:t>180</w:t>
            </w:r>
          </w:p>
        </w:tc>
        <w:tc>
          <w:tcPr>
            <w:tcW w:w="564" w:type="pct"/>
            <w:shd w:val="clear" w:color="auto" w:fill="FFFFFF"/>
          </w:tcPr>
          <w:p w:rsidR="001B793C" w:rsidRDefault="001B793C" w:rsidP="00FE3F70">
            <w:pPr>
              <w:jc w:val="center"/>
              <w:rPr>
                <w:sz w:val="18"/>
                <w:szCs w:val="18"/>
              </w:rPr>
            </w:pPr>
            <w:r>
              <w:rPr>
                <w:rFonts w:hint="eastAsia"/>
                <w:sz w:val="18"/>
                <w:szCs w:val="18"/>
              </w:rPr>
              <w:t>180</w:t>
            </w:r>
          </w:p>
        </w:tc>
        <w:tc>
          <w:tcPr>
            <w:tcW w:w="563" w:type="pct"/>
            <w:shd w:val="clear" w:color="auto" w:fill="FFFFFF"/>
          </w:tcPr>
          <w:p w:rsidR="001B793C" w:rsidRDefault="001B793C" w:rsidP="00FE3F70">
            <w:pPr>
              <w:jc w:val="center"/>
              <w:rPr>
                <w:sz w:val="18"/>
                <w:szCs w:val="18"/>
              </w:rPr>
            </w:pPr>
            <w:r>
              <w:rPr>
                <w:rFonts w:hint="eastAsia"/>
                <w:sz w:val="18"/>
                <w:szCs w:val="18"/>
              </w:rPr>
              <w:t>180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HT101</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6" w:type="pct"/>
            <w:shd w:val="clear" w:color="auto" w:fill="FFFFFF"/>
          </w:tcPr>
          <w:p w:rsidR="001B793C" w:rsidRDefault="001B793C" w:rsidP="00584EDA">
            <w:pPr>
              <w:jc w:val="center"/>
              <w:rPr>
                <w:sz w:val="18"/>
                <w:szCs w:val="18"/>
              </w:rPr>
            </w:pPr>
            <w:r>
              <w:rPr>
                <w:rFonts w:hint="eastAsia"/>
                <w:sz w:val="18"/>
                <w:szCs w:val="18"/>
              </w:rPr>
              <w:t>0.2-0.25</w:t>
            </w:r>
          </w:p>
        </w:tc>
        <w:tc>
          <w:tcPr>
            <w:tcW w:w="565" w:type="pct"/>
            <w:shd w:val="clear" w:color="auto" w:fill="FFFFFF"/>
          </w:tcPr>
          <w:p w:rsidR="001B793C" w:rsidRDefault="001B793C" w:rsidP="001B793C">
            <w:pPr>
              <w:jc w:val="center"/>
              <w:rPr>
                <w:sz w:val="18"/>
                <w:szCs w:val="18"/>
              </w:rPr>
            </w:pPr>
            <w:r>
              <w:rPr>
                <w:rFonts w:hint="eastAsia"/>
                <w:sz w:val="18"/>
                <w:szCs w:val="18"/>
              </w:rPr>
              <w:t>0.2-0.28</w:t>
            </w:r>
          </w:p>
        </w:tc>
        <w:tc>
          <w:tcPr>
            <w:tcW w:w="564" w:type="pct"/>
            <w:shd w:val="clear" w:color="auto" w:fill="FFFFFF"/>
          </w:tcPr>
          <w:p w:rsidR="001B793C" w:rsidRDefault="001B793C" w:rsidP="00FE3F70">
            <w:pPr>
              <w:jc w:val="center"/>
              <w:rPr>
                <w:sz w:val="18"/>
                <w:szCs w:val="18"/>
              </w:rPr>
            </w:pPr>
            <w:r>
              <w:rPr>
                <w:rFonts w:hint="eastAsia"/>
                <w:sz w:val="18"/>
                <w:szCs w:val="18"/>
              </w:rPr>
              <w:t>0.2-0.25</w:t>
            </w:r>
          </w:p>
        </w:tc>
        <w:tc>
          <w:tcPr>
            <w:tcW w:w="563" w:type="pct"/>
            <w:shd w:val="clear" w:color="auto" w:fill="FFFFFF"/>
          </w:tcPr>
          <w:p w:rsidR="001B793C" w:rsidRDefault="001B793C" w:rsidP="00FE3F70">
            <w:pPr>
              <w:jc w:val="center"/>
              <w:rPr>
                <w:sz w:val="18"/>
                <w:szCs w:val="18"/>
              </w:rPr>
            </w:pPr>
            <w:r>
              <w:rPr>
                <w:rFonts w:hint="eastAsia"/>
                <w:sz w:val="18"/>
                <w:szCs w:val="18"/>
              </w:rPr>
              <w:t>0.2-0.25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HT108</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 2-0.28</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584EDA">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w:t>
            </w:r>
          </w:p>
        </w:tc>
        <w:tc>
          <w:tcPr>
            <w:tcW w:w="563" w:type="pct"/>
            <w:shd w:val="clear" w:color="auto" w:fill="FFFFFF"/>
          </w:tcPr>
          <w:p w:rsidR="001B793C" w:rsidRDefault="001B793C" w:rsidP="00FE3F70">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HT109</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0.18-0.25</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FE3F70">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0.12-0.25</w:t>
            </w:r>
          </w:p>
        </w:tc>
        <w:tc>
          <w:tcPr>
            <w:tcW w:w="563" w:type="pct"/>
            <w:shd w:val="clear" w:color="auto" w:fill="FFFFFF"/>
          </w:tcPr>
          <w:p w:rsidR="001B793C" w:rsidRDefault="001B793C" w:rsidP="001B793C">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0.15-0.25</w:t>
            </w:r>
          </w:p>
        </w:tc>
        <w:tc>
          <w:tcPr>
            <w:tcW w:w="567" w:type="pct"/>
            <w:shd w:val="clear" w:color="auto" w:fill="FFFFFF"/>
          </w:tcPr>
          <w:p w:rsidR="001B793C" w:rsidRDefault="001B793C" w:rsidP="00FE3F70">
            <w:pPr>
              <w:jc w:val="center"/>
              <w:rPr>
                <w:sz w:val="18"/>
                <w:szCs w:val="18"/>
              </w:rPr>
            </w:pPr>
            <w:r>
              <w:rPr>
                <w:rFonts w:hint="eastAsia"/>
                <w:sz w:val="18"/>
                <w:szCs w:val="18"/>
              </w:rPr>
              <w:t>0.1-0.25</w:t>
            </w:r>
          </w:p>
        </w:tc>
        <w:tc>
          <w:tcPr>
            <w:tcW w:w="566" w:type="pct"/>
            <w:shd w:val="clear" w:color="auto" w:fill="FFFFFF"/>
          </w:tcPr>
          <w:p w:rsidR="001B793C" w:rsidRDefault="001B793C" w:rsidP="00584EDA">
            <w:pPr>
              <w:jc w:val="center"/>
              <w:rPr>
                <w:sz w:val="18"/>
                <w:szCs w:val="18"/>
              </w:rPr>
            </w:pPr>
            <w:r>
              <w:rPr>
                <w:rFonts w:hint="eastAsia"/>
                <w:sz w:val="18"/>
                <w:szCs w:val="18"/>
              </w:rPr>
              <w:t>0.1-0.25</w:t>
            </w:r>
          </w:p>
        </w:tc>
        <w:tc>
          <w:tcPr>
            <w:tcW w:w="565" w:type="pct"/>
            <w:shd w:val="clear" w:color="auto" w:fill="FFFFFF"/>
          </w:tcPr>
          <w:p w:rsidR="001B793C" w:rsidRDefault="001B793C" w:rsidP="00FE3F70">
            <w:pPr>
              <w:jc w:val="center"/>
              <w:rPr>
                <w:sz w:val="18"/>
                <w:szCs w:val="18"/>
              </w:rPr>
            </w:pPr>
            <w:r>
              <w:rPr>
                <w:rFonts w:hint="eastAsia"/>
                <w:sz w:val="18"/>
                <w:szCs w:val="18"/>
              </w:rPr>
              <w:t>0.1-0.25</w:t>
            </w:r>
          </w:p>
        </w:tc>
        <w:tc>
          <w:tcPr>
            <w:tcW w:w="564" w:type="pct"/>
            <w:shd w:val="clear" w:color="auto" w:fill="FFFFFF"/>
          </w:tcPr>
          <w:p w:rsidR="001B793C" w:rsidRDefault="001B793C" w:rsidP="00FE3F70">
            <w:pPr>
              <w:jc w:val="center"/>
              <w:rPr>
                <w:sz w:val="18"/>
                <w:szCs w:val="18"/>
              </w:rPr>
            </w:pPr>
            <w:r>
              <w:rPr>
                <w:rFonts w:hint="eastAsia"/>
                <w:sz w:val="18"/>
                <w:szCs w:val="18"/>
              </w:rPr>
              <w:t>0.1-0.25</w:t>
            </w:r>
          </w:p>
        </w:tc>
        <w:tc>
          <w:tcPr>
            <w:tcW w:w="563" w:type="pct"/>
            <w:shd w:val="clear" w:color="auto" w:fill="FFFFFF"/>
          </w:tcPr>
          <w:p w:rsidR="001B793C" w:rsidRDefault="001B793C" w:rsidP="00FE3F70">
            <w:pPr>
              <w:jc w:val="center"/>
              <w:rPr>
                <w:sz w:val="18"/>
                <w:szCs w:val="18"/>
              </w:rPr>
            </w:pPr>
            <w:r>
              <w:rPr>
                <w:rFonts w:hint="eastAsia"/>
                <w:sz w:val="18"/>
                <w:szCs w:val="18"/>
              </w:rPr>
              <w:t>0.1-0.25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工字钢</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6" w:type="pct"/>
            <w:shd w:val="clear" w:color="auto" w:fill="FFFFFF"/>
          </w:tcPr>
          <w:p w:rsidR="001B793C" w:rsidRDefault="001B793C" w:rsidP="00584EDA">
            <w:pPr>
              <w:jc w:val="center"/>
              <w:rPr>
                <w:sz w:val="18"/>
                <w:szCs w:val="18"/>
              </w:rPr>
            </w:pPr>
            <w:r>
              <w:rPr>
                <w:rFonts w:hint="eastAsia"/>
                <w:sz w:val="18"/>
                <w:szCs w:val="18"/>
              </w:rPr>
              <w:t>6.5-7.5</w:t>
            </w:r>
          </w:p>
        </w:tc>
        <w:tc>
          <w:tcPr>
            <w:tcW w:w="565" w:type="pct"/>
            <w:shd w:val="clear" w:color="auto" w:fill="FFFFFF"/>
          </w:tcPr>
          <w:p w:rsidR="001B793C" w:rsidRDefault="001B793C" w:rsidP="00FE3F70">
            <w:pPr>
              <w:jc w:val="center"/>
              <w:rPr>
                <w:sz w:val="18"/>
                <w:szCs w:val="18"/>
              </w:rPr>
            </w:pPr>
            <w:r>
              <w:rPr>
                <w:rFonts w:hint="eastAsia"/>
                <w:sz w:val="18"/>
                <w:szCs w:val="18"/>
              </w:rPr>
              <w:t>6.5-7.5</w:t>
            </w:r>
          </w:p>
        </w:tc>
        <w:tc>
          <w:tcPr>
            <w:tcW w:w="564" w:type="pct"/>
            <w:shd w:val="clear" w:color="auto" w:fill="FFFFFF"/>
          </w:tcPr>
          <w:p w:rsidR="001B793C" w:rsidRDefault="001B793C" w:rsidP="00FE3F70">
            <w:pPr>
              <w:jc w:val="center"/>
              <w:rPr>
                <w:sz w:val="18"/>
                <w:szCs w:val="18"/>
              </w:rPr>
            </w:pPr>
            <w:r>
              <w:rPr>
                <w:rFonts w:hint="eastAsia"/>
                <w:sz w:val="18"/>
                <w:szCs w:val="18"/>
              </w:rPr>
              <w:t>6.5-7.5</w:t>
            </w:r>
          </w:p>
        </w:tc>
        <w:tc>
          <w:tcPr>
            <w:tcW w:w="563" w:type="pct"/>
            <w:shd w:val="clear" w:color="auto" w:fill="FFFFFF"/>
          </w:tcPr>
          <w:p w:rsidR="001B793C" w:rsidRDefault="001B793C" w:rsidP="00FE3F70">
            <w:pPr>
              <w:jc w:val="center"/>
              <w:rPr>
                <w:sz w:val="18"/>
                <w:szCs w:val="18"/>
              </w:rPr>
            </w:pPr>
            <w:r>
              <w:rPr>
                <w:rFonts w:hint="eastAsia"/>
                <w:sz w:val="18"/>
                <w:szCs w:val="18"/>
              </w:rPr>
              <w:t>6.5-7.5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w:t>
            </w:r>
          </w:p>
        </w:tc>
        <w:tc>
          <w:tcPr>
            <w:tcW w:w="566" w:type="pct"/>
            <w:shd w:val="clear" w:color="auto" w:fill="FFFFFF"/>
          </w:tcPr>
          <w:p w:rsidR="001B793C" w:rsidRDefault="001B793C" w:rsidP="00584EDA">
            <w:pPr>
              <w:jc w:val="center"/>
              <w:rPr>
                <w:sz w:val="18"/>
                <w:szCs w:val="18"/>
              </w:rPr>
            </w:pPr>
            <w:r>
              <w:rPr>
                <w:rFonts w:hint="eastAsia"/>
                <w:sz w:val="18"/>
                <w:szCs w:val="18"/>
              </w:rPr>
              <w:t>6.5-7</w:t>
            </w:r>
          </w:p>
        </w:tc>
        <w:tc>
          <w:tcPr>
            <w:tcW w:w="565" w:type="pct"/>
            <w:shd w:val="clear" w:color="auto" w:fill="FFFFFF"/>
          </w:tcPr>
          <w:p w:rsidR="001B793C" w:rsidRDefault="001B793C" w:rsidP="00FE3F70">
            <w:pPr>
              <w:jc w:val="center"/>
              <w:rPr>
                <w:sz w:val="18"/>
                <w:szCs w:val="18"/>
              </w:rPr>
            </w:pPr>
            <w:r>
              <w:rPr>
                <w:rFonts w:hint="eastAsia"/>
                <w:sz w:val="18"/>
                <w:szCs w:val="18"/>
              </w:rPr>
              <w:t>6.5-7</w:t>
            </w:r>
          </w:p>
        </w:tc>
        <w:tc>
          <w:tcPr>
            <w:tcW w:w="564" w:type="pct"/>
            <w:shd w:val="clear" w:color="auto" w:fill="FFFFFF"/>
          </w:tcPr>
          <w:p w:rsidR="001B793C" w:rsidRDefault="001B793C" w:rsidP="00FE3F70">
            <w:pPr>
              <w:jc w:val="center"/>
              <w:rPr>
                <w:sz w:val="18"/>
                <w:szCs w:val="18"/>
              </w:rPr>
            </w:pPr>
            <w:r>
              <w:rPr>
                <w:rFonts w:hint="eastAsia"/>
                <w:sz w:val="18"/>
                <w:szCs w:val="18"/>
              </w:rPr>
              <w:t>6.5-7</w:t>
            </w:r>
          </w:p>
        </w:tc>
        <w:tc>
          <w:tcPr>
            <w:tcW w:w="563" w:type="pct"/>
            <w:shd w:val="clear" w:color="auto" w:fill="FFFFFF"/>
          </w:tcPr>
          <w:p w:rsidR="001B793C" w:rsidRDefault="001B793C" w:rsidP="00FE3F70">
            <w:pPr>
              <w:jc w:val="center"/>
              <w:rPr>
                <w:sz w:val="18"/>
                <w:szCs w:val="18"/>
              </w:rPr>
            </w:pPr>
            <w:r>
              <w:rPr>
                <w:rFonts w:hint="eastAsia"/>
                <w:sz w:val="18"/>
                <w:szCs w:val="18"/>
              </w:rPr>
              <w:t>6.5-7</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钢板桩</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0.6-1.2</w:t>
            </w:r>
          </w:p>
        </w:tc>
        <w:tc>
          <w:tcPr>
            <w:tcW w:w="567" w:type="pct"/>
            <w:shd w:val="clear" w:color="auto" w:fill="FFFFFF"/>
          </w:tcPr>
          <w:p w:rsidR="001B793C" w:rsidRDefault="001B793C" w:rsidP="00FE3F70">
            <w:pPr>
              <w:jc w:val="center"/>
              <w:rPr>
                <w:sz w:val="18"/>
                <w:szCs w:val="18"/>
              </w:rPr>
            </w:pPr>
            <w:r>
              <w:rPr>
                <w:rFonts w:hint="eastAsia"/>
                <w:sz w:val="18"/>
                <w:szCs w:val="18"/>
              </w:rPr>
              <w:t>0.6-1</w:t>
            </w:r>
          </w:p>
        </w:tc>
        <w:tc>
          <w:tcPr>
            <w:tcW w:w="566" w:type="pct"/>
            <w:shd w:val="clear" w:color="auto" w:fill="FFFFFF"/>
          </w:tcPr>
          <w:p w:rsidR="001B793C" w:rsidRDefault="001B793C" w:rsidP="00584EDA">
            <w:pPr>
              <w:jc w:val="center"/>
              <w:rPr>
                <w:sz w:val="18"/>
                <w:szCs w:val="18"/>
              </w:rPr>
            </w:pPr>
            <w:r>
              <w:rPr>
                <w:rFonts w:hint="eastAsia"/>
                <w:sz w:val="18"/>
                <w:szCs w:val="18"/>
              </w:rPr>
              <w:t>0.6-1</w:t>
            </w:r>
          </w:p>
        </w:tc>
        <w:tc>
          <w:tcPr>
            <w:tcW w:w="565" w:type="pct"/>
            <w:shd w:val="clear" w:color="auto" w:fill="FFFFFF"/>
          </w:tcPr>
          <w:p w:rsidR="001B793C" w:rsidRDefault="001B793C" w:rsidP="00FE3F70">
            <w:pPr>
              <w:jc w:val="center"/>
              <w:rPr>
                <w:sz w:val="18"/>
                <w:szCs w:val="18"/>
              </w:rPr>
            </w:pPr>
            <w:r>
              <w:rPr>
                <w:rFonts w:hint="eastAsia"/>
                <w:sz w:val="18"/>
                <w:szCs w:val="18"/>
              </w:rPr>
              <w:t>0.6-1</w:t>
            </w:r>
          </w:p>
        </w:tc>
        <w:tc>
          <w:tcPr>
            <w:tcW w:w="564" w:type="pct"/>
            <w:shd w:val="clear" w:color="auto" w:fill="FFFFFF"/>
          </w:tcPr>
          <w:p w:rsidR="001B793C" w:rsidRDefault="001B793C" w:rsidP="00FE3F70">
            <w:pPr>
              <w:jc w:val="center"/>
              <w:rPr>
                <w:sz w:val="18"/>
                <w:szCs w:val="18"/>
              </w:rPr>
            </w:pPr>
            <w:r>
              <w:rPr>
                <w:rFonts w:hint="eastAsia"/>
                <w:sz w:val="18"/>
                <w:szCs w:val="18"/>
              </w:rPr>
              <w:t>0.6-1</w:t>
            </w:r>
          </w:p>
        </w:tc>
        <w:tc>
          <w:tcPr>
            <w:tcW w:w="563" w:type="pct"/>
            <w:shd w:val="clear" w:color="auto" w:fill="FFFFFF"/>
          </w:tcPr>
          <w:p w:rsidR="001B793C" w:rsidRDefault="001B793C" w:rsidP="00FE3F70">
            <w:pPr>
              <w:jc w:val="center"/>
              <w:rPr>
                <w:sz w:val="18"/>
                <w:szCs w:val="18"/>
              </w:rPr>
            </w:pPr>
            <w:r>
              <w:rPr>
                <w:rFonts w:hint="eastAsia"/>
                <w:sz w:val="18"/>
                <w:szCs w:val="18"/>
              </w:rPr>
              <w:t>0.6-1</w:t>
            </w:r>
          </w:p>
        </w:tc>
      </w:tr>
    </w:tbl>
    <w:bookmarkEnd w:id="278"/>
    <w:bookmarkEnd w:id="279"/>
    <w:p w:rsidR="00FB172D" w:rsidRDefault="00313511" w:rsidP="00313511">
      <w:pPr>
        <w:jc w:val="left"/>
        <w:rPr>
          <w:rStyle w:val="1Char"/>
          <w:color w:val="FF0000"/>
          <w:sz w:val="28"/>
          <w:szCs w:val="28"/>
        </w:rPr>
      </w:pPr>
      <w:r w:rsidRPr="00313511">
        <w:rPr>
          <w:rStyle w:val="1Char"/>
          <w:rFonts w:hint="eastAsia"/>
          <w:color w:val="FF0000"/>
          <w:sz w:val="28"/>
          <w:szCs w:val="28"/>
        </w:rPr>
        <w:t>注：价格含税</w:t>
      </w:r>
    </w:p>
    <w:p w:rsidR="00916078" w:rsidRDefault="00916078" w:rsidP="004377A2">
      <w:pPr>
        <w:pStyle w:val="1"/>
        <w:jc w:val="center"/>
        <w:rPr>
          <w:color w:val="FF0000"/>
        </w:rPr>
      </w:pPr>
      <w:bookmarkStart w:id="281" w:name="_Toc465330562"/>
    </w:p>
    <w:p w:rsidR="00916078" w:rsidRDefault="00916078" w:rsidP="004377A2">
      <w:pPr>
        <w:pStyle w:val="1"/>
        <w:jc w:val="center"/>
        <w:rPr>
          <w:color w:val="FF0000"/>
        </w:rPr>
      </w:pPr>
    </w:p>
    <w:p w:rsidR="00916078" w:rsidRDefault="00916078" w:rsidP="004377A2">
      <w:pPr>
        <w:pStyle w:val="1"/>
        <w:jc w:val="center"/>
        <w:rPr>
          <w:color w:val="FF0000"/>
        </w:rPr>
      </w:pPr>
    </w:p>
    <w:p w:rsidR="00584EDA" w:rsidRDefault="00584EDA" w:rsidP="0032549E">
      <w:pPr>
        <w:pStyle w:val="1"/>
        <w:jc w:val="center"/>
        <w:rPr>
          <w:color w:val="FF0000"/>
        </w:rPr>
        <w:sectPr w:rsidR="00584EDA" w:rsidSect="00151FDF">
          <w:pgSz w:w="11906" w:h="16838"/>
          <w:pgMar w:top="1440" w:right="1077" w:bottom="1440" w:left="1106" w:header="851" w:footer="992" w:gutter="0"/>
          <w:cols w:space="720"/>
          <w:docGrid w:linePitch="312"/>
        </w:sectPr>
      </w:pPr>
      <w:bookmarkStart w:id="282" w:name="_Toc470768456"/>
      <w:bookmarkEnd w:id="281"/>
    </w:p>
    <w:p w:rsidR="0032549E" w:rsidRDefault="0032549E" w:rsidP="0032549E">
      <w:pPr>
        <w:pStyle w:val="1"/>
        <w:jc w:val="center"/>
        <w:rPr>
          <w:color w:val="FF0000"/>
        </w:rPr>
      </w:pPr>
      <w:bookmarkStart w:id="283" w:name="_Toc482795509"/>
      <w:r>
        <w:rPr>
          <w:rFonts w:hint="eastAsia"/>
          <w:color w:val="FF0000"/>
        </w:rPr>
        <w:lastRenderedPageBreak/>
        <w:t>桥梁工程</w:t>
      </w:r>
      <w:r w:rsidRPr="00FB172D">
        <w:rPr>
          <w:rFonts w:hint="eastAsia"/>
          <w:color w:val="FF0000"/>
        </w:rPr>
        <w:t>材料价格专区</w:t>
      </w:r>
      <w:bookmarkEnd w:id="282"/>
      <w:bookmarkEnd w:id="283"/>
    </w:p>
    <w:p w:rsidR="0032549E" w:rsidRDefault="0032549E" w:rsidP="0032549E">
      <w:pPr>
        <w:pStyle w:val="2"/>
        <w:rPr>
          <w:rStyle w:val="1Char"/>
          <w:sz w:val="28"/>
          <w:szCs w:val="28"/>
        </w:rPr>
      </w:pPr>
      <w:bookmarkStart w:id="284" w:name="_Toc482795510"/>
      <w:r w:rsidRPr="0032549E">
        <w:rPr>
          <w:rStyle w:val="1Char"/>
          <w:rFonts w:hint="eastAsia"/>
          <w:b/>
          <w:sz w:val="28"/>
          <w:szCs w:val="28"/>
        </w:rPr>
        <w:t>桥梁排水</w:t>
      </w:r>
      <w:bookmarkEnd w:id="284"/>
    </w:p>
    <w:tbl>
      <w:tblPr>
        <w:tblStyle w:val="ad"/>
        <w:tblW w:w="0" w:type="auto"/>
        <w:tblLook w:val="04A0"/>
      </w:tblPr>
      <w:tblGrid>
        <w:gridCol w:w="1949"/>
        <w:gridCol w:w="2128"/>
        <w:gridCol w:w="851"/>
        <w:gridCol w:w="992"/>
        <w:gridCol w:w="4019"/>
      </w:tblGrid>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材料名称</w:t>
            </w:r>
          </w:p>
        </w:tc>
        <w:tc>
          <w:tcPr>
            <w:tcW w:w="2128" w:type="dxa"/>
          </w:tcPr>
          <w:p w:rsidR="0032549E" w:rsidRPr="004A47EC" w:rsidRDefault="0032549E" w:rsidP="006C74DB">
            <w:pPr>
              <w:jc w:val="center"/>
              <w:rPr>
                <w:sz w:val="18"/>
                <w:szCs w:val="18"/>
              </w:rPr>
            </w:pPr>
            <w:r w:rsidRPr="004A47EC">
              <w:rPr>
                <w:rFonts w:hint="eastAsia"/>
                <w:sz w:val="18"/>
                <w:szCs w:val="18"/>
              </w:rPr>
              <w:t>规格型号</w:t>
            </w:r>
          </w:p>
        </w:tc>
        <w:tc>
          <w:tcPr>
            <w:tcW w:w="851" w:type="dxa"/>
          </w:tcPr>
          <w:p w:rsidR="0032549E" w:rsidRPr="004A47EC" w:rsidRDefault="0032549E" w:rsidP="006C74DB">
            <w:pPr>
              <w:jc w:val="center"/>
              <w:rPr>
                <w:sz w:val="18"/>
                <w:szCs w:val="18"/>
              </w:rPr>
            </w:pPr>
            <w:r w:rsidRPr="004A47EC">
              <w:rPr>
                <w:rFonts w:hint="eastAsia"/>
                <w:sz w:val="18"/>
                <w:szCs w:val="18"/>
              </w:rPr>
              <w:t>单位</w:t>
            </w:r>
          </w:p>
        </w:tc>
        <w:tc>
          <w:tcPr>
            <w:tcW w:w="992" w:type="dxa"/>
          </w:tcPr>
          <w:p w:rsidR="0032549E" w:rsidRPr="004A47EC" w:rsidRDefault="0032549E" w:rsidP="006C74DB">
            <w:pPr>
              <w:jc w:val="center"/>
              <w:rPr>
                <w:sz w:val="18"/>
                <w:szCs w:val="18"/>
              </w:rPr>
            </w:pPr>
            <w:r w:rsidRPr="004A47EC">
              <w:rPr>
                <w:rFonts w:hint="eastAsia"/>
                <w:sz w:val="18"/>
                <w:szCs w:val="18"/>
              </w:rPr>
              <w:t>价格</w:t>
            </w:r>
          </w:p>
        </w:tc>
        <w:tc>
          <w:tcPr>
            <w:tcW w:w="4019" w:type="dxa"/>
          </w:tcPr>
          <w:p w:rsidR="0032549E" w:rsidRPr="004A47EC" w:rsidRDefault="0032549E" w:rsidP="006C74DB">
            <w:pPr>
              <w:jc w:val="center"/>
              <w:rPr>
                <w:sz w:val="18"/>
                <w:szCs w:val="18"/>
              </w:rPr>
            </w:pPr>
            <w:r w:rsidRPr="004A47EC">
              <w:rPr>
                <w:rFonts w:hint="eastAsia"/>
                <w:sz w:val="18"/>
                <w:szCs w:val="18"/>
              </w:rPr>
              <w:t>供应商</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160*550*8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42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160*700*8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47</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35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泄水管三通</w:t>
            </w:r>
          </w:p>
        </w:tc>
        <w:tc>
          <w:tcPr>
            <w:tcW w:w="2128" w:type="dxa"/>
          </w:tcPr>
          <w:p w:rsidR="0032549E" w:rsidRPr="004A47EC" w:rsidRDefault="0032549E" w:rsidP="006C74DB">
            <w:pPr>
              <w:jc w:val="center"/>
              <w:rPr>
                <w:sz w:val="18"/>
                <w:szCs w:val="18"/>
              </w:rPr>
            </w:pPr>
            <w:r w:rsidRPr="004A47EC">
              <w:rPr>
                <w:rFonts w:hint="eastAsia"/>
                <w:sz w:val="18"/>
                <w:szCs w:val="18"/>
              </w:rPr>
              <w:t>165</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14</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泄水管弯管</w:t>
            </w:r>
          </w:p>
        </w:tc>
        <w:tc>
          <w:tcPr>
            <w:tcW w:w="2128" w:type="dxa"/>
          </w:tcPr>
          <w:p w:rsidR="0032549E" w:rsidRPr="004A47EC" w:rsidRDefault="0032549E" w:rsidP="006C74DB">
            <w:pPr>
              <w:jc w:val="center"/>
              <w:rPr>
                <w:sz w:val="18"/>
                <w:szCs w:val="18"/>
              </w:rPr>
            </w:pPr>
            <w:r w:rsidRPr="004A47EC">
              <w:rPr>
                <w:rFonts w:hint="eastAsia"/>
                <w:sz w:val="18"/>
                <w:szCs w:val="18"/>
              </w:rPr>
              <w:t>165</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泄水管管卡</w:t>
            </w:r>
          </w:p>
        </w:tc>
        <w:tc>
          <w:tcPr>
            <w:tcW w:w="2128" w:type="dxa"/>
          </w:tcPr>
          <w:p w:rsidR="0032549E" w:rsidRPr="004A47EC" w:rsidRDefault="0032549E" w:rsidP="006C74DB">
            <w:pPr>
              <w:jc w:val="center"/>
              <w:rPr>
                <w:sz w:val="18"/>
                <w:szCs w:val="18"/>
              </w:rPr>
            </w:pPr>
            <w:r w:rsidRPr="004A47EC">
              <w:rPr>
                <w:rFonts w:hint="eastAsia"/>
                <w:sz w:val="18"/>
                <w:szCs w:val="18"/>
              </w:rPr>
              <w:t>166</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泄水管篦子</w:t>
            </w:r>
          </w:p>
        </w:tc>
        <w:tc>
          <w:tcPr>
            <w:tcW w:w="2128" w:type="dxa"/>
          </w:tcPr>
          <w:p w:rsidR="0032549E" w:rsidRPr="004A47EC" w:rsidRDefault="0032549E" w:rsidP="006C74DB">
            <w:pPr>
              <w:jc w:val="center"/>
              <w:rPr>
                <w:sz w:val="18"/>
                <w:szCs w:val="18"/>
              </w:rPr>
            </w:pPr>
            <w:r w:rsidRPr="004A47EC">
              <w:rPr>
                <w:rFonts w:hint="eastAsia"/>
                <w:sz w:val="18"/>
                <w:szCs w:val="18"/>
              </w:rPr>
              <w:t>250*200*10</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9</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泄水管管盖</w:t>
            </w:r>
          </w:p>
        </w:tc>
        <w:tc>
          <w:tcPr>
            <w:tcW w:w="2128" w:type="dxa"/>
          </w:tcPr>
          <w:p w:rsidR="0032549E" w:rsidRPr="004A47EC" w:rsidRDefault="0032549E" w:rsidP="006C74DB">
            <w:pPr>
              <w:jc w:val="center"/>
              <w:rPr>
                <w:sz w:val="18"/>
                <w:szCs w:val="18"/>
              </w:rPr>
            </w:pPr>
            <w:r w:rsidRPr="004A47EC">
              <w:rPr>
                <w:rFonts w:hint="eastAsia"/>
                <w:sz w:val="18"/>
                <w:szCs w:val="18"/>
              </w:rPr>
              <w:t>170*38</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接头</w:t>
            </w:r>
          </w:p>
        </w:tc>
        <w:tc>
          <w:tcPr>
            <w:tcW w:w="2128" w:type="dxa"/>
          </w:tcPr>
          <w:p w:rsidR="0032549E" w:rsidRPr="004A47EC" w:rsidRDefault="0032549E" w:rsidP="006C74DB">
            <w:pPr>
              <w:jc w:val="center"/>
              <w:rPr>
                <w:sz w:val="18"/>
                <w:szCs w:val="18"/>
              </w:rPr>
            </w:pP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bl>
    <w:p w:rsidR="0032549E" w:rsidRPr="0032549E" w:rsidRDefault="0032549E" w:rsidP="0032549E">
      <w:pPr>
        <w:pStyle w:val="2"/>
        <w:rPr>
          <w:rStyle w:val="1Char"/>
          <w:b/>
          <w:sz w:val="28"/>
          <w:szCs w:val="28"/>
        </w:rPr>
      </w:pPr>
      <w:bookmarkStart w:id="285" w:name="_Toc482795511"/>
      <w:r w:rsidRPr="0032549E">
        <w:rPr>
          <w:rStyle w:val="1Char"/>
          <w:rFonts w:hint="eastAsia"/>
          <w:b/>
          <w:sz w:val="28"/>
          <w:szCs w:val="28"/>
        </w:rPr>
        <w:t>止水带</w:t>
      </w:r>
      <w:bookmarkEnd w:id="285"/>
    </w:p>
    <w:tbl>
      <w:tblPr>
        <w:tblStyle w:val="ad"/>
        <w:tblW w:w="0" w:type="auto"/>
        <w:tblLook w:val="04A0"/>
      </w:tblPr>
      <w:tblGrid>
        <w:gridCol w:w="1949"/>
        <w:gridCol w:w="2270"/>
        <w:gridCol w:w="851"/>
        <w:gridCol w:w="850"/>
        <w:gridCol w:w="4019"/>
      </w:tblGrid>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材料名称</w:t>
            </w:r>
          </w:p>
        </w:tc>
        <w:tc>
          <w:tcPr>
            <w:tcW w:w="2270" w:type="dxa"/>
            <w:vAlign w:val="center"/>
          </w:tcPr>
          <w:p w:rsidR="0032549E" w:rsidRPr="00B33D97" w:rsidRDefault="0032549E" w:rsidP="006C74DB">
            <w:pPr>
              <w:jc w:val="center"/>
              <w:rPr>
                <w:sz w:val="18"/>
                <w:szCs w:val="18"/>
              </w:rPr>
            </w:pPr>
            <w:r w:rsidRPr="00B33D97">
              <w:rPr>
                <w:rFonts w:hint="eastAsia"/>
                <w:sz w:val="18"/>
                <w:szCs w:val="18"/>
              </w:rPr>
              <w:t>规格型号</w:t>
            </w:r>
          </w:p>
        </w:tc>
        <w:tc>
          <w:tcPr>
            <w:tcW w:w="851" w:type="dxa"/>
            <w:vAlign w:val="center"/>
          </w:tcPr>
          <w:p w:rsidR="0032549E" w:rsidRPr="00B33D97" w:rsidRDefault="0032549E" w:rsidP="006C74DB">
            <w:pPr>
              <w:jc w:val="center"/>
              <w:rPr>
                <w:sz w:val="18"/>
                <w:szCs w:val="18"/>
              </w:rPr>
            </w:pPr>
            <w:r w:rsidRPr="00B33D97">
              <w:rPr>
                <w:rFonts w:hint="eastAsia"/>
                <w:sz w:val="18"/>
                <w:szCs w:val="18"/>
              </w:rPr>
              <w:t>单位</w:t>
            </w:r>
          </w:p>
        </w:tc>
        <w:tc>
          <w:tcPr>
            <w:tcW w:w="850" w:type="dxa"/>
            <w:vAlign w:val="center"/>
          </w:tcPr>
          <w:p w:rsidR="0032549E" w:rsidRPr="00B33D97" w:rsidRDefault="0032549E" w:rsidP="006C74DB">
            <w:pPr>
              <w:jc w:val="center"/>
              <w:rPr>
                <w:sz w:val="18"/>
                <w:szCs w:val="18"/>
              </w:rPr>
            </w:pPr>
            <w:r w:rsidRPr="00B33D97">
              <w:rPr>
                <w:rFonts w:hint="eastAsia"/>
                <w:sz w:val="18"/>
                <w:szCs w:val="18"/>
              </w:rPr>
              <w:t>价格</w:t>
            </w:r>
          </w:p>
        </w:tc>
        <w:tc>
          <w:tcPr>
            <w:tcW w:w="4019" w:type="dxa"/>
            <w:vAlign w:val="center"/>
          </w:tcPr>
          <w:p w:rsidR="0032549E" w:rsidRPr="00B33D97" w:rsidRDefault="0032549E" w:rsidP="006C74DB">
            <w:pPr>
              <w:jc w:val="center"/>
              <w:rPr>
                <w:sz w:val="18"/>
                <w:szCs w:val="18"/>
              </w:rPr>
            </w:pPr>
            <w:r w:rsidRPr="00B33D97">
              <w:rPr>
                <w:rFonts w:hint="eastAsia"/>
                <w:sz w:val="18"/>
                <w:szCs w:val="18"/>
              </w:rPr>
              <w:t>供应商</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60</w:t>
            </w:r>
          </w:p>
        </w:tc>
        <w:tc>
          <w:tcPr>
            <w:tcW w:w="4019" w:type="dxa"/>
            <w:vMerge w:val="restart"/>
            <w:vAlign w:val="center"/>
          </w:tcPr>
          <w:p w:rsidR="0032549E" w:rsidRPr="00B33D97" w:rsidRDefault="0032549E" w:rsidP="006C74DB">
            <w:pPr>
              <w:jc w:val="center"/>
              <w:rPr>
                <w:sz w:val="18"/>
                <w:szCs w:val="18"/>
              </w:rPr>
            </w:pPr>
            <w:r w:rsidRPr="00B33D97">
              <w:rPr>
                <w:rFonts w:ascii="Helvetica" w:hAnsi="Helvetica" w:cs="Helvetica"/>
                <w:sz w:val="18"/>
                <w:szCs w:val="18"/>
                <w:shd w:val="clear" w:color="auto" w:fill="FFFFFF"/>
              </w:rPr>
              <w:t>衡水展赫工程橡胶有限公司</w:t>
            </w:r>
          </w:p>
          <w:p w:rsidR="0032549E" w:rsidRPr="00B33D97" w:rsidRDefault="0032549E" w:rsidP="006C74DB">
            <w:pPr>
              <w:jc w:val="center"/>
              <w:rPr>
                <w:sz w:val="18"/>
                <w:szCs w:val="18"/>
              </w:rPr>
            </w:pPr>
            <w:r w:rsidRPr="00B33D97">
              <w:rPr>
                <w:rFonts w:hint="eastAsia"/>
                <w:sz w:val="18"/>
                <w:szCs w:val="18"/>
              </w:rPr>
              <w:t>13833886677</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100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70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60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59</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45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sz w:val="18"/>
                <w:szCs w:val="18"/>
              </w:rPr>
              <w:t>40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69</w:t>
            </w:r>
          </w:p>
        </w:tc>
        <w:tc>
          <w:tcPr>
            <w:tcW w:w="4019" w:type="dxa"/>
            <w:vMerge w:val="restart"/>
            <w:vAlign w:val="center"/>
          </w:tcPr>
          <w:p w:rsidR="0032549E" w:rsidRDefault="0032549E" w:rsidP="006C74DB">
            <w:pPr>
              <w:jc w:val="center"/>
              <w:rPr>
                <w:sz w:val="18"/>
                <w:szCs w:val="18"/>
              </w:rPr>
            </w:pPr>
            <w:r w:rsidRPr="006D4B04">
              <w:rPr>
                <w:rFonts w:hint="eastAsia"/>
                <w:sz w:val="18"/>
                <w:szCs w:val="18"/>
              </w:rPr>
              <w:t>衡水盛通工程橡胶</w:t>
            </w:r>
            <w:r>
              <w:rPr>
                <w:rFonts w:hint="eastAsia"/>
                <w:sz w:val="18"/>
                <w:szCs w:val="18"/>
              </w:rPr>
              <w:t>有限公司</w:t>
            </w:r>
          </w:p>
          <w:p w:rsidR="0032549E" w:rsidRPr="00B33D97" w:rsidRDefault="0032549E" w:rsidP="006C74DB">
            <w:pPr>
              <w:jc w:val="center"/>
              <w:rPr>
                <w:sz w:val="18"/>
                <w:szCs w:val="18"/>
              </w:rPr>
            </w:pPr>
            <w:r>
              <w:rPr>
                <w:rFonts w:hint="eastAsia"/>
                <w:sz w:val="18"/>
                <w:szCs w:val="18"/>
              </w:rPr>
              <w:t>赵经理</w:t>
            </w:r>
            <w:r>
              <w:rPr>
                <w:rFonts w:hint="eastAsia"/>
                <w:sz w:val="18"/>
                <w:szCs w:val="18"/>
              </w:rPr>
              <w:t>15512299939</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95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76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73</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49</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47</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88</w:t>
            </w:r>
          </w:p>
        </w:tc>
        <w:tc>
          <w:tcPr>
            <w:tcW w:w="4019" w:type="dxa"/>
            <w:vMerge w:val="restart"/>
            <w:vAlign w:val="center"/>
          </w:tcPr>
          <w:p w:rsidR="0032549E" w:rsidRPr="00B33D97" w:rsidRDefault="0032549E" w:rsidP="006C74DB">
            <w:pPr>
              <w:jc w:val="center"/>
              <w:rPr>
                <w:sz w:val="18"/>
                <w:szCs w:val="18"/>
              </w:rPr>
            </w:pPr>
            <w:r>
              <w:rPr>
                <w:rFonts w:hint="eastAsia"/>
                <w:sz w:val="18"/>
                <w:szCs w:val="18"/>
              </w:rPr>
              <w:t>衡水万程桥隧工程材料有限公司</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126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95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85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65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58</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9939" w:type="dxa"/>
            <w:gridSpan w:val="5"/>
          </w:tcPr>
          <w:p w:rsidR="0032549E" w:rsidRPr="008C6049" w:rsidRDefault="0032549E" w:rsidP="006C74DB">
            <w:pPr>
              <w:jc w:val="right"/>
              <w:rPr>
                <w:b/>
                <w:color w:val="FF0000"/>
                <w:sz w:val="18"/>
                <w:szCs w:val="18"/>
              </w:rPr>
            </w:pPr>
            <w:r w:rsidRPr="008C6049">
              <w:rPr>
                <w:rFonts w:hint="eastAsia"/>
                <w:b/>
                <w:color w:val="FF0000"/>
                <w:sz w:val="18"/>
                <w:szCs w:val="18"/>
              </w:rPr>
              <w:t>以上报价含普通增值税，均为国标产品</w:t>
            </w:r>
          </w:p>
        </w:tc>
      </w:tr>
    </w:tbl>
    <w:p w:rsidR="0032549E" w:rsidRPr="0032549E" w:rsidRDefault="0032549E" w:rsidP="0032549E">
      <w:pPr>
        <w:pStyle w:val="2"/>
        <w:rPr>
          <w:rStyle w:val="1Char"/>
          <w:b/>
          <w:sz w:val="28"/>
          <w:szCs w:val="28"/>
        </w:rPr>
      </w:pPr>
      <w:bookmarkStart w:id="286" w:name="_Toc482795512"/>
      <w:r w:rsidRPr="0032549E">
        <w:rPr>
          <w:rStyle w:val="1Char"/>
          <w:rFonts w:hint="eastAsia"/>
          <w:b/>
          <w:sz w:val="28"/>
          <w:szCs w:val="28"/>
        </w:rPr>
        <w:t>锚具</w:t>
      </w:r>
      <w:bookmarkEnd w:id="286"/>
    </w:p>
    <w:tbl>
      <w:tblPr>
        <w:tblStyle w:val="ad"/>
        <w:tblW w:w="0" w:type="auto"/>
        <w:tblLook w:val="04A0"/>
      </w:tblPr>
      <w:tblGrid>
        <w:gridCol w:w="1949"/>
        <w:gridCol w:w="2128"/>
        <w:gridCol w:w="851"/>
        <w:gridCol w:w="992"/>
        <w:gridCol w:w="4019"/>
      </w:tblGrid>
      <w:tr w:rsidR="0032549E" w:rsidRPr="004A47EC"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材料名称</w:t>
            </w:r>
          </w:p>
        </w:tc>
        <w:tc>
          <w:tcPr>
            <w:tcW w:w="2128" w:type="dxa"/>
          </w:tcPr>
          <w:p w:rsidR="0032549E" w:rsidRPr="004A47EC" w:rsidRDefault="0032549E" w:rsidP="006C74DB">
            <w:pPr>
              <w:jc w:val="center"/>
              <w:rPr>
                <w:sz w:val="18"/>
                <w:szCs w:val="18"/>
              </w:rPr>
            </w:pPr>
            <w:r w:rsidRPr="004A47EC">
              <w:rPr>
                <w:rFonts w:hint="eastAsia"/>
                <w:sz w:val="18"/>
                <w:szCs w:val="18"/>
              </w:rPr>
              <w:t>规格型号</w:t>
            </w:r>
          </w:p>
        </w:tc>
        <w:tc>
          <w:tcPr>
            <w:tcW w:w="851" w:type="dxa"/>
          </w:tcPr>
          <w:p w:rsidR="0032549E" w:rsidRPr="004A47EC" w:rsidRDefault="0032549E" w:rsidP="006C74DB">
            <w:pPr>
              <w:jc w:val="center"/>
              <w:rPr>
                <w:sz w:val="18"/>
                <w:szCs w:val="18"/>
              </w:rPr>
            </w:pPr>
            <w:r w:rsidRPr="004A47EC">
              <w:rPr>
                <w:rFonts w:hint="eastAsia"/>
                <w:sz w:val="18"/>
                <w:szCs w:val="18"/>
              </w:rPr>
              <w:t>单位</w:t>
            </w:r>
          </w:p>
        </w:tc>
        <w:tc>
          <w:tcPr>
            <w:tcW w:w="992" w:type="dxa"/>
          </w:tcPr>
          <w:p w:rsidR="0032549E" w:rsidRPr="004A47EC" w:rsidRDefault="0032549E" w:rsidP="006C74DB">
            <w:pPr>
              <w:jc w:val="center"/>
              <w:rPr>
                <w:sz w:val="18"/>
                <w:szCs w:val="18"/>
              </w:rPr>
            </w:pPr>
            <w:r w:rsidRPr="004A47EC">
              <w:rPr>
                <w:rFonts w:hint="eastAsia"/>
                <w:sz w:val="18"/>
                <w:szCs w:val="18"/>
              </w:rPr>
              <w:t>价格</w:t>
            </w:r>
          </w:p>
        </w:tc>
        <w:tc>
          <w:tcPr>
            <w:tcW w:w="4019" w:type="dxa"/>
          </w:tcPr>
          <w:p w:rsidR="0032549E" w:rsidRPr="004A47EC" w:rsidRDefault="0032549E" w:rsidP="006C74DB">
            <w:pPr>
              <w:jc w:val="center"/>
              <w:rPr>
                <w:sz w:val="18"/>
                <w:szCs w:val="18"/>
              </w:rPr>
            </w:pPr>
            <w:r>
              <w:rPr>
                <w:rFonts w:hint="eastAsia"/>
                <w:sz w:val="18"/>
                <w:szCs w:val="18"/>
              </w:rPr>
              <w:t>备注</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lastRenderedPageBreak/>
              <w:t>钢绞线群锚</w:t>
            </w:r>
          </w:p>
        </w:tc>
        <w:tc>
          <w:tcPr>
            <w:tcW w:w="2128" w:type="dxa"/>
          </w:tcPr>
          <w:p w:rsidR="0032549E" w:rsidRPr="004A47EC" w:rsidRDefault="0032549E" w:rsidP="006C74DB">
            <w:pPr>
              <w:jc w:val="center"/>
              <w:rPr>
                <w:sz w:val="18"/>
                <w:szCs w:val="18"/>
              </w:rPr>
            </w:pPr>
            <w:r>
              <w:rPr>
                <w:rFonts w:hint="eastAsia"/>
                <w:sz w:val="18"/>
                <w:szCs w:val="18"/>
              </w:rPr>
              <w:t>1</w:t>
            </w:r>
            <w:r>
              <w:rPr>
                <w:rFonts w:hint="eastAsia"/>
                <w:sz w:val="18"/>
                <w:szCs w:val="18"/>
              </w:rPr>
              <w:t>孔</w:t>
            </w:r>
          </w:p>
        </w:tc>
        <w:tc>
          <w:tcPr>
            <w:tcW w:w="851" w:type="dxa"/>
          </w:tcPr>
          <w:p w:rsidR="0032549E" w:rsidRPr="004A47EC" w:rsidRDefault="0032549E" w:rsidP="006C74DB">
            <w:pPr>
              <w:jc w:val="center"/>
              <w:rPr>
                <w:sz w:val="18"/>
                <w:szCs w:val="18"/>
              </w:rPr>
            </w:pPr>
            <w:r>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22</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3</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57</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5</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95</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7</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133</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9</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171</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12</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240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15</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300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17</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340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19</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380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21</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420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Pr>
                <w:rFonts w:hint="eastAsia"/>
              </w:rPr>
              <w:t>锚具连接器</w:t>
            </w:r>
          </w:p>
        </w:tc>
        <w:tc>
          <w:tcPr>
            <w:tcW w:w="2128" w:type="dxa"/>
          </w:tcPr>
          <w:p w:rsidR="0032549E" w:rsidRPr="004A47EC" w:rsidRDefault="0032549E" w:rsidP="006C74DB">
            <w:pPr>
              <w:jc w:val="center"/>
              <w:rPr>
                <w:sz w:val="18"/>
                <w:szCs w:val="18"/>
              </w:rPr>
            </w:pPr>
          </w:p>
        </w:tc>
        <w:tc>
          <w:tcPr>
            <w:tcW w:w="851" w:type="dxa"/>
          </w:tcPr>
          <w:p w:rsidR="0032549E" w:rsidRPr="004A47EC" w:rsidRDefault="0032549E" w:rsidP="006C74DB">
            <w:pPr>
              <w:jc w:val="center"/>
              <w:rPr>
                <w:sz w:val="18"/>
                <w:szCs w:val="18"/>
              </w:rPr>
            </w:pPr>
            <w:r>
              <w:rPr>
                <w:rFonts w:hint="eastAsia"/>
                <w:sz w:val="18"/>
                <w:szCs w:val="18"/>
              </w:rPr>
              <w:t>孔</w:t>
            </w:r>
          </w:p>
        </w:tc>
        <w:tc>
          <w:tcPr>
            <w:tcW w:w="992" w:type="dxa"/>
          </w:tcPr>
          <w:p w:rsidR="0032549E" w:rsidRPr="004A47EC" w:rsidRDefault="0032549E" w:rsidP="006C74DB">
            <w:pPr>
              <w:jc w:val="center"/>
              <w:rPr>
                <w:sz w:val="18"/>
                <w:szCs w:val="18"/>
              </w:rPr>
            </w:pPr>
            <w:r>
              <w:rPr>
                <w:rFonts w:hint="eastAsia"/>
                <w:sz w:val="18"/>
                <w:szCs w:val="18"/>
              </w:rPr>
              <w:t>68</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bl>
    <w:p w:rsidR="0032549E" w:rsidRPr="0032549E" w:rsidRDefault="0032549E" w:rsidP="0032549E">
      <w:pPr>
        <w:pStyle w:val="2"/>
        <w:rPr>
          <w:rStyle w:val="1Char"/>
          <w:b/>
          <w:sz w:val="28"/>
          <w:szCs w:val="28"/>
        </w:rPr>
      </w:pPr>
      <w:bookmarkStart w:id="287" w:name="_Toc482795513"/>
      <w:r w:rsidRPr="0032549E">
        <w:rPr>
          <w:rStyle w:val="1Char"/>
          <w:rFonts w:hint="eastAsia"/>
          <w:b/>
          <w:sz w:val="28"/>
          <w:szCs w:val="28"/>
        </w:rPr>
        <w:t>橡胶支座、伸缩缝</w:t>
      </w:r>
      <w:bookmarkEnd w:id="287"/>
    </w:p>
    <w:tbl>
      <w:tblPr>
        <w:tblStyle w:val="ad"/>
        <w:tblW w:w="0" w:type="auto"/>
        <w:tblLook w:val="04A0"/>
      </w:tblPr>
      <w:tblGrid>
        <w:gridCol w:w="3652"/>
        <w:gridCol w:w="3686"/>
        <w:gridCol w:w="992"/>
        <w:gridCol w:w="1609"/>
      </w:tblGrid>
      <w:tr w:rsidR="0032549E" w:rsidRPr="00AD73D4" w:rsidTr="006C74DB">
        <w:tc>
          <w:tcPr>
            <w:tcW w:w="3652" w:type="dxa"/>
          </w:tcPr>
          <w:p w:rsidR="0032549E" w:rsidRPr="00EE0491" w:rsidRDefault="0032549E" w:rsidP="006C74DB">
            <w:pPr>
              <w:jc w:val="center"/>
              <w:rPr>
                <w:b/>
              </w:rPr>
            </w:pPr>
            <w:r w:rsidRPr="00EE0491">
              <w:rPr>
                <w:rFonts w:hint="eastAsia"/>
                <w:b/>
              </w:rPr>
              <w:t>材料名称</w:t>
            </w:r>
          </w:p>
        </w:tc>
        <w:tc>
          <w:tcPr>
            <w:tcW w:w="3686" w:type="dxa"/>
          </w:tcPr>
          <w:p w:rsidR="0032549E" w:rsidRPr="00EE0491" w:rsidRDefault="0032549E" w:rsidP="006C74DB">
            <w:pPr>
              <w:jc w:val="center"/>
              <w:rPr>
                <w:b/>
              </w:rPr>
            </w:pPr>
            <w:r w:rsidRPr="00EE0491">
              <w:rPr>
                <w:rFonts w:hint="eastAsia"/>
                <w:b/>
              </w:rPr>
              <w:t>规格型号</w:t>
            </w:r>
          </w:p>
        </w:tc>
        <w:tc>
          <w:tcPr>
            <w:tcW w:w="992" w:type="dxa"/>
          </w:tcPr>
          <w:p w:rsidR="0032549E" w:rsidRPr="00EE0491" w:rsidRDefault="0032549E" w:rsidP="006C74DB">
            <w:pPr>
              <w:jc w:val="center"/>
              <w:rPr>
                <w:b/>
              </w:rPr>
            </w:pPr>
            <w:r w:rsidRPr="00EE0491">
              <w:rPr>
                <w:rFonts w:hint="eastAsia"/>
                <w:b/>
              </w:rPr>
              <w:t>单位</w:t>
            </w:r>
          </w:p>
        </w:tc>
        <w:tc>
          <w:tcPr>
            <w:tcW w:w="1609" w:type="dxa"/>
          </w:tcPr>
          <w:p w:rsidR="0032549E" w:rsidRPr="00EE0491" w:rsidRDefault="0032549E" w:rsidP="006C74DB">
            <w:pPr>
              <w:jc w:val="center"/>
              <w:rPr>
                <w:b/>
              </w:rPr>
            </w:pPr>
            <w:r w:rsidRPr="00EE0491">
              <w:rPr>
                <w:rFonts w:hint="eastAsia"/>
                <w:b/>
              </w:rPr>
              <w:t>单价</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3000KN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3260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4000KN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5200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5000KN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6200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7000KN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10100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10000KN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17660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15000KN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26300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20000KN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37600</w:t>
            </w:r>
          </w:p>
        </w:tc>
      </w:tr>
      <w:tr w:rsidR="0032549E" w:rsidRPr="00AD73D4" w:rsidTr="006C74DB">
        <w:tc>
          <w:tcPr>
            <w:tcW w:w="3652" w:type="dxa"/>
          </w:tcPr>
          <w:p w:rsidR="0032549E" w:rsidRPr="00AD73D4" w:rsidRDefault="0032549E" w:rsidP="006C74DB">
            <w:pPr>
              <w:jc w:val="center"/>
            </w:pPr>
            <w:r>
              <w:rPr>
                <w:rFonts w:hint="eastAsia"/>
              </w:rPr>
              <w:t>板式橡胶支座</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r>
              <w:rPr>
                <w:rFonts w:hint="eastAsia"/>
              </w:rPr>
              <w:t>dm</w:t>
            </w:r>
            <w:r>
              <w:rPr>
                <w:rFonts w:hint="eastAsia"/>
              </w:rPr>
              <w:t>³</w:t>
            </w:r>
          </w:p>
        </w:tc>
        <w:tc>
          <w:tcPr>
            <w:tcW w:w="1609" w:type="dxa"/>
          </w:tcPr>
          <w:p w:rsidR="0032549E" w:rsidRPr="00AD73D4" w:rsidRDefault="0032549E" w:rsidP="006C74DB">
            <w:pPr>
              <w:jc w:val="center"/>
            </w:pPr>
            <w:r>
              <w:rPr>
                <w:rFonts w:hint="eastAsia"/>
              </w:rPr>
              <w:t>50</w:t>
            </w:r>
          </w:p>
        </w:tc>
      </w:tr>
      <w:tr w:rsidR="0032549E" w:rsidRPr="00AD73D4" w:rsidTr="006C74DB">
        <w:tc>
          <w:tcPr>
            <w:tcW w:w="3652" w:type="dxa"/>
          </w:tcPr>
          <w:p w:rsidR="0032549E" w:rsidRPr="00AD73D4" w:rsidRDefault="0032549E" w:rsidP="006C74DB">
            <w:pPr>
              <w:jc w:val="center"/>
            </w:pPr>
            <w:r>
              <w:rPr>
                <w:rFonts w:hint="eastAsia"/>
              </w:rPr>
              <w:t>四氯乙烯橡胶支座</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r>
              <w:rPr>
                <w:rFonts w:hint="eastAsia"/>
              </w:rPr>
              <w:t>dm</w:t>
            </w:r>
            <w:r>
              <w:rPr>
                <w:rFonts w:hint="eastAsia"/>
              </w:rPr>
              <w:t>³</w:t>
            </w:r>
          </w:p>
        </w:tc>
        <w:tc>
          <w:tcPr>
            <w:tcW w:w="1609" w:type="dxa"/>
          </w:tcPr>
          <w:p w:rsidR="0032549E" w:rsidRPr="00AD73D4" w:rsidRDefault="0032549E" w:rsidP="006C74DB">
            <w:pPr>
              <w:jc w:val="center"/>
            </w:pPr>
            <w:r>
              <w:rPr>
                <w:rFonts w:hint="eastAsia"/>
              </w:rPr>
              <w:t>70</w:t>
            </w:r>
          </w:p>
        </w:tc>
      </w:tr>
      <w:tr w:rsidR="0032549E" w:rsidRPr="00AD73D4" w:rsidTr="006C74DB">
        <w:tc>
          <w:tcPr>
            <w:tcW w:w="3652" w:type="dxa"/>
          </w:tcPr>
          <w:p w:rsidR="0032549E" w:rsidRPr="00AD73D4" w:rsidRDefault="0032549E" w:rsidP="006C74DB">
            <w:pPr>
              <w:jc w:val="center"/>
            </w:pPr>
            <w:r>
              <w:rPr>
                <w:rFonts w:hint="eastAsia"/>
              </w:rPr>
              <w:t>钢板伸缩缝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228</w:t>
            </w:r>
          </w:p>
        </w:tc>
      </w:tr>
      <w:tr w:rsidR="0032549E" w:rsidRPr="00AD73D4" w:rsidTr="006C74DB">
        <w:tc>
          <w:tcPr>
            <w:tcW w:w="3652" w:type="dxa"/>
          </w:tcPr>
          <w:p w:rsidR="0032549E" w:rsidRPr="00AD73D4" w:rsidRDefault="0032549E" w:rsidP="006C74DB">
            <w:pPr>
              <w:jc w:val="center"/>
            </w:pPr>
            <w:r>
              <w:rPr>
                <w:rFonts w:hint="eastAsia"/>
              </w:rPr>
              <w:t>橡胶板伸缩缝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375</w:t>
            </w:r>
          </w:p>
        </w:tc>
      </w:tr>
      <w:tr w:rsidR="0032549E" w:rsidRPr="00AD73D4" w:rsidTr="006C74DB">
        <w:tc>
          <w:tcPr>
            <w:tcW w:w="3652" w:type="dxa"/>
          </w:tcPr>
          <w:p w:rsidR="0032549E" w:rsidRPr="00AD73D4" w:rsidRDefault="0032549E" w:rsidP="006C74DB">
            <w:pPr>
              <w:jc w:val="center"/>
            </w:pPr>
            <w:r>
              <w:rPr>
                <w:rFonts w:hint="eastAsia"/>
              </w:rPr>
              <w:t>毛勒伸缩缝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344</w:t>
            </w:r>
          </w:p>
        </w:tc>
      </w:tr>
      <w:tr w:rsidR="0032549E" w:rsidRPr="00AD73D4" w:rsidTr="006C74DB">
        <w:tc>
          <w:tcPr>
            <w:tcW w:w="3652" w:type="dxa"/>
          </w:tcPr>
          <w:p w:rsidR="0032549E" w:rsidRPr="00AD73D4" w:rsidRDefault="0032549E" w:rsidP="006C74DB">
            <w:pPr>
              <w:jc w:val="center"/>
            </w:pPr>
            <w:r>
              <w:rPr>
                <w:rFonts w:hint="eastAsia"/>
              </w:rPr>
              <w:t>梳型钢板伸缩缝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1268</w:t>
            </w:r>
          </w:p>
        </w:tc>
      </w:tr>
      <w:tr w:rsidR="0032549E" w:rsidRPr="00AD73D4" w:rsidTr="006C74DB">
        <w:tc>
          <w:tcPr>
            <w:tcW w:w="3652" w:type="dxa"/>
          </w:tcPr>
          <w:p w:rsidR="0032549E" w:rsidRPr="00AD73D4" w:rsidRDefault="0032549E" w:rsidP="006C74DB">
            <w:pPr>
              <w:jc w:val="center"/>
            </w:pPr>
            <w:r>
              <w:rPr>
                <w:rFonts w:hint="eastAsia"/>
              </w:rPr>
              <w:t>桥梁梳型伸缩缝</w:t>
            </w:r>
          </w:p>
        </w:tc>
        <w:tc>
          <w:tcPr>
            <w:tcW w:w="3686" w:type="dxa"/>
          </w:tcPr>
          <w:p w:rsidR="0032549E" w:rsidRPr="00AD73D4" w:rsidRDefault="0032549E" w:rsidP="006C74DB">
            <w:pPr>
              <w:jc w:val="center"/>
            </w:pPr>
            <w:r>
              <w:rPr>
                <w:rFonts w:hint="eastAsia"/>
              </w:rPr>
              <w:t>SFP</w:t>
            </w:r>
            <w:r>
              <w:rPr>
                <w:rFonts w:hint="eastAsia"/>
              </w:rPr>
              <w:t>三防</w:t>
            </w:r>
            <w:r>
              <w:rPr>
                <w:rFonts w:hint="eastAsia"/>
              </w:rPr>
              <w:t>-80</w:t>
            </w:r>
            <w:r>
              <w:rPr>
                <w:rFonts w:hint="eastAsia"/>
              </w:rPr>
              <w:t>型</w:t>
            </w: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2300</w:t>
            </w:r>
          </w:p>
        </w:tc>
      </w:tr>
      <w:tr w:rsidR="0032549E" w:rsidRPr="00AD73D4" w:rsidTr="006C74DB">
        <w:tc>
          <w:tcPr>
            <w:tcW w:w="3652" w:type="dxa"/>
          </w:tcPr>
          <w:p w:rsidR="0032549E" w:rsidRPr="00AD73D4" w:rsidRDefault="0032549E" w:rsidP="006C74DB">
            <w:pPr>
              <w:jc w:val="center"/>
            </w:pPr>
            <w:r>
              <w:rPr>
                <w:rFonts w:hint="eastAsia"/>
              </w:rPr>
              <w:t>桥梁梳型伸缩缝</w:t>
            </w:r>
          </w:p>
        </w:tc>
        <w:tc>
          <w:tcPr>
            <w:tcW w:w="3686" w:type="dxa"/>
          </w:tcPr>
          <w:p w:rsidR="0032549E" w:rsidRPr="00AD73D4" w:rsidRDefault="0032549E" w:rsidP="006C74DB">
            <w:pPr>
              <w:jc w:val="center"/>
            </w:pPr>
            <w:r>
              <w:rPr>
                <w:rFonts w:hint="eastAsia"/>
              </w:rPr>
              <w:t>SFP</w:t>
            </w:r>
            <w:r>
              <w:rPr>
                <w:rFonts w:hint="eastAsia"/>
              </w:rPr>
              <w:t>三防</w:t>
            </w:r>
            <w:r>
              <w:rPr>
                <w:rFonts w:hint="eastAsia"/>
              </w:rPr>
              <w:t>-160</w:t>
            </w:r>
            <w:r>
              <w:rPr>
                <w:rFonts w:hint="eastAsia"/>
              </w:rPr>
              <w:t>型</w:t>
            </w: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3000</w:t>
            </w:r>
          </w:p>
        </w:tc>
      </w:tr>
    </w:tbl>
    <w:p w:rsidR="0032549E" w:rsidRDefault="0032549E" w:rsidP="0032549E">
      <w:pPr>
        <w:pStyle w:val="1"/>
        <w:jc w:val="center"/>
        <w:rPr>
          <w:color w:val="FF0000"/>
        </w:rPr>
      </w:pPr>
    </w:p>
    <w:p w:rsidR="0032549E" w:rsidRDefault="0032549E" w:rsidP="0032549E">
      <w:pPr>
        <w:pStyle w:val="1"/>
        <w:jc w:val="center"/>
        <w:rPr>
          <w:color w:val="FF0000"/>
        </w:rPr>
      </w:pPr>
    </w:p>
    <w:p w:rsidR="00523703" w:rsidRDefault="00523703" w:rsidP="0032549E">
      <w:pPr>
        <w:pStyle w:val="1"/>
        <w:jc w:val="center"/>
        <w:rPr>
          <w:color w:val="FF0000"/>
        </w:rPr>
      </w:pPr>
      <w:bookmarkStart w:id="288" w:name="_Toc470768457"/>
    </w:p>
    <w:p w:rsidR="00F042B0" w:rsidRDefault="00F042B0" w:rsidP="0032549E">
      <w:pPr>
        <w:pStyle w:val="1"/>
        <w:jc w:val="center"/>
        <w:rPr>
          <w:color w:val="FF0000"/>
        </w:rPr>
      </w:pPr>
    </w:p>
    <w:p w:rsidR="00F042B0" w:rsidRDefault="00F042B0" w:rsidP="0032549E">
      <w:pPr>
        <w:pStyle w:val="1"/>
        <w:jc w:val="center"/>
        <w:rPr>
          <w:color w:val="FF0000"/>
        </w:rPr>
      </w:pPr>
    </w:p>
    <w:p w:rsidR="0032549E" w:rsidRDefault="0032549E" w:rsidP="0032549E">
      <w:pPr>
        <w:pStyle w:val="1"/>
        <w:jc w:val="center"/>
        <w:rPr>
          <w:color w:val="FF0000"/>
        </w:rPr>
      </w:pPr>
      <w:bookmarkStart w:id="289" w:name="_Toc482795514"/>
      <w:r>
        <w:rPr>
          <w:rFonts w:hint="eastAsia"/>
          <w:color w:val="FF0000"/>
        </w:rPr>
        <w:lastRenderedPageBreak/>
        <w:t>市政工程</w:t>
      </w:r>
      <w:r w:rsidRPr="00FB172D">
        <w:rPr>
          <w:rFonts w:hint="eastAsia"/>
          <w:color w:val="FF0000"/>
        </w:rPr>
        <w:t>材料价格专区</w:t>
      </w:r>
      <w:bookmarkEnd w:id="288"/>
      <w:bookmarkEnd w:id="289"/>
    </w:p>
    <w:tbl>
      <w:tblPr>
        <w:tblStyle w:val="ad"/>
        <w:tblW w:w="0" w:type="auto"/>
        <w:tblLook w:val="04A0"/>
      </w:tblPr>
      <w:tblGrid>
        <w:gridCol w:w="3652"/>
        <w:gridCol w:w="3686"/>
        <w:gridCol w:w="992"/>
        <w:gridCol w:w="1609"/>
      </w:tblGrid>
      <w:tr w:rsidR="0032549E" w:rsidRPr="00523703" w:rsidTr="006C74DB">
        <w:tc>
          <w:tcPr>
            <w:tcW w:w="3652"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材料名称</w:t>
            </w:r>
          </w:p>
        </w:tc>
        <w:tc>
          <w:tcPr>
            <w:tcW w:w="3686"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规格型号</w:t>
            </w:r>
          </w:p>
        </w:tc>
        <w:tc>
          <w:tcPr>
            <w:tcW w:w="992"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单位</w:t>
            </w:r>
          </w:p>
        </w:tc>
        <w:tc>
          <w:tcPr>
            <w:tcW w:w="1609"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单价（含税）</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￠600ｘ2000ｘ60II型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￠700ｘ2000ｘ70II型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313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￠800ｘ2000ｘ80II型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337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￠900ｘ2000ｘ90II型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￠1000ｘ2000ｘ100II型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￠1100ｘ2000ｘ110II型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￠1200ｘ2000ｘ120II型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761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￠1300ｘ2000ｘ130II型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857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￠1350ｘ2000ｘ135II型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￠1350ｘ2500ｘ135II型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￠1400ｘ2000ｘ140II型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946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￠1500ｘ2000ｘ160II型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1162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￠1600ｘ2000ｘ160II型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￠1650ｘ2000ｘ165II型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￠1650ｘ2500ｘ165II型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￠1800ｘ2000ｘ180II型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￠1800ｘ2500ｘ180II型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￠2000ｘ2000ｘ200II型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2245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￠2000ｘ2500ｘ200II型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2245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￠2200ｘ2500ｘ220II型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2485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￠2400ｘ2500ｘ240II型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2967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￠2600ｘ2500ｘ250II型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3688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￠2800ｘ2500ｘ280II型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4009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￠3000ｘ2500ｘ285II型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4330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￠800ｘ2500ｘ100III型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￠900ｘ2500ｘ110III型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￠1000ｘ2000ｘ100III型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787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￠1100ｘ2000ｘ110III型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882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￠1200ｘ2000ｘ120III型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￠1300ｘ2000ｘ130III型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1134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￠1350ｘ2000ｘ135III型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￠1350ｘ2500ｘ135III型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￠1400ｘ2000ｘ140III型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1268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￠1500ｘ2000ｘ150III型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1519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￠1600ｘ2000ｘ160III型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1756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￠1600ｘ2500ｘ160III型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1756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￠1650ｘ2000ｘ165III型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2118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￠1650ｘ2500ｘ165III型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2118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￠1800ｘ2000ｘ180III型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2311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￠1800ｘ2500ｘ180III型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2311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￠2000ｘ2000ｘ200III型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3539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￠2000ｘ2500ｘ200III型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3539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￠2200ｘ2500ｘ220III型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4277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￠2400ｘ2500ｘ240III型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5092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￠2600ｘ2500ｘ260III型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5976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￠2800ｘ2500ｘ280III型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6927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￠3000ｘ2500ｘ285III型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7531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41.6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65.3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85.1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819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944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1036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1126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1320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1561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500ｘ500ｘ100mm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19.8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500ｘ400ｘ100mm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1000ｘ220ｘ220mm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1000ｘ350ｘ150mm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1000ｘ460ｘ290mm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1000ｘ360ｘ250mm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1000ｘ300ｘ250mm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1000ｘ250ｘ250mm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1000ｘ250ｘ200mm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500ｘ150ｘ80mm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500ｘ200ｘ100mm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500ｘ190ｘ80mm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1000ｘ400ｘ130mm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800ｘ400ｘ125mm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聚丙烯土工格栅</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玻纤网土工格栅</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玻纤复合防裂布</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土工布</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30-50mm2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185mm2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340</w:t>
            </w:r>
          </w:p>
        </w:tc>
      </w:tr>
    </w:tbl>
    <w:p w:rsidR="00523703" w:rsidRDefault="00523703" w:rsidP="00523703">
      <w:pPr>
        <w:pStyle w:val="1"/>
        <w:jc w:val="center"/>
        <w:rPr>
          <w:color w:val="FF0000"/>
        </w:rPr>
      </w:pPr>
      <w:bookmarkStart w:id="290" w:name="_Toc482795515"/>
      <w:r>
        <w:rPr>
          <w:rFonts w:hint="eastAsia"/>
          <w:color w:val="FF0000"/>
        </w:rPr>
        <w:t>其他辅材</w:t>
      </w:r>
      <w:r w:rsidRPr="00FB172D">
        <w:rPr>
          <w:rFonts w:hint="eastAsia"/>
          <w:color w:val="FF0000"/>
        </w:rPr>
        <w:t>价格专区</w:t>
      </w:r>
      <w:bookmarkEnd w:id="290"/>
    </w:p>
    <w:tbl>
      <w:tblPr>
        <w:tblW w:w="9396" w:type="dxa"/>
        <w:tblInd w:w="108" w:type="dxa"/>
        <w:tblLook w:val="04A0"/>
      </w:tblPr>
      <w:tblGrid>
        <w:gridCol w:w="2332"/>
        <w:gridCol w:w="2392"/>
        <w:gridCol w:w="659"/>
        <w:gridCol w:w="1139"/>
        <w:gridCol w:w="2874"/>
      </w:tblGrid>
      <w:tr w:rsidR="00523703" w:rsidRPr="00523703" w:rsidTr="00523703">
        <w:trPr>
          <w:trHeight w:val="780"/>
        </w:trPr>
        <w:tc>
          <w:tcPr>
            <w:tcW w:w="9396" w:type="dxa"/>
            <w:gridSpan w:val="5"/>
            <w:tcBorders>
              <w:top w:val="nil"/>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cs="宋体"/>
                <w:color w:val="FF0000"/>
                <w:kern w:val="0"/>
                <w:sz w:val="36"/>
                <w:szCs w:val="36"/>
              </w:rPr>
            </w:pPr>
            <w:bookmarkStart w:id="291" w:name="RANGE!A1"/>
            <w:r w:rsidRPr="00523703">
              <w:rPr>
                <w:rFonts w:ascii="微软雅黑" w:eastAsia="微软雅黑" w:hAnsi="微软雅黑" w:cs="宋体" w:hint="eastAsia"/>
                <w:color w:val="FF0000"/>
                <w:kern w:val="0"/>
                <w:sz w:val="36"/>
                <w:szCs w:val="36"/>
              </w:rPr>
              <w:t>水泥制品</w:t>
            </w:r>
            <w:bookmarkEnd w:id="291"/>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材料名称</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规格型号</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单位</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单价</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供应商</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星沙</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0.55</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星沙</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70*80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0.4</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星沙</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Z35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0.11</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星沙</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1000*100*2000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1500*150*2000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590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300*30*2000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2000*200*2000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500*50*2000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800*80*2000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1200*120*2000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涵管（三级）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1500*150*2000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1050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涵管（三级）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1000*100*2000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750"/>
        </w:trPr>
        <w:tc>
          <w:tcPr>
            <w:tcW w:w="9396" w:type="dxa"/>
            <w:gridSpan w:val="5"/>
            <w:tcBorders>
              <w:top w:val="single" w:sz="4" w:space="0" w:color="auto"/>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sz w:val="18"/>
                <w:szCs w:val="18"/>
              </w:rPr>
            </w:pPr>
            <w:r w:rsidRPr="00523703">
              <w:rPr>
                <w:rFonts w:ascii="微软雅黑" w:eastAsia="微软雅黑" w:hAnsi="微软雅黑" w:cs="宋体" w:hint="eastAsia"/>
                <w:color w:val="FF0000"/>
                <w:kern w:val="0"/>
                <w:sz w:val="36"/>
                <w:szCs w:val="36"/>
              </w:rPr>
              <w:t>商品砼</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立方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258</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最大粒径20mm</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立方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270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最大粒径20mm</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立方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296</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最大粒径20mm</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立方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337</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最大粒径20mm</w:t>
            </w:r>
          </w:p>
        </w:tc>
      </w:tr>
      <w:tr w:rsidR="00523703" w:rsidRPr="00523703" w:rsidTr="00523703">
        <w:trPr>
          <w:trHeight w:val="690"/>
        </w:trPr>
        <w:tc>
          <w:tcPr>
            <w:tcW w:w="9396" w:type="dxa"/>
            <w:gridSpan w:val="5"/>
            <w:tcBorders>
              <w:top w:val="single" w:sz="4" w:space="0" w:color="auto"/>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sz w:val="18"/>
                <w:szCs w:val="18"/>
              </w:rPr>
            </w:pPr>
            <w:r w:rsidRPr="00523703">
              <w:rPr>
                <w:rFonts w:ascii="微软雅黑" w:eastAsia="微软雅黑" w:hAnsi="微软雅黑" w:cs="宋体" w:hint="eastAsia"/>
                <w:color w:val="FF0000"/>
                <w:kern w:val="0"/>
                <w:sz w:val="36"/>
                <w:szCs w:val="36"/>
              </w:rPr>
              <w:t>金属制品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防护栅栏</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2760*1700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沃达金属0318 7965866</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接地端子-桥隧型</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Φ30*45,L=190 直型</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条</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上海骏哲机械设备有限公司021-37820108</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接地端子-桥隧型</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Φ30*45,L=190弯型</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Φ100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兴化市小月波纹管厂0523-83998160，13338883927</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Φ46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Φ70*19</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Φ90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Φ90*19</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Φ100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兴化市君利翔金属制品厂         电话：0523-83761790</w:t>
            </w:r>
            <w:r w:rsidRPr="00523703">
              <w:rPr>
                <w:rFonts w:ascii="微软雅黑" w:eastAsia="微软雅黑" w:hAnsi="微软雅黑" w:hint="eastAsia"/>
                <w:sz w:val="18"/>
                <w:szCs w:val="18"/>
              </w:rPr>
              <w:br/>
              <w:t>移动电话： 18796726585</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Φ46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Φ90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Φ90*19</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BM15-5P</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102.5</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柳州宣桥预应力机械有限公司 15577775007</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JLM-25（锚固）</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JLM-25（张拉）</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261.6</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M15-13</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283.4</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327</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M15-15P</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307.5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M15-17</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370.6</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675"/>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声测管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衡水广硕橡塑制品有限公司       电话：0318-2056836</w:t>
            </w:r>
            <w:r w:rsidRPr="00523703">
              <w:rPr>
                <w:rFonts w:ascii="微软雅黑" w:eastAsia="微软雅黑" w:hAnsi="微软雅黑" w:hint="eastAsia"/>
                <w:sz w:val="18"/>
                <w:szCs w:val="18"/>
              </w:rPr>
              <w:br/>
              <w:t>移动电话：18331833482</w:t>
            </w:r>
          </w:p>
        </w:tc>
      </w:tr>
      <w:tr w:rsidR="00523703" w:rsidRPr="00523703" w:rsidTr="00523703">
        <w:trPr>
          <w:trHeight w:val="450"/>
        </w:trPr>
        <w:tc>
          <w:tcPr>
            <w:tcW w:w="9396" w:type="dxa"/>
            <w:gridSpan w:val="5"/>
            <w:tcBorders>
              <w:top w:val="single" w:sz="4" w:space="0" w:color="auto"/>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cs="宋体"/>
                <w:color w:val="FF0000"/>
                <w:kern w:val="0"/>
                <w:sz w:val="36"/>
                <w:szCs w:val="36"/>
              </w:rPr>
            </w:pPr>
            <w:r w:rsidRPr="00523703">
              <w:rPr>
                <w:rFonts w:ascii="微软雅黑" w:eastAsia="微软雅黑" w:hAnsi="微软雅黑" w:cs="宋体" w:hint="eastAsia"/>
                <w:color w:val="FF0000"/>
                <w:kern w:val="0"/>
                <w:sz w:val="36"/>
                <w:szCs w:val="36"/>
              </w:rPr>
              <w:t>建材</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水泥板隔墙</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Pr>
                <w:rFonts w:ascii="微软雅黑" w:eastAsia="微软雅黑" w:hAnsi="微软雅黑" w:hint="eastAsia"/>
                <w:sz w:val="18"/>
                <w:szCs w:val="18"/>
              </w:rPr>
              <w:t>㎡</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佛山岳岩新型建筑材料有限公司0757 85133236</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吊顶-石膏板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600*600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Pr>
                <w:rFonts w:ascii="微软雅黑" w:eastAsia="微软雅黑" w:hAnsi="微软雅黑" w:hint="eastAsia"/>
                <w:sz w:val="18"/>
                <w:szCs w:val="18"/>
              </w:rPr>
              <w:t>㎡</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佛山市朗腾富建材有限公司0757 18024188950</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木地板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复合木地板</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Pr>
                <w:rFonts w:ascii="微软雅黑" w:eastAsia="微软雅黑" w:hAnsi="微软雅黑" w:hint="eastAsia"/>
                <w:sz w:val="18"/>
                <w:szCs w:val="18"/>
              </w:rPr>
              <w:t>㎡</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横林康嘉装饰材料厂 0519 83358828</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吊顶--扣板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PVC</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Pr>
                <w:rFonts w:ascii="微软雅黑" w:eastAsia="微软雅黑" w:hAnsi="微软雅黑" w:hint="eastAsia"/>
                <w:sz w:val="18"/>
                <w:szCs w:val="18"/>
              </w:rPr>
              <w:t>㎡</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佛山市朗腾富建材有限公司0757 18024188950</w:t>
            </w:r>
          </w:p>
        </w:tc>
      </w:tr>
      <w:tr w:rsidR="00523703" w:rsidRPr="00523703" w:rsidTr="00523703">
        <w:trPr>
          <w:trHeight w:val="675"/>
        </w:trPr>
        <w:tc>
          <w:tcPr>
            <w:tcW w:w="9396" w:type="dxa"/>
            <w:gridSpan w:val="5"/>
            <w:tcBorders>
              <w:top w:val="single" w:sz="4" w:space="0" w:color="auto"/>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cs="宋体"/>
                <w:color w:val="FF0000"/>
                <w:kern w:val="0"/>
                <w:sz w:val="36"/>
                <w:szCs w:val="36"/>
              </w:rPr>
            </w:pPr>
            <w:r w:rsidRPr="00523703">
              <w:rPr>
                <w:rFonts w:ascii="微软雅黑" w:eastAsia="微软雅黑" w:hAnsi="微软雅黑" w:cs="宋体" w:hint="eastAsia"/>
                <w:color w:val="FF0000"/>
                <w:kern w:val="0"/>
                <w:sz w:val="36"/>
                <w:szCs w:val="36"/>
              </w:rPr>
              <w:t>机械配件</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O型圈</w:t>
            </w:r>
          </w:p>
        </w:tc>
        <w:tc>
          <w:tcPr>
            <w:tcW w:w="2392"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QST EXPRESS/全速通23cmX10cm X3cm</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惠州市全速通电子商务有限公司0752 2268522</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S管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三一</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河北国盛管道装备制造有限公司0317 8518000</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侧衬板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105</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马鞍山东安机械销售有限公司    0555 6768829</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侧搅拌臂-右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588</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侧搅拌臂-左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588</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三菱6D16 柴滤ME035393</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广州复格工程机械配件有限公司  020 32466846</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CL1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柴滤（粗滤）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柴滤（细滤）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柴滤座总成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290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柴油滤芯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衬板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YJS3000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26000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称重系统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宜兴市建化水处理有限公司    0510- 87996211</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充电器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FLG105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广州禹鼎沙克进出口有限公司   020-39237169 13533138209</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出口弯管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0160402F2000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4268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出油阀弹簧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除尘滤芯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800*140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安平县倍加过滤器材有限公司    0318 8555010</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除尘器滤芯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WAM-800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固安县马庄镇鑫航过滤净化设备厂0316 6175055</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蚌埠天光传感器有限公司0552 4923217</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拉力-压力</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30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广州哲远电子有限公司         020-82001661</w:t>
            </w:r>
            <w:r w:rsidRPr="00523703">
              <w:rPr>
                <w:rFonts w:ascii="微软雅黑" w:eastAsia="微软雅黑" w:hAnsi="微软雅黑" w:hint="eastAsia"/>
                <w:sz w:val="18"/>
                <w:szCs w:val="18"/>
              </w:rPr>
              <w:br/>
              <w:t>移动电话： 13632120099</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500KG</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200KG</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QS-30T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675"/>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大端密封包</w:t>
            </w:r>
          </w:p>
        </w:tc>
        <w:tc>
          <w:tcPr>
            <w:tcW w:w="2392"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中联重科输送泵52米S管大端部分油封密封件修理包</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广州市黄埔区优品油封经营部    020-82110238</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单向密封圈/兰胶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惠州市全速通电子商务有限公司0752 2268522</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底衬板梯形</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87</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地磅配件(防遥控)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电池</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FUB1500MAH</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B51C97">
            <w:pPr>
              <w:jc w:val="center"/>
              <w:rPr>
                <w:rFonts w:ascii="微软雅黑" w:eastAsia="微软雅黑" w:hAnsi="微软雅黑"/>
                <w:sz w:val="18"/>
                <w:szCs w:val="18"/>
              </w:rPr>
            </w:pPr>
            <w:r w:rsidRPr="00523703">
              <w:rPr>
                <w:rFonts w:ascii="微软雅黑" w:eastAsia="微软雅黑" w:hAnsi="微软雅黑" w:hint="eastAsia"/>
                <w:sz w:val="18"/>
                <w:szCs w:val="18"/>
              </w:rPr>
              <w:t>8</w:t>
            </w:r>
            <w:r w:rsidR="00B51C97">
              <w:rPr>
                <w:rFonts w:ascii="微软雅黑" w:eastAsia="微软雅黑" w:hAnsi="微软雅黑" w:hint="eastAsia"/>
                <w:sz w:val="18"/>
                <w:szCs w:val="18"/>
              </w:rPr>
              <w:t>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2600BD" w:rsidRDefault="00B51C97" w:rsidP="002600BD">
            <w:bookmarkStart w:id="292" w:name="_Toc479265008"/>
            <w:r w:rsidRPr="002600BD">
              <w:t>广州市禹鼎沙克</w:t>
            </w:r>
            <w:r w:rsidRPr="002600BD">
              <w:rPr>
                <w:rFonts w:hint="eastAsia"/>
              </w:rPr>
              <w:t xml:space="preserve"> </w:t>
            </w:r>
            <w:r w:rsidRPr="002600BD">
              <w:rPr>
                <w:rFonts w:hint="eastAsia"/>
              </w:rPr>
              <w:t>叶经理</w:t>
            </w:r>
            <w:bookmarkEnd w:id="292"/>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电磁阀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电动葫芦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B51C97" w:rsidP="00B51C97">
            <w:pPr>
              <w:jc w:val="center"/>
              <w:rPr>
                <w:rFonts w:ascii="微软雅黑" w:eastAsia="微软雅黑" w:hAnsi="微软雅黑"/>
                <w:sz w:val="18"/>
                <w:szCs w:val="18"/>
              </w:rPr>
            </w:pPr>
            <w:r>
              <w:rPr>
                <w:rFonts w:ascii="微软雅黑" w:eastAsia="微软雅黑" w:hAnsi="微软雅黑" w:hint="eastAsia"/>
                <w:sz w:val="18"/>
                <w:szCs w:val="18"/>
              </w:rPr>
              <w:t>2880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B51C97" w:rsidP="00B51C97">
            <w:pPr>
              <w:jc w:val="center"/>
              <w:rPr>
                <w:rFonts w:ascii="微软雅黑" w:eastAsia="微软雅黑" w:hAnsi="微软雅黑"/>
                <w:sz w:val="18"/>
                <w:szCs w:val="18"/>
              </w:rPr>
            </w:pPr>
            <w:r w:rsidRPr="00B51C97">
              <w:rPr>
                <w:rFonts w:ascii="微软雅黑" w:eastAsia="微软雅黑" w:hAnsi="微软雅黑"/>
                <w:sz w:val="18"/>
                <w:szCs w:val="18"/>
              </w:rPr>
              <w:t>山东力通起重机械18264883999</w:t>
            </w:r>
            <w:r w:rsidRPr="00B51C97">
              <w:rPr>
                <w:rFonts w:ascii="微软雅黑" w:eastAsia="微软雅黑" w:hAnsi="微软雅黑" w:hint="eastAsia"/>
                <w:sz w:val="18"/>
                <w:szCs w:val="18"/>
              </w:rPr>
              <w:t>郑经理</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电机（软启动）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1.5kw</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Default="00B51C97" w:rsidP="00523703">
            <w:pPr>
              <w:jc w:val="center"/>
            </w:pPr>
            <w:r w:rsidRPr="00B51C97">
              <w:rPr>
                <w:rFonts w:ascii="Tahoma" w:hAnsi="Tahoma" w:cs="Tahoma"/>
                <w:sz w:val="18"/>
                <w:szCs w:val="18"/>
                <w:shd w:val="clear" w:color="auto" w:fill="FFFFFF"/>
              </w:rPr>
              <w:t>上海耀邦电气有限公司</w:t>
            </w:r>
          </w:p>
          <w:p w:rsidR="00B51C97" w:rsidRPr="00523703" w:rsidRDefault="00B51C97" w:rsidP="00523703">
            <w:pPr>
              <w:jc w:val="center"/>
              <w:rPr>
                <w:rFonts w:ascii="微软雅黑" w:eastAsia="微软雅黑" w:hAnsi="微软雅黑"/>
                <w:sz w:val="18"/>
                <w:szCs w:val="18"/>
              </w:rPr>
            </w:pPr>
            <w:r>
              <w:rPr>
                <w:rFonts w:ascii="Tahoma" w:hAnsi="Tahoma" w:cs="Tahoma"/>
                <w:color w:val="000000"/>
                <w:sz w:val="18"/>
                <w:szCs w:val="18"/>
                <w:shd w:val="clear" w:color="auto" w:fill="FFFFFF"/>
              </w:rPr>
              <w:t>13676427091</w:t>
            </w:r>
            <w:r>
              <w:rPr>
                <w:rFonts w:ascii="Tahoma" w:hAnsi="Tahoma" w:cs="Tahoma" w:hint="eastAsia"/>
                <w:color w:val="000000"/>
                <w:sz w:val="18"/>
                <w:szCs w:val="18"/>
                <w:shd w:val="clear" w:color="auto" w:fill="FFFFFF"/>
              </w:rPr>
              <w:t>张玉</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电机电路板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电缆卷筒</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B51C97" w:rsidP="00523703">
            <w:pPr>
              <w:jc w:val="center"/>
              <w:rPr>
                <w:rFonts w:ascii="微软雅黑" w:eastAsia="微软雅黑" w:hAnsi="微软雅黑"/>
                <w:sz w:val="18"/>
                <w:szCs w:val="18"/>
              </w:rPr>
            </w:pPr>
            <w:r>
              <w:rPr>
                <w:rFonts w:ascii="微软雅黑" w:eastAsia="微软雅黑" w:hAnsi="微软雅黑" w:hint="eastAsia"/>
                <w:sz w:val="18"/>
                <w:szCs w:val="18"/>
              </w:rPr>
              <w:t>2000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A473CD" w:rsidRDefault="00B51C97" w:rsidP="00A473CD">
            <w:pPr>
              <w:jc w:val="center"/>
              <w:rPr>
                <w:rFonts w:ascii="Tahoma" w:hAnsi="Tahoma" w:cs="Tahoma"/>
                <w:sz w:val="18"/>
                <w:szCs w:val="18"/>
                <w:shd w:val="clear" w:color="auto" w:fill="FFFFFF"/>
              </w:rPr>
            </w:pPr>
            <w:r w:rsidRPr="00A473CD">
              <w:rPr>
                <w:rFonts w:ascii="Tahoma" w:hAnsi="Tahoma" w:cs="Tahoma"/>
                <w:sz w:val="18"/>
                <w:szCs w:val="18"/>
                <w:shd w:val="clear" w:color="auto" w:fill="FFFFFF"/>
              </w:rPr>
              <w:t>保定护航起重吊索制造有限公司</w:t>
            </w:r>
            <w:r w:rsidRPr="00A473CD">
              <w:rPr>
                <w:rFonts w:ascii="Tahoma" w:hAnsi="Tahoma" w:cs="Tahoma"/>
                <w:sz w:val="18"/>
                <w:szCs w:val="18"/>
                <w:shd w:val="clear" w:color="auto" w:fill="FFFFFF"/>
              </w:rPr>
              <w:t>13930245430</w:t>
            </w:r>
            <w:r w:rsidRPr="00A473CD">
              <w:rPr>
                <w:rFonts w:ascii="Tahoma" w:hAnsi="Tahoma" w:cs="Tahoma" w:hint="eastAsia"/>
                <w:sz w:val="18"/>
                <w:szCs w:val="18"/>
                <w:shd w:val="clear" w:color="auto" w:fill="FFFFFF"/>
              </w:rPr>
              <w:t>李玉杰</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A473CD" w:rsidP="00523703">
            <w:pPr>
              <w:jc w:val="center"/>
              <w:rPr>
                <w:rFonts w:ascii="微软雅黑" w:eastAsia="微软雅黑" w:hAnsi="微软雅黑"/>
                <w:sz w:val="18"/>
                <w:szCs w:val="18"/>
              </w:rPr>
            </w:pPr>
            <w:r>
              <w:rPr>
                <w:rFonts w:ascii="微软雅黑" w:eastAsia="微软雅黑" w:hAnsi="微软雅黑" w:hint="eastAsia"/>
                <w:sz w:val="18"/>
                <w:szCs w:val="18"/>
              </w:rPr>
              <w:t>5.58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A473CD" w:rsidRDefault="00523703" w:rsidP="00523703">
            <w:pPr>
              <w:jc w:val="center"/>
              <w:rPr>
                <w:rFonts w:ascii="Tahoma" w:hAnsi="Tahoma" w:cs="Tahoma"/>
                <w:sz w:val="18"/>
                <w:szCs w:val="18"/>
                <w:shd w:val="clear" w:color="auto" w:fill="FFFFFF"/>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3*4+6*1.5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A473CD" w:rsidRDefault="00523703" w:rsidP="00523703">
            <w:pPr>
              <w:jc w:val="center"/>
              <w:rPr>
                <w:rFonts w:ascii="Tahoma" w:hAnsi="Tahoma" w:cs="Tahoma"/>
                <w:sz w:val="18"/>
                <w:szCs w:val="18"/>
                <w:shd w:val="clear" w:color="auto" w:fill="FFFFFF"/>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3*10+1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34.16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电流表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A473CD" w:rsidP="00523703">
            <w:pPr>
              <w:jc w:val="center"/>
              <w:rPr>
                <w:rFonts w:ascii="微软雅黑" w:eastAsia="微软雅黑" w:hAnsi="微软雅黑"/>
                <w:sz w:val="18"/>
                <w:szCs w:val="18"/>
              </w:rPr>
            </w:pPr>
            <w:r>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A473CD" w:rsidP="00523703">
            <w:pPr>
              <w:jc w:val="center"/>
              <w:rPr>
                <w:rFonts w:ascii="微软雅黑" w:eastAsia="微软雅黑" w:hAnsi="微软雅黑"/>
                <w:sz w:val="18"/>
                <w:szCs w:val="18"/>
              </w:rPr>
            </w:pPr>
            <w:r w:rsidRPr="00A473CD">
              <w:rPr>
                <w:rFonts w:ascii="Tahoma" w:hAnsi="Tahoma" w:cs="Tahoma"/>
                <w:sz w:val="18"/>
                <w:szCs w:val="18"/>
                <w:shd w:val="clear" w:color="auto" w:fill="FFFFFF"/>
              </w:rPr>
              <w:t>浙江章明电气有限公司</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dp</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吊挂式减速箱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12800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短套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000190201A0000011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发电机组总成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50千瓦</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方形底衬板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防尘圈</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分动箱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103020019</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分动箱油</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SHC220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2268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风扇叶总成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缸套水封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GTSF</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8.88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缸套水封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高铬右侧叶片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高铬右侧叶片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高铬右刮板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高铬右刮板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高铬中叶片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214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高铬中叶片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214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高铬左侧叶片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高铬左侧叶片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高铬左刮板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高铬左刮板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骨架密封圈</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管卡180B</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0167571B0100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轨道</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24#</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过渡套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0167502A021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行程开关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行走轮</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黄胶锁紧钢架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黄胶压板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回油滤芯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1010600157</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435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混凝土输送软管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1990300040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1122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活塞</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D230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588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机滤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机滤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JL</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机油（大）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JY1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机油滤芯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加长弯管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001693302A0501000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619</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加长弯管33°</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0165771B0200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夹轨器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减速机</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减速机</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340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减速箱良品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浆片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浆片螺丝</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浆瓦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97</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浆瓦螺丝</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胶水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JS</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搅拌臂</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HZS120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搅拌叶片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YJS3000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进气门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卡箍胶皮</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开关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3档-启动-停止</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空滤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KL</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空气滤芯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2100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空气总成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KK</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控制箱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KZX</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冷却器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锂基脂\00# 15KG/桶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P00009000022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215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连杆瓦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连杆瓦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LGW</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付</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20.83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六配套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LPT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轮胎</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12R22.5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螺旋高压管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6*3</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马达</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MDI</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1751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密封胶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支</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密封胶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盒</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密封胶环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181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内胎</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条</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逆止器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6317</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排气门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配电箱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DK1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喷油器压力弹簧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喷油嘴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皮带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pd01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皮带轮</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HZS120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皮带轮（小）</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平地机刀片、螺丝</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起重显示器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气动蝶阀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气缸</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气缸</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250*100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001690201A0000005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D230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D230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001690201A0000005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切桩机</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切桩片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张</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取力传感器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P1030000356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全车垫</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QCD</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张</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全车垫</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付</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三角带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SPB2800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条</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数字传感器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双层锥管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150A-125B*1400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水泵</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水箱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水箱总成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四配套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锁轴器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碳刷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特制浆片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137</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砼缸</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0160462D0000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5400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托辊</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89*375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托辊</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89*1150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001693302B0507000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弯管125*R180B-90</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001693302B0504000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弯管125*R275-90</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001693302B050200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弯管125×R180-90°</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001693302B0504000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弯管125×R240-15°</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001693302A0101000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170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弯管125×R240-36°</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001693302B1201000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弯管125×R275-90°</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吸水滤芯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1010600424</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吸油滤油器总成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吸油滤油器总成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洗水箱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先导溢流阀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橡胶弹簧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001690201A0000006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消声器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xsq</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小半圆侧衬板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小端密封包</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P0160900598</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小皮带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2295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斜口直管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0165710B0900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462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信号放大盒</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蓄电池</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Q-65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390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压油滤芯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1010600145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眼镜板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001690201A0000004</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2895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遥控器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液压钳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把</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液压油</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204060051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仪表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75*120*10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130*170*12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130*200*120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90*110*12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85*110*12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油水分离器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BL4000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油水分离器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右臂及半圆扣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右臂及半圆扣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雨刮片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317</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增压器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增压器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ZYQ</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针刺尼吕布</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HZS120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中刮刀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中搅拌臂</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重锤开关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重锤开关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22220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6026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5201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32313</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30312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轴端密封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YJS300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轴头保护圈A</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轴头保护圈B</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528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轴头密封盖</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181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主油缸修理包</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461K用</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专用轴承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锥管150A-125B×1400-2</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001693303A0007000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左臂及半圆扣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左臂及半圆扣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左侧刮刀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左侧下刮刀-六面体</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bl>
    <w:p w:rsidR="0032549E" w:rsidRPr="004C6AE4" w:rsidRDefault="0032549E" w:rsidP="0032549E">
      <w:pPr>
        <w:jc w:val="left"/>
        <w:rPr>
          <w:rStyle w:val="1Char"/>
          <w:color w:val="FF0000"/>
          <w:sz w:val="28"/>
          <w:szCs w:val="28"/>
        </w:rPr>
      </w:pPr>
    </w:p>
    <w:p w:rsidR="004377A2" w:rsidRDefault="004377A2" w:rsidP="0032549E">
      <w:pPr>
        <w:pStyle w:val="1"/>
        <w:jc w:val="center"/>
        <w:rPr>
          <w:rStyle w:val="1Char"/>
          <w:color w:val="FF0000"/>
          <w:sz w:val="28"/>
          <w:szCs w:val="28"/>
        </w:rPr>
      </w:pPr>
    </w:p>
    <w:p w:rsidR="00C91A8A" w:rsidRPr="004C6AE4" w:rsidRDefault="00C91A8A" w:rsidP="0032549E">
      <w:pPr>
        <w:pStyle w:val="1"/>
        <w:jc w:val="center"/>
        <w:rPr>
          <w:rStyle w:val="1Char"/>
          <w:color w:val="FF0000"/>
          <w:sz w:val="28"/>
          <w:szCs w:val="28"/>
        </w:rPr>
      </w:pPr>
    </w:p>
    <w:sectPr w:rsidR="00C91A8A" w:rsidRPr="004C6AE4" w:rsidSect="00151FDF">
      <w:pgSz w:w="11906" w:h="16838"/>
      <w:pgMar w:top="1440" w:right="1077" w:bottom="1440" w:left="110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58F1" w:rsidRDefault="00F658F1" w:rsidP="006E5E02">
      <w:r>
        <w:separator/>
      </w:r>
    </w:p>
  </w:endnote>
  <w:endnote w:type="continuationSeparator" w:id="1">
    <w:p w:rsidR="00F658F1" w:rsidRDefault="00F658F1"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Arial"/>
    <w:panose1 w:val="00000000000000000000"/>
    <w:charset w:val="00"/>
    <w:family w:val="swiss"/>
    <w:notTrueType/>
    <w:pitch w:val="default"/>
    <w:sig w:usb0="00000003" w:usb1="00000000" w:usb2="00000000" w:usb3="00000000" w:csb0="00000001" w:csb1="00000000"/>
  </w:font>
  <w:font w:name="楷体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FangSong">
    <w:altName w:val="hakuyoxingshu7000"/>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F27" w:rsidRDefault="00BC2EBF">
    <w:pPr>
      <w:pStyle w:val="a5"/>
      <w:framePr w:wrap="around" w:vAnchor="text" w:hAnchor="margin" w:xAlign="right" w:y="1"/>
      <w:rPr>
        <w:rStyle w:val="a9"/>
      </w:rPr>
    </w:pPr>
    <w:r>
      <w:fldChar w:fldCharType="begin"/>
    </w:r>
    <w:r w:rsidR="00BE4F27">
      <w:rPr>
        <w:rStyle w:val="a9"/>
      </w:rPr>
      <w:instrText xml:space="preserve">PAGE  </w:instrText>
    </w:r>
    <w:r>
      <w:fldChar w:fldCharType="end"/>
    </w:r>
  </w:p>
  <w:p w:rsidR="00BE4F27" w:rsidRDefault="00BE4F27">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F27" w:rsidRPr="00C27D73" w:rsidRDefault="00BE4F27"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F27" w:rsidRDefault="00BE4F27"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BE4F27" w:rsidRPr="00C27D73" w:rsidRDefault="00BE4F27">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F27" w:rsidRDefault="00BC2EBF">
    <w:pPr>
      <w:pStyle w:val="a5"/>
    </w:pPr>
    <w:r>
      <w:rPr>
        <w:rStyle w:val="a9"/>
      </w:rPr>
      <w:fldChar w:fldCharType="begin"/>
    </w:r>
    <w:r w:rsidR="00BE4F27">
      <w:rPr>
        <w:rStyle w:val="a9"/>
      </w:rPr>
      <w:instrText xml:space="preserve"> PAGE </w:instrText>
    </w:r>
    <w:r>
      <w:rPr>
        <w:rStyle w:val="a9"/>
      </w:rPr>
      <w:fldChar w:fldCharType="separate"/>
    </w:r>
    <w:r w:rsidR="00933C7F">
      <w:rPr>
        <w:rStyle w:val="a9"/>
        <w:noProof/>
      </w:rPr>
      <w:t>95</w:t>
    </w:r>
    <w:r>
      <w:rPr>
        <w:rStyle w:val="a9"/>
      </w:rPr>
      <w:fldChar w:fldCharType="end"/>
    </w:r>
    <w:r w:rsidR="00BE4F27">
      <w:rPr>
        <w:rStyle w:val="a9"/>
        <w:rFonts w:hint="eastAsia"/>
      </w:rPr>
      <w:t xml:space="preserve">           </w:t>
    </w:r>
    <w:r w:rsidR="00BE4F27" w:rsidRPr="00713BDD">
      <w:rPr>
        <w:rStyle w:val="a9"/>
        <w:rFonts w:hint="eastAsia"/>
      </w:rPr>
      <w:t>物资周刊服务</w:t>
    </w:r>
    <w:r w:rsidR="00BE4F27" w:rsidRPr="00713BDD">
      <w:rPr>
        <w:rStyle w:val="a9"/>
        <w:rFonts w:hint="eastAsia"/>
      </w:rPr>
      <w:t>QQ:676664878</w:t>
    </w:r>
    <w:r w:rsidR="00BE4F27">
      <w:rPr>
        <w:rFonts w:hint="eastAsia"/>
      </w:rPr>
      <w:t xml:space="preserve">    </w:t>
    </w:r>
    <w:r w:rsidR="00BE4F27">
      <w:rPr>
        <w:rFonts w:hint="eastAsia"/>
      </w:rPr>
      <w:t>订制热线</w:t>
    </w:r>
    <w:r w:rsidR="00BE4F27">
      <w:rPr>
        <w:rFonts w:hint="eastAsia"/>
      </w:rPr>
      <w:t>: 13938822550</w:t>
    </w:r>
    <w:r w:rsidR="00BE4F27">
      <w:rPr>
        <w:rFonts w:hint="eastAsia"/>
      </w:rPr>
      <w:t>曹波</w:t>
    </w:r>
    <w:r w:rsidR="00BE4F27">
      <w:rPr>
        <w:rFonts w:hint="eastAsia"/>
      </w:rPr>
      <w:t xml:space="preserve">      </w:t>
    </w:r>
    <w:r w:rsidR="00BE4F27">
      <w:rPr>
        <w:rFonts w:hint="eastAsia"/>
      </w:rPr>
      <w:t>物资周刊网站</w:t>
    </w:r>
    <w:r w:rsidR="00BE4F27"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58F1" w:rsidRDefault="00F658F1" w:rsidP="006E5E02">
      <w:r>
        <w:separator/>
      </w:r>
    </w:p>
  </w:footnote>
  <w:footnote w:type="continuationSeparator" w:id="1">
    <w:p w:rsidR="00F658F1" w:rsidRDefault="00F658F1"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F27" w:rsidRPr="00F11ABC" w:rsidRDefault="00BE4F27"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5月18日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F27" w:rsidRPr="00F11ABC" w:rsidRDefault="00BE4F27"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5月18日</w:t>
    </w:r>
    <w:r w:rsidRPr="00F11ABC">
      <w:rPr>
        <w:rFonts w:ascii="微软雅黑" w:eastAsia="微软雅黑" w:hAnsi="微软雅黑" w:hint="eastAsia"/>
        <w:b/>
        <w:color w:val="FF0000"/>
        <w:sz w:val="24"/>
        <w:szCs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F27" w:rsidRDefault="00BE4F27"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2017年5月18日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5">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936962"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700"/>
    <w:rsid w:val="000010BA"/>
    <w:rsid w:val="000014BA"/>
    <w:rsid w:val="00001635"/>
    <w:rsid w:val="00001875"/>
    <w:rsid w:val="00001C1F"/>
    <w:rsid w:val="00001CA5"/>
    <w:rsid w:val="00001E9E"/>
    <w:rsid w:val="00002023"/>
    <w:rsid w:val="00002123"/>
    <w:rsid w:val="000021F1"/>
    <w:rsid w:val="000026C0"/>
    <w:rsid w:val="00002C25"/>
    <w:rsid w:val="00002C29"/>
    <w:rsid w:val="00002DBE"/>
    <w:rsid w:val="00002DE6"/>
    <w:rsid w:val="00002FB9"/>
    <w:rsid w:val="0000314F"/>
    <w:rsid w:val="000032EF"/>
    <w:rsid w:val="0000383A"/>
    <w:rsid w:val="00004FBB"/>
    <w:rsid w:val="0000506B"/>
    <w:rsid w:val="00005176"/>
    <w:rsid w:val="000054A7"/>
    <w:rsid w:val="000054A8"/>
    <w:rsid w:val="00005603"/>
    <w:rsid w:val="0000599E"/>
    <w:rsid w:val="000063C8"/>
    <w:rsid w:val="0000643C"/>
    <w:rsid w:val="000067BC"/>
    <w:rsid w:val="0000699D"/>
    <w:rsid w:val="00006D79"/>
    <w:rsid w:val="00006F3D"/>
    <w:rsid w:val="000070B8"/>
    <w:rsid w:val="000071F1"/>
    <w:rsid w:val="000079C9"/>
    <w:rsid w:val="00007BB9"/>
    <w:rsid w:val="00007D1F"/>
    <w:rsid w:val="00007DC3"/>
    <w:rsid w:val="00007DEF"/>
    <w:rsid w:val="00007FA0"/>
    <w:rsid w:val="00010032"/>
    <w:rsid w:val="00010070"/>
    <w:rsid w:val="000100FF"/>
    <w:rsid w:val="0001025F"/>
    <w:rsid w:val="00010790"/>
    <w:rsid w:val="00010D86"/>
    <w:rsid w:val="0001119D"/>
    <w:rsid w:val="0001129F"/>
    <w:rsid w:val="00011F55"/>
    <w:rsid w:val="00011FAE"/>
    <w:rsid w:val="000121E8"/>
    <w:rsid w:val="000123C8"/>
    <w:rsid w:val="000126C4"/>
    <w:rsid w:val="000128D2"/>
    <w:rsid w:val="00013411"/>
    <w:rsid w:val="00013AB3"/>
    <w:rsid w:val="00014EAB"/>
    <w:rsid w:val="00015AEA"/>
    <w:rsid w:val="00015C44"/>
    <w:rsid w:val="00015D5E"/>
    <w:rsid w:val="000164E2"/>
    <w:rsid w:val="000165F6"/>
    <w:rsid w:val="00016803"/>
    <w:rsid w:val="00016B61"/>
    <w:rsid w:val="00016CEF"/>
    <w:rsid w:val="00017401"/>
    <w:rsid w:val="00017420"/>
    <w:rsid w:val="00017884"/>
    <w:rsid w:val="000202C7"/>
    <w:rsid w:val="00020486"/>
    <w:rsid w:val="000208B3"/>
    <w:rsid w:val="00020A1C"/>
    <w:rsid w:val="00020FB0"/>
    <w:rsid w:val="000219C9"/>
    <w:rsid w:val="00021ECF"/>
    <w:rsid w:val="000220E4"/>
    <w:rsid w:val="000222C1"/>
    <w:rsid w:val="0002278B"/>
    <w:rsid w:val="0002289F"/>
    <w:rsid w:val="00023E84"/>
    <w:rsid w:val="00024028"/>
    <w:rsid w:val="00024625"/>
    <w:rsid w:val="00024971"/>
    <w:rsid w:val="000249CC"/>
    <w:rsid w:val="00024FA3"/>
    <w:rsid w:val="0002545F"/>
    <w:rsid w:val="00025926"/>
    <w:rsid w:val="00025C8F"/>
    <w:rsid w:val="00025C9B"/>
    <w:rsid w:val="00025E29"/>
    <w:rsid w:val="000261B1"/>
    <w:rsid w:val="0002624B"/>
    <w:rsid w:val="0002707D"/>
    <w:rsid w:val="000271EA"/>
    <w:rsid w:val="000278DE"/>
    <w:rsid w:val="00027B2B"/>
    <w:rsid w:val="000304B2"/>
    <w:rsid w:val="000305AB"/>
    <w:rsid w:val="00030707"/>
    <w:rsid w:val="00030C75"/>
    <w:rsid w:val="000310E9"/>
    <w:rsid w:val="00031BC2"/>
    <w:rsid w:val="00031BE8"/>
    <w:rsid w:val="000320AA"/>
    <w:rsid w:val="000321DA"/>
    <w:rsid w:val="00032203"/>
    <w:rsid w:val="0003251F"/>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5C63"/>
    <w:rsid w:val="00035D5A"/>
    <w:rsid w:val="00035FB0"/>
    <w:rsid w:val="00036058"/>
    <w:rsid w:val="00036531"/>
    <w:rsid w:val="000365E7"/>
    <w:rsid w:val="00036A86"/>
    <w:rsid w:val="00036FA2"/>
    <w:rsid w:val="00037088"/>
    <w:rsid w:val="000372B8"/>
    <w:rsid w:val="000372F0"/>
    <w:rsid w:val="000375FB"/>
    <w:rsid w:val="000376FD"/>
    <w:rsid w:val="00037721"/>
    <w:rsid w:val="00037905"/>
    <w:rsid w:val="00037B2D"/>
    <w:rsid w:val="00037DC7"/>
    <w:rsid w:val="00040DB0"/>
    <w:rsid w:val="000410B7"/>
    <w:rsid w:val="000410DF"/>
    <w:rsid w:val="0004138B"/>
    <w:rsid w:val="000414AB"/>
    <w:rsid w:val="000415F8"/>
    <w:rsid w:val="000417CA"/>
    <w:rsid w:val="00041B6B"/>
    <w:rsid w:val="00041D1D"/>
    <w:rsid w:val="00042B9D"/>
    <w:rsid w:val="00042E24"/>
    <w:rsid w:val="00042F87"/>
    <w:rsid w:val="00043003"/>
    <w:rsid w:val="00043329"/>
    <w:rsid w:val="000435F9"/>
    <w:rsid w:val="00043EEC"/>
    <w:rsid w:val="000445C8"/>
    <w:rsid w:val="00044B52"/>
    <w:rsid w:val="00044B58"/>
    <w:rsid w:val="00044DE4"/>
    <w:rsid w:val="0004509A"/>
    <w:rsid w:val="00045CE7"/>
    <w:rsid w:val="00045EC8"/>
    <w:rsid w:val="00046453"/>
    <w:rsid w:val="000467E1"/>
    <w:rsid w:val="00046AE8"/>
    <w:rsid w:val="00046D9C"/>
    <w:rsid w:val="00046FEF"/>
    <w:rsid w:val="000475A6"/>
    <w:rsid w:val="000478B0"/>
    <w:rsid w:val="00047A1E"/>
    <w:rsid w:val="00047AC2"/>
    <w:rsid w:val="00047ACF"/>
    <w:rsid w:val="0005016B"/>
    <w:rsid w:val="0005103D"/>
    <w:rsid w:val="00051079"/>
    <w:rsid w:val="00052326"/>
    <w:rsid w:val="000523C6"/>
    <w:rsid w:val="000524BE"/>
    <w:rsid w:val="00052941"/>
    <w:rsid w:val="00052E77"/>
    <w:rsid w:val="00052EC8"/>
    <w:rsid w:val="00052F4E"/>
    <w:rsid w:val="0005306E"/>
    <w:rsid w:val="0005318F"/>
    <w:rsid w:val="0005348E"/>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70B7"/>
    <w:rsid w:val="00057A9C"/>
    <w:rsid w:val="00057AD1"/>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223E"/>
    <w:rsid w:val="000624FD"/>
    <w:rsid w:val="00062517"/>
    <w:rsid w:val="00062B9E"/>
    <w:rsid w:val="00063879"/>
    <w:rsid w:val="00063C18"/>
    <w:rsid w:val="00063CF6"/>
    <w:rsid w:val="00063D9F"/>
    <w:rsid w:val="00063E5B"/>
    <w:rsid w:val="000641A0"/>
    <w:rsid w:val="000641E0"/>
    <w:rsid w:val="000648A9"/>
    <w:rsid w:val="000648D3"/>
    <w:rsid w:val="00064A47"/>
    <w:rsid w:val="00064C25"/>
    <w:rsid w:val="00064DB9"/>
    <w:rsid w:val="00064F24"/>
    <w:rsid w:val="000653B7"/>
    <w:rsid w:val="0006599D"/>
    <w:rsid w:val="00065DE8"/>
    <w:rsid w:val="00065FEF"/>
    <w:rsid w:val="000660DF"/>
    <w:rsid w:val="00066F1A"/>
    <w:rsid w:val="00067023"/>
    <w:rsid w:val="0006747F"/>
    <w:rsid w:val="00067B7C"/>
    <w:rsid w:val="00070241"/>
    <w:rsid w:val="000705EC"/>
    <w:rsid w:val="000707BE"/>
    <w:rsid w:val="00071188"/>
    <w:rsid w:val="00071219"/>
    <w:rsid w:val="000713D5"/>
    <w:rsid w:val="00071572"/>
    <w:rsid w:val="0007167E"/>
    <w:rsid w:val="0007189B"/>
    <w:rsid w:val="00071919"/>
    <w:rsid w:val="00071A9E"/>
    <w:rsid w:val="00071C74"/>
    <w:rsid w:val="00071F23"/>
    <w:rsid w:val="000735A2"/>
    <w:rsid w:val="0007367A"/>
    <w:rsid w:val="00073AAB"/>
    <w:rsid w:val="00073C66"/>
    <w:rsid w:val="000742AC"/>
    <w:rsid w:val="000743D6"/>
    <w:rsid w:val="000746A4"/>
    <w:rsid w:val="00074B0B"/>
    <w:rsid w:val="00074D19"/>
    <w:rsid w:val="0007504C"/>
    <w:rsid w:val="0007568F"/>
    <w:rsid w:val="00075F93"/>
    <w:rsid w:val="000760D0"/>
    <w:rsid w:val="000764AA"/>
    <w:rsid w:val="00076769"/>
    <w:rsid w:val="00076B97"/>
    <w:rsid w:val="00076C56"/>
    <w:rsid w:val="00077054"/>
    <w:rsid w:val="00077470"/>
    <w:rsid w:val="0007777D"/>
    <w:rsid w:val="00077EFF"/>
    <w:rsid w:val="000807BA"/>
    <w:rsid w:val="00080965"/>
    <w:rsid w:val="00080B4D"/>
    <w:rsid w:val="00080FC6"/>
    <w:rsid w:val="0008104C"/>
    <w:rsid w:val="0008125A"/>
    <w:rsid w:val="000814C1"/>
    <w:rsid w:val="000821B5"/>
    <w:rsid w:val="00082456"/>
    <w:rsid w:val="00082533"/>
    <w:rsid w:val="00082ACD"/>
    <w:rsid w:val="00082BB4"/>
    <w:rsid w:val="00082E30"/>
    <w:rsid w:val="00082E8A"/>
    <w:rsid w:val="000831B5"/>
    <w:rsid w:val="00083C18"/>
    <w:rsid w:val="00083F03"/>
    <w:rsid w:val="00084009"/>
    <w:rsid w:val="00084285"/>
    <w:rsid w:val="000842BB"/>
    <w:rsid w:val="000846F2"/>
    <w:rsid w:val="00084754"/>
    <w:rsid w:val="00084BF9"/>
    <w:rsid w:val="00085199"/>
    <w:rsid w:val="000857F7"/>
    <w:rsid w:val="00085ABC"/>
    <w:rsid w:val="00085FCF"/>
    <w:rsid w:val="000869CB"/>
    <w:rsid w:val="00086DD3"/>
    <w:rsid w:val="00087593"/>
    <w:rsid w:val="0008773D"/>
    <w:rsid w:val="00087997"/>
    <w:rsid w:val="00087D7E"/>
    <w:rsid w:val="00087DD9"/>
    <w:rsid w:val="00087E50"/>
    <w:rsid w:val="00087EAF"/>
    <w:rsid w:val="00087EF6"/>
    <w:rsid w:val="00090776"/>
    <w:rsid w:val="00091493"/>
    <w:rsid w:val="0009165F"/>
    <w:rsid w:val="00091666"/>
    <w:rsid w:val="00091E6E"/>
    <w:rsid w:val="0009209E"/>
    <w:rsid w:val="000920D7"/>
    <w:rsid w:val="00092232"/>
    <w:rsid w:val="0009230F"/>
    <w:rsid w:val="00092541"/>
    <w:rsid w:val="000926C0"/>
    <w:rsid w:val="000927EC"/>
    <w:rsid w:val="000930DD"/>
    <w:rsid w:val="0009380B"/>
    <w:rsid w:val="00093985"/>
    <w:rsid w:val="00093FFE"/>
    <w:rsid w:val="0009445D"/>
    <w:rsid w:val="0009446B"/>
    <w:rsid w:val="00094624"/>
    <w:rsid w:val="000947FA"/>
    <w:rsid w:val="00094B4C"/>
    <w:rsid w:val="00094B81"/>
    <w:rsid w:val="00094DAA"/>
    <w:rsid w:val="00095040"/>
    <w:rsid w:val="00095566"/>
    <w:rsid w:val="00095A83"/>
    <w:rsid w:val="00095AA8"/>
    <w:rsid w:val="00096114"/>
    <w:rsid w:val="0009624F"/>
    <w:rsid w:val="00096D83"/>
    <w:rsid w:val="00096DFD"/>
    <w:rsid w:val="0009714C"/>
    <w:rsid w:val="000971C5"/>
    <w:rsid w:val="0009762C"/>
    <w:rsid w:val="00097697"/>
    <w:rsid w:val="00097B23"/>
    <w:rsid w:val="00097D29"/>
    <w:rsid w:val="00097E14"/>
    <w:rsid w:val="000A073C"/>
    <w:rsid w:val="000A0BE9"/>
    <w:rsid w:val="000A0C4D"/>
    <w:rsid w:val="000A0EFC"/>
    <w:rsid w:val="000A145E"/>
    <w:rsid w:val="000A15DF"/>
    <w:rsid w:val="000A18FD"/>
    <w:rsid w:val="000A192D"/>
    <w:rsid w:val="000A1BF9"/>
    <w:rsid w:val="000A2BC4"/>
    <w:rsid w:val="000A2CFE"/>
    <w:rsid w:val="000A3817"/>
    <w:rsid w:val="000A3B46"/>
    <w:rsid w:val="000A3B8C"/>
    <w:rsid w:val="000A3C75"/>
    <w:rsid w:val="000A42F0"/>
    <w:rsid w:val="000A4329"/>
    <w:rsid w:val="000A45A6"/>
    <w:rsid w:val="000A4863"/>
    <w:rsid w:val="000A4956"/>
    <w:rsid w:val="000A4A8C"/>
    <w:rsid w:val="000A52CD"/>
    <w:rsid w:val="000A5597"/>
    <w:rsid w:val="000A5C89"/>
    <w:rsid w:val="000A5FC4"/>
    <w:rsid w:val="000A62FE"/>
    <w:rsid w:val="000A64AB"/>
    <w:rsid w:val="000A70D9"/>
    <w:rsid w:val="000A75AA"/>
    <w:rsid w:val="000A764C"/>
    <w:rsid w:val="000A7AA6"/>
    <w:rsid w:val="000A7E5F"/>
    <w:rsid w:val="000B05BD"/>
    <w:rsid w:val="000B0852"/>
    <w:rsid w:val="000B0BD1"/>
    <w:rsid w:val="000B1530"/>
    <w:rsid w:val="000B16A3"/>
    <w:rsid w:val="000B1EBE"/>
    <w:rsid w:val="000B1FBE"/>
    <w:rsid w:val="000B2655"/>
    <w:rsid w:val="000B2A2C"/>
    <w:rsid w:val="000B3670"/>
    <w:rsid w:val="000B3B68"/>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A44"/>
    <w:rsid w:val="000B7C25"/>
    <w:rsid w:val="000C0145"/>
    <w:rsid w:val="000C068C"/>
    <w:rsid w:val="000C0DB7"/>
    <w:rsid w:val="000C0DCD"/>
    <w:rsid w:val="000C109C"/>
    <w:rsid w:val="000C1CFC"/>
    <w:rsid w:val="000C207C"/>
    <w:rsid w:val="000C255B"/>
    <w:rsid w:val="000C2646"/>
    <w:rsid w:val="000C2AD9"/>
    <w:rsid w:val="000C2C33"/>
    <w:rsid w:val="000C2F4A"/>
    <w:rsid w:val="000C37D0"/>
    <w:rsid w:val="000C3BEF"/>
    <w:rsid w:val="000C41B9"/>
    <w:rsid w:val="000C4648"/>
    <w:rsid w:val="000C50DA"/>
    <w:rsid w:val="000C5F91"/>
    <w:rsid w:val="000C6582"/>
    <w:rsid w:val="000C65B7"/>
    <w:rsid w:val="000C65F2"/>
    <w:rsid w:val="000C6884"/>
    <w:rsid w:val="000C6A08"/>
    <w:rsid w:val="000C6E4C"/>
    <w:rsid w:val="000C6EFD"/>
    <w:rsid w:val="000C75D3"/>
    <w:rsid w:val="000C75F4"/>
    <w:rsid w:val="000C799C"/>
    <w:rsid w:val="000C79A0"/>
    <w:rsid w:val="000C7EE1"/>
    <w:rsid w:val="000C7F7A"/>
    <w:rsid w:val="000D00D0"/>
    <w:rsid w:val="000D0379"/>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977"/>
    <w:rsid w:val="000D397B"/>
    <w:rsid w:val="000D3CEC"/>
    <w:rsid w:val="000D3D23"/>
    <w:rsid w:val="000D432E"/>
    <w:rsid w:val="000D4905"/>
    <w:rsid w:val="000D4D4E"/>
    <w:rsid w:val="000D4F79"/>
    <w:rsid w:val="000D55B1"/>
    <w:rsid w:val="000D5840"/>
    <w:rsid w:val="000D5967"/>
    <w:rsid w:val="000D5FCB"/>
    <w:rsid w:val="000D600C"/>
    <w:rsid w:val="000D6248"/>
    <w:rsid w:val="000D709A"/>
    <w:rsid w:val="000D7631"/>
    <w:rsid w:val="000D76C4"/>
    <w:rsid w:val="000D77BC"/>
    <w:rsid w:val="000D7849"/>
    <w:rsid w:val="000E0714"/>
    <w:rsid w:val="000E089B"/>
    <w:rsid w:val="000E0A41"/>
    <w:rsid w:val="000E0CA6"/>
    <w:rsid w:val="000E11CE"/>
    <w:rsid w:val="000E12D0"/>
    <w:rsid w:val="000E182F"/>
    <w:rsid w:val="000E1B8D"/>
    <w:rsid w:val="000E1DA1"/>
    <w:rsid w:val="000E203B"/>
    <w:rsid w:val="000E239F"/>
    <w:rsid w:val="000E247D"/>
    <w:rsid w:val="000E258E"/>
    <w:rsid w:val="000E2876"/>
    <w:rsid w:val="000E2BC2"/>
    <w:rsid w:val="000E32A4"/>
    <w:rsid w:val="000E3352"/>
    <w:rsid w:val="000E34AB"/>
    <w:rsid w:val="000E351A"/>
    <w:rsid w:val="000E373E"/>
    <w:rsid w:val="000E384C"/>
    <w:rsid w:val="000E3D04"/>
    <w:rsid w:val="000E42F7"/>
    <w:rsid w:val="000E4402"/>
    <w:rsid w:val="000E45C4"/>
    <w:rsid w:val="000E4663"/>
    <w:rsid w:val="000E4674"/>
    <w:rsid w:val="000E4B10"/>
    <w:rsid w:val="000E5427"/>
    <w:rsid w:val="000E54BD"/>
    <w:rsid w:val="000E59BC"/>
    <w:rsid w:val="000E5CFF"/>
    <w:rsid w:val="000E6878"/>
    <w:rsid w:val="000E6B86"/>
    <w:rsid w:val="000E6C94"/>
    <w:rsid w:val="000E72BB"/>
    <w:rsid w:val="000E7329"/>
    <w:rsid w:val="000E78FE"/>
    <w:rsid w:val="000F0167"/>
    <w:rsid w:val="000F09E3"/>
    <w:rsid w:val="000F0CB1"/>
    <w:rsid w:val="000F151C"/>
    <w:rsid w:val="000F187E"/>
    <w:rsid w:val="000F1944"/>
    <w:rsid w:val="000F19BB"/>
    <w:rsid w:val="000F1B05"/>
    <w:rsid w:val="000F1E09"/>
    <w:rsid w:val="000F1E85"/>
    <w:rsid w:val="000F2828"/>
    <w:rsid w:val="000F2846"/>
    <w:rsid w:val="000F2E54"/>
    <w:rsid w:val="000F3789"/>
    <w:rsid w:val="000F37E3"/>
    <w:rsid w:val="000F3CFA"/>
    <w:rsid w:val="000F410E"/>
    <w:rsid w:val="000F4579"/>
    <w:rsid w:val="000F46EB"/>
    <w:rsid w:val="000F496B"/>
    <w:rsid w:val="000F4AA2"/>
    <w:rsid w:val="000F5174"/>
    <w:rsid w:val="000F52D0"/>
    <w:rsid w:val="000F5442"/>
    <w:rsid w:val="000F55D0"/>
    <w:rsid w:val="000F5F32"/>
    <w:rsid w:val="000F5F89"/>
    <w:rsid w:val="000F6310"/>
    <w:rsid w:val="000F73A6"/>
    <w:rsid w:val="000F77B5"/>
    <w:rsid w:val="000F77F5"/>
    <w:rsid w:val="000F7B5F"/>
    <w:rsid w:val="000F7DCC"/>
    <w:rsid w:val="001005E1"/>
    <w:rsid w:val="001007E8"/>
    <w:rsid w:val="0010086D"/>
    <w:rsid w:val="00100871"/>
    <w:rsid w:val="00100FF5"/>
    <w:rsid w:val="0010122B"/>
    <w:rsid w:val="0010122C"/>
    <w:rsid w:val="001016E5"/>
    <w:rsid w:val="001019A7"/>
    <w:rsid w:val="00101D87"/>
    <w:rsid w:val="00101DD1"/>
    <w:rsid w:val="00102084"/>
    <w:rsid w:val="00102669"/>
    <w:rsid w:val="00102E41"/>
    <w:rsid w:val="00103663"/>
    <w:rsid w:val="001036AD"/>
    <w:rsid w:val="001038EA"/>
    <w:rsid w:val="00103A2F"/>
    <w:rsid w:val="00103D07"/>
    <w:rsid w:val="00103E85"/>
    <w:rsid w:val="00104020"/>
    <w:rsid w:val="0010405A"/>
    <w:rsid w:val="0010459B"/>
    <w:rsid w:val="001055D2"/>
    <w:rsid w:val="0010640A"/>
    <w:rsid w:val="00106577"/>
    <w:rsid w:val="00106587"/>
    <w:rsid w:val="001065E3"/>
    <w:rsid w:val="00106DBA"/>
    <w:rsid w:val="00107014"/>
    <w:rsid w:val="001070F9"/>
    <w:rsid w:val="00107444"/>
    <w:rsid w:val="001076CC"/>
    <w:rsid w:val="001078B3"/>
    <w:rsid w:val="00107EDF"/>
    <w:rsid w:val="00110301"/>
    <w:rsid w:val="00110794"/>
    <w:rsid w:val="001108F4"/>
    <w:rsid w:val="00110E92"/>
    <w:rsid w:val="00111746"/>
    <w:rsid w:val="001117BE"/>
    <w:rsid w:val="0011194F"/>
    <w:rsid w:val="00111ECB"/>
    <w:rsid w:val="0011255E"/>
    <w:rsid w:val="00112F0E"/>
    <w:rsid w:val="00113004"/>
    <w:rsid w:val="0011341C"/>
    <w:rsid w:val="00113597"/>
    <w:rsid w:val="00113936"/>
    <w:rsid w:val="00113B78"/>
    <w:rsid w:val="00113CAF"/>
    <w:rsid w:val="00113E6A"/>
    <w:rsid w:val="00114188"/>
    <w:rsid w:val="00114189"/>
    <w:rsid w:val="001142C5"/>
    <w:rsid w:val="001144FC"/>
    <w:rsid w:val="00114859"/>
    <w:rsid w:val="00114F11"/>
    <w:rsid w:val="001157C3"/>
    <w:rsid w:val="0011666C"/>
    <w:rsid w:val="00116C33"/>
    <w:rsid w:val="00116E8A"/>
    <w:rsid w:val="00117A8E"/>
    <w:rsid w:val="00117B6A"/>
    <w:rsid w:val="00117DF8"/>
    <w:rsid w:val="00120621"/>
    <w:rsid w:val="00120C02"/>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BEB"/>
    <w:rsid w:val="00125DC3"/>
    <w:rsid w:val="00125F43"/>
    <w:rsid w:val="00125FD8"/>
    <w:rsid w:val="00127578"/>
    <w:rsid w:val="001279A7"/>
    <w:rsid w:val="001279EC"/>
    <w:rsid w:val="001308B0"/>
    <w:rsid w:val="001308CB"/>
    <w:rsid w:val="00130AA5"/>
    <w:rsid w:val="00131548"/>
    <w:rsid w:val="0013181C"/>
    <w:rsid w:val="00131E84"/>
    <w:rsid w:val="001326AD"/>
    <w:rsid w:val="00132FEE"/>
    <w:rsid w:val="0013329B"/>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398"/>
    <w:rsid w:val="001374F6"/>
    <w:rsid w:val="001377E3"/>
    <w:rsid w:val="00137A08"/>
    <w:rsid w:val="00137ECE"/>
    <w:rsid w:val="00137F65"/>
    <w:rsid w:val="00140045"/>
    <w:rsid w:val="001405ED"/>
    <w:rsid w:val="00140676"/>
    <w:rsid w:val="001409C7"/>
    <w:rsid w:val="00141531"/>
    <w:rsid w:val="0014184D"/>
    <w:rsid w:val="0014192E"/>
    <w:rsid w:val="00141A64"/>
    <w:rsid w:val="00141D19"/>
    <w:rsid w:val="00141E37"/>
    <w:rsid w:val="00141F3C"/>
    <w:rsid w:val="00142039"/>
    <w:rsid w:val="0014247C"/>
    <w:rsid w:val="00142639"/>
    <w:rsid w:val="0014284E"/>
    <w:rsid w:val="00142E41"/>
    <w:rsid w:val="00142FEF"/>
    <w:rsid w:val="00143048"/>
    <w:rsid w:val="00143903"/>
    <w:rsid w:val="00143A87"/>
    <w:rsid w:val="00143ABE"/>
    <w:rsid w:val="00143B5E"/>
    <w:rsid w:val="00143F61"/>
    <w:rsid w:val="00143F7F"/>
    <w:rsid w:val="00144498"/>
    <w:rsid w:val="00144506"/>
    <w:rsid w:val="001449C9"/>
    <w:rsid w:val="00144C87"/>
    <w:rsid w:val="00144D5C"/>
    <w:rsid w:val="00144EC0"/>
    <w:rsid w:val="0014515A"/>
    <w:rsid w:val="00145402"/>
    <w:rsid w:val="00145459"/>
    <w:rsid w:val="0014554F"/>
    <w:rsid w:val="00145583"/>
    <w:rsid w:val="001455FA"/>
    <w:rsid w:val="00145926"/>
    <w:rsid w:val="00145E3E"/>
    <w:rsid w:val="00146432"/>
    <w:rsid w:val="001464FC"/>
    <w:rsid w:val="00146683"/>
    <w:rsid w:val="00146692"/>
    <w:rsid w:val="00146823"/>
    <w:rsid w:val="00146A4B"/>
    <w:rsid w:val="00146C8E"/>
    <w:rsid w:val="0014749F"/>
    <w:rsid w:val="0014794B"/>
    <w:rsid w:val="00147F65"/>
    <w:rsid w:val="00150324"/>
    <w:rsid w:val="00150D35"/>
    <w:rsid w:val="00151123"/>
    <w:rsid w:val="001514D2"/>
    <w:rsid w:val="00151787"/>
    <w:rsid w:val="00151C76"/>
    <w:rsid w:val="00151FDF"/>
    <w:rsid w:val="001521E3"/>
    <w:rsid w:val="001522B9"/>
    <w:rsid w:val="00152504"/>
    <w:rsid w:val="00152698"/>
    <w:rsid w:val="001529CA"/>
    <w:rsid w:val="001530FA"/>
    <w:rsid w:val="001534DA"/>
    <w:rsid w:val="001539A3"/>
    <w:rsid w:val="00153E5D"/>
    <w:rsid w:val="00153EB5"/>
    <w:rsid w:val="001540C5"/>
    <w:rsid w:val="00154612"/>
    <w:rsid w:val="0015478F"/>
    <w:rsid w:val="00154873"/>
    <w:rsid w:val="00154AF8"/>
    <w:rsid w:val="00154D4C"/>
    <w:rsid w:val="0015651C"/>
    <w:rsid w:val="00156DF6"/>
    <w:rsid w:val="00156FDC"/>
    <w:rsid w:val="0015712E"/>
    <w:rsid w:val="00157523"/>
    <w:rsid w:val="001575BA"/>
    <w:rsid w:val="001575D3"/>
    <w:rsid w:val="00157774"/>
    <w:rsid w:val="00157B48"/>
    <w:rsid w:val="00157F95"/>
    <w:rsid w:val="00160EC1"/>
    <w:rsid w:val="00160FDF"/>
    <w:rsid w:val="00161299"/>
    <w:rsid w:val="001612E3"/>
    <w:rsid w:val="0016132E"/>
    <w:rsid w:val="001616B3"/>
    <w:rsid w:val="00162B40"/>
    <w:rsid w:val="00163518"/>
    <w:rsid w:val="00163B44"/>
    <w:rsid w:val="00163C74"/>
    <w:rsid w:val="00163E89"/>
    <w:rsid w:val="0016474A"/>
    <w:rsid w:val="00164B8C"/>
    <w:rsid w:val="0016516F"/>
    <w:rsid w:val="00165226"/>
    <w:rsid w:val="001653FD"/>
    <w:rsid w:val="001657FD"/>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6F"/>
    <w:rsid w:val="00173276"/>
    <w:rsid w:val="0017328B"/>
    <w:rsid w:val="001736ED"/>
    <w:rsid w:val="00173D84"/>
    <w:rsid w:val="001740C1"/>
    <w:rsid w:val="001742DA"/>
    <w:rsid w:val="00174D66"/>
    <w:rsid w:val="00174FCA"/>
    <w:rsid w:val="00175280"/>
    <w:rsid w:val="00175946"/>
    <w:rsid w:val="0017609D"/>
    <w:rsid w:val="001760EC"/>
    <w:rsid w:val="0017617B"/>
    <w:rsid w:val="00176815"/>
    <w:rsid w:val="00176A23"/>
    <w:rsid w:val="00176AF2"/>
    <w:rsid w:val="00177ADD"/>
    <w:rsid w:val="00180035"/>
    <w:rsid w:val="001809C0"/>
    <w:rsid w:val="00180B91"/>
    <w:rsid w:val="00180C87"/>
    <w:rsid w:val="00181111"/>
    <w:rsid w:val="00181295"/>
    <w:rsid w:val="00182AD0"/>
    <w:rsid w:val="00182D32"/>
    <w:rsid w:val="00182FD3"/>
    <w:rsid w:val="001833F1"/>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7173"/>
    <w:rsid w:val="001871D9"/>
    <w:rsid w:val="00187A84"/>
    <w:rsid w:val="00190021"/>
    <w:rsid w:val="0019016F"/>
    <w:rsid w:val="00190361"/>
    <w:rsid w:val="001905B7"/>
    <w:rsid w:val="001906DE"/>
    <w:rsid w:val="00190890"/>
    <w:rsid w:val="00190A11"/>
    <w:rsid w:val="00190CCC"/>
    <w:rsid w:val="00190E6D"/>
    <w:rsid w:val="001910B8"/>
    <w:rsid w:val="001914F2"/>
    <w:rsid w:val="00191839"/>
    <w:rsid w:val="00191A6C"/>
    <w:rsid w:val="001921C2"/>
    <w:rsid w:val="001928DF"/>
    <w:rsid w:val="00192DC5"/>
    <w:rsid w:val="00192EBB"/>
    <w:rsid w:val="00193518"/>
    <w:rsid w:val="00194153"/>
    <w:rsid w:val="00194291"/>
    <w:rsid w:val="00194422"/>
    <w:rsid w:val="00194604"/>
    <w:rsid w:val="001950B7"/>
    <w:rsid w:val="0019560C"/>
    <w:rsid w:val="001958D0"/>
    <w:rsid w:val="00195D81"/>
    <w:rsid w:val="00196445"/>
    <w:rsid w:val="0019743A"/>
    <w:rsid w:val="00197C30"/>
    <w:rsid w:val="001A02A2"/>
    <w:rsid w:val="001A0425"/>
    <w:rsid w:val="001A04BA"/>
    <w:rsid w:val="001A05B0"/>
    <w:rsid w:val="001A0A64"/>
    <w:rsid w:val="001A0B24"/>
    <w:rsid w:val="001A0B30"/>
    <w:rsid w:val="001A0BB7"/>
    <w:rsid w:val="001A0F44"/>
    <w:rsid w:val="001A1538"/>
    <w:rsid w:val="001A2148"/>
    <w:rsid w:val="001A2421"/>
    <w:rsid w:val="001A2690"/>
    <w:rsid w:val="001A2694"/>
    <w:rsid w:val="001A26E3"/>
    <w:rsid w:val="001A28D4"/>
    <w:rsid w:val="001A2E15"/>
    <w:rsid w:val="001A315F"/>
    <w:rsid w:val="001A32BC"/>
    <w:rsid w:val="001A34E0"/>
    <w:rsid w:val="001A3C85"/>
    <w:rsid w:val="001A40BE"/>
    <w:rsid w:val="001A4521"/>
    <w:rsid w:val="001A4B58"/>
    <w:rsid w:val="001A5308"/>
    <w:rsid w:val="001A5382"/>
    <w:rsid w:val="001A53E5"/>
    <w:rsid w:val="001A5891"/>
    <w:rsid w:val="001A58DF"/>
    <w:rsid w:val="001A599A"/>
    <w:rsid w:val="001A5BCD"/>
    <w:rsid w:val="001A5BD4"/>
    <w:rsid w:val="001A5C97"/>
    <w:rsid w:val="001A60E4"/>
    <w:rsid w:val="001A618D"/>
    <w:rsid w:val="001A6521"/>
    <w:rsid w:val="001A6692"/>
    <w:rsid w:val="001A6796"/>
    <w:rsid w:val="001A6B3F"/>
    <w:rsid w:val="001A71FF"/>
    <w:rsid w:val="001A7308"/>
    <w:rsid w:val="001A737A"/>
    <w:rsid w:val="001A754A"/>
    <w:rsid w:val="001A78EE"/>
    <w:rsid w:val="001A7936"/>
    <w:rsid w:val="001A7BD9"/>
    <w:rsid w:val="001B0359"/>
    <w:rsid w:val="001B0365"/>
    <w:rsid w:val="001B0610"/>
    <w:rsid w:val="001B073B"/>
    <w:rsid w:val="001B088D"/>
    <w:rsid w:val="001B0F7F"/>
    <w:rsid w:val="001B14B2"/>
    <w:rsid w:val="001B1873"/>
    <w:rsid w:val="001B18A8"/>
    <w:rsid w:val="001B1A99"/>
    <w:rsid w:val="001B1DE6"/>
    <w:rsid w:val="001B1E79"/>
    <w:rsid w:val="001B1F39"/>
    <w:rsid w:val="001B2E8F"/>
    <w:rsid w:val="001B2F4C"/>
    <w:rsid w:val="001B35FB"/>
    <w:rsid w:val="001B3A04"/>
    <w:rsid w:val="001B3A6C"/>
    <w:rsid w:val="001B3DB3"/>
    <w:rsid w:val="001B46F0"/>
    <w:rsid w:val="001B4997"/>
    <w:rsid w:val="001B4E17"/>
    <w:rsid w:val="001B5347"/>
    <w:rsid w:val="001B5744"/>
    <w:rsid w:val="001B5988"/>
    <w:rsid w:val="001B5C33"/>
    <w:rsid w:val="001B5D00"/>
    <w:rsid w:val="001B5D6D"/>
    <w:rsid w:val="001B63A8"/>
    <w:rsid w:val="001B6562"/>
    <w:rsid w:val="001B6564"/>
    <w:rsid w:val="001B6C6B"/>
    <w:rsid w:val="001B7164"/>
    <w:rsid w:val="001B7188"/>
    <w:rsid w:val="001B7494"/>
    <w:rsid w:val="001B76E2"/>
    <w:rsid w:val="001B793C"/>
    <w:rsid w:val="001B7A5D"/>
    <w:rsid w:val="001B7FAC"/>
    <w:rsid w:val="001C058F"/>
    <w:rsid w:val="001C07DE"/>
    <w:rsid w:val="001C08CF"/>
    <w:rsid w:val="001C08E2"/>
    <w:rsid w:val="001C0F15"/>
    <w:rsid w:val="001C140A"/>
    <w:rsid w:val="001C175D"/>
    <w:rsid w:val="001C1A32"/>
    <w:rsid w:val="001C2525"/>
    <w:rsid w:val="001C302D"/>
    <w:rsid w:val="001C34E3"/>
    <w:rsid w:val="001C36F4"/>
    <w:rsid w:val="001C3A12"/>
    <w:rsid w:val="001C3A14"/>
    <w:rsid w:val="001C42FA"/>
    <w:rsid w:val="001C44E5"/>
    <w:rsid w:val="001C4646"/>
    <w:rsid w:val="001C4662"/>
    <w:rsid w:val="001C485A"/>
    <w:rsid w:val="001C53A3"/>
    <w:rsid w:val="001C5545"/>
    <w:rsid w:val="001C5D09"/>
    <w:rsid w:val="001C67CC"/>
    <w:rsid w:val="001C6987"/>
    <w:rsid w:val="001C6C55"/>
    <w:rsid w:val="001C6DF9"/>
    <w:rsid w:val="001C72DB"/>
    <w:rsid w:val="001C7C6D"/>
    <w:rsid w:val="001C7EC3"/>
    <w:rsid w:val="001D0557"/>
    <w:rsid w:val="001D0A5E"/>
    <w:rsid w:val="001D0BAF"/>
    <w:rsid w:val="001D1472"/>
    <w:rsid w:val="001D18E3"/>
    <w:rsid w:val="001D1D66"/>
    <w:rsid w:val="001D2089"/>
    <w:rsid w:val="001D2132"/>
    <w:rsid w:val="001D24CF"/>
    <w:rsid w:val="001D28E5"/>
    <w:rsid w:val="001D2FE5"/>
    <w:rsid w:val="001D30BE"/>
    <w:rsid w:val="001D30F8"/>
    <w:rsid w:val="001D3B51"/>
    <w:rsid w:val="001D45F7"/>
    <w:rsid w:val="001D4747"/>
    <w:rsid w:val="001D4F38"/>
    <w:rsid w:val="001D54C8"/>
    <w:rsid w:val="001D5BD9"/>
    <w:rsid w:val="001D5D74"/>
    <w:rsid w:val="001D6201"/>
    <w:rsid w:val="001D6285"/>
    <w:rsid w:val="001D641D"/>
    <w:rsid w:val="001D6C1F"/>
    <w:rsid w:val="001D6E30"/>
    <w:rsid w:val="001D6F9E"/>
    <w:rsid w:val="001D704E"/>
    <w:rsid w:val="001D78A4"/>
    <w:rsid w:val="001D7A08"/>
    <w:rsid w:val="001D7DD1"/>
    <w:rsid w:val="001D7E3C"/>
    <w:rsid w:val="001E0029"/>
    <w:rsid w:val="001E014D"/>
    <w:rsid w:val="001E0E08"/>
    <w:rsid w:val="001E0E57"/>
    <w:rsid w:val="001E0F1E"/>
    <w:rsid w:val="001E10AA"/>
    <w:rsid w:val="001E122E"/>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8B"/>
    <w:rsid w:val="001E2CFF"/>
    <w:rsid w:val="001E37BC"/>
    <w:rsid w:val="001E401C"/>
    <w:rsid w:val="001E4FE4"/>
    <w:rsid w:val="001E508B"/>
    <w:rsid w:val="001E50B3"/>
    <w:rsid w:val="001E563C"/>
    <w:rsid w:val="001E5A42"/>
    <w:rsid w:val="001E5A70"/>
    <w:rsid w:val="001E61A6"/>
    <w:rsid w:val="001E6397"/>
    <w:rsid w:val="001E640B"/>
    <w:rsid w:val="001E68A1"/>
    <w:rsid w:val="001E6E1A"/>
    <w:rsid w:val="001E733F"/>
    <w:rsid w:val="001E7356"/>
    <w:rsid w:val="001E73C5"/>
    <w:rsid w:val="001E7A7F"/>
    <w:rsid w:val="001F02AE"/>
    <w:rsid w:val="001F04A7"/>
    <w:rsid w:val="001F081F"/>
    <w:rsid w:val="001F097A"/>
    <w:rsid w:val="001F0D58"/>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714"/>
    <w:rsid w:val="001F57DE"/>
    <w:rsid w:val="001F58F4"/>
    <w:rsid w:val="001F5994"/>
    <w:rsid w:val="001F5AB5"/>
    <w:rsid w:val="001F5DDC"/>
    <w:rsid w:val="001F6EF2"/>
    <w:rsid w:val="001F73C2"/>
    <w:rsid w:val="001F7403"/>
    <w:rsid w:val="001F7D88"/>
    <w:rsid w:val="001F7F92"/>
    <w:rsid w:val="002000A2"/>
    <w:rsid w:val="0020027B"/>
    <w:rsid w:val="002005C3"/>
    <w:rsid w:val="002009C9"/>
    <w:rsid w:val="00200D7D"/>
    <w:rsid w:val="00200FF0"/>
    <w:rsid w:val="00201079"/>
    <w:rsid w:val="00201243"/>
    <w:rsid w:val="002017AB"/>
    <w:rsid w:val="00201839"/>
    <w:rsid w:val="0020188C"/>
    <w:rsid w:val="00201BF9"/>
    <w:rsid w:val="00201CCD"/>
    <w:rsid w:val="00201D3D"/>
    <w:rsid w:val="00201F42"/>
    <w:rsid w:val="002024C4"/>
    <w:rsid w:val="00202579"/>
    <w:rsid w:val="00202B19"/>
    <w:rsid w:val="00202CCA"/>
    <w:rsid w:val="00202CE0"/>
    <w:rsid w:val="00202E85"/>
    <w:rsid w:val="00202F5D"/>
    <w:rsid w:val="0020303C"/>
    <w:rsid w:val="00203140"/>
    <w:rsid w:val="002032B3"/>
    <w:rsid w:val="0020356A"/>
    <w:rsid w:val="002043E9"/>
    <w:rsid w:val="002043FD"/>
    <w:rsid w:val="00204CC2"/>
    <w:rsid w:val="002051FF"/>
    <w:rsid w:val="002052AA"/>
    <w:rsid w:val="00205683"/>
    <w:rsid w:val="00205C1C"/>
    <w:rsid w:val="00205ECE"/>
    <w:rsid w:val="00205F43"/>
    <w:rsid w:val="00205FB6"/>
    <w:rsid w:val="002062B4"/>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6A"/>
    <w:rsid w:val="0021196E"/>
    <w:rsid w:val="00211B72"/>
    <w:rsid w:val="00211B8B"/>
    <w:rsid w:val="00211CBE"/>
    <w:rsid w:val="00211E21"/>
    <w:rsid w:val="002124C2"/>
    <w:rsid w:val="0021267C"/>
    <w:rsid w:val="00212700"/>
    <w:rsid w:val="00212D32"/>
    <w:rsid w:val="00212EED"/>
    <w:rsid w:val="002137BA"/>
    <w:rsid w:val="002137DF"/>
    <w:rsid w:val="002138D0"/>
    <w:rsid w:val="0021436A"/>
    <w:rsid w:val="002144D9"/>
    <w:rsid w:val="00214E79"/>
    <w:rsid w:val="00214E7E"/>
    <w:rsid w:val="00215006"/>
    <w:rsid w:val="00215312"/>
    <w:rsid w:val="002164F7"/>
    <w:rsid w:val="00216A47"/>
    <w:rsid w:val="00217082"/>
    <w:rsid w:val="002175AF"/>
    <w:rsid w:val="00217761"/>
    <w:rsid w:val="002179AC"/>
    <w:rsid w:val="00217C0F"/>
    <w:rsid w:val="0022043C"/>
    <w:rsid w:val="0022064F"/>
    <w:rsid w:val="0022065F"/>
    <w:rsid w:val="00220D2F"/>
    <w:rsid w:val="00220F7B"/>
    <w:rsid w:val="0022186D"/>
    <w:rsid w:val="00221B71"/>
    <w:rsid w:val="002221A6"/>
    <w:rsid w:val="0022223D"/>
    <w:rsid w:val="0022328F"/>
    <w:rsid w:val="002232F4"/>
    <w:rsid w:val="002238C5"/>
    <w:rsid w:val="00223DDE"/>
    <w:rsid w:val="00223F83"/>
    <w:rsid w:val="002246C5"/>
    <w:rsid w:val="0022475E"/>
    <w:rsid w:val="00224A73"/>
    <w:rsid w:val="00224A99"/>
    <w:rsid w:val="00225745"/>
    <w:rsid w:val="002257F9"/>
    <w:rsid w:val="002261DA"/>
    <w:rsid w:val="0022691B"/>
    <w:rsid w:val="002271AB"/>
    <w:rsid w:val="00227ABE"/>
    <w:rsid w:val="00227CD6"/>
    <w:rsid w:val="002301B4"/>
    <w:rsid w:val="0023050C"/>
    <w:rsid w:val="002309F0"/>
    <w:rsid w:val="002319C3"/>
    <w:rsid w:val="002320A7"/>
    <w:rsid w:val="0023294D"/>
    <w:rsid w:val="00232A16"/>
    <w:rsid w:val="00232C06"/>
    <w:rsid w:val="00232C58"/>
    <w:rsid w:val="0023306B"/>
    <w:rsid w:val="0023313C"/>
    <w:rsid w:val="00233B03"/>
    <w:rsid w:val="00233B74"/>
    <w:rsid w:val="00233EA4"/>
    <w:rsid w:val="00234160"/>
    <w:rsid w:val="002341DC"/>
    <w:rsid w:val="002342D8"/>
    <w:rsid w:val="00234459"/>
    <w:rsid w:val="002345B6"/>
    <w:rsid w:val="002345EC"/>
    <w:rsid w:val="00234787"/>
    <w:rsid w:val="00235057"/>
    <w:rsid w:val="00235196"/>
    <w:rsid w:val="0023531D"/>
    <w:rsid w:val="00235490"/>
    <w:rsid w:val="00236628"/>
    <w:rsid w:val="00236948"/>
    <w:rsid w:val="002373BB"/>
    <w:rsid w:val="002376F5"/>
    <w:rsid w:val="00237964"/>
    <w:rsid w:val="002379C0"/>
    <w:rsid w:val="00237AF5"/>
    <w:rsid w:val="00237E2B"/>
    <w:rsid w:val="00237E42"/>
    <w:rsid w:val="0024000E"/>
    <w:rsid w:val="002402CC"/>
    <w:rsid w:val="002404F0"/>
    <w:rsid w:val="002406BF"/>
    <w:rsid w:val="00240FB8"/>
    <w:rsid w:val="00241338"/>
    <w:rsid w:val="00241852"/>
    <w:rsid w:val="002418ED"/>
    <w:rsid w:val="002418FD"/>
    <w:rsid w:val="00241A98"/>
    <w:rsid w:val="00241F36"/>
    <w:rsid w:val="00242868"/>
    <w:rsid w:val="002428FF"/>
    <w:rsid w:val="00242C81"/>
    <w:rsid w:val="00242EC5"/>
    <w:rsid w:val="00243314"/>
    <w:rsid w:val="00243533"/>
    <w:rsid w:val="00243BDD"/>
    <w:rsid w:val="00243CB1"/>
    <w:rsid w:val="0024422B"/>
    <w:rsid w:val="00244897"/>
    <w:rsid w:val="002448A3"/>
    <w:rsid w:val="00244E2C"/>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FD4"/>
    <w:rsid w:val="00250204"/>
    <w:rsid w:val="00250817"/>
    <w:rsid w:val="00250C91"/>
    <w:rsid w:val="00250F2F"/>
    <w:rsid w:val="0025106E"/>
    <w:rsid w:val="0025117E"/>
    <w:rsid w:val="002513BD"/>
    <w:rsid w:val="00251405"/>
    <w:rsid w:val="0025144B"/>
    <w:rsid w:val="0025179D"/>
    <w:rsid w:val="00251F91"/>
    <w:rsid w:val="0025282B"/>
    <w:rsid w:val="00252F13"/>
    <w:rsid w:val="002530B7"/>
    <w:rsid w:val="00253627"/>
    <w:rsid w:val="002536A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D86"/>
    <w:rsid w:val="002620F4"/>
    <w:rsid w:val="0026227E"/>
    <w:rsid w:val="0026252E"/>
    <w:rsid w:val="00263124"/>
    <w:rsid w:val="00263A82"/>
    <w:rsid w:val="00263AFA"/>
    <w:rsid w:val="00263E79"/>
    <w:rsid w:val="00263F10"/>
    <w:rsid w:val="002640AD"/>
    <w:rsid w:val="00264880"/>
    <w:rsid w:val="00264A1C"/>
    <w:rsid w:val="00266600"/>
    <w:rsid w:val="00266B27"/>
    <w:rsid w:val="00266B75"/>
    <w:rsid w:val="00266E8D"/>
    <w:rsid w:val="00267230"/>
    <w:rsid w:val="00267844"/>
    <w:rsid w:val="00267A62"/>
    <w:rsid w:val="00270217"/>
    <w:rsid w:val="00270403"/>
    <w:rsid w:val="00270578"/>
    <w:rsid w:val="0027057D"/>
    <w:rsid w:val="002709BD"/>
    <w:rsid w:val="00270C35"/>
    <w:rsid w:val="00271292"/>
    <w:rsid w:val="0027167A"/>
    <w:rsid w:val="0027187E"/>
    <w:rsid w:val="00272005"/>
    <w:rsid w:val="002720A3"/>
    <w:rsid w:val="0027274A"/>
    <w:rsid w:val="0027299C"/>
    <w:rsid w:val="00272A29"/>
    <w:rsid w:val="00272A68"/>
    <w:rsid w:val="002733FE"/>
    <w:rsid w:val="00273430"/>
    <w:rsid w:val="002736F0"/>
    <w:rsid w:val="00273D02"/>
    <w:rsid w:val="00274339"/>
    <w:rsid w:val="00274937"/>
    <w:rsid w:val="00275299"/>
    <w:rsid w:val="00275ED1"/>
    <w:rsid w:val="00276611"/>
    <w:rsid w:val="0027689F"/>
    <w:rsid w:val="0027694F"/>
    <w:rsid w:val="00276CB6"/>
    <w:rsid w:val="002776D0"/>
    <w:rsid w:val="00277719"/>
    <w:rsid w:val="00277DB4"/>
    <w:rsid w:val="00277FB2"/>
    <w:rsid w:val="0028014B"/>
    <w:rsid w:val="0028027F"/>
    <w:rsid w:val="00280421"/>
    <w:rsid w:val="002805B0"/>
    <w:rsid w:val="00280A46"/>
    <w:rsid w:val="00280B06"/>
    <w:rsid w:val="00281018"/>
    <w:rsid w:val="0028138E"/>
    <w:rsid w:val="0028189A"/>
    <w:rsid w:val="00282335"/>
    <w:rsid w:val="002825B9"/>
    <w:rsid w:val="002827AC"/>
    <w:rsid w:val="002828B3"/>
    <w:rsid w:val="002829B4"/>
    <w:rsid w:val="00282AE8"/>
    <w:rsid w:val="00283402"/>
    <w:rsid w:val="00283455"/>
    <w:rsid w:val="00283577"/>
    <w:rsid w:val="002835AA"/>
    <w:rsid w:val="00283723"/>
    <w:rsid w:val="00283A5D"/>
    <w:rsid w:val="00283D2B"/>
    <w:rsid w:val="00284366"/>
    <w:rsid w:val="00284BC9"/>
    <w:rsid w:val="00284ECC"/>
    <w:rsid w:val="00285063"/>
    <w:rsid w:val="002850D1"/>
    <w:rsid w:val="002852A3"/>
    <w:rsid w:val="002858E4"/>
    <w:rsid w:val="002864BB"/>
    <w:rsid w:val="0028681D"/>
    <w:rsid w:val="00286BC4"/>
    <w:rsid w:val="002870BE"/>
    <w:rsid w:val="002876C6"/>
    <w:rsid w:val="00287C2B"/>
    <w:rsid w:val="0029026F"/>
    <w:rsid w:val="002909E2"/>
    <w:rsid w:val="00290A67"/>
    <w:rsid w:val="00290AF8"/>
    <w:rsid w:val="00290C8D"/>
    <w:rsid w:val="00290D3D"/>
    <w:rsid w:val="00291195"/>
    <w:rsid w:val="00291555"/>
    <w:rsid w:val="00291889"/>
    <w:rsid w:val="00291A2E"/>
    <w:rsid w:val="002926C9"/>
    <w:rsid w:val="00292813"/>
    <w:rsid w:val="00292DE2"/>
    <w:rsid w:val="002934BF"/>
    <w:rsid w:val="00293562"/>
    <w:rsid w:val="002938FA"/>
    <w:rsid w:val="002941D6"/>
    <w:rsid w:val="00294201"/>
    <w:rsid w:val="0029455E"/>
    <w:rsid w:val="00294A8E"/>
    <w:rsid w:val="0029545C"/>
    <w:rsid w:val="00295BDC"/>
    <w:rsid w:val="00295DC0"/>
    <w:rsid w:val="00295F28"/>
    <w:rsid w:val="00295F3F"/>
    <w:rsid w:val="0029626B"/>
    <w:rsid w:val="0029672A"/>
    <w:rsid w:val="002967FD"/>
    <w:rsid w:val="00296970"/>
    <w:rsid w:val="00296C7C"/>
    <w:rsid w:val="00297157"/>
    <w:rsid w:val="00297B80"/>
    <w:rsid w:val="002A00FC"/>
    <w:rsid w:val="002A02FC"/>
    <w:rsid w:val="002A0328"/>
    <w:rsid w:val="002A0499"/>
    <w:rsid w:val="002A068C"/>
    <w:rsid w:val="002A0740"/>
    <w:rsid w:val="002A08AE"/>
    <w:rsid w:val="002A0F0C"/>
    <w:rsid w:val="002A133C"/>
    <w:rsid w:val="002A14E0"/>
    <w:rsid w:val="002A1840"/>
    <w:rsid w:val="002A1BBE"/>
    <w:rsid w:val="002A2262"/>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CD"/>
    <w:rsid w:val="002A5811"/>
    <w:rsid w:val="002A5A88"/>
    <w:rsid w:val="002A6058"/>
    <w:rsid w:val="002A6878"/>
    <w:rsid w:val="002A6DA0"/>
    <w:rsid w:val="002A70ED"/>
    <w:rsid w:val="002A772A"/>
    <w:rsid w:val="002A7DDD"/>
    <w:rsid w:val="002A7F3D"/>
    <w:rsid w:val="002A7F98"/>
    <w:rsid w:val="002B0BAC"/>
    <w:rsid w:val="002B0C93"/>
    <w:rsid w:val="002B0EB1"/>
    <w:rsid w:val="002B0EE8"/>
    <w:rsid w:val="002B15BB"/>
    <w:rsid w:val="002B17F6"/>
    <w:rsid w:val="002B18A3"/>
    <w:rsid w:val="002B1BC6"/>
    <w:rsid w:val="002B2159"/>
    <w:rsid w:val="002B2346"/>
    <w:rsid w:val="002B2BBA"/>
    <w:rsid w:val="002B39F9"/>
    <w:rsid w:val="002B3B2A"/>
    <w:rsid w:val="002B4E6F"/>
    <w:rsid w:val="002B5517"/>
    <w:rsid w:val="002B5699"/>
    <w:rsid w:val="002B5D0D"/>
    <w:rsid w:val="002B5DEA"/>
    <w:rsid w:val="002B61B5"/>
    <w:rsid w:val="002B6911"/>
    <w:rsid w:val="002B6CE6"/>
    <w:rsid w:val="002B6EBA"/>
    <w:rsid w:val="002B7152"/>
    <w:rsid w:val="002B7212"/>
    <w:rsid w:val="002B7245"/>
    <w:rsid w:val="002B7C4C"/>
    <w:rsid w:val="002C02A8"/>
    <w:rsid w:val="002C02EB"/>
    <w:rsid w:val="002C0ECC"/>
    <w:rsid w:val="002C0FCF"/>
    <w:rsid w:val="002C1138"/>
    <w:rsid w:val="002C1378"/>
    <w:rsid w:val="002C148F"/>
    <w:rsid w:val="002C15C4"/>
    <w:rsid w:val="002C15DF"/>
    <w:rsid w:val="002C1871"/>
    <w:rsid w:val="002C18E0"/>
    <w:rsid w:val="002C1E5A"/>
    <w:rsid w:val="002C22EA"/>
    <w:rsid w:val="002C2467"/>
    <w:rsid w:val="002C24BB"/>
    <w:rsid w:val="002C2C01"/>
    <w:rsid w:val="002C2D64"/>
    <w:rsid w:val="002C2F19"/>
    <w:rsid w:val="002C3501"/>
    <w:rsid w:val="002C35D3"/>
    <w:rsid w:val="002C36BD"/>
    <w:rsid w:val="002C370B"/>
    <w:rsid w:val="002C3B54"/>
    <w:rsid w:val="002C3E17"/>
    <w:rsid w:val="002C4242"/>
    <w:rsid w:val="002C457C"/>
    <w:rsid w:val="002C45BA"/>
    <w:rsid w:val="002C4C9D"/>
    <w:rsid w:val="002C5F33"/>
    <w:rsid w:val="002C6417"/>
    <w:rsid w:val="002C6961"/>
    <w:rsid w:val="002C698F"/>
    <w:rsid w:val="002C6D72"/>
    <w:rsid w:val="002C7678"/>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659"/>
    <w:rsid w:val="002D3A18"/>
    <w:rsid w:val="002D3A4C"/>
    <w:rsid w:val="002D3D0E"/>
    <w:rsid w:val="002D3F34"/>
    <w:rsid w:val="002D400E"/>
    <w:rsid w:val="002D5648"/>
    <w:rsid w:val="002D6198"/>
    <w:rsid w:val="002D624E"/>
    <w:rsid w:val="002D6643"/>
    <w:rsid w:val="002D7015"/>
    <w:rsid w:val="002D7601"/>
    <w:rsid w:val="002D7865"/>
    <w:rsid w:val="002D78D4"/>
    <w:rsid w:val="002D7A09"/>
    <w:rsid w:val="002D7B5D"/>
    <w:rsid w:val="002D7B72"/>
    <w:rsid w:val="002D7C49"/>
    <w:rsid w:val="002D7D52"/>
    <w:rsid w:val="002D7E14"/>
    <w:rsid w:val="002D7EC4"/>
    <w:rsid w:val="002E02D2"/>
    <w:rsid w:val="002E0A40"/>
    <w:rsid w:val="002E0AC4"/>
    <w:rsid w:val="002E0E05"/>
    <w:rsid w:val="002E1818"/>
    <w:rsid w:val="002E2378"/>
    <w:rsid w:val="002E2392"/>
    <w:rsid w:val="002E23C6"/>
    <w:rsid w:val="002E2427"/>
    <w:rsid w:val="002E24E0"/>
    <w:rsid w:val="002E26E4"/>
    <w:rsid w:val="002E2A29"/>
    <w:rsid w:val="002E2AAA"/>
    <w:rsid w:val="002E2EE6"/>
    <w:rsid w:val="002E320E"/>
    <w:rsid w:val="002E33DF"/>
    <w:rsid w:val="002E381F"/>
    <w:rsid w:val="002E3B7F"/>
    <w:rsid w:val="002E4243"/>
    <w:rsid w:val="002E48A0"/>
    <w:rsid w:val="002E4B28"/>
    <w:rsid w:val="002E4DAB"/>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E13"/>
    <w:rsid w:val="002E7F99"/>
    <w:rsid w:val="002F05A8"/>
    <w:rsid w:val="002F06C5"/>
    <w:rsid w:val="002F0BCA"/>
    <w:rsid w:val="002F0DF8"/>
    <w:rsid w:val="002F11CF"/>
    <w:rsid w:val="002F1360"/>
    <w:rsid w:val="002F1A8D"/>
    <w:rsid w:val="002F203F"/>
    <w:rsid w:val="002F2128"/>
    <w:rsid w:val="002F261D"/>
    <w:rsid w:val="002F264B"/>
    <w:rsid w:val="002F2905"/>
    <w:rsid w:val="002F29FE"/>
    <w:rsid w:val="002F3367"/>
    <w:rsid w:val="002F3572"/>
    <w:rsid w:val="002F3C6B"/>
    <w:rsid w:val="002F3F0D"/>
    <w:rsid w:val="002F474A"/>
    <w:rsid w:val="002F4A7D"/>
    <w:rsid w:val="002F4B61"/>
    <w:rsid w:val="002F4DAC"/>
    <w:rsid w:val="002F4DB2"/>
    <w:rsid w:val="002F4E3A"/>
    <w:rsid w:val="002F51A8"/>
    <w:rsid w:val="002F51FA"/>
    <w:rsid w:val="002F5437"/>
    <w:rsid w:val="002F5598"/>
    <w:rsid w:val="002F58FF"/>
    <w:rsid w:val="002F5F8C"/>
    <w:rsid w:val="002F6470"/>
    <w:rsid w:val="002F6551"/>
    <w:rsid w:val="002F6903"/>
    <w:rsid w:val="002F69CC"/>
    <w:rsid w:val="0030035F"/>
    <w:rsid w:val="00300E3D"/>
    <w:rsid w:val="0030102B"/>
    <w:rsid w:val="00301234"/>
    <w:rsid w:val="00301B13"/>
    <w:rsid w:val="00301E11"/>
    <w:rsid w:val="00302556"/>
    <w:rsid w:val="003027F2"/>
    <w:rsid w:val="00302806"/>
    <w:rsid w:val="00302E34"/>
    <w:rsid w:val="00302FFB"/>
    <w:rsid w:val="00303462"/>
    <w:rsid w:val="00303916"/>
    <w:rsid w:val="00303FDD"/>
    <w:rsid w:val="0030400F"/>
    <w:rsid w:val="003048A0"/>
    <w:rsid w:val="00304F48"/>
    <w:rsid w:val="00304FFB"/>
    <w:rsid w:val="00305363"/>
    <w:rsid w:val="003053F2"/>
    <w:rsid w:val="0030547B"/>
    <w:rsid w:val="00305F09"/>
    <w:rsid w:val="00306115"/>
    <w:rsid w:val="00306435"/>
    <w:rsid w:val="003064D8"/>
    <w:rsid w:val="003065D3"/>
    <w:rsid w:val="00306765"/>
    <w:rsid w:val="003067F8"/>
    <w:rsid w:val="00306E06"/>
    <w:rsid w:val="00307205"/>
    <w:rsid w:val="003074F2"/>
    <w:rsid w:val="00307C67"/>
    <w:rsid w:val="00310399"/>
    <w:rsid w:val="00310433"/>
    <w:rsid w:val="0031078C"/>
    <w:rsid w:val="0031106C"/>
    <w:rsid w:val="003115DA"/>
    <w:rsid w:val="003119CC"/>
    <w:rsid w:val="00311B6C"/>
    <w:rsid w:val="0031250C"/>
    <w:rsid w:val="00312673"/>
    <w:rsid w:val="003126C7"/>
    <w:rsid w:val="00312A33"/>
    <w:rsid w:val="00312FCA"/>
    <w:rsid w:val="0031316B"/>
    <w:rsid w:val="0031319C"/>
    <w:rsid w:val="00313511"/>
    <w:rsid w:val="003135C7"/>
    <w:rsid w:val="00313D69"/>
    <w:rsid w:val="0031491E"/>
    <w:rsid w:val="00314937"/>
    <w:rsid w:val="0031495F"/>
    <w:rsid w:val="00314EE8"/>
    <w:rsid w:val="00315291"/>
    <w:rsid w:val="003153DE"/>
    <w:rsid w:val="003153F1"/>
    <w:rsid w:val="0031560E"/>
    <w:rsid w:val="00315710"/>
    <w:rsid w:val="00315BD6"/>
    <w:rsid w:val="003161F6"/>
    <w:rsid w:val="00316BDF"/>
    <w:rsid w:val="00316DB2"/>
    <w:rsid w:val="00316DF6"/>
    <w:rsid w:val="00316E18"/>
    <w:rsid w:val="00316E1B"/>
    <w:rsid w:val="00316EB7"/>
    <w:rsid w:val="00316EFC"/>
    <w:rsid w:val="00316F83"/>
    <w:rsid w:val="00317290"/>
    <w:rsid w:val="00317549"/>
    <w:rsid w:val="00317557"/>
    <w:rsid w:val="00317EEC"/>
    <w:rsid w:val="003203B3"/>
    <w:rsid w:val="003207D2"/>
    <w:rsid w:val="00320C8E"/>
    <w:rsid w:val="00321874"/>
    <w:rsid w:val="0032189F"/>
    <w:rsid w:val="00321B63"/>
    <w:rsid w:val="00321B98"/>
    <w:rsid w:val="00321E47"/>
    <w:rsid w:val="003223BB"/>
    <w:rsid w:val="00322789"/>
    <w:rsid w:val="003228FF"/>
    <w:rsid w:val="00322F03"/>
    <w:rsid w:val="00323292"/>
    <w:rsid w:val="00323C38"/>
    <w:rsid w:val="00323E2A"/>
    <w:rsid w:val="00323FEE"/>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FB2"/>
    <w:rsid w:val="003305DA"/>
    <w:rsid w:val="0033076A"/>
    <w:rsid w:val="00330DA7"/>
    <w:rsid w:val="00330DF1"/>
    <w:rsid w:val="0033113B"/>
    <w:rsid w:val="00331178"/>
    <w:rsid w:val="0033126F"/>
    <w:rsid w:val="003313A9"/>
    <w:rsid w:val="00331734"/>
    <w:rsid w:val="00331A64"/>
    <w:rsid w:val="00331CCA"/>
    <w:rsid w:val="0033203C"/>
    <w:rsid w:val="0033268F"/>
    <w:rsid w:val="00332836"/>
    <w:rsid w:val="003331E5"/>
    <w:rsid w:val="00333463"/>
    <w:rsid w:val="0033367A"/>
    <w:rsid w:val="00333A2B"/>
    <w:rsid w:val="00333AFA"/>
    <w:rsid w:val="00333C74"/>
    <w:rsid w:val="00333DBB"/>
    <w:rsid w:val="00333F75"/>
    <w:rsid w:val="00334276"/>
    <w:rsid w:val="00334557"/>
    <w:rsid w:val="003345E1"/>
    <w:rsid w:val="003346D4"/>
    <w:rsid w:val="003351B1"/>
    <w:rsid w:val="00335482"/>
    <w:rsid w:val="00335661"/>
    <w:rsid w:val="00335809"/>
    <w:rsid w:val="0033580C"/>
    <w:rsid w:val="0033595F"/>
    <w:rsid w:val="00335DB5"/>
    <w:rsid w:val="00335EE4"/>
    <w:rsid w:val="00336351"/>
    <w:rsid w:val="00336399"/>
    <w:rsid w:val="00336564"/>
    <w:rsid w:val="00336794"/>
    <w:rsid w:val="003373AA"/>
    <w:rsid w:val="00337508"/>
    <w:rsid w:val="003375D8"/>
    <w:rsid w:val="00337651"/>
    <w:rsid w:val="003377F6"/>
    <w:rsid w:val="00337893"/>
    <w:rsid w:val="0034045B"/>
    <w:rsid w:val="0034048A"/>
    <w:rsid w:val="00340645"/>
    <w:rsid w:val="00340880"/>
    <w:rsid w:val="00340C22"/>
    <w:rsid w:val="00340DA8"/>
    <w:rsid w:val="00341075"/>
    <w:rsid w:val="003410D4"/>
    <w:rsid w:val="0034144C"/>
    <w:rsid w:val="0034172D"/>
    <w:rsid w:val="0034191F"/>
    <w:rsid w:val="0034224D"/>
    <w:rsid w:val="00342A08"/>
    <w:rsid w:val="003430F6"/>
    <w:rsid w:val="003437A7"/>
    <w:rsid w:val="00343A27"/>
    <w:rsid w:val="00343AA9"/>
    <w:rsid w:val="00343C57"/>
    <w:rsid w:val="00343C61"/>
    <w:rsid w:val="00343DD7"/>
    <w:rsid w:val="00343DF4"/>
    <w:rsid w:val="00343E7C"/>
    <w:rsid w:val="00344941"/>
    <w:rsid w:val="0034496F"/>
    <w:rsid w:val="00344A2C"/>
    <w:rsid w:val="00344D1E"/>
    <w:rsid w:val="00344F75"/>
    <w:rsid w:val="003455C1"/>
    <w:rsid w:val="00345652"/>
    <w:rsid w:val="0034587E"/>
    <w:rsid w:val="00345A17"/>
    <w:rsid w:val="00345C61"/>
    <w:rsid w:val="00345D7A"/>
    <w:rsid w:val="00345F33"/>
    <w:rsid w:val="00346659"/>
    <w:rsid w:val="0034665C"/>
    <w:rsid w:val="003478DD"/>
    <w:rsid w:val="003503C1"/>
    <w:rsid w:val="00350739"/>
    <w:rsid w:val="00350944"/>
    <w:rsid w:val="00350B45"/>
    <w:rsid w:val="00350EDF"/>
    <w:rsid w:val="0035116C"/>
    <w:rsid w:val="003511F1"/>
    <w:rsid w:val="00351251"/>
    <w:rsid w:val="0035135E"/>
    <w:rsid w:val="0035162A"/>
    <w:rsid w:val="00351B2A"/>
    <w:rsid w:val="00351BC6"/>
    <w:rsid w:val="00351CD2"/>
    <w:rsid w:val="00352465"/>
    <w:rsid w:val="0035397F"/>
    <w:rsid w:val="00353DF1"/>
    <w:rsid w:val="00354666"/>
    <w:rsid w:val="00354709"/>
    <w:rsid w:val="00354C17"/>
    <w:rsid w:val="00354F4A"/>
    <w:rsid w:val="00355356"/>
    <w:rsid w:val="00355375"/>
    <w:rsid w:val="00355A81"/>
    <w:rsid w:val="00355BEC"/>
    <w:rsid w:val="003565BB"/>
    <w:rsid w:val="00356679"/>
    <w:rsid w:val="0035681D"/>
    <w:rsid w:val="00356DE6"/>
    <w:rsid w:val="00356E9C"/>
    <w:rsid w:val="00356F62"/>
    <w:rsid w:val="00356F71"/>
    <w:rsid w:val="00357398"/>
    <w:rsid w:val="00357BE9"/>
    <w:rsid w:val="00357D8B"/>
    <w:rsid w:val="00360785"/>
    <w:rsid w:val="0036116F"/>
    <w:rsid w:val="0036123F"/>
    <w:rsid w:val="003612E6"/>
    <w:rsid w:val="00361596"/>
    <w:rsid w:val="00361749"/>
    <w:rsid w:val="00361C09"/>
    <w:rsid w:val="00362157"/>
    <w:rsid w:val="00362D0C"/>
    <w:rsid w:val="0036332B"/>
    <w:rsid w:val="003633DF"/>
    <w:rsid w:val="003634A4"/>
    <w:rsid w:val="00363B21"/>
    <w:rsid w:val="00363B68"/>
    <w:rsid w:val="00363B96"/>
    <w:rsid w:val="00363C33"/>
    <w:rsid w:val="0036434F"/>
    <w:rsid w:val="00364B39"/>
    <w:rsid w:val="00364E83"/>
    <w:rsid w:val="00365881"/>
    <w:rsid w:val="00365C12"/>
    <w:rsid w:val="00365F58"/>
    <w:rsid w:val="00366447"/>
    <w:rsid w:val="0036671F"/>
    <w:rsid w:val="00366AEC"/>
    <w:rsid w:val="00366B61"/>
    <w:rsid w:val="00366D4D"/>
    <w:rsid w:val="00366EFE"/>
    <w:rsid w:val="003671EF"/>
    <w:rsid w:val="00367E6F"/>
    <w:rsid w:val="0037014E"/>
    <w:rsid w:val="00370578"/>
    <w:rsid w:val="00370921"/>
    <w:rsid w:val="003714C9"/>
    <w:rsid w:val="0037155C"/>
    <w:rsid w:val="0037190E"/>
    <w:rsid w:val="003725E7"/>
    <w:rsid w:val="00372659"/>
    <w:rsid w:val="00372760"/>
    <w:rsid w:val="00372BAF"/>
    <w:rsid w:val="00372EBC"/>
    <w:rsid w:val="003731D4"/>
    <w:rsid w:val="0037325E"/>
    <w:rsid w:val="0037393F"/>
    <w:rsid w:val="00373F67"/>
    <w:rsid w:val="003745FC"/>
    <w:rsid w:val="00374CB1"/>
    <w:rsid w:val="00374ED3"/>
    <w:rsid w:val="00375373"/>
    <w:rsid w:val="003759BA"/>
    <w:rsid w:val="00375AA0"/>
    <w:rsid w:val="00375CF7"/>
    <w:rsid w:val="0037642A"/>
    <w:rsid w:val="00376779"/>
    <w:rsid w:val="00376787"/>
    <w:rsid w:val="00376A36"/>
    <w:rsid w:val="0037711C"/>
    <w:rsid w:val="00377133"/>
    <w:rsid w:val="0037716E"/>
    <w:rsid w:val="00377650"/>
    <w:rsid w:val="00377910"/>
    <w:rsid w:val="00377C2C"/>
    <w:rsid w:val="00377E1E"/>
    <w:rsid w:val="00377F72"/>
    <w:rsid w:val="003803A1"/>
    <w:rsid w:val="003805B2"/>
    <w:rsid w:val="003805E9"/>
    <w:rsid w:val="003806AE"/>
    <w:rsid w:val="003807AD"/>
    <w:rsid w:val="0038083A"/>
    <w:rsid w:val="00380B86"/>
    <w:rsid w:val="00380CCC"/>
    <w:rsid w:val="00381194"/>
    <w:rsid w:val="003813CC"/>
    <w:rsid w:val="00381566"/>
    <w:rsid w:val="00382219"/>
    <w:rsid w:val="00382462"/>
    <w:rsid w:val="003824B4"/>
    <w:rsid w:val="003826EC"/>
    <w:rsid w:val="003831B6"/>
    <w:rsid w:val="00383AE6"/>
    <w:rsid w:val="00383D9A"/>
    <w:rsid w:val="00383E07"/>
    <w:rsid w:val="0038432D"/>
    <w:rsid w:val="00384362"/>
    <w:rsid w:val="00384543"/>
    <w:rsid w:val="003847DD"/>
    <w:rsid w:val="00385271"/>
    <w:rsid w:val="00385832"/>
    <w:rsid w:val="00385FC1"/>
    <w:rsid w:val="0038646E"/>
    <w:rsid w:val="0038688E"/>
    <w:rsid w:val="00386E3F"/>
    <w:rsid w:val="0038700C"/>
    <w:rsid w:val="0038722D"/>
    <w:rsid w:val="00387688"/>
    <w:rsid w:val="003877D6"/>
    <w:rsid w:val="003878EB"/>
    <w:rsid w:val="00387A8B"/>
    <w:rsid w:val="00387EC0"/>
    <w:rsid w:val="00387F01"/>
    <w:rsid w:val="00390024"/>
    <w:rsid w:val="0039020A"/>
    <w:rsid w:val="003903B6"/>
    <w:rsid w:val="003903EF"/>
    <w:rsid w:val="003905E7"/>
    <w:rsid w:val="00390C23"/>
    <w:rsid w:val="00390CEA"/>
    <w:rsid w:val="00390EB6"/>
    <w:rsid w:val="00390F2A"/>
    <w:rsid w:val="00391118"/>
    <w:rsid w:val="00391454"/>
    <w:rsid w:val="003916BC"/>
    <w:rsid w:val="003916EC"/>
    <w:rsid w:val="00391ED9"/>
    <w:rsid w:val="0039235C"/>
    <w:rsid w:val="0039247B"/>
    <w:rsid w:val="003925BA"/>
    <w:rsid w:val="00392891"/>
    <w:rsid w:val="00392E3A"/>
    <w:rsid w:val="00393CCE"/>
    <w:rsid w:val="00394220"/>
    <w:rsid w:val="003943C6"/>
    <w:rsid w:val="00394483"/>
    <w:rsid w:val="00394783"/>
    <w:rsid w:val="0039490F"/>
    <w:rsid w:val="003959FF"/>
    <w:rsid w:val="00395B79"/>
    <w:rsid w:val="003961E6"/>
    <w:rsid w:val="00396206"/>
    <w:rsid w:val="003974D6"/>
    <w:rsid w:val="003976B7"/>
    <w:rsid w:val="00397840"/>
    <w:rsid w:val="00397DFF"/>
    <w:rsid w:val="00397ED9"/>
    <w:rsid w:val="003A01DF"/>
    <w:rsid w:val="003A02A3"/>
    <w:rsid w:val="003A0445"/>
    <w:rsid w:val="003A06FF"/>
    <w:rsid w:val="003A089F"/>
    <w:rsid w:val="003A0AD2"/>
    <w:rsid w:val="003A0BF9"/>
    <w:rsid w:val="003A0D69"/>
    <w:rsid w:val="003A1CCC"/>
    <w:rsid w:val="003A1D21"/>
    <w:rsid w:val="003A1E15"/>
    <w:rsid w:val="003A1EB8"/>
    <w:rsid w:val="003A2092"/>
    <w:rsid w:val="003A2389"/>
    <w:rsid w:val="003A2CE9"/>
    <w:rsid w:val="003A39B9"/>
    <w:rsid w:val="003A415F"/>
    <w:rsid w:val="003A437A"/>
    <w:rsid w:val="003A479A"/>
    <w:rsid w:val="003A4875"/>
    <w:rsid w:val="003A497B"/>
    <w:rsid w:val="003A4FCC"/>
    <w:rsid w:val="003A53EE"/>
    <w:rsid w:val="003A56A7"/>
    <w:rsid w:val="003A56BC"/>
    <w:rsid w:val="003A5E96"/>
    <w:rsid w:val="003A5E9D"/>
    <w:rsid w:val="003A5FAE"/>
    <w:rsid w:val="003A5FD7"/>
    <w:rsid w:val="003A61E6"/>
    <w:rsid w:val="003A62E8"/>
    <w:rsid w:val="003A6675"/>
    <w:rsid w:val="003A6887"/>
    <w:rsid w:val="003A6CD9"/>
    <w:rsid w:val="003A6DDC"/>
    <w:rsid w:val="003A711E"/>
    <w:rsid w:val="003A76CD"/>
    <w:rsid w:val="003A7D10"/>
    <w:rsid w:val="003A7D1D"/>
    <w:rsid w:val="003B003B"/>
    <w:rsid w:val="003B00A3"/>
    <w:rsid w:val="003B0469"/>
    <w:rsid w:val="003B0822"/>
    <w:rsid w:val="003B0A3F"/>
    <w:rsid w:val="003B0FAE"/>
    <w:rsid w:val="003B1325"/>
    <w:rsid w:val="003B13CE"/>
    <w:rsid w:val="003B15A8"/>
    <w:rsid w:val="003B1D3E"/>
    <w:rsid w:val="003B21B6"/>
    <w:rsid w:val="003B2443"/>
    <w:rsid w:val="003B245A"/>
    <w:rsid w:val="003B2B5A"/>
    <w:rsid w:val="003B2C98"/>
    <w:rsid w:val="003B2D9C"/>
    <w:rsid w:val="003B2E27"/>
    <w:rsid w:val="003B2E70"/>
    <w:rsid w:val="003B2ECA"/>
    <w:rsid w:val="003B3D89"/>
    <w:rsid w:val="003B3E55"/>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BE6"/>
    <w:rsid w:val="003C0D65"/>
    <w:rsid w:val="003C0F8E"/>
    <w:rsid w:val="003C1167"/>
    <w:rsid w:val="003C116F"/>
    <w:rsid w:val="003C16B2"/>
    <w:rsid w:val="003C16EB"/>
    <w:rsid w:val="003C1858"/>
    <w:rsid w:val="003C187B"/>
    <w:rsid w:val="003C1ABF"/>
    <w:rsid w:val="003C2123"/>
    <w:rsid w:val="003C217A"/>
    <w:rsid w:val="003C217C"/>
    <w:rsid w:val="003C21B6"/>
    <w:rsid w:val="003C22F6"/>
    <w:rsid w:val="003C263C"/>
    <w:rsid w:val="003C2758"/>
    <w:rsid w:val="003C2881"/>
    <w:rsid w:val="003C2943"/>
    <w:rsid w:val="003C2BFC"/>
    <w:rsid w:val="003C3183"/>
    <w:rsid w:val="003C31DD"/>
    <w:rsid w:val="003C3BC6"/>
    <w:rsid w:val="003C3EC1"/>
    <w:rsid w:val="003C4222"/>
    <w:rsid w:val="003C50E4"/>
    <w:rsid w:val="003C55CE"/>
    <w:rsid w:val="003C5900"/>
    <w:rsid w:val="003C5FDB"/>
    <w:rsid w:val="003C60B5"/>
    <w:rsid w:val="003C60EA"/>
    <w:rsid w:val="003C6495"/>
    <w:rsid w:val="003C6FC5"/>
    <w:rsid w:val="003C74C4"/>
    <w:rsid w:val="003C79BD"/>
    <w:rsid w:val="003C7C0F"/>
    <w:rsid w:val="003D0409"/>
    <w:rsid w:val="003D040C"/>
    <w:rsid w:val="003D0652"/>
    <w:rsid w:val="003D0766"/>
    <w:rsid w:val="003D0B49"/>
    <w:rsid w:val="003D1016"/>
    <w:rsid w:val="003D1222"/>
    <w:rsid w:val="003D136C"/>
    <w:rsid w:val="003D159D"/>
    <w:rsid w:val="003D1A14"/>
    <w:rsid w:val="003D281B"/>
    <w:rsid w:val="003D28E9"/>
    <w:rsid w:val="003D378F"/>
    <w:rsid w:val="003D3C9B"/>
    <w:rsid w:val="003D41FC"/>
    <w:rsid w:val="003D4293"/>
    <w:rsid w:val="003D4730"/>
    <w:rsid w:val="003D54C6"/>
    <w:rsid w:val="003D559F"/>
    <w:rsid w:val="003D5FB3"/>
    <w:rsid w:val="003D642A"/>
    <w:rsid w:val="003D687C"/>
    <w:rsid w:val="003D6F9A"/>
    <w:rsid w:val="003D6FB8"/>
    <w:rsid w:val="003D6FFD"/>
    <w:rsid w:val="003D75A8"/>
    <w:rsid w:val="003D7925"/>
    <w:rsid w:val="003D7B61"/>
    <w:rsid w:val="003E0256"/>
    <w:rsid w:val="003E049B"/>
    <w:rsid w:val="003E0529"/>
    <w:rsid w:val="003E0AF4"/>
    <w:rsid w:val="003E14F0"/>
    <w:rsid w:val="003E1E18"/>
    <w:rsid w:val="003E2193"/>
    <w:rsid w:val="003E26FC"/>
    <w:rsid w:val="003E2BDF"/>
    <w:rsid w:val="003E2E7A"/>
    <w:rsid w:val="003E300E"/>
    <w:rsid w:val="003E40E9"/>
    <w:rsid w:val="003E41C3"/>
    <w:rsid w:val="003E4212"/>
    <w:rsid w:val="003E4674"/>
    <w:rsid w:val="003E4A9E"/>
    <w:rsid w:val="003E4E81"/>
    <w:rsid w:val="003E4E9B"/>
    <w:rsid w:val="003E4FF1"/>
    <w:rsid w:val="003E50D7"/>
    <w:rsid w:val="003E5207"/>
    <w:rsid w:val="003E52A4"/>
    <w:rsid w:val="003E534F"/>
    <w:rsid w:val="003E58BF"/>
    <w:rsid w:val="003E5A69"/>
    <w:rsid w:val="003E5CB0"/>
    <w:rsid w:val="003E634D"/>
    <w:rsid w:val="003E66EF"/>
    <w:rsid w:val="003E6732"/>
    <w:rsid w:val="003E6836"/>
    <w:rsid w:val="003E6C37"/>
    <w:rsid w:val="003E6D17"/>
    <w:rsid w:val="003E6D78"/>
    <w:rsid w:val="003E6E5D"/>
    <w:rsid w:val="003E79BD"/>
    <w:rsid w:val="003E7D54"/>
    <w:rsid w:val="003F01B0"/>
    <w:rsid w:val="003F0FD2"/>
    <w:rsid w:val="003F0FEA"/>
    <w:rsid w:val="003F2874"/>
    <w:rsid w:val="003F29F4"/>
    <w:rsid w:val="003F2B2E"/>
    <w:rsid w:val="003F2CF2"/>
    <w:rsid w:val="003F302A"/>
    <w:rsid w:val="003F3692"/>
    <w:rsid w:val="003F38A5"/>
    <w:rsid w:val="003F3A4C"/>
    <w:rsid w:val="003F3CF3"/>
    <w:rsid w:val="003F4058"/>
    <w:rsid w:val="003F45A0"/>
    <w:rsid w:val="003F46E1"/>
    <w:rsid w:val="003F4714"/>
    <w:rsid w:val="003F49A0"/>
    <w:rsid w:val="003F5109"/>
    <w:rsid w:val="003F601A"/>
    <w:rsid w:val="003F606C"/>
    <w:rsid w:val="003F6B1C"/>
    <w:rsid w:val="003F6B6D"/>
    <w:rsid w:val="003F6D83"/>
    <w:rsid w:val="003F6ED3"/>
    <w:rsid w:val="003F6F32"/>
    <w:rsid w:val="003F7164"/>
    <w:rsid w:val="003F7800"/>
    <w:rsid w:val="003F781A"/>
    <w:rsid w:val="003F798C"/>
    <w:rsid w:val="003F7A13"/>
    <w:rsid w:val="004005C4"/>
    <w:rsid w:val="00400761"/>
    <w:rsid w:val="004009AA"/>
    <w:rsid w:val="004009CD"/>
    <w:rsid w:val="00400E9C"/>
    <w:rsid w:val="00400FF0"/>
    <w:rsid w:val="004011F4"/>
    <w:rsid w:val="00401210"/>
    <w:rsid w:val="00401218"/>
    <w:rsid w:val="004012AC"/>
    <w:rsid w:val="00401FD0"/>
    <w:rsid w:val="004026E7"/>
    <w:rsid w:val="004026E8"/>
    <w:rsid w:val="004027A8"/>
    <w:rsid w:val="00402AB7"/>
    <w:rsid w:val="00402F82"/>
    <w:rsid w:val="00403216"/>
    <w:rsid w:val="00403371"/>
    <w:rsid w:val="004038E1"/>
    <w:rsid w:val="0040415F"/>
    <w:rsid w:val="0040456F"/>
    <w:rsid w:val="004047C4"/>
    <w:rsid w:val="00404E9B"/>
    <w:rsid w:val="00406608"/>
    <w:rsid w:val="00406723"/>
    <w:rsid w:val="0040735D"/>
    <w:rsid w:val="00407484"/>
    <w:rsid w:val="00407BE4"/>
    <w:rsid w:val="00407EA5"/>
    <w:rsid w:val="00407FCA"/>
    <w:rsid w:val="00410D57"/>
    <w:rsid w:val="00410E77"/>
    <w:rsid w:val="00411101"/>
    <w:rsid w:val="004118AC"/>
    <w:rsid w:val="00411B61"/>
    <w:rsid w:val="00411FBF"/>
    <w:rsid w:val="0041255E"/>
    <w:rsid w:val="004125FA"/>
    <w:rsid w:val="00412987"/>
    <w:rsid w:val="004129C6"/>
    <w:rsid w:val="00413241"/>
    <w:rsid w:val="0041395D"/>
    <w:rsid w:val="0041396E"/>
    <w:rsid w:val="00413B84"/>
    <w:rsid w:val="00413E03"/>
    <w:rsid w:val="00413FC9"/>
    <w:rsid w:val="00414036"/>
    <w:rsid w:val="0041500E"/>
    <w:rsid w:val="00415364"/>
    <w:rsid w:val="00415BD7"/>
    <w:rsid w:val="0041612A"/>
    <w:rsid w:val="0041659C"/>
    <w:rsid w:val="00416EAE"/>
    <w:rsid w:val="004178E1"/>
    <w:rsid w:val="00417923"/>
    <w:rsid w:val="00417ACF"/>
    <w:rsid w:val="00420984"/>
    <w:rsid w:val="004211C7"/>
    <w:rsid w:val="00421B33"/>
    <w:rsid w:val="00421FB4"/>
    <w:rsid w:val="00422230"/>
    <w:rsid w:val="004223AD"/>
    <w:rsid w:val="00422786"/>
    <w:rsid w:val="004238AA"/>
    <w:rsid w:val="00423CCC"/>
    <w:rsid w:val="004240E1"/>
    <w:rsid w:val="00424140"/>
    <w:rsid w:val="004245EE"/>
    <w:rsid w:val="004248B3"/>
    <w:rsid w:val="00424C48"/>
    <w:rsid w:val="00424CEE"/>
    <w:rsid w:val="0042523C"/>
    <w:rsid w:val="004253E3"/>
    <w:rsid w:val="004266F5"/>
    <w:rsid w:val="00426969"/>
    <w:rsid w:val="00426D3F"/>
    <w:rsid w:val="00426F57"/>
    <w:rsid w:val="00426F75"/>
    <w:rsid w:val="004272D4"/>
    <w:rsid w:val="004275D8"/>
    <w:rsid w:val="0043022F"/>
    <w:rsid w:val="0043038C"/>
    <w:rsid w:val="004304F9"/>
    <w:rsid w:val="0043115B"/>
    <w:rsid w:val="00431687"/>
    <w:rsid w:val="00431C72"/>
    <w:rsid w:val="00431DDE"/>
    <w:rsid w:val="0043237E"/>
    <w:rsid w:val="0043264E"/>
    <w:rsid w:val="00432802"/>
    <w:rsid w:val="00433617"/>
    <w:rsid w:val="00433737"/>
    <w:rsid w:val="00433A45"/>
    <w:rsid w:val="00433C05"/>
    <w:rsid w:val="0043427A"/>
    <w:rsid w:val="004344D9"/>
    <w:rsid w:val="00434DE7"/>
    <w:rsid w:val="004350A6"/>
    <w:rsid w:val="004353C4"/>
    <w:rsid w:val="00435AFA"/>
    <w:rsid w:val="0043655D"/>
    <w:rsid w:val="00436B35"/>
    <w:rsid w:val="00436E06"/>
    <w:rsid w:val="00436F6A"/>
    <w:rsid w:val="00437160"/>
    <w:rsid w:val="004375BC"/>
    <w:rsid w:val="004377A2"/>
    <w:rsid w:val="00437836"/>
    <w:rsid w:val="004378B9"/>
    <w:rsid w:val="004379CF"/>
    <w:rsid w:val="00437A40"/>
    <w:rsid w:val="00437D27"/>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31B6"/>
    <w:rsid w:val="00443473"/>
    <w:rsid w:val="004435E9"/>
    <w:rsid w:val="00443886"/>
    <w:rsid w:val="004439B9"/>
    <w:rsid w:val="00443FF4"/>
    <w:rsid w:val="004448E3"/>
    <w:rsid w:val="004449D5"/>
    <w:rsid w:val="00444A53"/>
    <w:rsid w:val="00444C71"/>
    <w:rsid w:val="0044555C"/>
    <w:rsid w:val="00445980"/>
    <w:rsid w:val="00445CD4"/>
    <w:rsid w:val="004465E9"/>
    <w:rsid w:val="00446764"/>
    <w:rsid w:val="0044676E"/>
    <w:rsid w:val="00446CA2"/>
    <w:rsid w:val="004473A5"/>
    <w:rsid w:val="004501A6"/>
    <w:rsid w:val="004504F2"/>
    <w:rsid w:val="0045064C"/>
    <w:rsid w:val="00450F8B"/>
    <w:rsid w:val="00451906"/>
    <w:rsid w:val="00451F3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5008"/>
    <w:rsid w:val="004550CA"/>
    <w:rsid w:val="004554B7"/>
    <w:rsid w:val="004554DA"/>
    <w:rsid w:val="0045581C"/>
    <w:rsid w:val="0045596F"/>
    <w:rsid w:val="00455BB8"/>
    <w:rsid w:val="00456486"/>
    <w:rsid w:val="00456853"/>
    <w:rsid w:val="00456EC2"/>
    <w:rsid w:val="00456F91"/>
    <w:rsid w:val="004570CE"/>
    <w:rsid w:val="004576B0"/>
    <w:rsid w:val="00457E47"/>
    <w:rsid w:val="00460113"/>
    <w:rsid w:val="00460667"/>
    <w:rsid w:val="00460AFA"/>
    <w:rsid w:val="00460DC0"/>
    <w:rsid w:val="004616E5"/>
    <w:rsid w:val="00462438"/>
    <w:rsid w:val="004624AA"/>
    <w:rsid w:val="0046291E"/>
    <w:rsid w:val="00462F28"/>
    <w:rsid w:val="00463735"/>
    <w:rsid w:val="00464155"/>
    <w:rsid w:val="004644D5"/>
    <w:rsid w:val="004649E2"/>
    <w:rsid w:val="0046561F"/>
    <w:rsid w:val="004656F7"/>
    <w:rsid w:val="00465807"/>
    <w:rsid w:val="00465C86"/>
    <w:rsid w:val="0046646E"/>
    <w:rsid w:val="00466AC0"/>
    <w:rsid w:val="00466B01"/>
    <w:rsid w:val="00466C36"/>
    <w:rsid w:val="004679D0"/>
    <w:rsid w:val="00467D89"/>
    <w:rsid w:val="00470737"/>
    <w:rsid w:val="00470F11"/>
    <w:rsid w:val="00471332"/>
    <w:rsid w:val="004714D3"/>
    <w:rsid w:val="00471583"/>
    <w:rsid w:val="00471738"/>
    <w:rsid w:val="0047198E"/>
    <w:rsid w:val="00471D8B"/>
    <w:rsid w:val="00471E5C"/>
    <w:rsid w:val="00471F1C"/>
    <w:rsid w:val="00471F64"/>
    <w:rsid w:val="004722D2"/>
    <w:rsid w:val="0047259C"/>
    <w:rsid w:val="00472610"/>
    <w:rsid w:val="00473277"/>
    <w:rsid w:val="00473489"/>
    <w:rsid w:val="004737DD"/>
    <w:rsid w:val="00473C9C"/>
    <w:rsid w:val="00474474"/>
    <w:rsid w:val="004744A6"/>
    <w:rsid w:val="00474A84"/>
    <w:rsid w:val="00474D6B"/>
    <w:rsid w:val="00474D90"/>
    <w:rsid w:val="00475012"/>
    <w:rsid w:val="004756BD"/>
    <w:rsid w:val="00475B32"/>
    <w:rsid w:val="004760A6"/>
    <w:rsid w:val="00476B35"/>
    <w:rsid w:val="00476E65"/>
    <w:rsid w:val="0047710D"/>
    <w:rsid w:val="004774A2"/>
    <w:rsid w:val="00477579"/>
    <w:rsid w:val="00477C32"/>
    <w:rsid w:val="00477CBD"/>
    <w:rsid w:val="00477CD5"/>
    <w:rsid w:val="0048042B"/>
    <w:rsid w:val="0048045B"/>
    <w:rsid w:val="00480726"/>
    <w:rsid w:val="0048105B"/>
    <w:rsid w:val="004810E3"/>
    <w:rsid w:val="00481685"/>
    <w:rsid w:val="0048212D"/>
    <w:rsid w:val="004821CF"/>
    <w:rsid w:val="004823E2"/>
    <w:rsid w:val="0048254B"/>
    <w:rsid w:val="00482D82"/>
    <w:rsid w:val="00483724"/>
    <w:rsid w:val="0048383A"/>
    <w:rsid w:val="0048417F"/>
    <w:rsid w:val="004841AE"/>
    <w:rsid w:val="00484905"/>
    <w:rsid w:val="004849E1"/>
    <w:rsid w:val="00484ACD"/>
    <w:rsid w:val="00484CED"/>
    <w:rsid w:val="00484E22"/>
    <w:rsid w:val="0048502A"/>
    <w:rsid w:val="004856BA"/>
    <w:rsid w:val="00485A21"/>
    <w:rsid w:val="00485F0F"/>
    <w:rsid w:val="00486192"/>
    <w:rsid w:val="004862E7"/>
    <w:rsid w:val="0048668E"/>
    <w:rsid w:val="00486B0E"/>
    <w:rsid w:val="00486B98"/>
    <w:rsid w:val="004872A1"/>
    <w:rsid w:val="004873A2"/>
    <w:rsid w:val="004878E2"/>
    <w:rsid w:val="00487A85"/>
    <w:rsid w:val="00487FD4"/>
    <w:rsid w:val="00490252"/>
    <w:rsid w:val="00490513"/>
    <w:rsid w:val="00490710"/>
    <w:rsid w:val="00490782"/>
    <w:rsid w:val="00490CC8"/>
    <w:rsid w:val="00490EA0"/>
    <w:rsid w:val="0049123B"/>
    <w:rsid w:val="004912B1"/>
    <w:rsid w:val="00491850"/>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DB4"/>
    <w:rsid w:val="00495E0D"/>
    <w:rsid w:val="00495E6C"/>
    <w:rsid w:val="00496680"/>
    <w:rsid w:val="00496F68"/>
    <w:rsid w:val="00497157"/>
    <w:rsid w:val="004977DD"/>
    <w:rsid w:val="004977F1"/>
    <w:rsid w:val="0049784B"/>
    <w:rsid w:val="00497B7B"/>
    <w:rsid w:val="00497D71"/>
    <w:rsid w:val="00497EE3"/>
    <w:rsid w:val="004A00AF"/>
    <w:rsid w:val="004A02E3"/>
    <w:rsid w:val="004A02E9"/>
    <w:rsid w:val="004A07F2"/>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F34"/>
    <w:rsid w:val="004A5DFC"/>
    <w:rsid w:val="004A6087"/>
    <w:rsid w:val="004A60A4"/>
    <w:rsid w:val="004A6406"/>
    <w:rsid w:val="004A6A52"/>
    <w:rsid w:val="004A6B34"/>
    <w:rsid w:val="004A6D2C"/>
    <w:rsid w:val="004A71F2"/>
    <w:rsid w:val="004A725B"/>
    <w:rsid w:val="004A7280"/>
    <w:rsid w:val="004A7782"/>
    <w:rsid w:val="004A7AA3"/>
    <w:rsid w:val="004A7E81"/>
    <w:rsid w:val="004B0495"/>
    <w:rsid w:val="004B06DB"/>
    <w:rsid w:val="004B091E"/>
    <w:rsid w:val="004B09E1"/>
    <w:rsid w:val="004B0BB7"/>
    <w:rsid w:val="004B18DF"/>
    <w:rsid w:val="004B1C30"/>
    <w:rsid w:val="004B20C5"/>
    <w:rsid w:val="004B218D"/>
    <w:rsid w:val="004B22E5"/>
    <w:rsid w:val="004B261A"/>
    <w:rsid w:val="004B3150"/>
    <w:rsid w:val="004B3C97"/>
    <w:rsid w:val="004B3CC0"/>
    <w:rsid w:val="004B3D64"/>
    <w:rsid w:val="004B3D87"/>
    <w:rsid w:val="004B3E00"/>
    <w:rsid w:val="004B428F"/>
    <w:rsid w:val="004B47EB"/>
    <w:rsid w:val="004B4C3A"/>
    <w:rsid w:val="004B4D50"/>
    <w:rsid w:val="004B527A"/>
    <w:rsid w:val="004B55D9"/>
    <w:rsid w:val="004B5C2A"/>
    <w:rsid w:val="004B5DF7"/>
    <w:rsid w:val="004B5E03"/>
    <w:rsid w:val="004B6606"/>
    <w:rsid w:val="004B6B36"/>
    <w:rsid w:val="004B6C74"/>
    <w:rsid w:val="004B6F03"/>
    <w:rsid w:val="004B7838"/>
    <w:rsid w:val="004B7BC9"/>
    <w:rsid w:val="004B7F24"/>
    <w:rsid w:val="004B7FB8"/>
    <w:rsid w:val="004B7FCC"/>
    <w:rsid w:val="004C00A6"/>
    <w:rsid w:val="004C05A3"/>
    <w:rsid w:val="004C10C0"/>
    <w:rsid w:val="004C1379"/>
    <w:rsid w:val="004C1795"/>
    <w:rsid w:val="004C24A5"/>
    <w:rsid w:val="004C275F"/>
    <w:rsid w:val="004C27BD"/>
    <w:rsid w:val="004C2854"/>
    <w:rsid w:val="004C2B87"/>
    <w:rsid w:val="004C3171"/>
    <w:rsid w:val="004C384F"/>
    <w:rsid w:val="004C3982"/>
    <w:rsid w:val="004C3A75"/>
    <w:rsid w:val="004C4224"/>
    <w:rsid w:val="004C4315"/>
    <w:rsid w:val="004C439D"/>
    <w:rsid w:val="004C5C66"/>
    <w:rsid w:val="004C64A1"/>
    <w:rsid w:val="004C6902"/>
    <w:rsid w:val="004C6AE4"/>
    <w:rsid w:val="004C6C44"/>
    <w:rsid w:val="004C6C72"/>
    <w:rsid w:val="004C6FD8"/>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20D"/>
    <w:rsid w:val="004D4275"/>
    <w:rsid w:val="004D4FB0"/>
    <w:rsid w:val="004D50DB"/>
    <w:rsid w:val="004D53FB"/>
    <w:rsid w:val="004D59FB"/>
    <w:rsid w:val="004D5BD2"/>
    <w:rsid w:val="004D5F94"/>
    <w:rsid w:val="004D613C"/>
    <w:rsid w:val="004D62F1"/>
    <w:rsid w:val="004D670E"/>
    <w:rsid w:val="004D709F"/>
    <w:rsid w:val="004D7A2E"/>
    <w:rsid w:val="004D7B34"/>
    <w:rsid w:val="004E071C"/>
    <w:rsid w:val="004E0946"/>
    <w:rsid w:val="004E0AB5"/>
    <w:rsid w:val="004E0BFB"/>
    <w:rsid w:val="004E0F25"/>
    <w:rsid w:val="004E15BC"/>
    <w:rsid w:val="004E1DF9"/>
    <w:rsid w:val="004E1FBA"/>
    <w:rsid w:val="004E23F2"/>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D9"/>
    <w:rsid w:val="004E4F78"/>
    <w:rsid w:val="004E517F"/>
    <w:rsid w:val="004E5272"/>
    <w:rsid w:val="004E5581"/>
    <w:rsid w:val="004E57CE"/>
    <w:rsid w:val="004E57DA"/>
    <w:rsid w:val="004E5807"/>
    <w:rsid w:val="004E5AA8"/>
    <w:rsid w:val="004E5F8A"/>
    <w:rsid w:val="004E607B"/>
    <w:rsid w:val="004E6193"/>
    <w:rsid w:val="004E6763"/>
    <w:rsid w:val="004E71BB"/>
    <w:rsid w:val="004E77A0"/>
    <w:rsid w:val="004E78B5"/>
    <w:rsid w:val="004E7AD9"/>
    <w:rsid w:val="004E7CF5"/>
    <w:rsid w:val="004F06CA"/>
    <w:rsid w:val="004F0E20"/>
    <w:rsid w:val="004F118B"/>
    <w:rsid w:val="004F145A"/>
    <w:rsid w:val="004F166F"/>
    <w:rsid w:val="004F1BE0"/>
    <w:rsid w:val="004F2006"/>
    <w:rsid w:val="004F2326"/>
    <w:rsid w:val="004F2990"/>
    <w:rsid w:val="004F2B97"/>
    <w:rsid w:val="004F2DDC"/>
    <w:rsid w:val="004F2F29"/>
    <w:rsid w:val="004F3DCB"/>
    <w:rsid w:val="004F41FC"/>
    <w:rsid w:val="004F44B1"/>
    <w:rsid w:val="004F49AA"/>
    <w:rsid w:val="004F4E7E"/>
    <w:rsid w:val="004F5523"/>
    <w:rsid w:val="004F56A9"/>
    <w:rsid w:val="004F57DF"/>
    <w:rsid w:val="004F68CF"/>
    <w:rsid w:val="004F6A39"/>
    <w:rsid w:val="004F6C75"/>
    <w:rsid w:val="004F6CD8"/>
    <w:rsid w:val="004F77C9"/>
    <w:rsid w:val="004F7C7F"/>
    <w:rsid w:val="004F7D84"/>
    <w:rsid w:val="005003FF"/>
    <w:rsid w:val="0050045A"/>
    <w:rsid w:val="00500475"/>
    <w:rsid w:val="005005C1"/>
    <w:rsid w:val="005006D2"/>
    <w:rsid w:val="0050081E"/>
    <w:rsid w:val="00501276"/>
    <w:rsid w:val="00501599"/>
    <w:rsid w:val="005017B9"/>
    <w:rsid w:val="005018E4"/>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8A5"/>
    <w:rsid w:val="00514CAD"/>
    <w:rsid w:val="0051552A"/>
    <w:rsid w:val="005155E7"/>
    <w:rsid w:val="0051568F"/>
    <w:rsid w:val="00515D47"/>
    <w:rsid w:val="005163D1"/>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C27"/>
    <w:rsid w:val="00521F7C"/>
    <w:rsid w:val="00522004"/>
    <w:rsid w:val="0052222B"/>
    <w:rsid w:val="0052231C"/>
    <w:rsid w:val="00522BD1"/>
    <w:rsid w:val="005232AB"/>
    <w:rsid w:val="00523691"/>
    <w:rsid w:val="0052370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72A7"/>
    <w:rsid w:val="005272BF"/>
    <w:rsid w:val="00527BD6"/>
    <w:rsid w:val="00527FB8"/>
    <w:rsid w:val="005301A8"/>
    <w:rsid w:val="00530214"/>
    <w:rsid w:val="00530284"/>
    <w:rsid w:val="005305A7"/>
    <w:rsid w:val="00530C81"/>
    <w:rsid w:val="00530CB9"/>
    <w:rsid w:val="005314C6"/>
    <w:rsid w:val="005317AB"/>
    <w:rsid w:val="00531D7C"/>
    <w:rsid w:val="005326FD"/>
    <w:rsid w:val="00532E1E"/>
    <w:rsid w:val="00532E91"/>
    <w:rsid w:val="00532ECF"/>
    <w:rsid w:val="00533023"/>
    <w:rsid w:val="005332F6"/>
    <w:rsid w:val="00533814"/>
    <w:rsid w:val="0053401C"/>
    <w:rsid w:val="005345E4"/>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400B3"/>
    <w:rsid w:val="00540B57"/>
    <w:rsid w:val="00540BD5"/>
    <w:rsid w:val="005417B1"/>
    <w:rsid w:val="0054189C"/>
    <w:rsid w:val="005425FE"/>
    <w:rsid w:val="0054273C"/>
    <w:rsid w:val="00542B27"/>
    <w:rsid w:val="00542B49"/>
    <w:rsid w:val="00543144"/>
    <w:rsid w:val="0054351E"/>
    <w:rsid w:val="005440AB"/>
    <w:rsid w:val="00544399"/>
    <w:rsid w:val="00544417"/>
    <w:rsid w:val="0054470C"/>
    <w:rsid w:val="005448F0"/>
    <w:rsid w:val="00544B96"/>
    <w:rsid w:val="00545222"/>
    <w:rsid w:val="0054524C"/>
    <w:rsid w:val="005458E7"/>
    <w:rsid w:val="00545CE4"/>
    <w:rsid w:val="00545E78"/>
    <w:rsid w:val="005461CF"/>
    <w:rsid w:val="0054659D"/>
    <w:rsid w:val="005465D4"/>
    <w:rsid w:val="00546721"/>
    <w:rsid w:val="00546AE1"/>
    <w:rsid w:val="00546D28"/>
    <w:rsid w:val="00547092"/>
    <w:rsid w:val="005472F3"/>
    <w:rsid w:val="00547990"/>
    <w:rsid w:val="00547D07"/>
    <w:rsid w:val="005501CA"/>
    <w:rsid w:val="0055072F"/>
    <w:rsid w:val="00550A3D"/>
    <w:rsid w:val="00550E3B"/>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D7"/>
    <w:rsid w:val="0055401C"/>
    <w:rsid w:val="005545F9"/>
    <w:rsid w:val="00554605"/>
    <w:rsid w:val="0055467A"/>
    <w:rsid w:val="00554AFF"/>
    <w:rsid w:val="00554CA9"/>
    <w:rsid w:val="00554D7C"/>
    <w:rsid w:val="00554DF1"/>
    <w:rsid w:val="005550B8"/>
    <w:rsid w:val="00555100"/>
    <w:rsid w:val="0055521E"/>
    <w:rsid w:val="005558D7"/>
    <w:rsid w:val="00555CCB"/>
    <w:rsid w:val="005563AF"/>
    <w:rsid w:val="00556549"/>
    <w:rsid w:val="005565EF"/>
    <w:rsid w:val="0055758E"/>
    <w:rsid w:val="005578FF"/>
    <w:rsid w:val="00557991"/>
    <w:rsid w:val="00557B54"/>
    <w:rsid w:val="00557C8F"/>
    <w:rsid w:val="00557E24"/>
    <w:rsid w:val="00560085"/>
    <w:rsid w:val="00560361"/>
    <w:rsid w:val="005604FC"/>
    <w:rsid w:val="00560584"/>
    <w:rsid w:val="00560638"/>
    <w:rsid w:val="00560F90"/>
    <w:rsid w:val="005613D9"/>
    <w:rsid w:val="005618AD"/>
    <w:rsid w:val="00561E33"/>
    <w:rsid w:val="00562264"/>
    <w:rsid w:val="00562840"/>
    <w:rsid w:val="00562A0C"/>
    <w:rsid w:val="00562B44"/>
    <w:rsid w:val="00562C1C"/>
    <w:rsid w:val="00562DAD"/>
    <w:rsid w:val="00563245"/>
    <w:rsid w:val="00563360"/>
    <w:rsid w:val="005639AA"/>
    <w:rsid w:val="0056472C"/>
    <w:rsid w:val="005648B8"/>
    <w:rsid w:val="00564A2E"/>
    <w:rsid w:val="005650F3"/>
    <w:rsid w:val="00565B9A"/>
    <w:rsid w:val="00565BD5"/>
    <w:rsid w:val="00566059"/>
    <w:rsid w:val="00566256"/>
    <w:rsid w:val="00566A9E"/>
    <w:rsid w:val="00566C3C"/>
    <w:rsid w:val="00566DF3"/>
    <w:rsid w:val="00567327"/>
    <w:rsid w:val="0056767D"/>
    <w:rsid w:val="0056770F"/>
    <w:rsid w:val="0056783F"/>
    <w:rsid w:val="00567A42"/>
    <w:rsid w:val="00567B43"/>
    <w:rsid w:val="00567B9A"/>
    <w:rsid w:val="00567F5A"/>
    <w:rsid w:val="005700B8"/>
    <w:rsid w:val="00570424"/>
    <w:rsid w:val="005705AA"/>
    <w:rsid w:val="00570649"/>
    <w:rsid w:val="00570687"/>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880"/>
    <w:rsid w:val="00574B85"/>
    <w:rsid w:val="00574EE1"/>
    <w:rsid w:val="00574F75"/>
    <w:rsid w:val="0057504A"/>
    <w:rsid w:val="0057545B"/>
    <w:rsid w:val="00575EA6"/>
    <w:rsid w:val="00576127"/>
    <w:rsid w:val="00576475"/>
    <w:rsid w:val="0057654B"/>
    <w:rsid w:val="005767CC"/>
    <w:rsid w:val="0057704A"/>
    <w:rsid w:val="0057726B"/>
    <w:rsid w:val="005772D5"/>
    <w:rsid w:val="005775BB"/>
    <w:rsid w:val="00577733"/>
    <w:rsid w:val="00577738"/>
    <w:rsid w:val="00577CB7"/>
    <w:rsid w:val="00580763"/>
    <w:rsid w:val="005812C5"/>
    <w:rsid w:val="00581528"/>
    <w:rsid w:val="00581556"/>
    <w:rsid w:val="00581794"/>
    <w:rsid w:val="005818D0"/>
    <w:rsid w:val="00581B51"/>
    <w:rsid w:val="00581C32"/>
    <w:rsid w:val="00581D36"/>
    <w:rsid w:val="00581D9B"/>
    <w:rsid w:val="00582445"/>
    <w:rsid w:val="00582892"/>
    <w:rsid w:val="005828FB"/>
    <w:rsid w:val="00582E64"/>
    <w:rsid w:val="00582F4B"/>
    <w:rsid w:val="00582F6B"/>
    <w:rsid w:val="00583160"/>
    <w:rsid w:val="005837F8"/>
    <w:rsid w:val="00583839"/>
    <w:rsid w:val="00583969"/>
    <w:rsid w:val="00583A9E"/>
    <w:rsid w:val="00583B08"/>
    <w:rsid w:val="0058488B"/>
    <w:rsid w:val="00584941"/>
    <w:rsid w:val="00584EDA"/>
    <w:rsid w:val="00585270"/>
    <w:rsid w:val="005853AB"/>
    <w:rsid w:val="00585840"/>
    <w:rsid w:val="00585A13"/>
    <w:rsid w:val="00585AC4"/>
    <w:rsid w:val="00585B30"/>
    <w:rsid w:val="005868C8"/>
    <w:rsid w:val="00586BC8"/>
    <w:rsid w:val="00587302"/>
    <w:rsid w:val="00587594"/>
    <w:rsid w:val="005876B2"/>
    <w:rsid w:val="0058792B"/>
    <w:rsid w:val="00587D99"/>
    <w:rsid w:val="005908C5"/>
    <w:rsid w:val="00590A9E"/>
    <w:rsid w:val="00590D34"/>
    <w:rsid w:val="0059122D"/>
    <w:rsid w:val="00591445"/>
    <w:rsid w:val="00591C18"/>
    <w:rsid w:val="0059252E"/>
    <w:rsid w:val="00592794"/>
    <w:rsid w:val="00593387"/>
    <w:rsid w:val="005936DD"/>
    <w:rsid w:val="00593C42"/>
    <w:rsid w:val="00593F3E"/>
    <w:rsid w:val="0059416C"/>
    <w:rsid w:val="00594B8D"/>
    <w:rsid w:val="005951FE"/>
    <w:rsid w:val="005953E0"/>
    <w:rsid w:val="005956C8"/>
    <w:rsid w:val="0059597B"/>
    <w:rsid w:val="00595DB1"/>
    <w:rsid w:val="00596906"/>
    <w:rsid w:val="00596EB1"/>
    <w:rsid w:val="00596F67"/>
    <w:rsid w:val="005970E1"/>
    <w:rsid w:val="005972BB"/>
    <w:rsid w:val="005A0132"/>
    <w:rsid w:val="005A0325"/>
    <w:rsid w:val="005A09DA"/>
    <w:rsid w:val="005A0B4F"/>
    <w:rsid w:val="005A1363"/>
    <w:rsid w:val="005A17C6"/>
    <w:rsid w:val="005A1A81"/>
    <w:rsid w:val="005A1ACC"/>
    <w:rsid w:val="005A1D6D"/>
    <w:rsid w:val="005A1DE2"/>
    <w:rsid w:val="005A2679"/>
    <w:rsid w:val="005A2CC9"/>
    <w:rsid w:val="005A2D00"/>
    <w:rsid w:val="005A32A1"/>
    <w:rsid w:val="005A3382"/>
    <w:rsid w:val="005A376E"/>
    <w:rsid w:val="005A3A7E"/>
    <w:rsid w:val="005A3F52"/>
    <w:rsid w:val="005A417B"/>
    <w:rsid w:val="005A4496"/>
    <w:rsid w:val="005A458B"/>
    <w:rsid w:val="005A46FC"/>
    <w:rsid w:val="005A47B0"/>
    <w:rsid w:val="005A492B"/>
    <w:rsid w:val="005A4B7F"/>
    <w:rsid w:val="005A5411"/>
    <w:rsid w:val="005A5E3E"/>
    <w:rsid w:val="005A66F0"/>
    <w:rsid w:val="005A69A8"/>
    <w:rsid w:val="005A6B39"/>
    <w:rsid w:val="005A6ED3"/>
    <w:rsid w:val="005A70C3"/>
    <w:rsid w:val="005A72C3"/>
    <w:rsid w:val="005A7396"/>
    <w:rsid w:val="005A7A0A"/>
    <w:rsid w:val="005A7EA8"/>
    <w:rsid w:val="005A7FDB"/>
    <w:rsid w:val="005B061E"/>
    <w:rsid w:val="005B0B67"/>
    <w:rsid w:val="005B0FE2"/>
    <w:rsid w:val="005B16C4"/>
    <w:rsid w:val="005B172A"/>
    <w:rsid w:val="005B1BAB"/>
    <w:rsid w:val="005B1E81"/>
    <w:rsid w:val="005B202F"/>
    <w:rsid w:val="005B22E3"/>
    <w:rsid w:val="005B2ACD"/>
    <w:rsid w:val="005B2BA0"/>
    <w:rsid w:val="005B32EF"/>
    <w:rsid w:val="005B33D0"/>
    <w:rsid w:val="005B34E8"/>
    <w:rsid w:val="005B3FCB"/>
    <w:rsid w:val="005B4306"/>
    <w:rsid w:val="005B46A0"/>
    <w:rsid w:val="005B50DB"/>
    <w:rsid w:val="005B5252"/>
    <w:rsid w:val="005B543A"/>
    <w:rsid w:val="005B651E"/>
    <w:rsid w:val="005B6A5C"/>
    <w:rsid w:val="005B6BFB"/>
    <w:rsid w:val="005B76A0"/>
    <w:rsid w:val="005B7B43"/>
    <w:rsid w:val="005C0095"/>
    <w:rsid w:val="005C014A"/>
    <w:rsid w:val="005C05B5"/>
    <w:rsid w:val="005C0668"/>
    <w:rsid w:val="005C06F7"/>
    <w:rsid w:val="005C06F8"/>
    <w:rsid w:val="005C09C7"/>
    <w:rsid w:val="005C1368"/>
    <w:rsid w:val="005C13E0"/>
    <w:rsid w:val="005C1C24"/>
    <w:rsid w:val="005C20B8"/>
    <w:rsid w:val="005C2103"/>
    <w:rsid w:val="005C211E"/>
    <w:rsid w:val="005C2348"/>
    <w:rsid w:val="005C27D3"/>
    <w:rsid w:val="005C2B2E"/>
    <w:rsid w:val="005C31BD"/>
    <w:rsid w:val="005C31CF"/>
    <w:rsid w:val="005C32DD"/>
    <w:rsid w:val="005C33A6"/>
    <w:rsid w:val="005C3673"/>
    <w:rsid w:val="005C38BA"/>
    <w:rsid w:val="005C3CF1"/>
    <w:rsid w:val="005C3D06"/>
    <w:rsid w:val="005C4242"/>
    <w:rsid w:val="005C5012"/>
    <w:rsid w:val="005C5932"/>
    <w:rsid w:val="005C5AB4"/>
    <w:rsid w:val="005C5BC3"/>
    <w:rsid w:val="005C5BDE"/>
    <w:rsid w:val="005C65F9"/>
    <w:rsid w:val="005C69A6"/>
    <w:rsid w:val="005C6BF3"/>
    <w:rsid w:val="005C6C3C"/>
    <w:rsid w:val="005C6E14"/>
    <w:rsid w:val="005C748F"/>
    <w:rsid w:val="005C7733"/>
    <w:rsid w:val="005C7B1B"/>
    <w:rsid w:val="005C7B6B"/>
    <w:rsid w:val="005C7B82"/>
    <w:rsid w:val="005C7D2B"/>
    <w:rsid w:val="005C7D4B"/>
    <w:rsid w:val="005D0062"/>
    <w:rsid w:val="005D0301"/>
    <w:rsid w:val="005D0646"/>
    <w:rsid w:val="005D07EF"/>
    <w:rsid w:val="005D0DFE"/>
    <w:rsid w:val="005D132D"/>
    <w:rsid w:val="005D15D0"/>
    <w:rsid w:val="005D1968"/>
    <w:rsid w:val="005D1D04"/>
    <w:rsid w:val="005D1E99"/>
    <w:rsid w:val="005D1EE7"/>
    <w:rsid w:val="005D1EF8"/>
    <w:rsid w:val="005D2142"/>
    <w:rsid w:val="005D216B"/>
    <w:rsid w:val="005D2744"/>
    <w:rsid w:val="005D2849"/>
    <w:rsid w:val="005D2CD8"/>
    <w:rsid w:val="005D3211"/>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9E8"/>
    <w:rsid w:val="005D6D5F"/>
    <w:rsid w:val="005D73D0"/>
    <w:rsid w:val="005D7D8A"/>
    <w:rsid w:val="005E00B8"/>
    <w:rsid w:val="005E083D"/>
    <w:rsid w:val="005E0E22"/>
    <w:rsid w:val="005E0F0A"/>
    <w:rsid w:val="005E1854"/>
    <w:rsid w:val="005E21D5"/>
    <w:rsid w:val="005E248F"/>
    <w:rsid w:val="005E2563"/>
    <w:rsid w:val="005E42DD"/>
    <w:rsid w:val="005E49F1"/>
    <w:rsid w:val="005E51DF"/>
    <w:rsid w:val="005E52DF"/>
    <w:rsid w:val="005E55D7"/>
    <w:rsid w:val="005E56DC"/>
    <w:rsid w:val="005E5730"/>
    <w:rsid w:val="005E6766"/>
    <w:rsid w:val="005E6CB2"/>
    <w:rsid w:val="005E7AA0"/>
    <w:rsid w:val="005F0323"/>
    <w:rsid w:val="005F04A5"/>
    <w:rsid w:val="005F09C4"/>
    <w:rsid w:val="005F0DAB"/>
    <w:rsid w:val="005F10C7"/>
    <w:rsid w:val="005F155F"/>
    <w:rsid w:val="005F1CC6"/>
    <w:rsid w:val="005F216B"/>
    <w:rsid w:val="005F2515"/>
    <w:rsid w:val="005F2734"/>
    <w:rsid w:val="005F29A9"/>
    <w:rsid w:val="005F2AB8"/>
    <w:rsid w:val="005F2D96"/>
    <w:rsid w:val="005F30FA"/>
    <w:rsid w:val="005F3291"/>
    <w:rsid w:val="005F39C0"/>
    <w:rsid w:val="005F39F5"/>
    <w:rsid w:val="005F4624"/>
    <w:rsid w:val="005F4DEE"/>
    <w:rsid w:val="005F591C"/>
    <w:rsid w:val="005F5D58"/>
    <w:rsid w:val="005F6507"/>
    <w:rsid w:val="005F656C"/>
    <w:rsid w:val="005F69F4"/>
    <w:rsid w:val="005F6A40"/>
    <w:rsid w:val="005F6D96"/>
    <w:rsid w:val="005F6F49"/>
    <w:rsid w:val="005F7067"/>
    <w:rsid w:val="005F71DE"/>
    <w:rsid w:val="005F71F9"/>
    <w:rsid w:val="005F743E"/>
    <w:rsid w:val="00600565"/>
    <w:rsid w:val="006009EC"/>
    <w:rsid w:val="00600B95"/>
    <w:rsid w:val="00600E1E"/>
    <w:rsid w:val="00600EAB"/>
    <w:rsid w:val="0060116C"/>
    <w:rsid w:val="006011B8"/>
    <w:rsid w:val="0060130A"/>
    <w:rsid w:val="0060144A"/>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9E4"/>
    <w:rsid w:val="00606C0D"/>
    <w:rsid w:val="006078E6"/>
    <w:rsid w:val="00607A62"/>
    <w:rsid w:val="00607CE9"/>
    <w:rsid w:val="006103A6"/>
    <w:rsid w:val="006105A5"/>
    <w:rsid w:val="00610E11"/>
    <w:rsid w:val="006114D8"/>
    <w:rsid w:val="006117FF"/>
    <w:rsid w:val="00611B34"/>
    <w:rsid w:val="00611CDE"/>
    <w:rsid w:val="006123CF"/>
    <w:rsid w:val="00613353"/>
    <w:rsid w:val="006136E8"/>
    <w:rsid w:val="00613AFD"/>
    <w:rsid w:val="00613BB2"/>
    <w:rsid w:val="006142B8"/>
    <w:rsid w:val="00614480"/>
    <w:rsid w:val="006144DC"/>
    <w:rsid w:val="00614886"/>
    <w:rsid w:val="00614972"/>
    <w:rsid w:val="00614BFC"/>
    <w:rsid w:val="0061558E"/>
    <w:rsid w:val="0061607A"/>
    <w:rsid w:val="0061610F"/>
    <w:rsid w:val="0061674B"/>
    <w:rsid w:val="00616AB7"/>
    <w:rsid w:val="00617458"/>
    <w:rsid w:val="00617524"/>
    <w:rsid w:val="00617A02"/>
    <w:rsid w:val="00617A9F"/>
    <w:rsid w:val="00617EA5"/>
    <w:rsid w:val="0062041F"/>
    <w:rsid w:val="00620559"/>
    <w:rsid w:val="006205F7"/>
    <w:rsid w:val="006208BF"/>
    <w:rsid w:val="00620DA4"/>
    <w:rsid w:val="0062129F"/>
    <w:rsid w:val="0062160E"/>
    <w:rsid w:val="00621878"/>
    <w:rsid w:val="00621907"/>
    <w:rsid w:val="00621AA5"/>
    <w:rsid w:val="00621B55"/>
    <w:rsid w:val="00621DBD"/>
    <w:rsid w:val="00622211"/>
    <w:rsid w:val="00622DDC"/>
    <w:rsid w:val="00622F48"/>
    <w:rsid w:val="006231F7"/>
    <w:rsid w:val="006236C0"/>
    <w:rsid w:val="00623977"/>
    <w:rsid w:val="00623A6F"/>
    <w:rsid w:val="00623A80"/>
    <w:rsid w:val="00623B44"/>
    <w:rsid w:val="00623C95"/>
    <w:rsid w:val="006240EF"/>
    <w:rsid w:val="006242AE"/>
    <w:rsid w:val="00624376"/>
    <w:rsid w:val="006247F3"/>
    <w:rsid w:val="0062482D"/>
    <w:rsid w:val="00624A5C"/>
    <w:rsid w:val="00624C5D"/>
    <w:rsid w:val="00624C69"/>
    <w:rsid w:val="00624DF8"/>
    <w:rsid w:val="00624FF3"/>
    <w:rsid w:val="0062556D"/>
    <w:rsid w:val="00625D1E"/>
    <w:rsid w:val="006262D9"/>
    <w:rsid w:val="006267A1"/>
    <w:rsid w:val="00626997"/>
    <w:rsid w:val="006276E0"/>
    <w:rsid w:val="006278D7"/>
    <w:rsid w:val="006279DB"/>
    <w:rsid w:val="006303A1"/>
    <w:rsid w:val="00630914"/>
    <w:rsid w:val="0063094B"/>
    <w:rsid w:val="00630A72"/>
    <w:rsid w:val="00630EB2"/>
    <w:rsid w:val="006315CE"/>
    <w:rsid w:val="00631647"/>
    <w:rsid w:val="00631C4D"/>
    <w:rsid w:val="00631FA9"/>
    <w:rsid w:val="00631FD6"/>
    <w:rsid w:val="0063226A"/>
    <w:rsid w:val="006327E6"/>
    <w:rsid w:val="00632AF0"/>
    <w:rsid w:val="00632D0A"/>
    <w:rsid w:val="00633101"/>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40C9"/>
    <w:rsid w:val="00644D8F"/>
    <w:rsid w:val="00644F46"/>
    <w:rsid w:val="00645145"/>
    <w:rsid w:val="0064560A"/>
    <w:rsid w:val="00645617"/>
    <w:rsid w:val="0064591B"/>
    <w:rsid w:val="00645F1E"/>
    <w:rsid w:val="006460F6"/>
    <w:rsid w:val="00646508"/>
    <w:rsid w:val="00646623"/>
    <w:rsid w:val="00646A71"/>
    <w:rsid w:val="006471E7"/>
    <w:rsid w:val="006474E6"/>
    <w:rsid w:val="00647537"/>
    <w:rsid w:val="0064790D"/>
    <w:rsid w:val="00650088"/>
    <w:rsid w:val="00650351"/>
    <w:rsid w:val="0065074A"/>
    <w:rsid w:val="006507BC"/>
    <w:rsid w:val="00651052"/>
    <w:rsid w:val="00651590"/>
    <w:rsid w:val="00651B02"/>
    <w:rsid w:val="00651C9B"/>
    <w:rsid w:val="00651DA8"/>
    <w:rsid w:val="00651EAF"/>
    <w:rsid w:val="0065230A"/>
    <w:rsid w:val="006524CC"/>
    <w:rsid w:val="006526F7"/>
    <w:rsid w:val="00652857"/>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C14"/>
    <w:rsid w:val="00657E18"/>
    <w:rsid w:val="00660228"/>
    <w:rsid w:val="00660310"/>
    <w:rsid w:val="00660FD4"/>
    <w:rsid w:val="00661FFB"/>
    <w:rsid w:val="00662409"/>
    <w:rsid w:val="00662589"/>
    <w:rsid w:val="0066300A"/>
    <w:rsid w:val="00663170"/>
    <w:rsid w:val="00663176"/>
    <w:rsid w:val="006636AF"/>
    <w:rsid w:val="0066370F"/>
    <w:rsid w:val="00663909"/>
    <w:rsid w:val="00663D39"/>
    <w:rsid w:val="00663FA9"/>
    <w:rsid w:val="006641FB"/>
    <w:rsid w:val="0066424E"/>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523"/>
    <w:rsid w:val="006706D4"/>
    <w:rsid w:val="00670F14"/>
    <w:rsid w:val="00671E84"/>
    <w:rsid w:val="00671F52"/>
    <w:rsid w:val="00671F72"/>
    <w:rsid w:val="00672730"/>
    <w:rsid w:val="00672D86"/>
    <w:rsid w:val="006737D6"/>
    <w:rsid w:val="00673966"/>
    <w:rsid w:val="0067407F"/>
    <w:rsid w:val="0067420E"/>
    <w:rsid w:val="00674C72"/>
    <w:rsid w:val="00674D97"/>
    <w:rsid w:val="00675129"/>
    <w:rsid w:val="006751A3"/>
    <w:rsid w:val="00675244"/>
    <w:rsid w:val="006755AC"/>
    <w:rsid w:val="00675867"/>
    <w:rsid w:val="0067598B"/>
    <w:rsid w:val="006763EC"/>
    <w:rsid w:val="0067684C"/>
    <w:rsid w:val="00676B5A"/>
    <w:rsid w:val="00676BAE"/>
    <w:rsid w:val="00676FA7"/>
    <w:rsid w:val="00677BD2"/>
    <w:rsid w:val="00677C25"/>
    <w:rsid w:val="00677D4B"/>
    <w:rsid w:val="00677F92"/>
    <w:rsid w:val="0068020D"/>
    <w:rsid w:val="00680379"/>
    <w:rsid w:val="006807A4"/>
    <w:rsid w:val="00680BD0"/>
    <w:rsid w:val="00681880"/>
    <w:rsid w:val="00681971"/>
    <w:rsid w:val="00681C27"/>
    <w:rsid w:val="00681C98"/>
    <w:rsid w:val="0068299F"/>
    <w:rsid w:val="00682E0C"/>
    <w:rsid w:val="00683247"/>
    <w:rsid w:val="00683322"/>
    <w:rsid w:val="00683374"/>
    <w:rsid w:val="00683506"/>
    <w:rsid w:val="00683C43"/>
    <w:rsid w:val="00683F31"/>
    <w:rsid w:val="00684305"/>
    <w:rsid w:val="006847A1"/>
    <w:rsid w:val="00684AD4"/>
    <w:rsid w:val="00684E27"/>
    <w:rsid w:val="00685585"/>
    <w:rsid w:val="0068573F"/>
    <w:rsid w:val="00685B6D"/>
    <w:rsid w:val="00685F3F"/>
    <w:rsid w:val="0068625A"/>
    <w:rsid w:val="0068673C"/>
    <w:rsid w:val="00686AA4"/>
    <w:rsid w:val="006872FB"/>
    <w:rsid w:val="006875B4"/>
    <w:rsid w:val="006879CA"/>
    <w:rsid w:val="0069021E"/>
    <w:rsid w:val="00690A5E"/>
    <w:rsid w:val="00690DED"/>
    <w:rsid w:val="00690E89"/>
    <w:rsid w:val="0069140C"/>
    <w:rsid w:val="00691581"/>
    <w:rsid w:val="00691864"/>
    <w:rsid w:val="006918B7"/>
    <w:rsid w:val="00691910"/>
    <w:rsid w:val="00691A4F"/>
    <w:rsid w:val="00691A6A"/>
    <w:rsid w:val="00691D89"/>
    <w:rsid w:val="00692170"/>
    <w:rsid w:val="00692756"/>
    <w:rsid w:val="00692F1A"/>
    <w:rsid w:val="00692FB5"/>
    <w:rsid w:val="0069345F"/>
    <w:rsid w:val="00693651"/>
    <w:rsid w:val="006936AD"/>
    <w:rsid w:val="00693ECB"/>
    <w:rsid w:val="00693F48"/>
    <w:rsid w:val="006945F3"/>
    <w:rsid w:val="00695114"/>
    <w:rsid w:val="0069553B"/>
    <w:rsid w:val="00695819"/>
    <w:rsid w:val="00695977"/>
    <w:rsid w:val="00695F5F"/>
    <w:rsid w:val="00695FFD"/>
    <w:rsid w:val="00696278"/>
    <w:rsid w:val="006964D0"/>
    <w:rsid w:val="0069658E"/>
    <w:rsid w:val="006966F5"/>
    <w:rsid w:val="00697314"/>
    <w:rsid w:val="006975F2"/>
    <w:rsid w:val="006977EC"/>
    <w:rsid w:val="006A0021"/>
    <w:rsid w:val="006A01B3"/>
    <w:rsid w:val="006A0836"/>
    <w:rsid w:val="006A19A9"/>
    <w:rsid w:val="006A1C6E"/>
    <w:rsid w:val="006A1ED2"/>
    <w:rsid w:val="006A25AB"/>
    <w:rsid w:val="006A29ED"/>
    <w:rsid w:val="006A2B37"/>
    <w:rsid w:val="006A2DFC"/>
    <w:rsid w:val="006A3001"/>
    <w:rsid w:val="006A3368"/>
    <w:rsid w:val="006A3970"/>
    <w:rsid w:val="006A4241"/>
    <w:rsid w:val="006A425A"/>
    <w:rsid w:val="006A4672"/>
    <w:rsid w:val="006A47BA"/>
    <w:rsid w:val="006A4D18"/>
    <w:rsid w:val="006A4E7F"/>
    <w:rsid w:val="006A5449"/>
    <w:rsid w:val="006A5459"/>
    <w:rsid w:val="006A54C8"/>
    <w:rsid w:val="006A5FCF"/>
    <w:rsid w:val="006A613F"/>
    <w:rsid w:val="006A66D2"/>
    <w:rsid w:val="006A6872"/>
    <w:rsid w:val="006A6ACE"/>
    <w:rsid w:val="006A7076"/>
    <w:rsid w:val="006A7A4F"/>
    <w:rsid w:val="006A7D94"/>
    <w:rsid w:val="006B0170"/>
    <w:rsid w:val="006B099A"/>
    <w:rsid w:val="006B09EE"/>
    <w:rsid w:val="006B0A65"/>
    <w:rsid w:val="006B0DF9"/>
    <w:rsid w:val="006B18B8"/>
    <w:rsid w:val="006B1BF2"/>
    <w:rsid w:val="006B1C32"/>
    <w:rsid w:val="006B21ED"/>
    <w:rsid w:val="006B257B"/>
    <w:rsid w:val="006B2ADB"/>
    <w:rsid w:val="006B2C9F"/>
    <w:rsid w:val="006B2D48"/>
    <w:rsid w:val="006B2E7E"/>
    <w:rsid w:val="006B2EA5"/>
    <w:rsid w:val="006B331A"/>
    <w:rsid w:val="006B39D0"/>
    <w:rsid w:val="006B43BE"/>
    <w:rsid w:val="006B4955"/>
    <w:rsid w:val="006B4F26"/>
    <w:rsid w:val="006B5074"/>
    <w:rsid w:val="006B5646"/>
    <w:rsid w:val="006B5B63"/>
    <w:rsid w:val="006B5D57"/>
    <w:rsid w:val="006B664B"/>
    <w:rsid w:val="006B672E"/>
    <w:rsid w:val="006B6847"/>
    <w:rsid w:val="006B6C5C"/>
    <w:rsid w:val="006B7178"/>
    <w:rsid w:val="006B7702"/>
    <w:rsid w:val="006B7869"/>
    <w:rsid w:val="006B7AC3"/>
    <w:rsid w:val="006B7B2F"/>
    <w:rsid w:val="006C01D4"/>
    <w:rsid w:val="006C061E"/>
    <w:rsid w:val="006C09A3"/>
    <w:rsid w:val="006C0AF8"/>
    <w:rsid w:val="006C0F39"/>
    <w:rsid w:val="006C10F0"/>
    <w:rsid w:val="006C13BB"/>
    <w:rsid w:val="006C18DF"/>
    <w:rsid w:val="006C1B4E"/>
    <w:rsid w:val="006C1EFA"/>
    <w:rsid w:val="006C2154"/>
    <w:rsid w:val="006C262F"/>
    <w:rsid w:val="006C2CEE"/>
    <w:rsid w:val="006C3264"/>
    <w:rsid w:val="006C3C14"/>
    <w:rsid w:val="006C3CB0"/>
    <w:rsid w:val="006C3E06"/>
    <w:rsid w:val="006C407C"/>
    <w:rsid w:val="006C44E2"/>
    <w:rsid w:val="006C4B51"/>
    <w:rsid w:val="006C50B0"/>
    <w:rsid w:val="006C55EA"/>
    <w:rsid w:val="006C582E"/>
    <w:rsid w:val="006C5923"/>
    <w:rsid w:val="006C5C9E"/>
    <w:rsid w:val="006C675C"/>
    <w:rsid w:val="006C68A6"/>
    <w:rsid w:val="006C6C71"/>
    <w:rsid w:val="006C6FB0"/>
    <w:rsid w:val="006C7134"/>
    <w:rsid w:val="006C71A1"/>
    <w:rsid w:val="006C74DB"/>
    <w:rsid w:val="006C7977"/>
    <w:rsid w:val="006C7A28"/>
    <w:rsid w:val="006D0176"/>
    <w:rsid w:val="006D02A4"/>
    <w:rsid w:val="006D0B53"/>
    <w:rsid w:val="006D138D"/>
    <w:rsid w:val="006D13FC"/>
    <w:rsid w:val="006D192E"/>
    <w:rsid w:val="006D19A8"/>
    <w:rsid w:val="006D1E40"/>
    <w:rsid w:val="006D1E4C"/>
    <w:rsid w:val="006D2231"/>
    <w:rsid w:val="006D250E"/>
    <w:rsid w:val="006D27C8"/>
    <w:rsid w:val="006D28D9"/>
    <w:rsid w:val="006D2E32"/>
    <w:rsid w:val="006D32DD"/>
    <w:rsid w:val="006D33ED"/>
    <w:rsid w:val="006D345A"/>
    <w:rsid w:val="006D376B"/>
    <w:rsid w:val="006D37BB"/>
    <w:rsid w:val="006D38E8"/>
    <w:rsid w:val="006D3BFD"/>
    <w:rsid w:val="006D3FE9"/>
    <w:rsid w:val="006D41D9"/>
    <w:rsid w:val="006D4493"/>
    <w:rsid w:val="006D46E6"/>
    <w:rsid w:val="006D4BD0"/>
    <w:rsid w:val="006D52CD"/>
    <w:rsid w:val="006D53AF"/>
    <w:rsid w:val="006D593B"/>
    <w:rsid w:val="006D5F03"/>
    <w:rsid w:val="006D5F7C"/>
    <w:rsid w:val="006D62DB"/>
    <w:rsid w:val="006D66BE"/>
    <w:rsid w:val="006D6B5C"/>
    <w:rsid w:val="006D725D"/>
    <w:rsid w:val="006D7BEA"/>
    <w:rsid w:val="006D7BF8"/>
    <w:rsid w:val="006E0166"/>
    <w:rsid w:val="006E0223"/>
    <w:rsid w:val="006E027A"/>
    <w:rsid w:val="006E03DE"/>
    <w:rsid w:val="006E0484"/>
    <w:rsid w:val="006E0A91"/>
    <w:rsid w:val="006E0BE1"/>
    <w:rsid w:val="006E1197"/>
    <w:rsid w:val="006E1596"/>
    <w:rsid w:val="006E2113"/>
    <w:rsid w:val="006E235D"/>
    <w:rsid w:val="006E23DA"/>
    <w:rsid w:val="006E253C"/>
    <w:rsid w:val="006E262D"/>
    <w:rsid w:val="006E2AEA"/>
    <w:rsid w:val="006E316C"/>
    <w:rsid w:val="006E3E43"/>
    <w:rsid w:val="006E41DE"/>
    <w:rsid w:val="006E4D53"/>
    <w:rsid w:val="006E51AE"/>
    <w:rsid w:val="006E51FC"/>
    <w:rsid w:val="006E5406"/>
    <w:rsid w:val="006E576B"/>
    <w:rsid w:val="006E5942"/>
    <w:rsid w:val="006E5B8C"/>
    <w:rsid w:val="006E5BAC"/>
    <w:rsid w:val="006E5E02"/>
    <w:rsid w:val="006E688D"/>
    <w:rsid w:val="006E6968"/>
    <w:rsid w:val="006E6AAD"/>
    <w:rsid w:val="006E6BA5"/>
    <w:rsid w:val="006E6C8F"/>
    <w:rsid w:val="006E6DCD"/>
    <w:rsid w:val="006E7271"/>
    <w:rsid w:val="006E7575"/>
    <w:rsid w:val="006E7607"/>
    <w:rsid w:val="006E79F7"/>
    <w:rsid w:val="006E7BEE"/>
    <w:rsid w:val="006E7C52"/>
    <w:rsid w:val="006E7DD5"/>
    <w:rsid w:val="006F06B9"/>
    <w:rsid w:val="006F06C7"/>
    <w:rsid w:val="006F08C2"/>
    <w:rsid w:val="006F0A49"/>
    <w:rsid w:val="006F0FAA"/>
    <w:rsid w:val="006F10B1"/>
    <w:rsid w:val="006F12C8"/>
    <w:rsid w:val="006F1834"/>
    <w:rsid w:val="006F1E12"/>
    <w:rsid w:val="006F24B3"/>
    <w:rsid w:val="006F24F5"/>
    <w:rsid w:val="006F2677"/>
    <w:rsid w:val="006F29CB"/>
    <w:rsid w:val="006F2F3A"/>
    <w:rsid w:val="006F3691"/>
    <w:rsid w:val="006F38F2"/>
    <w:rsid w:val="006F3ACF"/>
    <w:rsid w:val="006F3F76"/>
    <w:rsid w:val="006F45C8"/>
    <w:rsid w:val="006F4C19"/>
    <w:rsid w:val="006F4EB5"/>
    <w:rsid w:val="006F53F4"/>
    <w:rsid w:val="006F543A"/>
    <w:rsid w:val="006F5707"/>
    <w:rsid w:val="006F5F2D"/>
    <w:rsid w:val="006F62D6"/>
    <w:rsid w:val="006F651A"/>
    <w:rsid w:val="006F6EE7"/>
    <w:rsid w:val="006F71C8"/>
    <w:rsid w:val="006F7868"/>
    <w:rsid w:val="007002D9"/>
    <w:rsid w:val="00700890"/>
    <w:rsid w:val="00700EEF"/>
    <w:rsid w:val="00701693"/>
    <w:rsid w:val="00701AB9"/>
    <w:rsid w:val="00701BF2"/>
    <w:rsid w:val="00701CB6"/>
    <w:rsid w:val="00701D13"/>
    <w:rsid w:val="007024CA"/>
    <w:rsid w:val="00702A64"/>
    <w:rsid w:val="00702CDE"/>
    <w:rsid w:val="00702EA4"/>
    <w:rsid w:val="00702FAA"/>
    <w:rsid w:val="0070331F"/>
    <w:rsid w:val="0070356D"/>
    <w:rsid w:val="00703A75"/>
    <w:rsid w:val="00703C30"/>
    <w:rsid w:val="00703D89"/>
    <w:rsid w:val="00703E51"/>
    <w:rsid w:val="0070494D"/>
    <w:rsid w:val="00704AFD"/>
    <w:rsid w:val="00704C24"/>
    <w:rsid w:val="00704D28"/>
    <w:rsid w:val="00705412"/>
    <w:rsid w:val="00705435"/>
    <w:rsid w:val="0070575F"/>
    <w:rsid w:val="00705F02"/>
    <w:rsid w:val="0070600B"/>
    <w:rsid w:val="007060EB"/>
    <w:rsid w:val="007061AA"/>
    <w:rsid w:val="00706351"/>
    <w:rsid w:val="007064D3"/>
    <w:rsid w:val="00706D75"/>
    <w:rsid w:val="00706E99"/>
    <w:rsid w:val="00706EA7"/>
    <w:rsid w:val="00706EEE"/>
    <w:rsid w:val="0070712C"/>
    <w:rsid w:val="00707B7A"/>
    <w:rsid w:val="00710030"/>
    <w:rsid w:val="0071016F"/>
    <w:rsid w:val="00710B32"/>
    <w:rsid w:val="00711432"/>
    <w:rsid w:val="007119A5"/>
    <w:rsid w:val="007119AD"/>
    <w:rsid w:val="007119BE"/>
    <w:rsid w:val="00711B9E"/>
    <w:rsid w:val="00711C1B"/>
    <w:rsid w:val="00711EB3"/>
    <w:rsid w:val="00712570"/>
    <w:rsid w:val="007127E4"/>
    <w:rsid w:val="0071280C"/>
    <w:rsid w:val="00712F74"/>
    <w:rsid w:val="0071315B"/>
    <w:rsid w:val="007133A4"/>
    <w:rsid w:val="00713BDD"/>
    <w:rsid w:val="00713C35"/>
    <w:rsid w:val="00713D08"/>
    <w:rsid w:val="00713E89"/>
    <w:rsid w:val="0071450D"/>
    <w:rsid w:val="007148AA"/>
    <w:rsid w:val="00714EF5"/>
    <w:rsid w:val="007152DF"/>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D56"/>
    <w:rsid w:val="00722D57"/>
    <w:rsid w:val="00723182"/>
    <w:rsid w:val="0072332A"/>
    <w:rsid w:val="0072344D"/>
    <w:rsid w:val="007236C4"/>
    <w:rsid w:val="00723BDC"/>
    <w:rsid w:val="00723C2E"/>
    <w:rsid w:val="00723FCC"/>
    <w:rsid w:val="00724530"/>
    <w:rsid w:val="007245E1"/>
    <w:rsid w:val="00724631"/>
    <w:rsid w:val="00724756"/>
    <w:rsid w:val="00724FB1"/>
    <w:rsid w:val="00725152"/>
    <w:rsid w:val="007258C6"/>
    <w:rsid w:val="00725AEC"/>
    <w:rsid w:val="007260A0"/>
    <w:rsid w:val="007265AD"/>
    <w:rsid w:val="007265ED"/>
    <w:rsid w:val="00726723"/>
    <w:rsid w:val="0072761A"/>
    <w:rsid w:val="00727CF1"/>
    <w:rsid w:val="00727D15"/>
    <w:rsid w:val="00730002"/>
    <w:rsid w:val="007300C8"/>
    <w:rsid w:val="0073012F"/>
    <w:rsid w:val="00730187"/>
    <w:rsid w:val="00730477"/>
    <w:rsid w:val="007304A0"/>
    <w:rsid w:val="00730536"/>
    <w:rsid w:val="00730C5C"/>
    <w:rsid w:val="00730F65"/>
    <w:rsid w:val="00731481"/>
    <w:rsid w:val="00731602"/>
    <w:rsid w:val="00731E52"/>
    <w:rsid w:val="00732048"/>
    <w:rsid w:val="00732140"/>
    <w:rsid w:val="00732529"/>
    <w:rsid w:val="00732C1C"/>
    <w:rsid w:val="007330F1"/>
    <w:rsid w:val="00733944"/>
    <w:rsid w:val="00733AAB"/>
    <w:rsid w:val="00733C31"/>
    <w:rsid w:val="00733EFF"/>
    <w:rsid w:val="00734B64"/>
    <w:rsid w:val="00735120"/>
    <w:rsid w:val="00735419"/>
    <w:rsid w:val="00735941"/>
    <w:rsid w:val="007362CB"/>
    <w:rsid w:val="00736B83"/>
    <w:rsid w:val="007371E5"/>
    <w:rsid w:val="007372EC"/>
    <w:rsid w:val="00737E06"/>
    <w:rsid w:val="00740637"/>
    <w:rsid w:val="00740BD2"/>
    <w:rsid w:val="00740D84"/>
    <w:rsid w:val="00741C99"/>
    <w:rsid w:val="00741CE9"/>
    <w:rsid w:val="007425BF"/>
    <w:rsid w:val="00742781"/>
    <w:rsid w:val="00742A70"/>
    <w:rsid w:val="00742A83"/>
    <w:rsid w:val="00742BC5"/>
    <w:rsid w:val="00742C3B"/>
    <w:rsid w:val="00742FC1"/>
    <w:rsid w:val="00743227"/>
    <w:rsid w:val="00743702"/>
    <w:rsid w:val="007438E5"/>
    <w:rsid w:val="00743D0F"/>
    <w:rsid w:val="0074451F"/>
    <w:rsid w:val="00744DAA"/>
    <w:rsid w:val="007450C9"/>
    <w:rsid w:val="0074539F"/>
    <w:rsid w:val="00745818"/>
    <w:rsid w:val="00745957"/>
    <w:rsid w:val="00745EC2"/>
    <w:rsid w:val="00746523"/>
    <w:rsid w:val="0074672A"/>
    <w:rsid w:val="0074683F"/>
    <w:rsid w:val="00746907"/>
    <w:rsid w:val="00747231"/>
    <w:rsid w:val="007472D6"/>
    <w:rsid w:val="007473BD"/>
    <w:rsid w:val="007479F7"/>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FE8"/>
    <w:rsid w:val="00754075"/>
    <w:rsid w:val="007540C2"/>
    <w:rsid w:val="0075516D"/>
    <w:rsid w:val="00755477"/>
    <w:rsid w:val="007555D8"/>
    <w:rsid w:val="00755B36"/>
    <w:rsid w:val="007567B6"/>
    <w:rsid w:val="007567D6"/>
    <w:rsid w:val="0075693D"/>
    <w:rsid w:val="00756A98"/>
    <w:rsid w:val="0075713C"/>
    <w:rsid w:val="0075779C"/>
    <w:rsid w:val="007578DF"/>
    <w:rsid w:val="00757925"/>
    <w:rsid w:val="00757F1B"/>
    <w:rsid w:val="007600BD"/>
    <w:rsid w:val="007601F7"/>
    <w:rsid w:val="0076064F"/>
    <w:rsid w:val="00760E8B"/>
    <w:rsid w:val="00760E93"/>
    <w:rsid w:val="007611D3"/>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CF0"/>
    <w:rsid w:val="007650BA"/>
    <w:rsid w:val="007652A5"/>
    <w:rsid w:val="00765394"/>
    <w:rsid w:val="0076551C"/>
    <w:rsid w:val="007658D6"/>
    <w:rsid w:val="00765F25"/>
    <w:rsid w:val="007660B9"/>
    <w:rsid w:val="00766719"/>
    <w:rsid w:val="00766EEF"/>
    <w:rsid w:val="00767499"/>
    <w:rsid w:val="007676C5"/>
    <w:rsid w:val="007676DA"/>
    <w:rsid w:val="00767A83"/>
    <w:rsid w:val="007700AB"/>
    <w:rsid w:val="007705E7"/>
    <w:rsid w:val="00770C53"/>
    <w:rsid w:val="00770EF6"/>
    <w:rsid w:val="007712E4"/>
    <w:rsid w:val="00771616"/>
    <w:rsid w:val="00771A1C"/>
    <w:rsid w:val="00771F68"/>
    <w:rsid w:val="00772021"/>
    <w:rsid w:val="00772443"/>
    <w:rsid w:val="007726FF"/>
    <w:rsid w:val="0077343C"/>
    <w:rsid w:val="00773613"/>
    <w:rsid w:val="00773620"/>
    <w:rsid w:val="007738E9"/>
    <w:rsid w:val="00773A3A"/>
    <w:rsid w:val="007744EA"/>
    <w:rsid w:val="007745F2"/>
    <w:rsid w:val="007749B4"/>
    <w:rsid w:val="00775195"/>
    <w:rsid w:val="0077598F"/>
    <w:rsid w:val="00775BCE"/>
    <w:rsid w:val="00775D7B"/>
    <w:rsid w:val="00776BC5"/>
    <w:rsid w:val="00777D67"/>
    <w:rsid w:val="00777D87"/>
    <w:rsid w:val="007801DC"/>
    <w:rsid w:val="00780259"/>
    <w:rsid w:val="007802C6"/>
    <w:rsid w:val="00780530"/>
    <w:rsid w:val="0078093B"/>
    <w:rsid w:val="007809C5"/>
    <w:rsid w:val="00780AAF"/>
    <w:rsid w:val="00780D32"/>
    <w:rsid w:val="00780D76"/>
    <w:rsid w:val="00781F34"/>
    <w:rsid w:val="00782009"/>
    <w:rsid w:val="00782051"/>
    <w:rsid w:val="00782855"/>
    <w:rsid w:val="00782D6C"/>
    <w:rsid w:val="00782E17"/>
    <w:rsid w:val="007830C1"/>
    <w:rsid w:val="00783285"/>
    <w:rsid w:val="007832CD"/>
    <w:rsid w:val="00783871"/>
    <w:rsid w:val="007843A8"/>
    <w:rsid w:val="007844A1"/>
    <w:rsid w:val="00784BEF"/>
    <w:rsid w:val="00784DB1"/>
    <w:rsid w:val="00785289"/>
    <w:rsid w:val="007852B7"/>
    <w:rsid w:val="007853EA"/>
    <w:rsid w:val="0078552D"/>
    <w:rsid w:val="0078583D"/>
    <w:rsid w:val="007859AA"/>
    <w:rsid w:val="00785AC7"/>
    <w:rsid w:val="00785C07"/>
    <w:rsid w:val="00786059"/>
    <w:rsid w:val="00786300"/>
    <w:rsid w:val="00786524"/>
    <w:rsid w:val="00786F19"/>
    <w:rsid w:val="00787C69"/>
    <w:rsid w:val="00787CAE"/>
    <w:rsid w:val="00787D59"/>
    <w:rsid w:val="00787F9C"/>
    <w:rsid w:val="00790049"/>
    <w:rsid w:val="007902B8"/>
    <w:rsid w:val="00790355"/>
    <w:rsid w:val="00791039"/>
    <w:rsid w:val="007912AE"/>
    <w:rsid w:val="00791334"/>
    <w:rsid w:val="007914FC"/>
    <w:rsid w:val="00791702"/>
    <w:rsid w:val="007917E0"/>
    <w:rsid w:val="00791E52"/>
    <w:rsid w:val="00792172"/>
    <w:rsid w:val="007921A1"/>
    <w:rsid w:val="0079255A"/>
    <w:rsid w:val="00792CFF"/>
    <w:rsid w:val="00792EE1"/>
    <w:rsid w:val="00792EE8"/>
    <w:rsid w:val="00793123"/>
    <w:rsid w:val="007935AF"/>
    <w:rsid w:val="00793AE2"/>
    <w:rsid w:val="0079435C"/>
    <w:rsid w:val="00794445"/>
    <w:rsid w:val="00794DBC"/>
    <w:rsid w:val="00794E10"/>
    <w:rsid w:val="0079567B"/>
    <w:rsid w:val="00795873"/>
    <w:rsid w:val="00795A9A"/>
    <w:rsid w:val="00796301"/>
    <w:rsid w:val="007964FA"/>
    <w:rsid w:val="0079678A"/>
    <w:rsid w:val="007969A7"/>
    <w:rsid w:val="00796C6E"/>
    <w:rsid w:val="00797253"/>
    <w:rsid w:val="0079735C"/>
    <w:rsid w:val="0079791A"/>
    <w:rsid w:val="00797D16"/>
    <w:rsid w:val="007A0120"/>
    <w:rsid w:val="007A0594"/>
    <w:rsid w:val="007A07AD"/>
    <w:rsid w:val="007A0D2B"/>
    <w:rsid w:val="007A0D88"/>
    <w:rsid w:val="007A12C8"/>
    <w:rsid w:val="007A1313"/>
    <w:rsid w:val="007A1760"/>
    <w:rsid w:val="007A1C89"/>
    <w:rsid w:val="007A1F64"/>
    <w:rsid w:val="007A200D"/>
    <w:rsid w:val="007A21D1"/>
    <w:rsid w:val="007A29D8"/>
    <w:rsid w:val="007A2AD7"/>
    <w:rsid w:val="007A2BDE"/>
    <w:rsid w:val="007A2CBC"/>
    <w:rsid w:val="007A316D"/>
    <w:rsid w:val="007A46FB"/>
    <w:rsid w:val="007A46FE"/>
    <w:rsid w:val="007A4C45"/>
    <w:rsid w:val="007A4D21"/>
    <w:rsid w:val="007A4EBF"/>
    <w:rsid w:val="007A5A77"/>
    <w:rsid w:val="007A5CA4"/>
    <w:rsid w:val="007A604E"/>
    <w:rsid w:val="007A639F"/>
    <w:rsid w:val="007A6509"/>
    <w:rsid w:val="007A6D55"/>
    <w:rsid w:val="007A7666"/>
    <w:rsid w:val="007A7853"/>
    <w:rsid w:val="007A7ACD"/>
    <w:rsid w:val="007A7DFF"/>
    <w:rsid w:val="007B0304"/>
    <w:rsid w:val="007B135F"/>
    <w:rsid w:val="007B1704"/>
    <w:rsid w:val="007B1EB6"/>
    <w:rsid w:val="007B2343"/>
    <w:rsid w:val="007B2868"/>
    <w:rsid w:val="007B2A45"/>
    <w:rsid w:val="007B2B5D"/>
    <w:rsid w:val="007B2EE5"/>
    <w:rsid w:val="007B342F"/>
    <w:rsid w:val="007B3476"/>
    <w:rsid w:val="007B38C4"/>
    <w:rsid w:val="007B3A85"/>
    <w:rsid w:val="007B472D"/>
    <w:rsid w:val="007B4757"/>
    <w:rsid w:val="007B47BA"/>
    <w:rsid w:val="007B4972"/>
    <w:rsid w:val="007B51C3"/>
    <w:rsid w:val="007B55F3"/>
    <w:rsid w:val="007B57D1"/>
    <w:rsid w:val="007B5CD7"/>
    <w:rsid w:val="007B6CF9"/>
    <w:rsid w:val="007B7B65"/>
    <w:rsid w:val="007B7CA8"/>
    <w:rsid w:val="007B7D7D"/>
    <w:rsid w:val="007B7D8F"/>
    <w:rsid w:val="007B7FC4"/>
    <w:rsid w:val="007C00CB"/>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F2"/>
    <w:rsid w:val="007C2A22"/>
    <w:rsid w:val="007C2CBC"/>
    <w:rsid w:val="007C2D49"/>
    <w:rsid w:val="007C319F"/>
    <w:rsid w:val="007C31F0"/>
    <w:rsid w:val="007C35CA"/>
    <w:rsid w:val="007C37D7"/>
    <w:rsid w:val="007C3820"/>
    <w:rsid w:val="007C3D5C"/>
    <w:rsid w:val="007C3D70"/>
    <w:rsid w:val="007C46EB"/>
    <w:rsid w:val="007C4A91"/>
    <w:rsid w:val="007C4C30"/>
    <w:rsid w:val="007C4D68"/>
    <w:rsid w:val="007C534A"/>
    <w:rsid w:val="007C5799"/>
    <w:rsid w:val="007C6122"/>
    <w:rsid w:val="007C69E4"/>
    <w:rsid w:val="007C6DC5"/>
    <w:rsid w:val="007C71C1"/>
    <w:rsid w:val="007C7916"/>
    <w:rsid w:val="007C7A21"/>
    <w:rsid w:val="007C7A58"/>
    <w:rsid w:val="007D00D3"/>
    <w:rsid w:val="007D0504"/>
    <w:rsid w:val="007D0581"/>
    <w:rsid w:val="007D05AD"/>
    <w:rsid w:val="007D0F5E"/>
    <w:rsid w:val="007D12CE"/>
    <w:rsid w:val="007D1A3A"/>
    <w:rsid w:val="007D1C32"/>
    <w:rsid w:val="007D234D"/>
    <w:rsid w:val="007D3084"/>
    <w:rsid w:val="007D3637"/>
    <w:rsid w:val="007D39A3"/>
    <w:rsid w:val="007D42EE"/>
    <w:rsid w:val="007D4677"/>
    <w:rsid w:val="007D46E0"/>
    <w:rsid w:val="007D4AAB"/>
    <w:rsid w:val="007D5080"/>
    <w:rsid w:val="007D5158"/>
    <w:rsid w:val="007D5B5A"/>
    <w:rsid w:val="007D5CDC"/>
    <w:rsid w:val="007D6268"/>
    <w:rsid w:val="007D659C"/>
    <w:rsid w:val="007D697E"/>
    <w:rsid w:val="007D6A58"/>
    <w:rsid w:val="007D6B2C"/>
    <w:rsid w:val="007D6DCD"/>
    <w:rsid w:val="007D6E06"/>
    <w:rsid w:val="007D75D7"/>
    <w:rsid w:val="007D767C"/>
    <w:rsid w:val="007D7C6B"/>
    <w:rsid w:val="007E0915"/>
    <w:rsid w:val="007E0C62"/>
    <w:rsid w:val="007E0E32"/>
    <w:rsid w:val="007E12DB"/>
    <w:rsid w:val="007E1447"/>
    <w:rsid w:val="007E16E3"/>
    <w:rsid w:val="007E1864"/>
    <w:rsid w:val="007E1ABA"/>
    <w:rsid w:val="007E1D4A"/>
    <w:rsid w:val="007E1E77"/>
    <w:rsid w:val="007E2571"/>
    <w:rsid w:val="007E25EC"/>
    <w:rsid w:val="007E2678"/>
    <w:rsid w:val="007E27F5"/>
    <w:rsid w:val="007E2849"/>
    <w:rsid w:val="007E2A37"/>
    <w:rsid w:val="007E2D9A"/>
    <w:rsid w:val="007E30A1"/>
    <w:rsid w:val="007E32BE"/>
    <w:rsid w:val="007E330F"/>
    <w:rsid w:val="007E3312"/>
    <w:rsid w:val="007E378C"/>
    <w:rsid w:val="007E43EA"/>
    <w:rsid w:val="007E51BA"/>
    <w:rsid w:val="007E54A1"/>
    <w:rsid w:val="007E569C"/>
    <w:rsid w:val="007E58B9"/>
    <w:rsid w:val="007E5C85"/>
    <w:rsid w:val="007E62D3"/>
    <w:rsid w:val="007E646E"/>
    <w:rsid w:val="007E6698"/>
    <w:rsid w:val="007E676E"/>
    <w:rsid w:val="007E6AD0"/>
    <w:rsid w:val="007E718D"/>
    <w:rsid w:val="007E733A"/>
    <w:rsid w:val="007E73C1"/>
    <w:rsid w:val="007E73E1"/>
    <w:rsid w:val="007E785E"/>
    <w:rsid w:val="007E7B77"/>
    <w:rsid w:val="007E7B96"/>
    <w:rsid w:val="007E7D55"/>
    <w:rsid w:val="007F033C"/>
    <w:rsid w:val="007F0572"/>
    <w:rsid w:val="007F0702"/>
    <w:rsid w:val="007F0A1A"/>
    <w:rsid w:val="007F0AFB"/>
    <w:rsid w:val="007F10CD"/>
    <w:rsid w:val="007F130E"/>
    <w:rsid w:val="007F1A6B"/>
    <w:rsid w:val="007F1AE0"/>
    <w:rsid w:val="007F1CDD"/>
    <w:rsid w:val="007F1F0C"/>
    <w:rsid w:val="007F20A7"/>
    <w:rsid w:val="007F36FF"/>
    <w:rsid w:val="007F3987"/>
    <w:rsid w:val="007F3AAD"/>
    <w:rsid w:val="007F3B3A"/>
    <w:rsid w:val="007F3D87"/>
    <w:rsid w:val="007F42A6"/>
    <w:rsid w:val="007F439F"/>
    <w:rsid w:val="007F4AA8"/>
    <w:rsid w:val="007F4BCF"/>
    <w:rsid w:val="007F533C"/>
    <w:rsid w:val="007F5B88"/>
    <w:rsid w:val="007F6035"/>
    <w:rsid w:val="007F6221"/>
    <w:rsid w:val="007F693F"/>
    <w:rsid w:val="007F6A59"/>
    <w:rsid w:val="007F6F7B"/>
    <w:rsid w:val="007F6FD9"/>
    <w:rsid w:val="007F6FF1"/>
    <w:rsid w:val="007F750E"/>
    <w:rsid w:val="007F7847"/>
    <w:rsid w:val="007F7F7A"/>
    <w:rsid w:val="00800114"/>
    <w:rsid w:val="0080074D"/>
    <w:rsid w:val="008013B7"/>
    <w:rsid w:val="00801854"/>
    <w:rsid w:val="00801880"/>
    <w:rsid w:val="00801B28"/>
    <w:rsid w:val="00801C41"/>
    <w:rsid w:val="00801F67"/>
    <w:rsid w:val="008022E6"/>
    <w:rsid w:val="00802864"/>
    <w:rsid w:val="00802936"/>
    <w:rsid w:val="00802D50"/>
    <w:rsid w:val="00803257"/>
    <w:rsid w:val="008033E1"/>
    <w:rsid w:val="00803B90"/>
    <w:rsid w:val="00803BA7"/>
    <w:rsid w:val="00803CFA"/>
    <w:rsid w:val="00804556"/>
    <w:rsid w:val="0080481A"/>
    <w:rsid w:val="008048CC"/>
    <w:rsid w:val="00804901"/>
    <w:rsid w:val="00804A51"/>
    <w:rsid w:val="00804AB3"/>
    <w:rsid w:val="008055AF"/>
    <w:rsid w:val="00805903"/>
    <w:rsid w:val="0080620F"/>
    <w:rsid w:val="008069FB"/>
    <w:rsid w:val="00806E7F"/>
    <w:rsid w:val="0080739E"/>
    <w:rsid w:val="008077FF"/>
    <w:rsid w:val="00807AC9"/>
    <w:rsid w:val="00807AFB"/>
    <w:rsid w:val="00807C05"/>
    <w:rsid w:val="00807E2B"/>
    <w:rsid w:val="0081012C"/>
    <w:rsid w:val="00810463"/>
    <w:rsid w:val="00810998"/>
    <w:rsid w:val="00810C12"/>
    <w:rsid w:val="00811399"/>
    <w:rsid w:val="008113B0"/>
    <w:rsid w:val="00811529"/>
    <w:rsid w:val="00811691"/>
    <w:rsid w:val="0081197A"/>
    <w:rsid w:val="0081269E"/>
    <w:rsid w:val="008127B8"/>
    <w:rsid w:val="00812834"/>
    <w:rsid w:val="008128D1"/>
    <w:rsid w:val="00812B66"/>
    <w:rsid w:val="00813131"/>
    <w:rsid w:val="00813520"/>
    <w:rsid w:val="008135A8"/>
    <w:rsid w:val="008136A8"/>
    <w:rsid w:val="0081374B"/>
    <w:rsid w:val="008137E9"/>
    <w:rsid w:val="0081387A"/>
    <w:rsid w:val="00813B4F"/>
    <w:rsid w:val="00813C1E"/>
    <w:rsid w:val="00813C91"/>
    <w:rsid w:val="008146C3"/>
    <w:rsid w:val="00814785"/>
    <w:rsid w:val="00815122"/>
    <w:rsid w:val="008157D5"/>
    <w:rsid w:val="00815D67"/>
    <w:rsid w:val="00815E70"/>
    <w:rsid w:val="00816095"/>
    <w:rsid w:val="00816502"/>
    <w:rsid w:val="00816585"/>
    <w:rsid w:val="0081670C"/>
    <w:rsid w:val="008167BB"/>
    <w:rsid w:val="008167C6"/>
    <w:rsid w:val="00816D27"/>
    <w:rsid w:val="00816F2A"/>
    <w:rsid w:val="008171A6"/>
    <w:rsid w:val="008172B3"/>
    <w:rsid w:val="00817679"/>
    <w:rsid w:val="0081796C"/>
    <w:rsid w:val="0082065B"/>
    <w:rsid w:val="00820FA0"/>
    <w:rsid w:val="00821496"/>
    <w:rsid w:val="00821E48"/>
    <w:rsid w:val="00821FFA"/>
    <w:rsid w:val="0082237C"/>
    <w:rsid w:val="00822D0C"/>
    <w:rsid w:val="008231C5"/>
    <w:rsid w:val="008232F9"/>
    <w:rsid w:val="00823900"/>
    <w:rsid w:val="00823B40"/>
    <w:rsid w:val="00823BCE"/>
    <w:rsid w:val="008240E3"/>
    <w:rsid w:val="008241C6"/>
    <w:rsid w:val="008242B4"/>
    <w:rsid w:val="00824575"/>
    <w:rsid w:val="00824BAD"/>
    <w:rsid w:val="00824F63"/>
    <w:rsid w:val="008250BB"/>
    <w:rsid w:val="0082528A"/>
    <w:rsid w:val="00825594"/>
    <w:rsid w:val="0082564D"/>
    <w:rsid w:val="00825B4E"/>
    <w:rsid w:val="00825EB4"/>
    <w:rsid w:val="00826540"/>
    <w:rsid w:val="00826B94"/>
    <w:rsid w:val="00826BC5"/>
    <w:rsid w:val="00826E6D"/>
    <w:rsid w:val="0082712A"/>
    <w:rsid w:val="0082724F"/>
    <w:rsid w:val="00827883"/>
    <w:rsid w:val="00827B49"/>
    <w:rsid w:val="008300AA"/>
    <w:rsid w:val="008301B2"/>
    <w:rsid w:val="008305A4"/>
    <w:rsid w:val="008307DF"/>
    <w:rsid w:val="00831135"/>
    <w:rsid w:val="00831176"/>
    <w:rsid w:val="008315C7"/>
    <w:rsid w:val="00831700"/>
    <w:rsid w:val="00831A09"/>
    <w:rsid w:val="00831C64"/>
    <w:rsid w:val="00831CF8"/>
    <w:rsid w:val="008327CA"/>
    <w:rsid w:val="00832E6B"/>
    <w:rsid w:val="008332A2"/>
    <w:rsid w:val="0083334E"/>
    <w:rsid w:val="00833549"/>
    <w:rsid w:val="0083393F"/>
    <w:rsid w:val="00833C25"/>
    <w:rsid w:val="008340D4"/>
    <w:rsid w:val="008342A8"/>
    <w:rsid w:val="00834C97"/>
    <w:rsid w:val="00835196"/>
    <w:rsid w:val="00835C0E"/>
    <w:rsid w:val="008364A3"/>
    <w:rsid w:val="00836C79"/>
    <w:rsid w:val="00836F48"/>
    <w:rsid w:val="00837097"/>
    <w:rsid w:val="008371D1"/>
    <w:rsid w:val="00837223"/>
    <w:rsid w:val="00837919"/>
    <w:rsid w:val="00837DD2"/>
    <w:rsid w:val="0084040F"/>
    <w:rsid w:val="00840A08"/>
    <w:rsid w:val="00840B11"/>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9F1"/>
    <w:rsid w:val="00845021"/>
    <w:rsid w:val="00845E22"/>
    <w:rsid w:val="0084692B"/>
    <w:rsid w:val="0084702E"/>
    <w:rsid w:val="0084791A"/>
    <w:rsid w:val="008505F8"/>
    <w:rsid w:val="00850808"/>
    <w:rsid w:val="0085082F"/>
    <w:rsid w:val="00850A3F"/>
    <w:rsid w:val="00850A82"/>
    <w:rsid w:val="00850B09"/>
    <w:rsid w:val="00851238"/>
    <w:rsid w:val="00851413"/>
    <w:rsid w:val="00851897"/>
    <w:rsid w:val="00851F16"/>
    <w:rsid w:val="0085217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521"/>
    <w:rsid w:val="008546A7"/>
    <w:rsid w:val="00854B84"/>
    <w:rsid w:val="00854CD2"/>
    <w:rsid w:val="008551A6"/>
    <w:rsid w:val="00855A26"/>
    <w:rsid w:val="00855D03"/>
    <w:rsid w:val="00855F59"/>
    <w:rsid w:val="0085623F"/>
    <w:rsid w:val="008563C8"/>
    <w:rsid w:val="00856669"/>
    <w:rsid w:val="00856769"/>
    <w:rsid w:val="008569BA"/>
    <w:rsid w:val="00857128"/>
    <w:rsid w:val="00857253"/>
    <w:rsid w:val="00857ADC"/>
    <w:rsid w:val="00857BCF"/>
    <w:rsid w:val="0086080D"/>
    <w:rsid w:val="008609BF"/>
    <w:rsid w:val="00860ABA"/>
    <w:rsid w:val="00860AF3"/>
    <w:rsid w:val="00861920"/>
    <w:rsid w:val="008621DD"/>
    <w:rsid w:val="00862C86"/>
    <w:rsid w:val="00862D14"/>
    <w:rsid w:val="00863141"/>
    <w:rsid w:val="008632B1"/>
    <w:rsid w:val="00863359"/>
    <w:rsid w:val="008634A0"/>
    <w:rsid w:val="00863A2A"/>
    <w:rsid w:val="00863D83"/>
    <w:rsid w:val="008642E3"/>
    <w:rsid w:val="00865717"/>
    <w:rsid w:val="00865803"/>
    <w:rsid w:val="00865955"/>
    <w:rsid w:val="00865A00"/>
    <w:rsid w:val="00865A2F"/>
    <w:rsid w:val="00866181"/>
    <w:rsid w:val="00866489"/>
    <w:rsid w:val="00866C48"/>
    <w:rsid w:val="00866FAA"/>
    <w:rsid w:val="008675A6"/>
    <w:rsid w:val="0086778B"/>
    <w:rsid w:val="0087009B"/>
    <w:rsid w:val="00870697"/>
    <w:rsid w:val="008706EA"/>
    <w:rsid w:val="00870707"/>
    <w:rsid w:val="00870C83"/>
    <w:rsid w:val="00870CBE"/>
    <w:rsid w:val="00870E2F"/>
    <w:rsid w:val="00870EAF"/>
    <w:rsid w:val="00870F6E"/>
    <w:rsid w:val="00871138"/>
    <w:rsid w:val="008711F4"/>
    <w:rsid w:val="008717FD"/>
    <w:rsid w:val="008719A0"/>
    <w:rsid w:val="008719AD"/>
    <w:rsid w:val="00871D3B"/>
    <w:rsid w:val="008720C3"/>
    <w:rsid w:val="0087236A"/>
    <w:rsid w:val="00872708"/>
    <w:rsid w:val="008732F0"/>
    <w:rsid w:val="0087356C"/>
    <w:rsid w:val="00873764"/>
    <w:rsid w:val="00873999"/>
    <w:rsid w:val="00873A58"/>
    <w:rsid w:val="00873A62"/>
    <w:rsid w:val="00873A75"/>
    <w:rsid w:val="0087462D"/>
    <w:rsid w:val="00874825"/>
    <w:rsid w:val="00874837"/>
    <w:rsid w:val="008749A0"/>
    <w:rsid w:val="00874FDD"/>
    <w:rsid w:val="00875353"/>
    <w:rsid w:val="00875D2A"/>
    <w:rsid w:val="008762A8"/>
    <w:rsid w:val="008764E4"/>
    <w:rsid w:val="00876ACA"/>
    <w:rsid w:val="008772AF"/>
    <w:rsid w:val="00877455"/>
    <w:rsid w:val="00877AA8"/>
    <w:rsid w:val="008801C7"/>
    <w:rsid w:val="008803E6"/>
    <w:rsid w:val="0088090D"/>
    <w:rsid w:val="00881719"/>
    <w:rsid w:val="008819CA"/>
    <w:rsid w:val="00881ABF"/>
    <w:rsid w:val="00881B38"/>
    <w:rsid w:val="00881E54"/>
    <w:rsid w:val="008820DE"/>
    <w:rsid w:val="00882151"/>
    <w:rsid w:val="008822A4"/>
    <w:rsid w:val="008822EF"/>
    <w:rsid w:val="008824E9"/>
    <w:rsid w:val="0088256A"/>
    <w:rsid w:val="008827CB"/>
    <w:rsid w:val="00882BC5"/>
    <w:rsid w:val="00882CD1"/>
    <w:rsid w:val="00882D42"/>
    <w:rsid w:val="00882D48"/>
    <w:rsid w:val="008830CC"/>
    <w:rsid w:val="0088372E"/>
    <w:rsid w:val="00884CF9"/>
    <w:rsid w:val="00884FC3"/>
    <w:rsid w:val="00885199"/>
    <w:rsid w:val="00885215"/>
    <w:rsid w:val="008854FD"/>
    <w:rsid w:val="00885A78"/>
    <w:rsid w:val="00885D8C"/>
    <w:rsid w:val="00885E62"/>
    <w:rsid w:val="00886174"/>
    <w:rsid w:val="008861DB"/>
    <w:rsid w:val="008867FC"/>
    <w:rsid w:val="00886EFF"/>
    <w:rsid w:val="008871E5"/>
    <w:rsid w:val="00887807"/>
    <w:rsid w:val="00887CAC"/>
    <w:rsid w:val="008903EA"/>
    <w:rsid w:val="0089042E"/>
    <w:rsid w:val="008909A4"/>
    <w:rsid w:val="00890C92"/>
    <w:rsid w:val="008912A2"/>
    <w:rsid w:val="008918DE"/>
    <w:rsid w:val="00891CE2"/>
    <w:rsid w:val="00891D49"/>
    <w:rsid w:val="00891E6D"/>
    <w:rsid w:val="0089210D"/>
    <w:rsid w:val="008922EE"/>
    <w:rsid w:val="00892655"/>
    <w:rsid w:val="00892670"/>
    <w:rsid w:val="00892B6A"/>
    <w:rsid w:val="00892D53"/>
    <w:rsid w:val="00892D59"/>
    <w:rsid w:val="00893065"/>
    <w:rsid w:val="0089308C"/>
    <w:rsid w:val="0089324E"/>
    <w:rsid w:val="00894127"/>
    <w:rsid w:val="008946F0"/>
    <w:rsid w:val="008947AC"/>
    <w:rsid w:val="008948DA"/>
    <w:rsid w:val="00894F5B"/>
    <w:rsid w:val="008957A6"/>
    <w:rsid w:val="008959F5"/>
    <w:rsid w:val="0089605E"/>
    <w:rsid w:val="008963CB"/>
    <w:rsid w:val="0089684D"/>
    <w:rsid w:val="00896C61"/>
    <w:rsid w:val="00896F13"/>
    <w:rsid w:val="00896FEB"/>
    <w:rsid w:val="0089729D"/>
    <w:rsid w:val="0089746F"/>
    <w:rsid w:val="008976F5"/>
    <w:rsid w:val="00897A70"/>
    <w:rsid w:val="00897BA6"/>
    <w:rsid w:val="00897D03"/>
    <w:rsid w:val="008A0034"/>
    <w:rsid w:val="008A00A2"/>
    <w:rsid w:val="008A0319"/>
    <w:rsid w:val="008A057C"/>
    <w:rsid w:val="008A093F"/>
    <w:rsid w:val="008A132F"/>
    <w:rsid w:val="008A150F"/>
    <w:rsid w:val="008A19D8"/>
    <w:rsid w:val="008A1BBF"/>
    <w:rsid w:val="008A20F0"/>
    <w:rsid w:val="008A24CB"/>
    <w:rsid w:val="008A2D28"/>
    <w:rsid w:val="008A2D43"/>
    <w:rsid w:val="008A32ED"/>
    <w:rsid w:val="008A33F1"/>
    <w:rsid w:val="008A3FDF"/>
    <w:rsid w:val="008A425E"/>
    <w:rsid w:val="008A42CE"/>
    <w:rsid w:val="008A44F9"/>
    <w:rsid w:val="008A45B0"/>
    <w:rsid w:val="008A4871"/>
    <w:rsid w:val="008A4BB3"/>
    <w:rsid w:val="008A600D"/>
    <w:rsid w:val="008A618F"/>
    <w:rsid w:val="008A64A9"/>
    <w:rsid w:val="008A6C57"/>
    <w:rsid w:val="008A6D7B"/>
    <w:rsid w:val="008A6FCE"/>
    <w:rsid w:val="008A74BA"/>
    <w:rsid w:val="008A7804"/>
    <w:rsid w:val="008B0062"/>
    <w:rsid w:val="008B0073"/>
    <w:rsid w:val="008B03FE"/>
    <w:rsid w:val="008B140B"/>
    <w:rsid w:val="008B1804"/>
    <w:rsid w:val="008B1AAF"/>
    <w:rsid w:val="008B1E76"/>
    <w:rsid w:val="008B2EA1"/>
    <w:rsid w:val="008B2FEA"/>
    <w:rsid w:val="008B3828"/>
    <w:rsid w:val="008B3AB9"/>
    <w:rsid w:val="008B3D18"/>
    <w:rsid w:val="008B3D5D"/>
    <w:rsid w:val="008B3E25"/>
    <w:rsid w:val="008B3E2D"/>
    <w:rsid w:val="008B4254"/>
    <w:rsid w:val="008B4A3F"/>
    <w:rsid w:val="008B50F2"/>
    <w:rsid w:val="008B52AA"/>
    <w:rsid w:val="008B5B6C"/>
    <w:rsid w:val="008B6073"/>
    <w:rsid w:val="008B67AB"/>
    <w:rsid w:val="008B693D"/>
    <w:rsid w:val="008B6A86"/>
    <w:rsid w:val="008B6C3A"/>
    <w:rsid w:val="008B6CC8"/>
    <w:rsid w:val="008B6F9E"/>
    <w:rsid w:val="008B71F8"/>
    <w:rsid w:val="008B7AFA"/>
    <w:rsid w:val="008B7D6A"/>
    <w:rsid w:val="008C024A"/>
    <w:rsid w:val="008C0405"/>
    <w:rsid w:val="008C0589"/>
    <w:rsid w:val="008C076B"/>
    <w:rsid w:val="008C08D3"/>
    <w:rsid w:val="008C0C3D"/>
    <w:rsid w:val="008C0CF6"/>
    <w:rsid w:val="008C0F7F"/>
    <w:rsid w:val="008C0F94"/>
    <w:rsid w:val="008C13CA"/>
    <w:rsid w:val="008C186C"/>
    <w:rsid w:val="008C1901"/>
    <w:rsid w:val="008C1A8A"/>
    <w:rsid w:val="008C2D29"/>
    <w:rsid w:val="008C2D79"/>
    <w:rsid w:val="008C2D9E"/>
    <w:rsid w:val="008C2EEA"/>
    <w:rsid w:val="008C2FC0"/>
    <w:rsid w:val="008C3251"/>
    <w:rsid w:val="008C325A"/>
    <w:rsid w:val="008C3FF7"/>
    <w:rsid w:val="008C4189"/>
    <w:rsid w:val="008C43DF"/>
    <w:rsid w:val="008C4404"/>
    <w:rsid w:val="008C4CDD"/>
    <w:rsid w:val="008C4EEE"/>
    <w:rsid w:val="008C5582"/>
    <w:rsid w:val="008C57BE"/>
    <w:rsid w:val="008C5A1E"/>
    <w:rsid w:val="008C5BA0"/>
    <w:rsid w:val="008C5BED"/>
    <w:rsid w:val="008C60E8"/>
    <w:rsid w:val="008C6295"/>
    <w:rsid w:val="008C65DB"/>
    <w:rsid w:val="008C66E6"/>
    <w:rsid w:val="008C69AD"/>
    <w:rsid w:val="008C6D7F"/>
    <w:rsid w:val="008C6F9C"/>
    <w:rsid w:val="008C72C2"/>
    <w:rsid w:val="008C7645"/>
    <w:rsid w:val="008C76AE"/>
    <w:rsid w:val="008C77EB"/>
    <w:rsid w:val="008C7B5A"/>
    <w:rsid w:val="008C7B8E"/>
    <w:rsid w:val="008C7BA6"/>
    <w:rsid w:val="008C7C9D"/>
    <w:rsid w:val="008C7EA9"/>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420D"/>
    <w:rsid w:val="008D51FE"/>
    <w:rsid w:val="008D5484"/>
    <w:rsid w:val="008D54D4"/>
    <w:rsid w:val="008D5BC4"/>
    <w:rsid w:val="008D6383"/>
    <w:rsid w:val="008D648A"/>
    <w:rsid w:val="008D655A"/>
    <w:rsid w:val="008D671A"/>
    <w:rsid w:val="008D67EB"/>
    <w:rsid w:val="008D6A89"/>
    <w:rsid w:val="008D7297"/>
    <w:rsid w:val="008D7F76"/>
    <w:rsid w:val="008E0002"/>
    <w:rsid w:val="008E031E"/>
    <w:rsid w:val="008E05A0"/>
    <w:rsid w:val="008E079F"/>
    <w:rsid w:val="008E14E9"/>
    <w:rsid w:val="008E1BA7"/>
    <w:rsid w:val="008E215B"/>
    <w:rsid w:val="008E2519"/>
    <w:rsid w:val="008E2B46"/>
    <w:rsid w:val="008E3102"/>
    <w:rsid w:val="008E3149"/>
    <w:rsid w:val="008E34EB"/>
    <w:rsid w:val="008E363E"/>
    <w:rsid w:val="008E39C0"/>
    <w:rsid w:val="008E3B7D"/>
    <w:rsid w:val="008E3C18"/>
    <w:rsid w:val="008E3EC4"/>
    <w:rsid w:val="008E3F86"/>
    <w:rsid w:val="008E41B1"/>
    <w:rsid w:val="008E4266"/>
    <w:rsid w:val="008E4496"/>
    <w:rsid w:val="008E4CA2"/>
    <w:rsid w:val="008E4FD9"/>
    <w:rsid w:val="008E522C"/>
    <w:rsid w:val="008E53A7"/>
    <w:rsid w:val="008E5417"/>
    <w:rsid w:val="008E5573"/>
    <w:rsid w:val="008E59FC"/>
    <w:rsid w:val="008E5B7E"/>
    <w:rsid w:val="008E61AB"/>
    <w:rsid w:val="008E635C"/>
    <w:rsid w:val="008E6A2D"/>
    <w:rsid w:val="008E7889"/>
    <w:rsid w:val="008E7A57"/>
    <w:rsid w:val="008E7ED2"/>
    <w:rsid w:val="008E7FBD"/>
    <w:rsid w:val="008F0B13"/>
    <w:rsid w:val="008F0B7D"/>
    <w:rsid w:val="008F0B91"/>
    <w:rsid w:val="008F0E4F"/>
    <w:rsid w:val="008F121B"/>
    <w:rsid w:val="008F1EC7"/>
    <w:rsid w:val="008F2217"/>
    <w:rsid w:val="008F25CD"/>
    <w:rsid w:val="008F26DD"/>
    <w:rsid w:val="008F2805"/>
    <w:rsid w:val="008F2874"/>
    <w:rsid w:val="008F2AE6"/>
    <w:rsid w:val="008F2CCC"/>
    <w:rsid w:val="008F2E2D"/>
    <w:rsid w:val="008F2EB5"/>
    <w:rsid w:val="008F30F5"/>
    <w:rsid w:val="008F3789"/>
    <w:rsid w:val="008F390F"/>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EBA"/>
    <w:rsid w:val="00900FC3"/>
    <w:rsid w:val="0090178C"/>
    <w:rsid w:val="009017FF"/>
    <w:rsid w:val="00901823"/>
    <w:rsid w:val="00901D92"/>
    <w:rsid w:val="00901DAA"/>
    <w:rsid w:val="00901F53"/>
    <w:rsid w:val="0090273D"/>
    <w:rsid w:val="00902A2A"/>
    <w:rsid w:val="00902AA7"/>
    <w:rsid w:val="00902CBB"/>
    <w:rsid w:val="00902CFA"/>
    <w:rsid w:val="00903094"/>
    <w:rsid w:val="009031AE"/>
    <w:rsid w:val="009031E1"/>
    <w:rsid w:val="0090331F"/>
    <w:rsid w:val="00903A0B"/>
    <w:rsid w:val="00903C45"/>
    <w:rsid w:val="00904C77"/>
    <w:rsid w:val="00905264"/>
    <w:rsid w:val="009054ED"/>
    <w:rsid w:val="00905540"/>
    <w:rsid w:val="009055B1"/>
    <w:rsid w:val="009057E0"/>
    <w:rsid w:val="0090596B"/>
    <w:rsid w:val="00905C56"/>
    <w:rsid w:val="009060C9"/>
    <w:rsid w:val="00906525"/>
    <w:rsid w:val="00906EED"/>
    <w:rsid w:val="009070D4"/>
    <w:rsid w:val="00907406"/>
    <w:rsid w:val="0090765B"/>
    <w:rsid w:val="00907AA5"/>
    <w:rsid w:val="00907E94"/>
    <w:rsid w:val="00910189"/>
    <w:rsid w:val="009102C5"/>
    <w:rsid w:val="009108BB"/>
    <w:rsid w:val="00910A99"/>
    <w:rsid w:val="00910BB1"/>
    <w:rsid w:val="0091115C"/>
    <w:rsid w:val="0091162A"/>
    <w:rsid w:val="00911E24"/>
    <w:rsid w:val="00911E57"/>
    <w:rsid w:val="00912D19"/>
    <w:rsid w:val="00913120"/>
    <w:rsid w:val="009134CE"/>
    <w:rsid w:val="00913718"/>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1F4"/>
    <w:rsid w:val="0091728D"/>
    <w:rsid w:val="00917344"/>
    <w:rsid w:val="00917358"/>
    <w:rsid w:val="009173A2"/>
    <w:rsid w:val="009179DB"/>
    <w:rsid w:val="00917EF7"/>
    <w:rsid w:val="00920434"/>
    <w:rsid w:val="00920444"/>
    <w:rsid w:val="00920512"/>
    <w:rsid w:val="009206B2"/>
    <w:rsid w:val="0092082A"/>
    <w:rsid w:val="00920AAD"/>
    <w:rsid w:val="009212FC"/>
    <w:rsid w:val="0092137F"/>
    <w:rsid w:val="0092150F"/>
    <w:rsid w:val="00921818"/>
    <w:rsid w:val="00921C21"/>
    <w:rsid w:val="00921FCD"/>
    <w:rsid w:val="009224D0"/>
    <w:rsid w:val="00922757"/>
    <w:rsid w:val="009229AB"/>
    <w:rsid w:val="00922B3B"/>
    <w:rsid w:val="00922D99"/>
    <w:rsid w:val="0092325E"/>
    <w:rsid w:val="009233CE"/>
    <w:rsid w:val="009235F0"/>
    <w:rsid w:val="00923D1A"/>
    <w:rsid w:val="00923DE8"/>
    <w:rsid w:val="00923FE6"/>
    <w:rsid w:val="009241D6"/>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6E8"/>
    <w:rsid w:val="009277C0"/>
    <w:rsid w:val="00927824"/>
    <w:rsid w:val="00927E75"/>
    <w:rsid w:val="00930556"/>
    <w:rsid w:val="00930F26"/>
    <w:rsid w:val="00931056"/>
    <w:rsid w:val="0093173E"/>
    <w:rsid w:val="00931E86"/>
    <w:rsid w:val="009324A9"/>
    <w:rsid w:val="00932AD5"/>
    <w:rsid w:val="00932F22"/>
    <w:rsid w:val="0093304F"/>
    <w:rsid w:val="0093346D"/>
    <w:rsid w:val="00933537"/>
    <w:rsid w:val="00933B12"/>
    <w:rsid w:val="00933B47"/>
    <w:rsid w:val="00933C16"/>
    <w:rsid w:val="00933C7B"/>
    <w:rsid w:val="00933C7F"/>
    <w:rsid w:val="00934037"/>
    <w:rsid w:val="00934401"/>
    <w:rsid w:val="0093440F"/>
    <w:rsid w:val="009347B8"/>
    <w:rsid w:val="00935526"/>
    <w:rsid w:val="00935698"/>
    <w:rsid w:val="00936556"/>
    <w:rsid w:val="00936646"/>
    <w:rsid w:val="00936ECC"/>
    <w:rsid w:val="00936F9B"/>
    <w:rsid w:val="0093718C"/>
    <w:rsid w:val="00937350"/>
    <w:rsid w:val="0093741E"/>
    <w:rsid w:val="009375CE"/>
    <w:rsid w:val="009375D4"/>
    <w:rsid w:val="009377F7"/>
    <w:rsid w:val="00937D53"/>
    <w:rsid w:val="009402C4"/>
    <w:rsid w:val="009409EA"/>
    <w:rsid w:val="00940FB2"/>
    <w:rsid w:val="009415E4"/>
    <w:rsid w:val="009417C3"/>
    <w:rsid w:val="009422A1"/>
    <w:rsid w:val="00942D4D"/>
    <w:rsid w:val="00942DE1"/>
    <w:rsid w:val="00942F4A"/>
    <w:rsid w:val="009431E3"/>
    <w:rsid w:val="00943293"/>
    <w:rsid w:val="0094360E"/>
    <w:rsid w:val="00943959"/>
    <w:rsid w:val="009439BD"/>
    <w:rsid w:val="00944596"/>
    <w:rsid w:val="00944DB4"/>
    <w:rsid w:val="00944FA5"/>
    <w:rsid w:val="009458B5"/>
    <w:rsid w:val="009459EA"/>
    <w:rsid w:val="009462C9"/>
    <w:rsid w:val="00946593"/>
    <w:rsid w:val="00946E88"/>
    <w:rsid w:val="00946EEC"/>
    <w:rsid w:val="009476DC"/>
    <w:rsid w:val="00947AAA"/>
    <w:rsid w:val="0095026F"/>
    <w:rsid w:val="0095049B"/>
    <w:rsid w:val="00950CA2"/>
    <w:rsid w:val="00950D78"/>
    <w:rsid w:val="00951264"/>
    <w:rsid w:val="0095157D"/>
    <w:rsid w:val="00951777"/>
    <w:rsid w:val="009519D5"/>
    <w:rsid w:val="00952506"/>
    <w:rsid w:val="009527BA"/>
    <w:rsid w:val="009529F1"/>
    <w:rsid w:val="00952BAC"/>
    <w:rsid w:val="0095355A"/>
    <w:rsid w:val="00953B5A"/>
    <w:rsid w:val="00953BA4"/>
    <w:rsid w:val="009542EE"/>
    <w:rsid w:val="00954684"/>
    <w:rsid w:val="00954806"/>
    <w:rsid w:val="009556B6"/>
    <w:rsid w:val="009558AC"/>
    <w:rsid w:val="00955B58"/>
    <w:rsid w:val="00955EE5"/>
    <w:rsid w:val="00956605"/>
    <w:rsid w:val="009568DC"/>
    <w:rsid w:val="00956D88"/>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3B6"/>
    <w:rsid w:val="00961477"/>
    <w:rsid w:val="009615D3"/>
    <w:rsid w:val="00961871"/>
    <w:rsid w:val="009619B6"/>
    <w:rsid w:val="00962033"/>
    <w:rsid w:val="00962173"/>
    <w:rsid w:val="00962CF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83B"/>
    <w:rsid w:val="00965A92"/>
    <w:rsid w:val="00965AA1"/>
    <w:rsid w:val="00965FF0"/>
    <w:rsid w:val="00966047"/>
    <w:rsid w:val="0096619C"/>
    <w:rsid w:val="00966316"/>
    <w:rsid w:val="00966DFA"/>
    <w:rsid w:val="00967076"/>
    <w:rsid w:val="00967635"/>
    <w:rsid w:val="00967CD6"/>
    <w:rsid w:val="00967F64"/>
    <w:rsid w:val="00970244"/>
    <w:rsid w:val="00970549"/>
    <w:rsid w:val="009705BD"/>
    <w:rsid w:val="00970650"/>
    <w:rsid w:val="00970881"/>
    <w:rsid w:val="00970E10"/>
    <w:rsid w:val="009714DF"/>
    <w:rsid w:val="00971724"/>
    <w:rsid w:val="00971B7B"/>
    <w:rsid w:val="00972F8E"/>
    <w:rsid w:val="009734AA"/>
    <w:rsid w:val="00973D04"/>
    <w:rsid w:val="00973F95"/>
    <w:rsid w:val="00974739"/>
    <w:rsid w:val="00974C7A"/>
    <w:rsid w:val="00975368"/>
    <w:rsid w:val="00975550"/>
    <w:rsid w:val="00975559"/>
    <w:rsid w:val="009756B9"/>
    <w:rsid w:val="00975AF0"/>
    <w:rsid w:val="00975D3A"/>
    <w:rsid w:val="00975FDA"/>
    <w:rsid w:val="0097665D"/>
    <w:rsid w:val="00976752"/>
    <w:rsid w:val="00976A55"/>
    <w:rsid w:val="00976CA2"/>
    <w:rsid w:val="00977101"/>
    <w:rsid w:val="0097723A"/>
    <w:rsid w:val="009773C1"/>
    <w:rsid w:val="0097756F"/>
    <w:rsid w:val="0097757C"/>
    <w:rsid w:val="00977882"/>
    <w:rsid w:val="00977DA0"/>
    <w:rsid w:val="00980221"/>
    <w:rsid w:val="009803E1"/>
    <w:rsid w:val="009806CB"/>
    <w:rsid w:val="00981017"/>
    <w:rsid w:val="00981337"/>
    <w:rsid w:val="0098187B"/>
    <w:rsid w:val="00982324"/>
    <w:rsid w:val="009828B7"/>
    <w:rsid w:val="00982A7E"/>
    <w:rsid w:val="00982B98"/>
    <w:rsid w:val="00983047"/>
    <w:rsid w:val="0098305B"/>
    <w:rsid w:val="009833F1"/>
    <w:rsid w:val="009834DE"/>
    <w:rsid w:val="00983C9C"/>
    <w:rsid w:val="00983ECA"/>
    <w:rsid w:val="00983F47"/>
    <w:rsid w:val="00983FC6"/>
    <w:rsid w:val="00984086"/>
    <w:rsid w:val="0098409F"/>
    <w:rsid w:val="009842ED"/>
    <w:rsid w:val="009848BA"/>
    <w:rsid w:val="009849DA"/>
    <w:rsid w:val="00984A9C"/>
    <w:rsid w:val="009854D2"/>
    <w:rsid w:val="00985884"/>
    <w:rsid w:val="009858DB"/>
    <w:rsid w:val="009860CF"/>
    <w:rsid w:val="009860D1"/>
    <w:rsid w:val="009862A6"/>
    <w:rsid w:val="0098658E"/>
    <w:rsid w:val="0098671E"/>
    <w:rsid w:val="00986964"/>
    <w:rsid w:val="00986CF4"/>
    <w:rsid w:val="00987260"/>
    <w:rsid w:val="00987310"/>
    <w:rsid w:val="0098742A"/>
    <w:rsid w:val="0098775E"/>
    <w:rsid w:val="00987987"/>
    <w:rsid w:val="00987CC5"/>
    <w:rsid w:val="00987F71"/>
    <w:rsid w:val="00990020"/>
    <w:rsid w:val="009902BC"/>
    <w:rsid w:val="0099044C"/>
    <w:rsid w:val="00990991"/>
    <w:rsid w:val="00990A4B"/>
    <w:rsid w:val="00990AD2"/>
    <w:rsid w:val="00990B77"/>
    <w:rsid w:val="0099100E"/>
    <w:rsid w:val="0099118A"/>
    <w:rsid w:val="0099218E"/>
    <w:rsid w:val="00992554"/>
    <w:rsid w:val="009925AF"/>
    <w:rsid w:val="00992B42"/>
    <w:rsid w:val="00992DC4"/>
    <w:rsid w:val="00993A6A"/>
    <w:rsid w:val="00993D6E"/>
    <w:rsid w:val="00993EC4"/>
    <w:rsid w:val="00993F5E"/>
    <w:rsid w:val="00994DB8"/>
    <w:rsid w:val="00995176"/>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C46"/>
    <w:rsid w:val="009A0DC5"/>
    <w:rsid w:val="009A1270"/>
    <w:rsid w:val="009A193E"/>
    <w:rsid w:val="009A1C5E"/>
    <w:rsid w:val="009A1E74"/>
    <w:rsid w:val="009A228F"/>
    <w:rsid w:val="009A235A"/>
    <w:rsid w:val="009A23AB"/>
    <w:rsid w:val="009A2947"/>
    <w:rsid w:val="009A2A19"/>
    <w:rsid w:val="009A2D70"/>
    <w:rsid w:val="009A339A"/>
    <w:rsid w:val="009A3C37"/>
    <w:rsid w:val="009A3EC0"/>
    <w:rsid w:val="009A3F11"/>
    <w:rsid w:val="009A449B"/>
    <w:rsid w:val="009A49D9"/>
    <w:rsid w:val="009A4B45"/>
    <w:rsid w:val="009A502C"/>
    <w:rsid w:val="009A528C"/>
    <w:rsid w:val="009A545A"/>
    <w:rsid w:val="009A5908"/>
    <w:rsid w:val="009A5D0D"/>
    <w:rsid w:val="009A5D12"/>
    <w:rsid w:val="009A5E45"/>
    <w:rsid w:val="009A6084"/>
    <w:rsid w:val="009B0125"/>
    <w:rsid w:val="009B02D2"/>
    <w:rsid w:val="009B07D7"/>
    <w:rsid w:val="009B0986"/>
    <w:rsid w:val="009B0A6B"/>
    <w:rsid w:val="009B0DB0"/>
    <w:rsid w:val="009B0E9F"/>
    <w:rsid w:val="009B18D0"/>
    <w:rsid w:val="009B2049"/>
    <w:rsid w:val="009B20D7"/>
    <w:rsid w:val="009B2241"/>
    <w:rsid w:val="009B2421"/>
    <w:rsid w:val="009B265C"/>
    <w:rsid w:val="009B3368"/>
    <w:rsid w:val="009B3445"/>
    <w:rsid w:val="009B34BA"/>
    <w:rsid w:val="009B3ABD"/>
    <w:rsid w:val="009B4E16"/>
    <w:rsid w:val="009B5173"/>
    <w:rsid w:val="009B53C5"/>
    <w:rsid w:val="009B57E0"/>
    <w:rsid w:val="009B5A44"/>
    <w:rsid w:val="009B5D7B"/>
    <w:rsid w:val="009B5ED7"/>
    <w:rsid w:val="009B61C0"/>
    <w:rsid w:val="009B6950"/>
    <w:rsid w:val="009B6A2B"/>
    <w:rsid w:val="009B714E"/>
    <w:rsid w:val="009B7758"/>
    <w:rsid w:val="009B775B"/>
    <w:rsid w:val="009B7F11"/>
    <w:rsid w:val="009C028B"/>
    <w:rsid w:val="009C0750"/>
    <w:rsid w:val="009C0757"/>
    <w:rsid w:val="009C089F"/>
    <w:rsid w:val="009C0DD9"/>
    <w:rsid w:val="009C0E91"/>
    <w:rsid w:val="009C0EA8"/>
    <w:rsid w:val="009C1851"/>
    <w:rsid w:val="009C1B2C"/>
    <w:rsid w:val="009C2162"/>
    <w:rsid w:val="009C22F9"/>
    <w:rsid w:val="009C29DD"/>
    <w:rsid w:val="009C300D"/>
    <w:rsid w:val="009C33D9"/>
    <w:rsid w:val="009C345B"/>
    <w:rsid w:val="009C3558"/>
    <w:rsid w:val="009C35ED"/>
    <w:rsid w:val="009C3D13"/>
    <w:rsid w:val="009C3E32"/>
    <w:rsid w:val="009C463E"/>
    <w:rsid w:val="009C4FF6"/>
    <w:rsid w:val="009C5A7C"/>
    <w:rsid w:val="009C5BF4"/>
    <w:rsid w:val="009C5C70"/>
    <w:rsid w:val="009C5E42"/>
    <w:rsid w:val="009C6851"/>
    <w:rsid w:val="009C6A10"/>
    <w:rsid w:val="009C6A38"/>
    <w:rsid w:val="009C6DAB"/>
    <w:rsid w:val="009C6E76"/>
    <w:rsid w:val="009C758F"/>
    <w:rsid w:val="009C7651"/>
    <w:rsid w:val="009C7B5E"/>
    <w:rsid w:val="009C7D24"/>
    <w:rsid w:val="009D015D"/>
    <w:rsid w:val="009D03C8"/>
    <w:rsid w:val="009D0488"/>
    <w:rsid w:val="009D08BA"/>
    <w:rsid w:val="009D09F4"/>
    <w:rsid w:val="009D102B"/>
    <w:rsid w:val="009D1049"/>
    <w:rsid w:val="009D1370"/>
    <w:rsid w:val="009D14AF"/>
    <w:rsid w:val="009D16A7"/>
    <w:rsid w:val="009D21D7"/>
    <w:rsid w:val="009D299D"/>
    <w:rsid w:val="009D2A30"/>
    <w:rsid w:val="009D2D99"/>
    <w:rsid w:val="009D2F27"/>
    <w:rsid w:val="009D309D"/>
    <w:rsid w:val="009D38C1"/>
    <w:rsid w:val="009D38DB"/>
    <w:rsid w:val="009D3D70"/>
    <w:rsid w:val="009D3FE0"/>
    <w:rsid w:val="009D4272"/>
    <w:rsid w:val="009D50AA"/>
    <w:rsid w:val="009D5507"/>
    <w:rsid w:val="009D577A"/>
    <w:rsid w:val="009D58C2"/>
    <w:rsid w:val="009D61B6"/>
    <w:rsid w:val="009D6932"/>
    <w:rsid w:val="009D697E"/>
    <w:rsid w:val="009D709F"/>
    <w:rsid w:val="009D713F"/>
    <w:rsid w:val="009D725A"/>
    <w:rsid w:val="009D7C40"/>
    <w:rsid w:val="009E01C7"/>
    <w:rsid w:val="009E0520"/>
    <w:rsid w:val="009E05E9"/>
    <w:rsid w:val="009E0A88"/>
    <w:rsid w:val="009E0AAE"/>
    <w:rsid w:val="009E0BEB"/>
    <w:rsid w:val="009E0EF3"/>
    <w:rsid w:val="009E12A7"/>
    <w:rsid w:val="009E1537"/>
    <w:rsid w:val="009E1C28"/>
    <w:rsid w:val="009E1CBE"/>
    <w:rsid w:val="009E1F75"/>
    <w:rsid w:val="009E26F1"/>
    <w:rsid w:val="009E27CD"/>
    <w:rsid w:val="009E2CB1"/>
    <w:rsid w:val="009E2CC9"/>
    <w:rsid w:val="009E2DF5"/>
    <w:rsid w:val="009E3006"/>
    <w:rsid w:val="009E32DB"/>
    <w:rsid w:val="009E33F4"/>
    <w:rsid w:val="009E3A8F"/>
    <w:rsid w:val="009E3F52"/>
    <w:rsid w:val="009E4335"/>
    <w:rsid w:val="009E52BA"/>
    <w:rsid w:val="009E57D6"/>
    <w:rsid w:val="009E5A36"/>
    <w:rsid w:val="009E5A75"/>
    <w:rsid w:val="009E5DA7"/>
    <w:rsid w:val="009E654A"/>
    <w:rsid w:val="009E675A"/>
    <w:rsid w:val="009E6A64"/>
    <w:rsid w:val="009E6E30"/>
    <w:rsid w:val="009E75AF"/>
    <w:rsid w:val="009E761F"/>
    <w:rsid w:val="009E78AA"/>
    <w:rsid w:val="009F00DA"/>
    <w:rsid w:val="009F02A3"/>
    <w:rsid w:val="009F047D"/>
    <w:rsid w:val="009F0855"/>
    <w:rsid w:val="009F1228"/>
    <w:rsid w:val="009F137B"/>
    <w:rsid w:val="009F14C4"/>
    <w:rsid w:val="009F154D"/>
    <w:rsid w:val="009F1687"/>
    <w:rsid w:val="009F16D5"/>
    <w:rsid w:val="009F1DE9"/>
    <w:rsid w:val="009F1F34"/>
    <w:rsid w:val="009F20FC"/>
    <w:rsid w:val="009F29DF"/>
    <w:rsid w:val="009F2A21"/>
    <w:rsid w:val="009F2AF4"/>
    <w:rsid w:val="009F2DFE"/>
    <w:rsid w:val="009F3A6E"/>
    <w:rsid w:val="009F3DD6"/>
    <w:rsid w:val="009F3DE1"/>
    <w:rsid w:val="009F3F5F"/>
    <w:rsid w:val="009F46AC"/>
    <w:rsid w:val="009F46FC"/>
    <w:rsid w:val="009F5169"/>
    <w:rsid w:val="009F5484"/>
    <w:rsid w:val="009F54A1"/>
    <w:rsid w:val="009F585A"/>
    <w:rsid w:val="009F6014"/>
    <w:rsid w:val="009F64C5"/>
    <w:rsid w:val="009F66D3"/>
    <w:rsid w:val="009F6BB5"/>
    <w:rsid w:val="009F6BE7"/>
    <w:rsid w:val="009F6D1E"/>
    <w:rsid w:val="009F6F5B"/>
    <w:rsid w:val="009F72CC"/>
    <w:rsid w:val="009F744D"/>
    <w:rsid w:val="009F7502"/>
    <w:rsid w:val="009F7781"/>
    <w:rsid w:val="009F7EAB"/>
    <w:rsid w:val="009F7F50"/>
    <w:rsid w:val="00A0039E"/>
    <w:rsid w:val="00A00809"/>
    <w:rsid w:val="00A00965"/>
    <w:rsid w:val="00A01545"/>
    <w:rsid w:val="00A019E7"/>
    <w:rsid w:val="00A01C53"/>
    <w:rsid w:val="00A01F8A"/>
    <w:rsid w:val="00A01FAC"/>
    <w:rsid w:val="00A0243D"/>
    <w:rsid w:val="00A026B8"/>
    <w:rsid w:val="00A02822"/>
    <w:rsid w:val="00A02A4F"/>
    <w:rsid w:val="00A02D61"/>
    <w:rsid w:val="00A03515"/>
    <w:rsid w:val="00A0395B"/>
    <w:rsid w:val="00A03FED"/>
    <w:rsid w:val="00A044AB"/>
    <w:rsid w:val="00A046DA"/>
    <w:rsid w:val="00A051B7"/>
    <w:rsid w:val="00A0542B"/>
    <w:rsid w:val="00A05883"/>
    <w:rsid w:val="00A05AF3"/>
    <w:rsid w:val="00A064AB"/>
    <w:rsid w:val="00A06ED2"/>
    <w:rsid w:val="00A07001"/>
    <w:rsid w:val="00A07076"/>
    <w:rsid w:val="00A070B6"/>
    <w:rsid w:val="00A071AC"/>
    <w:rsid w:val="00A07528"/>
    <w:rsid w:val="00A07AE1"/>
    <w:rsid w:val="00A101F8"/>
    <w:rsid w:val="00A1092A"/>
    <w:rsid w:val="00A10ADD"/>
    <w:rsid w:val="00A10C50"/>
    <w:rsid w:val="00A10DDE"/>
    <w:rsid w:val="00A10E08"/>
    <w:rsid w:val="00A10FEF"/>
    <w:rsid w:val="00A1101A"/>
    <w:rsid w:val="00A11179"/>
    <w:rsid w:val="00A112E8"/>
    <w:rsid w:val="00A11621"/>
    <w:rsid w:val="00A11BEB"/>
    <w:rsid w:val="00A11C4F"/>
    <w:rsid w:val="00A126A0"/>
    <w:rsid w:val="00A126BF"/>
    <w:rsid w:val="00A12C49"/>
    <w:rsid w:val="00A12C51"/>
    <w:rsid w:val="00A12CFC"/>
    <w:rsid w:val="00A12E93"/>
    <w:rsid w:val="00A1317A"/>
    <w:rsid w:val="00A13750"/>
    <w:rsid w:val="00A1389F"/>
    <w:rsid w:val="00A13B11"/>
    <w:rsid w:val="00A13B4A"/>
    <w:rsid w:val="00A13CDC"/>
    <w:rsid w:val="00A14CC4"/>
    <w:rsid w:val="00A15039"/>
    <w:rsid w:val="00A1568B"/>
    <w:rsid w:val="00A156A6"/>
    <w:rsid w:val="00A156F7"/>
    <w:rsid w:val="00A15FDA"/>
    <w:rsid w:val="00A173A3"/>
    <w:rsid w:val="00A178AB"/>
    <w:rsid w:val="00A203B5"/>
    <w:rsid w:val="00A20446"/>
    <w:rsid w:val="00A20BBD"/>
    <w:rsid w:val="00A2100F"/>
    <w:rsid w:val="00A21332"/>
    <w:rsid w:val="00A213F0"/>
    <w:rsid w:val="00A214EC"/>
    <w:rsid w:val="00A214F2"/>
    <w:rsid w:val="00A21595"/>
    <w:rsid w:val="00A21A3E"/>
    <w:rsid w:val="00A21D9E"/>
    <w:rsid w:val="00A22569"/>
    <w:rsid w:val="00A22867"/>
    <w:rsid w:val="00A22BF4"/>
    <w:rsid w:val="00A22C48"/>
    <w:rsid w:val="00A23172"/>
    <w:rsid w:val="00A23C5E"/>
    <w:rsid w:val="00A23CFA"/>
    <w:rsid w:val="00A23D75"/>
    <w:rsid w:val="00A23E3C"/>
    <w:rsid w:val="00A241BC"/>
    <w:rsid w:val="00A24665"/>
    <w:rsid w:val="00A248F8"/>
    <w:rsid w:val="00A25019"/>
    <w:rsid w:val="00A252CE"/>
    <w:rsid w:val="00A25464"/>
    <w:rsid w:val="00A2576C"/>
    <w:rsid w:val="00A258AA"/>
    <w:rsid w:val="00A258AC"/>
    <w:rsid w:val="00A25B3A"/>
    <w:rsid w:val="00A26045"/>
    <w:rsid w:val="00A2643B"/>
    <w:rsid w:val="00A26885"/>
    <w:rsid w:val="00A269D9"/>
    <w:rsid w:val="00A26F16"/>
    <w:rsid w:val="00A270C0"/>
    <w:rsid w:val="00A2748E"/>
    <w:rsid w:val="00A27531"/>
    <w:rsid w:val="00A27891"/>
    <w:rsid w:val="00A27A8F"/>
    <w:rsid w:val="00A27C51"/>
    <w:rsid w:val="00A302FB"/>
    <w:rsid w:val="00A30662"/>
    <w:rsid w:val="00A30989"/>
    <w:rsid w:val="00A309AA"/>
    <w:rsid w:val="00A30A10"/>
    <w:rsid w:val="00A30DB8"/>
    <w:rsid w:val="00A31259"/>
    <w:rsid w:val="00A3171B"/>
    <w:rsid w:val="00A3183B"/>
    <w:rsid w:val="00A320E4"/>
    <w:rsid w:val="00A32472"/>
    <w:rsid w:val="00A32647"/>
    <w:rsid w:val="00A328C3"/>
    <w:rsid w:val="00A32E6E"/>
    <w:rsid w:val="00A33510"/>
    <w:rsid w:val="00A34448"/>
    <w:rsid w:val="00A34708"/>
    <w:rsid w:val="00A349E0"/>
    <w:rsid w:val="00A34B28"/>
    <w:rsid w:val="00A34E31"/>
    <w:rsid w:val="00A35231"/>
    <w:rsid w:val="00A35473"/>
    <w:rsid w:val="00A35AD9"/>
    <w:rsid w:val="00A35E19"/>
    <w:rsid w:val="00A36048"/>
    <w:rsid w:val="00A36172"/>
    <w:rsid w:val="00A36711"/>
    <w:rsid w:val="00A368B9"/>
    <w:rsid w:val="00A369E6"/>
    <w:rsid w:val="00A36B46"/>
    <w:rsid w:val="00A36B5E"/>
    <w:rsid w:val="00A36E42"/>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52FC"/>
    <w:rsid w:val="00A457E6"/>
    <w:rsid w:val="00A45C0E"/>
    <w:rsid w:val="00A45D17"/>
    <w:rsid w:val="00A45EC7"/>
    <w:rsid w:val="00A46331"/>
    <w:rsid w:val="00A4677F"/>
    <w:rsid w:val="00A46A80"/>
    <w:rsid w:val="00A46F95"/>
    <w:rsid w:val="00A473CD"/>
    <w:rsid w:val="00A478AB"/>
    <w:rsid w:val="00A47C50"/>
    <w:rsid w:val="00A47F55"/>
    <w:rsid w:val="00A50A96"/>
    <w:rsid w:val="00A50B45"/>
    <w:rsid w:val="00A50F90"/>
    <w:rsid w:val="00A51764"/>
    <w:rsid w:val="00A520B4"/>
    <w:rsid w:val="00A5231C"/>
    <w:rsid w:val="00A52779"/>
    <w:rsid w:val="00A528C8"/>
    <w:rsid w:val="00A52F24"/>
    <w:rsid w:val="00A5328E"/>
    <w:rsid w:val="00A53318"/>
    <w:rsid w:val="00A5359A"/>
    <w:rsid w:val="00A53716"/>
    <w:rsid w:val="00A53A22"/>
    <w:rsid w:val="00A53A60"/>
    <w:rsid w:val="00A53B71"/>
    <w:rsid w:val="00A54149"/>
    <w:rsid w:val="00A549B7"/>
    <w:rsid w:val="00A54DF9"/>
    <w:rsid w:val="00A55651"/>
    <w:rsid w:val="00A55A9B"/>
    <w:rsid w:val="00A55DC3"/>
    <w:rsid w:val="00A55EE4"/>
    <w:rsid w:val="00A55F05"/>
    <w:rsid w:val="00A56063"/>
    <w:rsid w:val="00A5612D"/>
    <w:rsid w:val="00A567F3"/>
    <w:rsid w:val="00A57144"/>
    <w:rsid w:val="00A57258"/>
    <w:rsid w:val="00A573DC"/>
    <w:rsid w:val="00A574F3"/>
    <w:rsid w:val="00A578D9"/>
    <w:rsid w:val="00A57F73"/>
    <w:rsid w:val="00A604DE"/>
    <w:rsid w:val="00A60819"/>
    <w:rsid w:val="00A6096F"/>
    <w:rsid w:val="00A60A83"/>
    <w:rsid w:val="00A60B99"/>
    <w:rsid w:val="00A60C81"/>
    <w:rsid w:val="00A60CEA"/>
    <w:rsid w:val="00A60DDD"/>
    <w:rsid w:val="00A60F00"/>
    <w:rsid w:val="00A60FC0"/>
    <w:rsid w:val="00A61EF1"/>
    <w:rsid w:val="00A620F3"/>
    <w:rsid w:val="00A62326"/>
    <w:rsid w:val="00A6256A"/>
    <w:rsid w:val="00A62842"/>
    <w:rsid w:val="00A62A32"/>
    <w:rsid w:val="00A62DE5"/>
    <w:rsid w:val="00A6307F"/>
    <w:rsid w:val="00A6367B"/>
    <w:rsid w:val="00A63736"/>
    <w:rsid w:val="00A63ED3"/>
    <w:rsid w:val="00A64558"/>
    <w:rsid w:val="00A6461A"/>
    <w:rsid w:val="00A65069"/>
    <w:rsid w:val="00A65954"/>
    <w:rsid w:val="00A6691E"/>
    <w:rsid w:val="00A6733D"/>
    <w:rsid w:val="00A67340"/>
    <w:rsid w:val="00A67851"/>
    <w:rsid w:val="00A7011D"/>
    <w:rsid w:val="00A707C9"/>
    <w:rsid w:val="00A70976"/>
    <w:rsid w:val="00A70D1B"/>
    <w:rsid w:val="00A710DE"/>
    <w:rsid w:val="00A71634"/>
    <w:rsid w:val="00A71712"/>
    <w:rsid w:val="00A71A9C"/>
    <w:rsid w:val="00A71C2C"/>
    <w:rsid w:val="00A724D8"/>
    <w:rsid w:val="00A72615"/>
    <w:rsid w:val="00A7328B"/>
    <w:rsid w:val="00A732A8"/>
    <w:rsid w:val="00A7349A"/>
    <w:rsid w:val="00A739AC"/>
    <w:rsid w:val="00A73E1B"/>
    <w:rsid w:val="00A740A9"/>
    <w:rsid w:val="00A741E8"/>
    <w:rsid w:val="00A74983"/>
    <w:rsid w:val="00A74C4C"/>
    <w:rsid w:val="00A75A2D"/>
    <w:rsid w:val="00A75B6D"/>
    <w:rsid w:val="00A7613B"/>
    <w:rsid w:val="00A761C5"/>
    <w:rsid w:val="00A765FB"/>
    <w:rsid w:val="00A76F61"/>
    <w:rsid w:val="00A77961"/>
    <w:rsid w:val="00A77B1A"/>
    <w:rsid w:val="00A8043B"/>
    <w:rsid w:val="00A808B6"/>
    <w:rsid w:val="00A8115F"/>
    <w:rsid w:val="00A81382"/>
    <w:rsid w:val="00A814A6"/>
    <w:rsid w:val="00A816E4"/>
    <w:rsid w:val="00A81722"/>
    <w:rsid w:val="00A81784"/>
    <w:rsid w:val="00A81C67"/>
    <w:rsid w:val="00A81CDF"/>
    <w:rsid w:val="00A822E5"/>
    <w:rsid w:val="00A825A0"/>
    <w:rsid w:val="00A826ED"/>
    <w:rsid w:val="00A82876"/>
    <w:rsid w:val="00A82D21"/>
    <w:rsid w:val="00A82E55"/>
    <w:rsid w:val="00A82F5D"/>
    <w:rsid w:val="00A83061"/>
    <w:rsid w:val="00A831A6"/>
    <w:rsid w:val="00A838E6"/>
    <w:rsid w:val="00A839DA"/>
    <w:rsid w:val="00A83E70"/>
    <w:rsid w:val="00A84274"/>
    <w:rsid w:val="00A84373"/>
    <w:rsid w:val="00A843F2"/>
    <w:rsid w:val="00A8491E"/>
    <w:rsid w:val="00A84AED"/>
    <w:rsid w:val="00A84B23"/>
    <w:rsid w:val="00A84DCE"/>
    <w:rsid w:val="00A85229"/>
    <w:rsid w:val="00A8526F"/>
    <w:rsid w:val="00A853A6"/>
    <w:rsid w:val="00A858E5"/>
    <w:rsid w:val="00A85A69"/>
    <w:rsid w:val="00A8645C"/>
    <w:rsid w:val="00A86D96"/>
    <w:rsid w:val="00A86E65"/>
    <w:rsid w:val="00A87475"/>
    <w:rsid w:val="00A9043F"/>
    <w:rsid w:val="00A905B4"/>
    <w:rsid w:val="00A907D6"/>
    <w:rsid w:val="00A90E45"/>
    <w:rsid w:val="00A90EC2"/>
    <w:rsid w:val="00A9105B"/>
    <w:rsid w:val="00A91A3E"/>
    <w:rsid w:val="00A91AFA"/>
    <w:rsid w:val="00A91BA1"/>
    <w:rsid w:val="00A9261F"/>
    <w:rsid w:val="00A929EB"/>
    <w:rsid w:val="00A9339F"/>
    <w:rsid w:val="00A94227"/>
    <w:rsid w:val="00A9461E"/>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32E"/>
    <w:rsid w:val="00AA2F1F"/>
    <w:rsid w:val="00AA3542"/>
    <w:rsid w:val="00AA3627"/>
    <w:rsid w:val="00AA41D6"/>
    <w:rsid w:val="00AA472C"/>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71AB"/>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BE2"/>
    <w:rsid w:val="00AB33AF"/>
    <w:rsid w:val="00AB3716"/>
    <w:rsid w:val="00AB393E"/>
    <w:rsid w:val="00AB4133"/>
    <w:rsid w:val="00AB41C0"/>
    <w:rsid w:val="00AB45CB"/>
    <w:rsid w:val="00AB467A"/>
    <w:rsid w:val="00AB4703"/>
    <w:rsid w:val="00AB4737"/>
    <w:rsid w:val="00AB488F"/>
    <w:rsid w:val="00AB4E4B"/>
    <w:rsid w:val="00AB4E94"/>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80D"/>
    <w:rsid w:val="00AC085D"/>
    <w:rsid w:val="00AC0C49"/>
    <w:rsid w:val="00AC0D1B"/>
    <w:rsid w:val="00AC11D2"/>
    <w:rsid w:val="00AC12D9"/>
    <w:rsid w:val="00AC138A"/>
    <w:rsid w:val="00AC14AF"/>
    <w:rsid w:val="00AC14D6"/>
    <w:rsid w:val="00AC1FA4"/>
    <w:rsid w:val="00AC284B"/>
    <w:rsid w:val="00AC2D6F"/>
    <w:rsid w:val="00AC3489"/>
    <w:rsid w:val="00AC403D"/>
    <w:rsid w:val="00AC41CA"/>
    <w:rsid w:val="00AC42FC"/>
    <w:rsid w:val="00AC45E3"/>
    <w:rsid w:val="00AC46BE"/>
    <w:rsid w:val="00AC475D"/>
    <w:rsid w:val="00AC4984"/>
    <w:rsid w:val="00AC5119"/>
    <w:rsid w:val="00AC56C3"/>
    <w:rsid w:val="00AC56DA"/>
    <w:rsid w:val="00AC5D6B"/>
    <w:rsid w:val="00AC6072"/>
    <w:rsid w:val="00AC6A2F"/>
    <w:rsid w:val="00AC6FDD"/>
    <w:rsid w:val="00AC71D8"/>
    <w:rsid w:val="00AC75B6"/>
    <w:rsid w:val="00AC79C7"/>
    <w:rsid w:val="00AC7D20"/>
    <w:rsid w:val="00AC7DAB"/>
    <w:rsid w:val="00AC7ED2"/>
    <w:rsid w:val="00AD0072"/>
    <w:rsid w:val="00AD017A"/>
    <w:rsid w:val="00AD030F"/>
    <w:rsid w:val="00AD0AB3"/>
    <w:rsid w:val="00AD0BB5"/>
    <w:rsid w:val="00AD0E23"/>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A41"/>
    <w:rsid w:val="00AD3AA7"/>
    <w:rsid w:val="00AD3CCB"/>
    <w:rsid w:val="00AD3CDD"/>
    <w:rsid w:val="00AD43AE"/>
    <w:rsid w:val="00AD51EB"/>
    <w:rsid w:val="00AD527F"/>
    <w:rsid w:val="00AD5596"/>
    <w:rsid w:val="00AD5652"/>
    <w:rsid w:val="00AD5967"/>
    <w:rsid w:val="00AD596F"/>
    <w:rsid w:val="00AD5A2A"/>
    <w:rsid w:val="00AD5B5E"/>
    <w:rsid w:val="00AD5C4A"/>
    <w:rsid w:val="00AD5FAD"/>
    <w:rsid w:val="00AD63F5"/>
    <w:rsid w:val="00AD645B"/>
    <w:rsid w:val="00AD693D"/>
    <w:rsid w:val="00AD6D9E"/>
    <w:rsid w:val="00AD6F45"/>
    <w:rsid w:val="00AD7041"/>
    <w:rsid w:val="00AD72CA"/>
    <w:rsid w:val="00AD73D4"/>
    <w:rsid w:val="00AD77A6"/>
    <w:rsid w:val="00AD79E8"/>
    <w:rsid w:val="00AE0014"/>
    <w:rsid w:val="00AE055D"/>
    <w:rsid w:val="00AE058F"/>
    <w:rsid w:val="00AE098E"/>
    <w:rsid w:val="00AE0A6C"/>
    <w:rsid w:val="00AE0A6E"/>
    <w:rsid w:val="00AE0E7B"/>
    <w:rsid w:val="00AE0FCC"/>
    <w:rsid w:val="00AE1309"/>
    <w:rsid w:val="00AE2126"/>
    <w:rsid w:val="00AE2750"/>
    <w:rsid w:val="00AE2BE0"/>
    <w:rsid w:val="00AE2D6E"/>
    <w:rsid w:val="00AE3065"/>
    <w:rsid w:val="00AE3702"/>
    <w:rsid w:val="00AE372C"/>
    <w:rsid w:val="00AE3D06"/>
    <w:rsid w:val="00AE480A"/>
    <w:rsid w:val="00AE4B02"/>
    <w:rsid w:val="00AE4CDF"/>
    <w:rsid w:val="00AE4DFF"/>
    <w:rsid w:val="00AE4E85"/>
    <w:rsid w:val="00AE51DB"/>
    <w:rsid w:val="00AE52F9"/>
    <w:rsid w:val="00AE53EC"/>
    <w:rsid w:val="00AE5D1F"/>
    <w:rsid w:val="00AE6AAD"/>
    <w:rsid w:val="00AE6BAA"/>
    <w:rsid w:val="00AE6D60"/>
    <w:rsid w:val="00AE6EBD"/>
    <w:rsid w:val="00AE7029"/>
    <w:rsid w:val="00AE7512"/>
    <w:rsid w:val="00AE7618"/>
    <w:rsid w:val="00AE76E4"/>
    <w:rsid w:val="00AE7779"/>
    <w:rsid w:val="00AE7C3A"/>
    <w:rsid w:val="00AF0104"/>
    <w:rsid w:val="00AF01DD"/>
    <w:rsid w:val="00AF06DE"/>
    <w:rsid w:val="00AF07DC"/>
    <w:rsid w:val="00AF09B5"/>
    <w:rsid w:val="00AF0F4D"/>
    <w:rsid w:val="00AF163B"/>
    <w:rsid w:val="00AF166F"/>
    <w:rsid w:val="00AF27E0"/>
    <w:rsid w:val="00AF28EE"/>
    <w:rsid w:val="00AF2F21"/>
    <w:rsid w:val="00AF388B"/>
    <w:rsid w:val="00AF396F"/>
    <w:rsid w:val="00AF4884"/>
    <w:rsid w:val="00AF4A25"/>
    <w:rsid w:val="00AF4F6D"/>
    <w:rsid w:val="00AF525C"/>
    <w:rsid w:val="00AF5680"/>
    <w:rsid w:val="00AF5894"/>
    <w:rsid w:val="00AF61BA"/>
    <w:rsid w:val="00AF6519"/>
    <w:rsid w:val="00AF6E17"/>
    <w:rsid w:val="00AF6E78"/>
    <w:rsid w:val="00AF74C4"/>
    <w:rsid w:val="00AF74CE"/>
    <w:rsid w:val="00AF74E4"/>
    <w:rsid w:val="00AF7C56"/>
    <w:rsid w:val="00B0000A"/>
    <w:rsid w:val="00B0012C"/>
    <w:rsid w:val="00B001C1"/>
    <w:rsid w:val="00B0026D"/>
    <w:rsid w:val="00B002B0"/>
    <w:rsid w:val="00B0039D"/>
    <w:rsid w:val="00B005C6"/>
    <w:rsid w:val="00B00F93"/>
    <w:rsid w:val="00B01849"/>
    <w:rsid w:val="00B0237C"/>
    <w:rsid w:val="00B029D1"/>
    <w:rsid w:val="00B02CB2"/>
    <w:rsid w:val="00B02E45"/>
    <w:rsid w:val="00B03F1B"/>
    <w:rsid w:val="00B048AF"/>
    <w:rsid w:val="00B048CA"/>
    <w:rsid w:val="00B04AC2"/>
    <w:rsid w:val="00B04C93"/>
    <w:rsid w:val="00B051DC"/>
    <w:rsid w:val="00B05EC2"/>
    <w:rsid w:val="00B06199"/>
    <w:rsid w:val="00B07247"/>
    <w:rsid w:val="00B0746F"/>
    <w:rsid w:val="00B07827"/>
    <w:rsid w:val="00B07CC4"/>
    <w:rsid w:val="00B103A2"/>
    <w:rsid w:val="00B10940"/>
    <w:rsid w:val="00B109CE"/>
    <w:rsid w:val="00B10B90"/>
    <w:rsid w:val="00B10C20"/>
    <w:rsid w:val="00B10E6A"/>
    <w:rsid w:val="00B10F0B"/>
    <w:rsid w:val="00B111BC"/>
    <w:rsid w:val="00B112BA"/>
    <w:rsid w:val="00B114C9"/>
    <w:rsid w:val="00B1183B"/>
    <w:rsid w:val="00B12035"/>
    <w:rsid w:val="00B12357"/>
    <w:rsid w:val="00B12D6C"/>
    <w:rsid w:val="00B12E78"/>
    <w:rsid w:val="00B12E9C"/>
    <w:rsid w:val="00B130CF"/>
    <w:rsid w:val="00B13121"/>
    <w:rsid w:val="00B132DA"/>
    <w:rsid w:val="00B1381D"/>
    <w:rsid w:val="00B13C1E"/>
    <w:rsid w:val="00B13C63"/>
    <w:rsid w:val="00B14076"/>
    <w:rsid w:val="00B14142"/>
    <w:rsid w:val="00B14372"/>
    <w:rsid w:val="00B14641"/>
    <w:rsid w:val="00B146D2"/>
    <w:rsid w:val="00B14ED4"/>
    <w:rsid w:val="00B153E4"/>
    <w:rsid w:val="00B15410"/>
    <w:rsid w:val="00B1593F"/>
    <w:rsid w:val="00B15951"/>
    <w:rsid w:val="00B15B44"/>
    <w:rsid w:val="00B15F7C"/>
    <w:rsid w:val="00B161C4"/>
    <w:rsid w:val="00B16214"/>
    <w:rsid w:val="00B16931"/>
    <w:rsid w:val="00B16A0C"/>
    <w:rsid w:val="00B1766B"/>
    <w:rsid w:val="00B17963"/>
    <w:rsid w:val="00B17B10"/>
    <w:rsid w:val="00B17ED9"/>
    <w:rsid w:val="00B2062F"/>
    <w:rsid w:val="00B20BE7"/>
    <w:rsid w:val="00B20C6C"/>
    <w:rsid w:val="00B2195F"/>
    <w:rsid w:val="00B21EC2"/>
    <w:rsid w:val="00B21F06"/>
    <w:rsid w:val="00B223FE"/>
    <w:rsid w:val="00B22602"/>
    <w:rsid w:val="00B22931"/>
    <w:rsid w:val="00B22A1D"/>
    <w:rsid w:val="00B231A6"/>
    <w:rsid w:val="00B23513"/>
    <w:rsid w:val="00B235C3"/>
    <w:rsid w:val="00B23670"/>
    <w:rsid w:val="00B23AA4"/>
    <w:rsid w:val="00B23B06"/>
    <w:rsid w:val="00B23C4A"/>
    <w:rsid w:val="00B23FD7"/>
    <w:rsid w:val="00B2482B"/>
    <w:rsid w:val="00B24887"/>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132C"/>
    <w:rsid w:val="00B31B8F"/>
    <w:rsid w:val="00B31DCD"/>
    <w:rsid w:val="00B31DDB"/>
    <w:rsid w:val="00B31E31"/>
    <w:rsid w:val="00B32D9E"/>
    <w:rsid w:val="00B3308E"/>
    <w:rsid w:val="00B3315C"/>
    <w:rsid w:val="00B3322C"/>
    <w:rsid w:val="00B332EB"/>
    <w:rsid w:val="00B33A31"/>
    <w:rsid w:val="00B33E11"/>
    <w:rsid w:val="00B34101"/>
    <w:rsid w:val="00B34713"/>
    <w:rsid w:val="00B34757"/>
    <w:rsid w:val="00B347BD"/>
    <w:rsid w:val="00B34AB5"/>
    <w:rsid w:val="00B34BD0"/>
    <w:rsid w:val="00B34CBC"/>
    <w:rsid w:val="00B34F00"/>
    <w:rsid w:val="00B351B7"/>
    <w:rsid w:val="00B35206"/>
    <w:rsid w:val="00B35230"/>
    <w:rsid w:val="00B3551E"/>
    <w:rsid w:val="00B35802"/>
    <w:rsid w:val="00B36074"/>
    <w:rsid w:val="00B362F2"/>
    <w:rsid w:val="00B36339"/>
    <w:rsid w:val="00B36795"/>
    <w:rsid w:val="00B36FC1"/>
    <w:rsid w:val="00B37542"/>
    <w:rsid w:val="00B37715"/>
    <w:rsid w:val="00B37C68"/>
    <w:rsid w:val="00B37E64"/>
    <w:rsid w:val="00B37FB6"/>
    <w:rsid w:val="00B402B0"/>
    <w:rsid w:val="00B40540"/>
    <w:rsid w:val="00B4075F"/>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FE0"/>
    <w:rsid w:val="00B47108"/>
    <w:rsid w:val="00B47BB6"/>
    <w:rsid w:val="00B50718"/>
    <w:rsid w:val="00B50827"/>
    <w:rsid w:val="00B51184"/>
    <w:rsid w:val="00B51C97"/>
    <w:rsid w:val="00B51CF7"/>
    <w:rsid w:val="00B51E2E"/>
    <w:rsid w:val="00B51FFE"/>
    <w:rsid w:val="00B52219"/>
    <w:rsid w:val="00B522C4"/>
    <w:rsid w:val="00B52819"/>
    <w:rsid w:val="00B528EE"/>
    <w:rsid w:val="00B52F65"/>
    <w:rsid w:val="00B53105"/>
    <w:rsid w:val="00B53317"/>
    <w:rsid w:val="00B53428"/>
    <w:rsid w:val="00B539F2"/>
    <w:rsid w:val="00B53B86"/>
    <w:rsid w:val="00B5451B"/>
    <w:rsid w:val="00B545EE"/>
    <w:rsid w:val="00B54638"/>
    <w:rsid w:val="00B54649"/>
    <w:rsid w:val="00B54A51"/>
    <w:rsid w:val="00B54D46"/>
    <w:rsid w:val="00B54F94"/>
    <w:rsid w:val="00B5512C"/>
    <w:rsid w:val="00B55244"/>
    <w:rsid w:val="00B55DF4"/>
    <w:rsid w:val="00B55EF0"/>
    <w:rsid w:val="00B56810"/>
    <w:rsid w:val="00B56A8F"/>
    <w:rsid w:val="00B56B32"/>
    <w:rsid w:val="00B56D33"/>
    <w:rsid w:val="00B56E0D"/>
    <w:rsid w:val="00B57005"/>
    <w:rsid w:val="00B57850"/>
    <w:rsid w:val="00B57B0A"/>
    <w:rsid w:val="00B60006"/>
    <w:rsid w:val="00B60300"/>
    <w:rsid w:val="00B6063E"/>
    <w:rsid w:val="00B60C23"/>
    <w:rsid w:val="00B60D44"/>
    <w:rsid w:val="00B61AA3"/>
    <w:rsid w:val="00B61AE4"/>
    <w:rsid w:val="00B62227"/>
    <w:rsid w:val="00B6231C"/>
    <w:rsid w:val="00B62CF3"/>
    <w:rsid w:val="00B62F4D"/>
    <w:rsid w:val="00B631F0"/>
    <w:rsid w:val="00B637FB"/>
    <w:rsid w:val="00B64024"/>
    <w:rsid w:val="00B64723"/>
    <w:rsid w:val="00B6474B"/>
    <w:rsid w:val="00B64C5D"/>
    <w:rsid w:val="00B65361"/>
    <w:rsid w:val="00B6537B"/>
    <w:rsid w:val="00B6556C"/>
    <w:rsid w:val="00B6563E"/>
    <w:rsid w:val="00B65B3B"/>
    <w:rsid w:val="00B65FAB"/>
    <w:rsid w:val="00B66527"/>
    <w:rsid w:val="00B66612"/>
    <w:rsid w:val="00B66B00"/>
    <w:rsid w:val="00B66DDA"/>
    <w:rsid w:val="00B66DFF"/>
    <w:rsid w:val="00B673AF"/>
    <w:rsid w:val="00B6761F"/>
    <w:rsid w:val="00B677FC"/>
    <w:rsid w:val="00B70553"/>
    <w:rsid w:val="00B7092E"/>
    <w:rsid w:val="00B70BBB"/>
    <w:rsid w:val="00B70D91"/>
    <w:rsid w:val="00B71840"/>
    <w:rsid w:val="00B71E7E"/>
    <w:rsid w:val="00B71FC6"/>
    <w:rsid w:val="00B723BE"/>
    <w:rsid w:val="00B72B7F"/>
    <w:rsid w:val="00B7305D"/>
    <w:rsid w:val="00B733DF"/>
    <w:rsid w:val="00B73609"/>
    <w:rsid w:val="00B74864"/>
    <w:rsid w:val="00B74C58"/>
    <w:rsid w:val="00B74E44"/>
    <w:rsid w:val="00B752AB"/>
    <w:rsid w:val="00B756B5"/>
    <w:rsid w:val="00B75A4E"/>
    <w:rsid w:val="00B75BB6"/>
    <w:rsid w:val="00B75E1C"/>
    <w:rsid w:val="00B7607B"/>
    <w:rsid w:val="00B76CCE"/>
    <w:rsid w:val="00B7766E"/>
    <w:rsid w:val="00B779FD"/>
    <w:rsid w:val="00B80145"/>
    <w:rsid w:val="00B80311"/>
    <w:rsid w:val="00B8060E"/>
    <w:rsid w:val="00B807BF"/>
    <w:rsid w:val="00B80948"/>
    <w:rsid w:val="00B8098F"/>
    <w:rsid w:val="00B80A33"/>
    <w:rsid w:val="00B80D7C"/>
    <w:rsid w:val="00B80EE5"/>
    <w:rsid w:val="00B80F3D"/>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5E56"/>
    <w:rsid w:val="00B86009"/>
    <w:rsid w:val="00B8633D"/>
    <w:rsid w:val="00B86587"/>
    <w:rsid w:val="00B87316"/>
    <w:rsid w:val="00B875C1"/>
    <w:rsid w:val="00B87C6F"/>
    <w:rsid w:val="00B87E4B"/>
    <w:rsid w:val="00B90053"/>
    <w:rsid w:val="00B905FB"/>
    <w:rsid w:val="00B90974"/>
    <w:rsid w:val="00B911C5"/>
    <w:rsid w:val="00B9138D"/>
    <w:rsid w:val="00B91644"/>
    <w:rsid w:val="00B91682"/>
    <w:rsid w:val="00B91C99"/>
    <w:rsid w:val="00B9296D"/>
    <w:rsid w:val="00B92F1C"/>
    <w:rsid w:val="00B93015"/>
    <w:rsid w:val="00B93175"/>
    <w:rsid w:val="00B9318A"/>
    <w:rsid w:val="00B93CC3"/>
    <w:rsid w:val="00B93CCD"/>
    <w:rsid w:val="00B95327"/>
    <w:rsid w:val="00B953FE"/>
    <w:rsid w:val="00B9568E"/>
    <w:rsid w:val="00B957D8"/>
    <w:rsid w:val="00B95DE4"/>
    <w:rsid w:val="00B9624B"/>
    <w:rsid w:val="00B96516"/>
    <w:rsid w:val="00B9675F"/>
    <w:rsid w:val="00B96A00"/>
    <w:rsid w:val="00B96C78"/>
    <w:rsid w:val="00B96EE9"/>
    <w:rsid w:val="00B970E3"/>
    <w:rsid w:val="00B975B3"/>
    <w:rsid w:val="00B97B14"/>
    <w:rsid w:val="00B97F4B"/>
    <w:rsid w:val="00BA01F9"/>
    <w:rsid w:val="00BA0585"/>
    <w:rsid w:val="00BA0768"/>
    <w:rsid w:val="00BA0BAF"/>
    <w:rsid w:val="00BA0C47"/>
    <w:rsid w:val="00BA13B3"/>
    <w:rsid w:val="00BA1846"/>
    <w:rsid w:val="00BA1C39"/>
    <w:rsid w:val="00BA2687"/>
    <w:rsid w:val="00BA2A3B"/>
    <w:rsid w:val="00BA2EBE"/>
    <w:rsid w:val="00BA3599"/>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4C9A"/>
    <w:rsid w:val="00BB5043"/>
    <w:rsid w:val="00BB59D6"/>
    <w:rsid w:val="00BB625E"/>
    <w:rsid w:val="00BB699B"/>
    <w:rsid w:val="00BB6AD9"/>
    <w:rsid w:val="00BB6DEC"/>
    <w:rsid w:val="00BB6FAE"/>
    <w:rsid w:val="00BB7409"/>
    <w:rsid w:val="00BB757D"/>
    <w:rsid w:val="00BB7A03"/>
    <w:rsid w:val="00BB7AED"/>
    <w:rsid w:val="00BB7BC9"/>
    <w:rsid w:val="00BB7DAB"/>
    <w:rsid w:val="00BB7E14"/>
    <w:rsid w:val="00BB7E23"/>
    <w:rsid w:val="00BC00EA"/>
    <w:rsid w:val="00BC0585"/>
    <w:rsid w:val="00BC0E08"/>
    <w:rsid w:val="00BC1293"/>
    <w:rsid w:val="00BC12DF"/>
    <w:rsid w:val="00BC153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A84"/>
    <w:rsid w:val="00BC461A"/>
    <w:rsid w:val="00BC47E3"/>
    <w:rsid w:val="00BC48FD"/>
    <w:rsid w:val="00BC4C6D"/>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A5B"/>
    <w:rsid w:val="00BD0FFF"/>
    <w:rsid w:val="00BD1BF1"/>
    <w:rsid w:val="00BD1D84"/>
    <w:rsid w:val="00BD237A"/>
    <w:rsid w:val="00BD24B8"/>
    <w:rsid w:val="00BD26F1"/>
    <w:rsid w:val="00BD28AA"/>
    <w:rsid w:val="00BD2EFB"/>
    <w:rsid w:val="00BD38AC"/>
    <w:rsid w:val="00BD3967"/>
    <w:rsid w:val="00BD3E96"/>
    <w:rsid w:val="00BD41D6"/>
    <w:rsid w:val="00BD4679"/>
    <w:rsid w:val="00BD4C91"/>
    <w:rsid w:val="00BD4DBB"/>
    <w:rsid w:val="00BD4F19"/>
    <w:rsid w:val="00BD52A8"/>
    <w:rsid w:val="00BD5B66"/>
    <w:rsid w:val="00BD623E"/>
    <w:rsid w:val="00BD647E"/>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200D"/>
    <w:rsid w:val="00BE23D0"/>
    <w:rsid w:val="00BE284B"/>
    <w:rsid w:val="00BE2977"/>
    <w:rsid w:val="00BE29DC"/>
    <w:rsid w:val="00BE2B57"/>
    <w:rsid w:val="00BE2D12"/>
    <w:rsid w:val="00BE2E3D"/>
    <w:rsid w:val="00BE38EA"/>
    <w:rsid w:val="00BE3F97"/>
    <w:rsid w:val="00BE418E"/>
    <w:rsid w:val="00BE41CE"/>
    <w:rsid w:val="00BE47FD"/>
    <w:rsid w:val="00BE4ABE"/>
    <w:rsid w:val="00BE4ACB"/>
    <w:rsid w:val="00BE4D84"/>
    <w:rsid w:val="00BE4E2E"/>
    <w:rsid w:val="00BE4E32"/>
    <w:rsid w:val="00BE4F27"/>
    <w:rsid w:val="00BE58DA"/>
    <w:rsid w:val="00BE59DD"/>
    <w:rsid w:val="00BE6400"/>
    <w:rsid w:val="00BE664F"/>
    <w:rsid w:val="00BE66AD"/>
    <w:rsid w:val="00BE681A"/>
    <w:rsid w:val="00BE7526"/>
    <w:rsid w:val="00BE75D1"/>
    <w:rsid w:val="00BE791F"/>
    <w:rsid w:val="00BE7CB6"/>
    <w:rsid w:val="00BF018C"/>
    <w:rsid w:val="00BF029C"/>
    <w:rsid w:val="00BF0426"/>
    <w:rsid w:val="00BF0791"/>
    <w:rsid w:val="00BF088D"/>
    <w:rsid w:val="00BF0BBB"/>
    <w:rsid w:val="00BF0CDE"/>
    <w:rsid w:val="00BF1297"/>
    <w:rsid w:val="00BF1522"/>
    <w:rsid w:val="00BF1595"/>
    <w:rsid w:val="00BF1D0A"/>
    <w:rsid w:val="00BF1D2A"/>
    <w:rsid w:val="00BF1D43"/>
    <w:rsid w:val="00BF1DFC"/>
    <w:rsid w:val="00BF22FA"/>
    <w:rsid w:val="00BF2960"/>
    <w:rsid w:val="00BF3895"/>
    <w:rsid w:val="00BF3CEB"/>
    <w:rsid w:val="00BF3E04"/>
    <w:rsid w:val="00BF4003"/>
    <w:rsid w:val="00BF40C1"/>
    <w:rsid w:val="00BF427E"/>
    <w:rsid w:val="00BF447D"/>
    <w:rsid w:val="00BF4AFD"/>
    <w:rsid w:val="00BF4E4C"/>
    <w:rsid w:val="00BF5286"/>
    <w:rsid w:val="00BF553B"/>
    <w:rsid w:val="00BF5A70"/>
    <w:rsid w:val="00BF5BAD"/>
    <w:rsid w:val="00BF5EBE"/>
    <w:rsid w:val="00BF6018"/>
    <w:rsid w:val="00BF6078"/>
    <w:rsid w:val="00BF60A4"/>
    <w:rsid w:val="00BF6AD0"/>
    <w:rsid w:val="00BF6AEE"/>
    <w:rsid w:val="00BF6C5F"/>
    <w:rsid w:val="00BF7D75"/>
    <w:rsid w:val="00C0007C"/>
    <w:rsid w:val="00C00627"/>
    <w:rsid w:val="00C00716"/>
    <w:rsid w:val="00C0071E"/>
    <w:rsid w:val="00C0084B"/>
    <w:rsid w:val="00C008AB"/>
    <w:rsid w:val="00C00CBE"/>
    <w:rsid w:val="00C00D60"/>
    <w:rsid w:val="00C0134B"/>
    <w:rsid w:val="00C01356"/>
    <w:rsid w:val="00C01656"/>
    <w:rsid w:val="00C019C4"/>
    <w:rsid w:val="00C02211"/>
    <w:rsid w:val="00C022CD"/>
    <w:rsid w:val="00C0286C"/>
    <w:rsid w:val="00C02C23"/>
    <w:rsid w:val="00C02EF0"/>
    <w:rsid w:val="00C02FDB"/>
    <w:rsid w:val="00C03201"/>
    <w:rsid w:val="00C033C2"/>
    <w:rsid w:val="00C03D82"/>
    <w:rsid w:val="00C03FB9"/>
    <w:rsid w:val="00C0433E"/>
    <w:rsid w:val="00C04BB6"/>
    <w:rsid w:val="00C04BE0"/>
    <w:rsid w:val="00C04C22"/>
    <w:rsid w:val="00C052F8"/>
    <w:rsid w:val="00C05BF2"/>
    <w:rsid w:val="00C06500"/>
    <w:rsid w:val="00C06DBC"/>
    <w:rsid w:val="00C07065"/>
    <w:rsid w:val="00C0711E"/>
    <w:rsid w:val="00C07222"/>
    <w:rsid w:val="00C075D1"/>
    <w:rsid w:val="00C076EA"/>
    <w:rsid w:val="00C07A05"/>
    <w:rsid w:val="00C07A0B"/>
    <w:rsid w:val="00C07C4F"/>
    <w:rsid w:val="00C07F0B"/>
    <w:rsid w:val="00C10439"/>
    <w:rsid w:val="00C10620"/>
    <w:rsid w:val="00C10671"/>
    <w:rsid w:val="00C10B9F"/>
    <w:rsid w:val="00C10BE1"/>
    <w:rsid w:val="00C10FA4"/>
    <w:rsid w:val="00C1120A"/>
    <w:rsid w:val="00C11523"/>
    <w:rsid w:val="00C11567"/>
    <w:rsid w:val="00C115D1"/>
    <w:rsid w:val="00C11918"/>
    <w:rsid w:val="00C11C3F"/>
    <w:rsid w:val="00C11E1A"/>
    <w:rsid w:val="00C1232A"/>
    <w:rsid w:val="00C12FC0"/>
    <w:rsid w:val="00C133C8"/>
    <w:rsid w:val="00C13449"/>
    <w:rsid w:val="00C14187"/>
    <w:rsid w:val="00C1422C"/>
    <w:rsid w:val="00C144F4"/>
    <w:rsid w:val="00C14A4B"/>
    <w:rsid w:val="00C14C88"/>
    <w:rsid w:val="00C14D1A"/>
    <w:rsid w:val="00C15254"/>
    <w:rsid w:val="00C15286"/>
    <w:rsid w:val="00C15C46"/>
    <w:rsid w:val="00C15CA2"/>
    <w:rsid w:val="00C15D45"/>
    <w:rsid w:val="00C15D4F"/>
    <w:rsid w:val="00C15FA8"/>
    <w:rsid w:val="00C16004"/>
    <w:rsid w:val="00C16372"/>
    <w:rsid w:val="00C16FFE"/>
    <w:rsid w:val="00C200C9"/>
    <w:rsid w:val="00C2034D"/>
    <w:rsid w:val="00C204E4"/>
    <w:rsid w:val="00C20650"/>
    <w:rsid w:val="00C21987"/>
    <w:rsid w:val="00C21F40"/>
    <w:rsid w:val="00C22621"/>
    <w:rsid w:val="00C2278C"/>
    <w:rsid w:val="00C227C0"/>
    <w:rsid w:val="00C22938"/>
    <w:rsid w:val="00C22A90"/>
    <w:rsid w:val="00C22FC9"/>
    <w:rsid w:val="00C23D8A"/>
    <w:rsid w:val="00C23EE2"/>
    <w:rsid w:val="00C23F4A"/>
    <w:rsid w:val="00C24317"/>
    <w:rsid w:val="00C24490"/>
    <w:rsid w:val="00C2466F"/>
    <w:rsid w:val="00C24AA1"/>
    <w:rsid w:val="00C24F29"/>
    <w:rsid w:val="00C25574"/>
    <w:rsid w:val="00C25617"/>
    <w:rsid w:val="00C26352"/>
    <w:rsid w:val="00C26630"/>
    <w:rsid w:val="00C26AB7"/>
    <w:rsid w:val="00C26EFB"/>
    <w:rsid w:val="00C26F43"/>
    <w:rsid w:val="00C27641"/>
    <w:rsid w:val="00C27A27"/>
    <w:rsid w:val="00C3017D"/>
    <w:rsid w:val="00C301D3"/>
    <w:rsid w:val="00C303F8"/>
    <w:rsid w:val="00C30607"/>
    <w:rsid w:val="00C30E5A"/>
    <w:rsid w:val="00C31247"/>
    <w:rsid w:val="00C31251"/>
    <w:rsid w:val="00C312D8"/>
    <w:rsid w:val="00C316D7"/>
    <w:rsid w:val="00C317AC"/>
    <w:rsid w:val="00C319CF"/>
    <w:rsid w:val="00C31A43"/>
    <w:rsid w:val="00C31B2C"/>
    <w:rsid w:val="00C31D07"/>
    <w:rsid w:val="00C31F73"/>
    <w:rsid w:val="00C32269"/>
    <w:rsid w:val="00C32273"/>
    <w:rsid w:val="00C32431"/>
    <w:rsid w:val="00C3337A"/>
    <w:rsid w:val="00C333B0"/>
    <w:rsid w:val="00C33553"/>
    <w:rsid w:val="00C3360B"/>
    <w:rsid w:val="00C3364B"/>
    <w:rsid w:val="00C336CD"/>
    <w:rsid w:val="00C3389A"/>
    <w:rsid w:val="00C33B3D"/>
    <w:rsid w:val="00C33F88"/>
    <w:rsid w:val="00C3504F"/>
    <w:rsid w:val="00C35126"/>
    <w:rsid w:val="00C35537"/>
    <w:rsid w:val="00C3561A"/>
    <w:rsid w:val="00C35699"/>
    <w:rsid w:val="00C35A45"/>
    <w:rsid w:val="00C35A5D"/>
    <w:rsid w:val="00C35C39"/>
    <w:rsid w:val="00C364F9"/>
    <w:rsid w:val="00C36597"/>
    <w:rsid w:val="00C367A5"/>
    <w:rsid w:val="00C36DB3"/>
    <w:rsid w:val="00C37E3D"/>
    <w:rsid w:val="00C400FD"/>
    <w:rsid w:val="00C4010D"/>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4131"/>
    <w:rsid w:val="00C4450A"/>
    <w:rsid w:val="00C4461E"/>
    <w:rsid w:val="00C449A3"/>
    <w:rsid w:val="00C44B50"/>
    <w:rsid w:val="00C44C70"/>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C8C"/>
    <w:rsid w:val="00C46CBD"/>
    <w:rsid w:val="00C471C4"/>
    <w:rsid w:val="00C476E7"/>
    <w:rsid w:val="00C477B6"/>
    <w:rsid w:val="00C478F8"/>
    <w:rsid w:val="00C479FC"/>
    <w:rsid w:val="00C47BCF"/>
    <w:rsid w:val="00C5031D"/>
    <w:rsid w:val="00C509A4"/>
    <w:rsid w:val="00C50FA8"/>
    <w:rsid w:val="00C513C2"/>
    <w:rsid w:val="00C51BF7"/>
    <w:rsid w:val="00C5204E"/>
    <w:rsid w:val="00C5233A"/>
    <w:rsid w:val="00C527EB"/>
    <w:rsid w:val="00C52A95"/>
    <w:rsid w:val="00C5370E"/>
    <w:rsid w:val="00C537BE"/>
    <w:rsid w:val="00C5392E"/>
    <w:rsid w:val="00C53A7A"/>
    <w:rsid w:val="00C53CE3"/>
    <w:rsid w:val="00C54A2F"/>
    <w:rsid w:val="00C54C89"/>
    <w:rsid w:val="00C54DE1"/>
    <w:rsid w:val="00C54DF0"/>
    <w:rsid w:val="00C54F33"/>
    <w:rsid w:val="00C5502D"/>
    <w:rsid w:val="00C551F9"/>
    <w:rsid w:val="00C555BB"/>
    <w:rsid w:val="00C560FC"/>
    <w:rsid w:val="00C561ED"/>
    <w:rsid w:val="00C563E5"/>
    <w:rsid w:val="00C56606"/>
    <w:rsid w:val="00C56939"/>
    <w:rsid w:val="00C56CA5"/>
    <w:rsid w:val="00C570D2"/>
    <w:rsid w:val="00C57467"/>
    <w:rsid w:val="00C57771"/>
    <w:rsid w:val="00C57ABC"/>
    <w:rsid w:val="00C57DBB"/>
    <w:rsid w:val="00C60C41"/>
    <w:rsid w:val="00C6157B"/>
    <w:rsid w:val="00C61646"/>
    <w:rsid w:val="00C6188D"/>
    <w:rsid w:val="00C61953"/>
    <w:rsid w:val="00C6198B"/>
    <w:rsid w:val="00C61F0F"/>
    <w:rsid w:val="00C62093"/>
    <w:rsid w:val="00C626BE"/>
    <w:rsid w:val="00C62B78"/>
    <w:rsid w:val="00C62BA1"/>
    <w:rsid w:val="00C62F36"/>
    <w:rsid w:val="00C63669"/>
    <w:rsid w:val="00C6394B"/>
    <w:rsid w:val="00C63E01"/>
    <w:rsid w:val="00C63EFC"/>
    <w:rsid w:val="00C640B2"/>
    <w:rsid w:val="00C644C8"/>
    <w:rsid w:val="00C64632"/>
    <w:rsid w:val="00C648C9"/>
    <w:rsid w:val="00C64904"/>
    <w:rsid w:val="00C64AFD"/>
    <w:rsid w:val="00C64FD6"/>
    <w:rsid w:val="00C6526D"/>
    <w:rsid w:val="00C65586"/>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E5C"/>
    <w:rsid w:val="00C7189F"/>
    <w:rsid w:val="00C71A29"/>
    <w:rsid w:val="00C71D42"/>
    <w:rsid w:val="00C727FB"/>
    <w:rsid w:val="00C72CA4"/>
    <w:rsid w:val="00C730B6"/>
    <w:rsid w:val="00C73373"/>
    <w:rsid w:val="00C73563"/>
    <w:rsid w:val="00C7360C"/>
    <w:rsid w:val="00C738F1"/>
    <w:rsid w:val="00C74293"/>
    <w:rsid w:val="00C742C6"/>
    <w:rsid w:val="00C74684"/>
    <w:rsid w:val="00C74C0E"/>
    <w:rsid w:val="00C75598"/>
    <w:rsid w:val="00C75D36"/>
    <w:rsid w:val="00C76476"/>
    <w:rsid w:val="00C76AED"/>
    <w:rsid w:val="00C76C59"/>
    <w:rsid w:val="00C76ECF"/>
    <w:rsid w:val="00C776D7"/>
    <w:rsid w:val="00C77B0A"/>
    <w:rsid w:val="00C80371"/>
    <w:rsid w:val="00C80A57"/>
    <w:rsid w:val="00C8116F"/>
    <w:rsid w:val="00C81211"/>
    <w:rsid w:val="00C81286"/>
    <w:rsid w:val="00C81370"/>
    <w:rsid w:val="00C81911"/>
    <w:rsid w:val="00C819C3"/>
    <w:rsid w:val="00C81D4B"/>
    <w:rsid w:val="00C81E1F"/>
    <w:rsid w:val="00C83269"/>
    <w:rsid w:val="00C838FD"/>
    <w:rsid w:val="00C8392C"/>
    <w:rsid w:val="00C83975"/>
    <w:rsid w:val="00C83EFF"/>
    <w:rsid w:val="00C83FEC"/>
    <w:rsid w:val="00C8464E"/>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355"/>
    <w:rsid w:val="00C8747C"/>
    <w:rsid w:val="00C874EA"/>
    <w:rsid w:val="00C8758B"/>
    <w:rsid w:val="00C876EC"/>
    <w:rsid w:val="00C87786"/>
    <w:rsid w:val="00C8794C"/>
    <w:rsid w:val="00C87F24"/>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B9A"/>
    <w:rsid w:val="00C93E6C"/>
    <w:rsid w:val="00C93F32"/>
    <w:rsid w:val="00C93F9C"/>
    <w:rsid w:val="00C943CE"/>
    <w:rsid w:val="00C945E1"/>
    <w:rsid w:val="00C94692"/>
    <w:rsid w:val="00C949C1"/>
    <w:rsid w:val="00C95187"/>
    <w:rsid w:val="00C9620A"/>
    <w:rsid w:val="00C963C2"/>
    <w:rsid w:val="00C96983"/>
    <w:rsid w:val="00C96DB3"/>
    <w:rsid w:val="00C96DF1"/>
    <w:rsid w:val="00C973DA"/>
    <w:rsid w:val="00C9762A"/>
    <w:rsid w:val="00C97868"/>
    <w:rsid w:val="00CA0DF5"/>
    <w:rsid w:val="00CA0FC9"/>
    <w:rsid w:val="00CA0FFE"/>
    <w:rsid w:val="00CA148E"/>
    <w:rsid w:val="00CA15C6"/>
    <w:rsid w:val="00CA1A7E"/>
    <w:rsid w:val="00CA1FF5"/>
    <w:rsid w:val="00CA20E6"/>
    <w:rsid w:val="00CA23AD"/>
    <w:rsid w:val="00CA25D3"/>
    <w:rsid w:val="00CA2B1E"/>
    <w:rsid w:val="00CA2F09"/>
    <w:rsid w:val="00CA33C8"/>
    <w:rsid w:val="00CA3456"/>
    <w:rsid w:val="00CA346A"/>
    <w:rsid w:val="00CA3683"/>
    <w:rsid w:val="00CA36D2"/>
    <w:rsid w:val="00CA41F2"/>
    <w:rsid w:val="00CA447D"/>
    <w:rsid w:val="00CA45A1"/>
    <w:rsid w:val="00CA49B6"/>
    <w:rsid w:val="00CA49E0"/>
    <w:rsid w:val="00CA4C1E"/>
    <w:rsid w:val="00CA510A"/>
    <w:rsid w:val="00CA5144"/>
    <w:rsid w:val="00CA51BF"/>
    <w:rsid w:val="00CA54B1"/>
    <w:rsid w:val="00CA629B"/>
    <w:rsid w:val="00CA6461"/>
    <w:rsid w:val="00CA6789"/>
    <w:rsid w:val="00CA7119"/>
    <w:rsid w:val="00CA7163"/>
    <w:rsid w:val="00CA7746"/>
    <w:rsid w:val="00CA7759"/>
    <w:rsid w:val="00CB001A"/>
    <w:rsid w:val="00CB0876"/>
    <w:rsid w:val="00CB0C53"/>
    <w:rsid w:val="00CB0CC8"/>
    <w:rsid w:val="00CB0FFD"/>
    <w:rsid w:val="00CB15CB"/>
    <w:rsid w:val="00CB16C8"/>
    <w:rsid w:val="00CB1770"/>
    <w:rsid w:val="00CB1EB8"/>
    <w:rsid w:val="00CB2051"/>
    <w:rsid w:val="00CB255E"/>
    <w:rsid w:val="00CB2761"/>
    <w:rsid w:val="00CB29B5"/>
    <w:rsid w:val="00CB2F82"/>
    <w:rsid w:val="00CB378F"/>
    <w:rsid w:val="00CB3A77"/>
    <w:rsid w:val="00CB465A"/>
    <w:rsid w:val="00CB4740"/>
    <w:rsid w:val="00CB4CFC"/>
    <w:rsid w:val="00CB4EF0"/>
    <w:rsid w:val="00CB5785"/>
    <w:rsid w:val="00CB5B3C"/>
    <w:rsid w:val="00CB6E04"/>
    <w:rsid w:val="00CB6E86"/>
    <w:rsid w:val="00CB736D"/>
    <w:rsid w:val="00CB765E"/>
    <w:rsid w:val="00CB7A1E"/>
    <w:rsid w:val="00CB7C98"/>
    <w:rsid w:val="00CB7CDF"/>
    <w:rsid w:val="00CC0044"/>
    <w:rsid w:val="00CC0144"/>
    <w:rsid w:val="00CC0788"/>
    <w:rsid w:val="00CC0865"/>
    <w:rsid w:val="00CC0DCF"/>
    <w:rsid w:val="00CC12FB"/>
    <w:rsid w:val="00CC1A01"/>
    <w:rsid w:val="00CC24D5"/>
    <w:rsid w:val="00CC2B0B"/>
    <w:rsid w:val="00CC35B1"/>
    <w:rsid w:val="00CC3633"/>
    <w:rsid w:val="00CC37C8"/>
    <w:rsid w:val="00CC39CD"/>
    <w:rsid w:val="00CC3B8F"/>
    <w:rsid w:val="00CC3C41"/>
    <w:rsid w:val="00CC3CE9"/>
    <w:rsid w:val="00CC3F67"/>
    <w:rsid w:val="00CC4702"/>
    <w:rsid w:val="00CC475B"/>
    <w:rsid w:val="00CC4AF4"/>
    <w:rsid w:val="00CC4C8D"/>
    <w:rsid w:val="00CC5129"/>
    <w:rsid w:val="00CC517A"/>
    <w:rsid w:val="00CC52F5"/>
    <w:rsid w:val="00CC5539"/>
    <w:rsid w:val="00CC56C1"/>
    <w:rsid w:val="00CC57B7"/>
    <w:rsid w:val="00CC5B05"/>
    <w:rsid w:val="00CC607B"/>
    <w:rsid w:val="00CC6362"/>
    <w:rsid w:val="00CC636A"/>
    <w:rsid w:val="00CC643B"/>
    <w:rsid w:val="00CC6536"/>
    <w:rsid w:val="00CC6813"/>
    <w:rsid w:val="00CC6978"/>
    <w:rsid w:val="00CC6F66"/>
    <w:rsid w:val="00CC7078"/>
    <w:rsid w:val="00CC7BF3"/>
    <w:rsid w:val="00CC7CD5"/>
    <w:rsid w:val="00CD0118"/>
    <w:rsid w:val="00CD016E"/>
    <w:rsid w:val="00CD01B1"/>
    <w:rsid w:val="00CD0478"/>
    <w:rsid w:val="00CD04CB"/>
    <w:rsid w:val="00CD084D"/>
    <w:rsid w:val="00CD0A74"/>
    <w:rsid w:val="00CD0F91"/>
    <w:rsid w:val="00CD161A"/>
    <w:rsid w:val="00CD167E"/>
    <w:rsid w:val="00CD1A23"/>
    <w:rsid w:val="00CD1D97"/>
    <w:rsid w:val="00CD2196"/>
    <w:rsid w:val="00CD2EE4"/>
    <w:rsid w:val="00CD33B0"/>
    <w:rsid w:val="00CD3529"/>
    <w:rsid w:val="00CD3915"/>
    <w:rsid w:val="00CD391C"/>
    <w:rsid w:val="00CD3C32"/>
    <w:rsid w:val="00CD3CD8"/>
    <w:rsid w:val="00CD3EA3"/>
    <w:rsid w:val="00CD4359"/>
    <w:rsid w:val="00CD47D7"/>
    <w:rsid w:val="00CD4812"/>
    <w:rsid w:val="00CD4BBC"/>
    <w:rsid w:val="00CD4CEB"/>
    <w:rsid w:val="00CD4D08"/>
    <w:rsid w:val="00CD4D59"/>
    <w:rsid w:val="00CD4F51"/>
    <w:rsid w:val="00CD4F93"/>
    <w:rsid w:val="00CD5130"/>
    <w:rsid w:val="00CD5769"/>
    <w:rsid w:val="00CD5FA3"/>
    <w:rsid w:val="00CD6823"/>
    <w:rsid w:val="00CD68E2"/>
    <w:rsid w:val="00CD6AB4"/>
    <w:rsid w:val="00CD6CC8"/>
    <w:rsid w:val="00CD6CE8"/>
    <w:rsid w:val="00CD6DB6"/>
    <w:rsid w:val="00CD715B"/>
    <w:rsid w:val="00CD71DE"/>
    <w:rsid w:val="00CD74DA"/>
    <w:rsid w:val="00CD76FE"/>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36D"/>
    <w:rsid w:val="00CE33FC"/>
    <w:rsid w:val="00CE39BE"/>
    <w:rsid w:val="00CE4595"/>
    <w:rsid w:val="00CE47B1"/>
    <w:rsid w:val="00CE4F04"/>
    <w:rsid w:val="00CE50FD"/>
    <w:rsid w:val="00CE551A"/>
    <w:rsid w:val="00CE58F7"/>
    <w:rsid w:val="00CE5AB0"/>
    <w:rsid w:val="00CE601A"/>
    <w:rsid w:val="00CE67BA"/>
    <w:rsid w:val="00CE6822"/>
    <w:rsid w:val="00CE6FE7"/>
    <w:rsid w:val="00CE70C8"/>
    <w:rsid w:val="00CE788D"/>
    <w:rsid w:val="00CE792C"/>
    <w:rsid w:val="00CE7B83"/>
    <w:rsid w:val="00CE7DE6"/>
    <w:rsid w:val="00CF0642"/>
    <w:rsid w:val="00CF0B71"/>
    <w:rsid w:val="00CF1241"/>
    <w:rsid w:val="00CF133C"/>
    <w:rsid w:val="00CF1439"/>
    <w:rsid w:val="00CF148C"/>
    <w:rsid w:val="00CF155E"/>
    <w:rsid w:val="00CF21B4"/>
    <w:rsid w:val="00CF26AD"/>
    <w:rsid w:val="00CF26ED"/>
    <w:rsid w:val="00CF2C26"/>
    <w:rsid w:val="00CF3051"/>
    <w:rsid w:val="00CF3514"/>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B20"/>
    <w:rsid w:val="00D0047B"/>
    <w:rsid w:val="00D004C9"/>
    <w:rsid w:val="00D008C4"/>
    <w:rsid w:val="00D00D9A"/>
    <w:rsid w:val="00D00FB2"/>
    <w:rsid w:val="00D013CA"/>
    <w:rsid w:val="00D017CC"/>
    <w:rsid w:val="00D0230E"/>
    <w:rsid w:val="00D0265F"/>
    <w:rsid w:val="00D026C9"/>
    <w:rsid w:val="00D02744"/>
    <w:rsid w:val="00D0281D"/>
    <w:rsid w:val="00D02BF5"/>
    <w:rsid w:val="00D03470"/>
    <w:rsid w:val="00D0380F"/>
    <w:rsid w:val="00D04787"/>
    <w:rsid w:val="00D04DA8"/>
    <w:rsid w:val="00D04E67"/>
    <w:rsid w:val="00D04F9A"/>
    <w:rsid w:val="00D0505B"/>
    <w:rsid w:val="00D05D38"/>
    <w:rsid w:val="00D06084"/>
    <w:rsid w:val="00D065A5"/>
    <w:rsid w:val="00D066A1"/>
    <w:rsid w:val="00D072B0"/>
    <w:rsid w:val="00D073F9"/>
    <w:rsid w:val="00D07447"/>
    <w:rsid w:val="00D076FC"/>
    <w:rsid w:val="00D07C2B"/>
    <w:rsid w:val="00D07C72"/>
    <w:rsid w:val="00D07DB8"/>
    <w:rsid w:val="00D07E0C"/>
    <w:rsid w:val="00D10209"/>
    <w:rsid w:val="00D10748"/>
    <w:rsid w:val="00D10B4B"/>
    <w:rsid w:val="00D10B63"/>
    <w:rsid w:val="00D10DA0"/>
    <w:rsid w:val="00D10DB2"/>
    <w:rsid w:val="00D113DC"/>
    <w:rsid w:val="00D1152B"/>
    <w:rsid w:val="00D115B5"/>
    <w:rsid w:val="00D1183F"/>
    <w:rsid w:val="00D11A9D"/>
    <w:rsid w:val="00D1240E"/>
    <w:rsid w:val="00D1266B"/>
    <w:rsid w:val="00D133A5"/>
    <w:rsid w:val="00D13820"/>
    <w:rsid w:val="00D13897"/>
    <w:rsid w:val="00D13F46"/>
    <w:rsid w:val="00D143F9"/>
    <w:rsid w:val="00D1481D"/>
    <w:rsid w:val="00D14CBD"/>
    <w:rsid w:val="00D150AE"/>
    <w:rsid w:val="00D153DE"/>
    <w:rsid w:val="00D15425"/>
    <w:rsid w:val="00D1548D"/>
    <w:rsid w:val="00D154E1"/>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B65"/>
    <w:rsid w:val="00D20F09"/>
    <w:rsid w:val="00D21565"/>
    <w:rsid w:val="00D21D94"/>
    <w:rsid w:val="00D238F1"/>
    <w:rsid w:val="00D23BF0"/>
    <w:rsid w:val="00D23C2C"/>
    <w:rsid w:val="00D23E70"/>
    <w:rsid w:val="00D240F1"/>
    <w:rsid w:val="00D24494"/>
    <w:rsid w:val="00D248BA"/>
    <w:rsid w:val="00D24A02"/>
    <w:rsid w:val="00D24A32"/>
    <w:rsid w:val="00D24A9B"/>
    <w:rsid w:val="00D24BF2"/>
    <w:rsid w:val="00D24EAD"/>
    <w:rsid w:val="00D2517E"/>
    <w:rsid w:val="00D25189"/>
    <w:rsid w:val="00D2540F"/>
    <w:rsid w:val="00D26106"/>
    <w:rsid w:val="00D26140"/>
    <w:rsid w:val="00D26A1A"/>
    <w:rsid w:val="00D26D60"/>
    <w:rsid w:val="00D27002"/>
    <w:rsid w:val="00D27531"/>
    <w:rsid w:val="00D27850"/>
    <w:rsid w:val="00D27965"/>
    <w:rsid w:val="00D27CFD"/>
    <w:rsid w:val="00D27E58"/>
    <w:rsid w:val="00D3097D"/>
    <w:rsid w:val="00D30D1F"/>
    <w:rsid w:val="00D31187"/>
    <w:rsid w:val="00D31248"/>
    <w:rsid w:val="00D315EC"/>
    <w:rsid w:val="00D3167B"/>
    <w:rsid w:val="00D318A4"/>
    <w:rsid w:val="00D31BEA"/>
    <w:rsid w:val="00D31E8E"/>
    <w:rsid w:val="00D31F40"/>
    <w:rsid w:val="00D32ABE"/>
    <w:rsid w:val="00D32FEE"/>
    <w:rsid w:val="00D33012"/>
    <w:rsid w:val="00D3304D"/>
    <w:rsid w:val="00D33163"/>
    <w:rsid w:val="00D33463"/>
    <w:rsid w:val="00D33D3C"/>
    <w:rsid w:val="00D34786"/>
    <w:rsid w:val="00D348D2"/>
    <w:rsid w:val="00D34A3E"/>
    <w:rsid w:val="00D34CF6"/>
    <w:rsid w:val="00D35307"/>
    <w:rsid w:val="00D355E1"/>
    <w:rsid w:val="00D36065"/>
    <w:rsid w:val="00D36229"/>
    <w:rsid w:val="00D36546"/>
    <w:rsid w:val="00D36638"/>
    <w:rsid w:val="00D36A4C"/>
    <w:rsid w:val="00D370DA"/>
    <w:rsid w:val="00D37ABE"/>
    <w:rsid w:val="00D37D61"/>
    <w:rsid w:val="00D37E12"/>
    <w:rsid w:val="00D37F2E"/>
    <w:rsid w:val="00D40290"/>
    <w:rsid w:val="00D4110F"/>
    <w:rsid w:val="00D4180B"/>
    <w:rsid w:val="00D41999"/>
    <w:rsid w:val="00D4262E"/>
    <w:rsid w:val="00D429AC"/>
    <w:rsid w:val="00D4301F"/>
    <w:rsid w:val="00D43967"/>
    <w:rsid w:val="00D43AAB"/>
    <w:rsid w:val="00D44348"/>
    <w:rsid w:val="00D4480B"/>
    <w:rsid w:val="00D44AC4"/>
    <w:rsid w:val="00D44D85"/>
    <w:rsid w:val="00D44E2B"/>
    <w:rsid w:val="00D44FE3"/>
    <w:rsid w:val="00D4503E"/>
    <w:rsid w:val="00D45D8F"/>
    <w:rsid w:val="00D45E1A"/>
    <w:rsid w:val="00D45F65"/>
    <w:rsid w:val="00D46282"/>
    <w:rsid w:val="00D468C5"/>
    <w:rsid w:val="00D469CC"/>
    <w:rsid w:val="00D46C73"/>
    <w:rsid w:val="00D46D5C"/>
    <w:rsid w:val="00D475F3"/>
    <w:rsid w:val="00D47FE6"/>
    <w:rsid w:val="00D50028"/>
    <w:rsid w:val="00D50057"/>
    <w:rsid w:val="00D503AD"/>
    <w:rsid w:val="00D504D1"/>
    <w:rsid w:val="00D51E4B"/>
    <w:rsid w:val="00D52243"/>
    <w:rsid w:val="00D5282E"/>
    <w:rsid w:val="00D52A8E"/>
    <w:rsid w:val="00D52AD8"/>
    <w:rsid w:val="00D52D92"/>
    <w:rsid w:val="00D52E01"/>
    <w:rsid w:val="00D5318F"/>
    <w:rsid w:val="00D532A2"/>
    <w:rsid w:val="00D5330E"/>
    <w:rsid w:val="00D534CE"/>
    <w:rsid w:val="00D53C54"/>
    <w:rsid w:val="00D53D40"/>
    <w:rsid w:val="00D54B95"/>
    <w:rsid w:val="00D55096"/>
    <w:rsid w:val="00D55582"/>
    <w:rsid w:val="00D556BD"/>
    <w:rsid w:val="00D5580A"/>
    <w:rsid w:val="00D55C49"/>
    <w:rsid w:val="00D55EBB"/>
    <w:rsid w:val="00D55FB9"/>
    <w:rsid w:val="00D568F9"/>
    <w:rsid w:val="00D57585"/>
    <w:rsid w:val="00D57D7B"/>
    <w:rsid w:val="00D57F44"/>
    <w:rsid w:val="00D57FA5"/>
    <w:rsid w:val="00D601FB"/>
    <w:rsid w:val="00D6043F"/>
    <w:rsid w:val="00D60625"/>
    <w:rsid w:val="00D6085D"/>
    <w:rsid w:val="00D60ABA"/>
    <w:rsid w:val="00D60BC3"/>
    <w:rsid w:val="00D60C80"/>
    <w:rsid w:val="00D60DC3"/>
    <w:rsid w:val="00D61742"/>
    <w:rsid w:val="00D619AB"/>
    <w:rsid w:val="00D61B48"/>
    <w:rsid w:val="00D62026"/>
    <w:rsid w:val="00D620AC"/>
    <w:rsid w:val="00D6229B"/>
    <w:rsid w:val="00D6231F"/>
    <w:rsid w:val="00D6234B"/>
    <w:rsid w:val="00D625AF"/>
    <w:rsid w:val="00D62A7F"/>
    <w:rsid w:val="00D62B5A"/>
    <w:rsid w:val="00D62B6A"/>
    <w:rsid w:val="00D62C65"/>
    <w:rsid w:val="00D62C83"/>
    <w:rsid w:val="00D62EAE"/>
    <w:rsid w:val="00D63258"/>
    <w:rsid w:val="00D63891"/>
    <w:rsid w:val="00D63AD3"/>
    <w:rsid w:val="00D63C06"/>
    <w:rsid w:val="00D63EEB"/>
    <w:rsid w:val="00D643A2"/>
    <w:rsid w:val="00D643EA"/>
    <w:rsid w:val="00D645ED"/>
    <w:rsid w:val="00D64665"/>
    <w:rsid w:val="00D646C8"/>
    <w:rsid w:val="00D64921"/>
    <w:rsid w:val="00D649F1"/>
    <w:rsid w:val="00D64A27"/>
    <w:rsid w:val="00D64AE8"/>
    <w:rsid w:val="00D64FBE"/>
    <w:rsid w:val="00D6565D"/>
    <w:rsid w:val="00D6569C"/>
    <w:rsid w:val="00D65B11"/>
    <w:rsid w:val="00D65CEF"/>
    <w:rsid w:val="00D65E31"/>
    <w:rsid w:val="00D662EB"/>
    <w:rsid w:val="00D670F4"/>
    <w:rsid w:val="00D67261"/>
    <w:rsid w:val="00D700D9"/>
    <w:rsid w:val="00D701C6"/>
    <w:rsid w:val="00D7022C"/>
    <w:rsid w:val="00D702C9"/>
    <w:rsid w:val="00D70C29"/>
    <w:rsid w:val="00D712D2"/>
    <w:rsid w:val="00D714C4"/>
    <w:rsid w:val="00D715BE"/>
    <w:rsid w:val="00D71B90"/>
    <w:rsid w:val="00D71CA9"/>
    <w:rsid w:val="00D7225C"/>
    <w:rsid w:val="00D72649"/>
    <w:rsid w:val="00D73064"/>
    <w:rsid w:val="00D73275"/>
    <w:rsid w:val="00D733DD"/>
    <w:rsid w:val="00D733F7"/>
    <w:rsid w:val="00D73B43"/>
    <w:rsid w:val="00D73D0D"/>
    <w:rsid w:val="00D7406E"/>
    <w:rsid w:val="00D744BE"/>
    <w:rsid w:val="00D74578"/>
    <w:rsid w:val="00D74836"/>
    <w:rsid w:val="00D749E2"/>
    <w:rsid w:val="00D74EC4"/>
    <w:rsid w:val="00D74F4B"/>
    <w:rsid w:val="00D75439"/>
    <w:rsid w:val="00D754FC"/>
    <w:rsid w:val="00D759A7"/>
    <w:rsid w:val="00D75B21"/>
    <w:rsid w:val="00D760C5"/>
    <w:rsid w:val="00D764D3"/>
    <w:rsid w:val="00D7699C"/>
    <w:rsid w:val="00D76E84"/>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6F5"/>
    <w:rsid w:val="00D84770"/>
    <w:rsid w:val="00D84969"/>
    <w:rsid w:val="00D8565F"/>
    <w:rsid w:val="00D856E6"/>
    <w:rsid w:val="00D857CF"/>
    <w:rsid w:val="00D85CD1"/>
    <w:rsid w:val="00D85D9B"/>
    <w:rsid w:val="00D86203"/>
    <w:rsid w:val="00D8642A"/>
    <w:rsid w:val="00D86CB4"/>
    <w:rsid w:val="00D87069"/>
    <w:rsid w:val="00D875DC"/>
    <w:rsid w:val="00D87B38"/>
    <w:rsid w:val="00D87BF5"/>
    <w:rsid w:val="00D9099B"/>
    <w:rsid w:val="00D90AD0"/>
    <w:rsid w:val="00D90BAB"/>
    <w:rsid w:val="00D90C56"/>
    <w:rsid w:val="00D90D67"/>
    <w:rsid w:val="00D9131A"/>
    <w:rsid w:val="00D9141A"/>
    <w:rsid w:val="00D91941"/>
    <w:rsid w:val="00D91CF7"/>
    <w:rsid w:val="00D91F51"/>
    <w:rsid w:val="00D9237C"/>
    <w:rsid w:val="00D92610"/>
    <w:rsid w:val="00D92FFF"/>
    <w:rsid w:val="00D931D1"/>
    <w:rsid w:val="00D932FE"/>
    <w:rsid w:val="00D93727"/>
    <w:rsid w:val="00D93D21"/>
    <w:rsid w:val="00D93FA4"/>
    <w:rsid w:val="00D93FC5"/>
    <w:rsid w:val="00D94445"/>
    <w:rsid w:val="00D94775"/>
    <w:rsid w:val="00D94D28"/>
    <w:rsid w:val="00D94D56"/>
    <w:rsid w:val="00D94ECF"/>
    <w:rsid w:val="00D94FEA"/>
    <w:rsid w:val="00D95119"/>
    <w:rsid w:val="00D95843"/>
    <w:rsid w:val="00D9592E"/>
    <w:rsid w:val="00D95BFF"/>
    <w:rsid w:val="00D95C6B"/>
    <w:rsid w:val="00D95DA4"/>
    <w:rsid w:val="00D95E36"/>
    <w:rsid w:val="00D95F1E"/>
    <w:rsid w:val="00D95FAA"/>
    <w:rsid w:val="00D95FFA"/>
    <w:rsid w:val="00D960DD"/>
    <w:rsid w:val="00D96723"/>
    <w:rsid w:val="00D96E8B"/>
    <w:rsid w:val="00D9713D"/>
    <w:rsid w:val="00D979F0"/>
    <w:rsid w:val="00D97D57"/>
    <w:rsid w:val="00DA011E"/>
    <w:rsid w:val="00DA099E"/>
    <w:rsid w:val="00DA0DE4"/>
    <w:rsid w:val="00DA10E0"/>
    <w:rsid w:val="00DA13C2"/>
    <w:rsid w:val="00DA15FF"/>
    <w:rsid w:val="00DA17B3"/>
    <w:rsid w:val="00DA19F6"/>
    <w:rsid w:val="00DA2021"/>
    <w:rsid w:val="00DA2069"/>
    <w:rsid w:val="00DA2171"/>
    <w:rsid w:val="00DA244F"/>
    <w:rsid w:val="00DA29FE"/>
    <w:rsid w:val="00DA2C35"/>
    <w:rsid w:val="00DA3043"/>
    <w:rsid w:val="00DA38C0"/>
    <w:rsid w:val="00DA3951"/>
    <w:rsid w:val="00DA4124"/>
    <w:rsid w:val="00DA4684"/>
    <w:rsid w:val="00DA49A3"/>
    <w:rsid w:val="00DA4BD9"/>
    <w:rsid w:val="00DA4EA9"/>
    <w:rsid w:val="00DA5298"/>
    <w:rsid w:val="00DA59B9"/>
    <w:rsid w:val="00DA59E4"/>
    <w:rsid w:val="00DA5B6A"/>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A46"/>
    <w:rsid w:val="00DB1DC3"/>
    <w:rsid w:val="00DB22C7"/>
    <w:rsid w:val="00DB231A"/>
    <w:rsid w:val="00DB2384"/>
    <w:rsid w:val="00DB2589"/>
    <w:rsid w:val="00DB2C65"/>
    <w:rsid w:val="00DB2E04"/>
    <w:rsid w:val="00DB2E35"/>
    <w:rsid w:val="00DB2FCE"/>
    <w:rsid w:val="00DB3851"/>
    <w:rsid w:val="00DB3CA1"/>
    <w:rsid w:val="00DB4220"/>
    <w:rsid w:val="00DB49AA"/>
    <w:rsid w:val="00DB4DC6"/>
    <w:rsid w:val="00DB509D"/>
    <w:rsid w:val="00DB52C3"/>
    <w:rsid w:val="00DB5546"/>
    <w:rsid w:val="00DB570B"/>
    <w:rsid w:val="00DB5A78"/>
    <w:rsid w:val="00DB5C16"/>
    <w:rsid w:val="00DB6643"/>
    <w:rsid w:val="00DB673A"/>
    <w:rsid w:val="00DB6CF7"/>
    <w:rsid w:val="00DB71C4"/>
    <w:rsid w:val="00DB759A"/>
    <w:rsid w:val="00DB7C3D"/>
    <w:rsid w:val="00DB7F64"/>
    <w:rsid w:val="00DC001B"/>
    <w:rsid w:val="00DC138B"/>
    <w:rsid w:val="00DC18F9"/>
    <w:rsid w:val="00DC194A"/>
    <w:rsid w:val="00DC20CD"/>
    <w:rsid w:val="00DC21D9"/>
    <w:rsid w:val="00DC23BB"/>
    <w:rsid w:val="00DC23FE"/>
    <w:rsid w:val="00DC281B"/>
    <w:rsid w:val="00DC2890"/>
    <w:rsid w:val="00DC2EF4"/>
    <w:rsid w:val="00DC33AE"/>
    <w:rsid w:val="00DC368D"/>
    <w:rsid w:val="00DC37C3"/>
    <w:rsid w:val="00DC39F4"/>
    <w:rsid w:val="00DC40C2"/>
    <w:rsid w:val="00DC40CB"/>
    <w:rsid w:val="00DC4478"/>
    <w:rsid w:val="00DC4B0E"/>
    <w:rsid w:val="00DC512C"/>
    <w:rsid w:val="00DC5465"/>
    <w:rsid w:val="00DC5568"/>
    <w:rsid w:val="00DC5AB3"/>
    <w:rsid w:val="00DC5B03"/>
    <w:rsid w:val="00DC6897"/>
    <w:rsid w:val="00DC6A73"/>
    <w:rsid w:val="00DC6B5D"/>
    <w:rsid w:val="00DC6C67"/>
    <w:rsid w:val="00DC6D3E"/>
    <w:rsid w:val="00DC7939"/>
    <w:rsid w:val="00DC7B63"/>
    <w:rsid w:val="00DD0355"/>
    <w:rsid w:val="00DD0482"/>
    <w:rsid w:val="00DD059B"/>
    <w:rsid w:val="00DD059E"/>
    <w:rsid w:val="00DD0C30"/>
    <w:rsid w:val="00DD102F"/>
    <w:rsid w:val="00DD118D"/>
    <w:rsid w:val="00DD1410"/>
    <w:rsid w:val="00DD1DA5"/>
    <w:rsid w:val="00DD2165"/>
    <w:rsid w:val="00DD237A"/>
    <w:rsid w:val="00DD23F6"/>
    <w:rsid w:val="00DD25EA"/>
    <w:rsid w:val="00DD3226"/>
    <w:rsid w:val="00DD3DC0"/>
    <w:rsid w:val="00DD4061"/>
    <w:rsid w:val="00DD43F8"/>
    <w:rsid w:val="00DD44A2"/>
    <w:rsid w:val="00DD4CF9"/>
    <w:rsid w:val="00DD4D05"/>
    <w:rsid w:val="00DD4EE0"/>
    <w:rsid w:val="00DD52AB"/>
    <w:rsid w:val="00DD52E8"/>
    <w:rsid w:val="00DD56E1"/>
    <w:rsid w:val="00DD59B5"/>
    <w:rsid w:val="00DD6CFC"/>
    <w:rsid w:val="00DD6E85"/>
    <w:rsid w:val="00DD6F33"/>
    <w:rsid w:val="00DD6F57"/>
    <w:rsid w:val="00DD729A"/>
    <w:rsid w:val="00DD7947"/>
    <w:rsid w:val="00DD7EA9"/>
    <w:rsid w:val="00DE011E"/>
    <w:rsid w:val="00DE07D4"/>
    <w:rsid w:val="00DE154B"/>
    <w:rsid w:val="00DE15BD"/>
    <w:rsid w:val="00DE19DF"/>
    <w:rsid w:val="00DE1B4E"/>
    <w:rsid w:val="00DE1D07"/>
    <w:rsid w:val="00DE217C"/>
    <w:rsid w:val="00DE2251"/>
    <w:rsid w:val="00DE2441"/>
    <w:rsid w:val="00DE26AF"/>
    <w:rsid w:val="00DE2A17"/>
    <w:rsid w:val="00DE2A72"/>
    <w:rsid w:val="00DE2D72"/>
    <w:rsid w:val="00DE2F02"/>
    <w:rsid w:val="00DE2F96"/>
    <w:rsid w:val="00DE309F"/>
    <w:rsid w:val="00DE3391"/>
    <w:rsid w:val="00DE3844"/>
    <w:rsid w:val="00DE3C8C"/>
    <w:rsid w:val="00DE4957"/>
    <w:rsid w:val="00DE49C7"/>
    <w:rsid w:val="00DE500D"/>
    <w:rsid w:val="00DE5179"/>
    <w:rsid w:val="00DE52DF"/>
    <w:rsid w:val="00DE5775"/>
    <w:rsid w:val="00DE57A0"/>
    <w:rsid w:val="00DE59F6"/>
    <w:rsid w:val="00DE60B4"/>
    <w:rsid w:val="00DE6253"/>
    <w:rsid w:val="00DE63AE"/>
    <w:rsid w:val="00DE66FE"/>
    <w:rsid w:val="00DE676F"/>
    <w:rsid w:val="00DE6AF5"/>
    <w:rsid w:val="00DE6CD2"/>
    <w:rsid w:val="00DE7610"/>
    <w:rsid w:val="00DE76AA"/>
    <w:rsid w:val="00DF00D4"/>
    <w:rsid w:val="00DF016B"/>
    <w:rsid w:val="00DF026E"/>
    <w:rsid w:val="00DF0318"/>
    <w:rsid w:val="00DF033A"/>
    <w:rsid w:val="00DF0A31"/>
    <w:rsid w:val="00DF0E91"/>
    <w:rsid w:val="00DF12D8"/>
    <w:rsid w:val="00DF15F8"/>
    <w:rsid w:val="00DF1CC1"/>
    <w:rsid w:val="00DF1F25"/>
    <w:rsid w:val="00DF21E2"/>
    <w:rsid w:val="00DF29E3"/>
    <w:rsid w:val="00DF2ED5"/>
    <w:rsid w:val="00DF30F9"/>
    <w:rsid w:val="00DF311B"/>
    <w:rsid w:val="00DF3C4E"/>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F4F"/>
    <w:rsid w:val="00E015BE"/>
    <w:rsid w:val="00E019C1"/>
    <w:rsid w:val="00E01C89"/>
    <w:rsid w:val="00E025E4"/>
    <w:rsid w:val="00E02670"/>
    <w:rsid w:val="00E02869"/>
    <w:rsid w:val="00E02A93"/>
    <w:rsid w:val="00E0358F"/>
    <w:rsid w:val="00E036E1"/>
    <w:rsid w:val="00E036E8"/>
    <w:rsid w:val="00E03D50"/>
    <w:rsid w:val="00E03F1B"/>
    <w:rsid w:val="00E04291"/>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3303"/>
    <w:rsid w:val="00E13347"/>
    <w:rsid w:val="00E13852"/>
    <w:rsid w:val="00E1391B"/>
    <w:rsid w:val="00E1429F"/>
    <w:rsid w:val="00E14433"/>
    <w:rsid w:val="00E14493"/>
    <w:rsid w:val="00E14C2E"/>
    <w:rsid w:val="00E15082"/>
    <w:rsid w:val="00E15F3F"/>
    <w:rsid w:val="00E160B7"/>
    <w:rsid w:val="00E1632A"/>
    <w:rsid w:val="00E167F4"/>
    <w:rsid w:val="00E16C42"/>
    <w:rsid w:val="00E16CB2"/>
    <w:rsid w:val="00E17301"/>
    <w:rsid w:val="00E17750"/>
    <w:rsid w:val="00E200DD"/>
    <w:rsid w:val="00E2014B"/>
    <w:rsid w:val="00E201B3"/>
    <w:rsid w:val="00E20676"/>
    <w:rsid w:val="00E20697"/>
    <w:rsid w:val="00E208E1"/>
    <w:rsid w:val="00E20AFA"/>
    <w:rsid w:val="00E20D16"/>
    <w:rsid w:val="00E2148F"/>
    <w:rsid w:val="00E215CD"/>
    <w:rsid w:val="00E219A9"/>
    <w:rsid w:val="00E219FD"/>
    <w:rsid w:val="00E224DC"/>
    <w:rsid w:val="00E2284F"/>
    <w:rsid w:val="00E22F49"/>
    <w:rsid w:val="00E2333E"/>
    <w:rsid w:val="00E2344B"/>
    <w:rsid w:val="00E2366F"/>
    <w:rsid w:val="00E2386F"/>
    <w:rsid w:val="00E23F31"/>
    <w:rsid w:val="00E2452F"/>
    <w:rsid w:val="00E24744"/>
    <w:rsid w:val="00E247FB"/>
    <w:rsid w:val="00E24F52"/>
    <w:rsid w:val="00E251C8"/>
    <w:rsid w:val="00E252DE"/>
    <w:rsid w:val="00E25934"/>
    <w:rsid w:val="00E25A99"/>
    <w:rsid w:val="00E26564"/>
    <w:rsid w:val="00E27243"/>
    <w:rsid w:val="00E27597"/>
    <w:rsid w:val="00E275F5"/>
    <w:rsid w:val="00E27AF4"/>
    <w:rsid w:val="00E27CCC"/>
    <w:rsid w:val="00E27CFB"/>
    <w:rsid w:val="00E27E22"/>
    <w:rsid w:val="00E300B0"/>
    <w:rsid w:val="00E30C0F"/>
    <w:rsid w:val="00E3116B"/>
    <w:rsid w:val="00E31235"/>
    <w:rsid w:val="00E313D3"/>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B1D"/>
    <w:rsid w:val="00E33B99"/>
    <w:rsid w:val="00E34059"/>
    <w:rsid w:val="00E34984"/>
    <w:rsid w:val="00E34BF9"/>
    <w:rsid w:val="00E351F8"/>
    <w:rsid w:val="00E354AD"/>
    <w:rsid w:val="00E354D5"/>
    <w:rsid w:val="00E35C6B"/>
    <w:rsid w:val="00E36038"/>
    <w:rsid w:val="00E36215"/>
    <w:rsid w:val="00E3678D"/>
    <w:rsid w:val="00E36AFD"/>
    <w:rsid w:val="00E36D15"/>
    <w:rsid w:val="00E3748D"/>
    <w:rsid w:val="00E37A0F"/>
    <w:rsid w:val="00E37C16"/>
    <w:rsid w:val="00E40495"/>
    <w:rsid w:val="00E408C3"/>
    <w:rsid w:val="00E40D68"/>
    <w:rsid w:val="00E40F9C"/>
    <w:rsid w:val="00E4151C"/>
    <w:rsid w:val="00E421C9"/>
    <w:rsid w:val="00E42204"/>
    <w:rsid w:val="00E429F7"/>
    <w:rsid w:val="00E42A23"/>
    <w:rsid w:val="00E42BC2"/>
    <w:rsid w:val="00E4301F"/>
    <w:rsid w:val="00E4327F"/>
    <w:rsid w:val="00E432E2"/>
    <w:rsid w:val="00E43C5A"/>
    <w:rsid w:val="00E44389"/>
    <w:rsid w:val="00E447D5"/>
    <w:rsid w:val="00E4608D"/>
    <w:rsid w:val="00E46154"/>
    <w:rsid w:val="00E469A4"/>
    <w:rsid w:val="00E47857"/>
    <w:rsid w:val="00E4793A"/>
    <w:rsid w:val="00E479EB"/>
    <w:rsid w:val="00E47CB1"/>
    <w:rsid w:val="00E47E5E"/>
    <w:rsid w:val="00E47EBD"/>
    <w:rsid w:val="00E47FE2"/>
    <w:rsid w:val="00E500F7"/>
    <w:rsid w:val="00E50286"/>
    <w:rsid w:val="00E50535"/>
    <w:rsid w:val="00E505FF"/>
    <w:rsid w:val="00E5075A"/>
    <w:rsid w:val="00E5124E"/>
    <w:rsid w:val="00E51749"/>
    <w:rsid w:val="00E51EC8"/>
    <w:rsid w:val="00E51FF5"/>
    <w:rsid w:val="00E52263"/>
    <w:rsid w:val="00E52A9A"/>
    <w:rsid w:val="00E52B6C"/>
    <w:rsid w:val="00E52CC7"/>
    <w:rsid w:val="00E53314"/>
    <w:rsid w:val="00E53473"/>
    <w:rsid w:val="00E53E45"/>
    <w:rsid w:val="00E5405A"/>
    <w:rsid w:val="00E54521"/>
    <w:rsid w:val="00E548C0"/>
    <w:rsid w:val="00E54F15"/>
    <w:rsid w:val="00E55170"/>
    <w:rsid w:val="00E5519A"/>
    <w:rsid w:val="00E5592B"/>
    <w:rsid w:val="00E55BDD"/>
    <w:rsid w:val="00E55C49"/>
    <w:rsid w:val="00E55D8C"/>
    <w:rsid w:val="00E55D96"/>
    <w:rsid w:val="00E56181"/>
    <w:rsid w:val="00E5684C"/>
    <w:rsid w:val="00E56E35"/>
    <w:rsid w:val="00E57787"/>
    <w:rsid w:val="00E577C8"/>
    <w:rsid w:val="00E60236"/>
    <w:rsid w:val="00E60BAE"/>
    <w:rsid w:val="00E60C75"/>
    <w:rsid w:val="00E60CD4"/>
    <w:rsid w:val="00E60D05"/>
    <w:rsid w:val="00E60EBB"/>
    <w:rsid w:val="00E61F63"/>
    <w:rsid w:val="00E61FF9"/>
    <w:rsid w:val="00E6218B"/>
    <w:rsid w:val="00E622AB"/>
    <w:rsid w:val="00E62344"/>
    <w:rsid w:val="00E62BAF"/>
    <w:rsid w:val="00E62F7A"/>
    <w:rsid w:val="00E630F5"/>
    <w:rsid w:val="00E63242"/>
    <w:rsid w:val="00E63371"/>
    <w:rsid w:val="00E634F3"/>
    <w:rsid w:val="00E637AC"/>
    <w:rsid w:val="00E64592"/>
    <w:rsid w:val="00E64B4D"/>
    <w:rsid w:val="00E64B5D"/>
    <w:rsid w:val="00E656AF"/>
    <w:rsid w:val="00E65D1B"/>
    <w:rsid w:val="00E65E97"/>
    <w:rsid w:val="00E660DB"/>
    <w:rsid w:val="00E66DA1"/>
    <w:rsid w:val="00E671B0"/>
    <w:rsid w:val="00E67381"/>
    <w:rsid w:val="00E676D0"/>
    <w:rsid w:val="00E67FE8"/>
    <w:rsid w:val="00E704D2"/>
    <w:rsid w:val="00E704FA"/>
    <w:rsid w:val="00E70812"/>
    <w:rsid w:val="00E70961"/>
    <w:rsid w:val="00E70BCB"/>
    <w:rsid w:val="00E7121B"/>
    <w:rsid w:val="00E71249"/>
    <w:rsid w:val="00E713EE"/>
    <w:rsid w:val="00E71678"/>
    <w:rsid w:val="00E71AA7"/>
    <w:rsid w:val="00E71C83"/>
    <w:rsid w:val="00E71F94"/>
    <w:rsid w:val="00E725EC"/>
    <w:rsid w:val="00E72BA9"/>
    <w:rsid w:val="00E72C98"/>
    <w:rsid w:val="00E72ECC"/>
    <w:rsid w:val="00E734BF"/>
    <w:rsid w:val="00E73BFA"/>
    <w:rsid w:val="00E73EB7"/>
    <w:rsid w:val="00E7400A"/>
    <w:rsid w:val="00E74061"/>
    <w:rsid w:val="00E741D7"/>
    <w:rsid w:val="00E74296"/>
    <w:rsid w:val="00E7448D"/>
    <w:rsid w:val="00E744E0"/>
    <w:rsid w:val="00E7457E"/>
    <w:rsid w:val="00E74749"/>
    <w:rsid w:val="00E74C6D"/>
    <w:rsid w:val="00E74E09"/>
    <w:rsid w:val="00E7512A"/>
    <w:rsid w:val="00E75327"/>
    <w:rsid w:val="00E75371"/>
    <w:rsid w:val="00E75780"/>
    <w:rsid w:val="00E75CE8"/>
    <w:rsid w:val="00E75FC2"/>
    <w:rsid w:val="00E7630A"/>
    <w:rsid w:val="00E765C6"/>
    <w:rsid w:val="00E767F2"/>
    <w:rsid w:val="00E76E9C"/>
    <w:rsid w:val="00E801F3"/>
    <w:rsid w:val="00E80484"/>
    <w:rsid w:val="00E8049D"/>
    <w:rsid w:val="00E8108E"/>
    <w:rsid w:val="00E815FA"/>
    <w:rsid w:val="00E81E38"/>
    <w:rsid w:val="00E81EFF"/>
    <w:rsid w:val="00E81F1C"/>
    <w:rsid w:val="00E81F79"/>
    <w:rsid w:val="00E8217F"/>
    <w:rsid w:val="00E827F7"/>
    <w:rsid w:val="00E83B3D"/>
    <w:rsid w:val="00E83B60"/>
    <w:rsid w:val="00E8401E"/>
    <w:rsid w:val="00E84227"/>
    <w:rsid w:val="00E8443A"/>
    <w:rsid w:val="00E8459D"/>
    <w:rsid w:val="00E848BB"/>
    <w:rsid w:val="00E851F8"/>
    <w:rsid w:val="00E8521F"/>
    <w:rsid w:val="00E8547B"/>
    <w:rsid w:val="00E85586"/>
    <w:rsid w:val="00E857D2"/>
    <w:rsid w:val="00E857D5"/>
    <w:rsid w:val="00E8598A"/>
    <w:rsid w:val="00E85993"/>
    <w:rsid w:val="00E85A92"/>
    <w:rsid w:val="00E8609C"/>
    <w:rsid w:val="00E86CE3"/>
    <w:rsid w:val="00E8715E"/>
    <w:rsid w:val="00E871EC"/>
    <w:rsid w:val="00E87290"/>
    <w:rsid w:val="00E87439"/>
    <w:rsid w:val="00E87A09"/>
    <w:rsid w:val="00E87CE7"/>
    <w:rsid w:val="00E902F3"/>
    <w:rsid w:val="00E90378"/>
    <w:rsid w:val="00E903BC"/>
    <w:rsid w:val="00E9082A"/>
    <w:rsid w:val="00E90A8F"/>
    <w:rsid w:val="00E90F1A"/>
    <w:rsid w:val="00E91BEB"/>
    <w:rsid w:val="00E91BEF"/>
    <w:rsid w:val="00E91D71"/>
    <w:rsid w:val="00E92102"/>
    <w:rsid w:val="00E92300"/>
    <w:rsid w:val="00E92377"/>
    <w:rsid w:val="00E92B5D"/>
    <w:rsid w:val="00E92CAE"/>
    <w:rsid w:val="00E92D06"/>
    <w:rsid w:val="00E92D88"/>
    <w:rsid w:val="00E9350D"/>
    <w:rsid w:val="00E93A7D"/>
    <w:rsid w:val="00E93BB0"/>
    <w:rsid w:val="00E93DD2"/>
    <w:rsid w:val="00E941D3"/>
    <w:rsid w:val="00E944F3"/>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BC"/>
    <w:rsid w:val="00EA03D2"/>
    <w:rsid w:val="00EA08CA"/>
    <w:rsid w:val="00EA0E72"/>
    <w:rsid w:val="00EA1070"/>
    <w:rsid w:val="00EA1958"/>
    <w:rsid w:val="00EA1C90"/>
    <w:rsid w:val="00EA1E1C"/>
    <w:rsid w:val="00EA21C7"/>
    <w:rsid w:val="00EA2525"/>
    <w:rsid w:val="00EA2ADE"/>
    <w:rsid w:val="00EA2B8D"/>
    <w:rsid w:val="00EA2C0F"/>
    <w:rsid w:val="00EA2C38"/>
    <w:rsid w:val="00EA340C"/>
    <w:rsid w:val="00EA39FC"/>
    <w:rsid w:val="00EA3C9C"/>
    <w:rsid w:val="00EA3F88"/>
    <w:rsid w:val="00EA4728"/>
    <w:rsid w:val="00EA4F8A"/>
    <w:rsid w:val="00EA513D"/>
    <w:rsid w:val="00EA53AC"/>
    <w:rsid w:val="00EA552D"/>
    <w:rsid w:val="00EA588F"/>
    <w:rsid w:val="00EA5A22"/>
    <w:rsid w:val="00EA5A9C"/>
    <w:rsid w:val="00EA5B91"/>
    <w:rsid w:val="00EA5BE3"/>
    <w:rsid w:val="00EA5C18"/>
    <w:rsid w:val="00EA5CA1"/>
    <w:rsid w:val="00EA5CAD"/>
    <w:rsid w:val="00EA5CFA"/>
    <w:rsid w:val="00EA5F94"/>
    <w:rsid w:val="00EA6192"/>
    <w:rsid w:val="00EA61AF"/>
    <w:rsid w:val="00EA63A8"/>
    <w:rsid w:val="00EA65BA"/>
    <w:rsid w:val="00EA6929"/>
    <w:rsid w:val="00EA6CAF"/>
    <w:rsid w:val="00EA70EF"/>
    <w:rsid w:val="00EA7362"/>
    <w:rsid w:val="00EA7685"/>
    <w:rsid w:val="00EA7A7B"/>
    <w:rsid w:val="00EA7AAB"/>
    <w:rsid w:val="00EA7D89"/>
    <w:rsid w:val="00EA7E1B"/>
    <w:rsid w:val="00EB0022"/>
    <w:rsid w:val="00EB0536"/>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5D5"/>
    <w:rsid w:val="00EB381A"/>
    <w:rsid w:val="00EB3946"/>
    <w:rsid w:val="00EB3C0F"/>
    <w:rsid w:val="00EB3C8B"/>
    <w:rsid w:val="00EB3EC6"/>
    <w:rsid w:val="00EB47D2"/>
    <w:rsid w:val="00EB50CE"/>
    <w:rsid w:val="00EB5830"/>
    <w:rsid w:val="00EB5905"/>
    <w:rsid w:val="00EB5BC1"/>
    <w:rsid w:val="00EB5D83"/>
    <w:rsid w:val="00EB6CED"/>
    <w:rsid w:val="00EB7270"/>
    <w:rsid w:val="00EB772B"/>
    <w:rsid w:val="00EB7736"/>
    <w:rsid w:val="00EB7B07"/>
    <w:rsid w:val="00EB7C67"/>
    <w:rsid w:val="00EC01CE"/>
    <w:rsid w:val="00EC030B"/>
    <w:rsid w:val="00EC0A70"/>
    <w:rsid w:val="00EC0A9E"/>
    <w:rsid w:val="00EC1874"/>
    <w:rsid w:val="00EC18CF"/>
    <w:rsid w:val="00EC1D5C"/>
    <w:rsid w:val="00EC1FCA"/>
    <w:rsid w:val="00EC21EB"/>
    <w:rsid w:val="00EC23FB"/>
    <w:rsid w:val="00EC27A8"/>
    <w:rsid w:val="00EC27CB"/>
    <w:rsid w:val="00EC2AA2"/>
    <w:rsid w:val="00EC303F"/>
    <w:rsid w:val="00EC3050"/>
    <w:rsid w:val="00EC31CA"/>
    <w:rsid w:val="00EC32D8"/>
    <w:rsid w:val="00EC3825"/>
    <w:rsid w:val="00EC4539"/>
    <w:rsid w:val="00EC4763"/>
    <w:rsid w:val="00EC4816"/>
    <w:rsid w:val="00EC4A5B"/>
    <w:rsid w:val="00EC4AAB"/>
    <w:rsid w:val="00EC4AC5"/>
    <w:rsid w:val="00EC4CAD"/>
    <w:rsid w:val="00EC57DC"/>
    <w:rsid w:val="00EC5965"/>
    <w:rsid w:val="00EC6308"/>
    <w:rsid w:val="00EC6923"/>
    <w:rsid w:val="00EC6A60"/>
    <w:rsid w:val="00EC6B30"/>
    <w:rsid w:val="00EC6B34"/>
    <w:rsid w:val="00EC6D7B"/>
    <w:rsid w:val="00EC6E40"/>
    <w:rsid w:val="00EC734B"/>
    <w:rsid w:val="00EC7437"/>
    <w:rsid w:val="00EC7438"/>
    <w:rsid w:val="00EC78E5"/>
    <w:rsid w:val="00EC7DCA"/>
    <w:rsid w:val="00ED007C"/>
    <w:rsid w:val="00ED0175"/>
    <w:rsid w:val="00ED0230"/>
    <w:rsid w:val="00ED0248"/>
    <w:rsid w:val="00ED0A5F"/>
    <w:rsid w:val="00ED0A8A"/>
    <w:rsid w:val="00ED0B31"/>
    <w:rsid w:val="00ED0B45"/>
    <w:rsid w:val="00ED10A3"/>
    <w:rsid w:val="00ED1936"/>
    <w:rsid w:val="00ED1B07"/>
    <w:rsid w:val="00ED1BB1"/>
    <w:rsid w:val="00ED1EE5"/>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50"/>
    <w:rsid w:val="00ED3C3B"/>
    <w:rsid w:val="00ED3DF4"/>
    <w:rsid w:val="00ED3E5B"/>
    <w:rsid w:val="00ED3E8A"/>
    <w:rsid w:val="00ED481E"/>
    <w:rsid w:val="00ED5197"/>
    <w:rsid w:val="00ED5452"/>
    <w:rsid w:val="00ED5E28"/>
    <w:rsid w:val="00ED5F82"/>
    <w:rsid w:val="00ED645B"/>
    <w:rsid w:val="00ED6525"/>
    <w:rsid w:val="00ED690F"/>
    <w:rsid w:val="00ED73E1"/>
    <w:rsid w:val="00ED7441"/>
    <w:rsid w:val="00EE0491"/>
    <w:rsid w:val="00EE0573"/>
    <w:rsid w:val="00EE0629"/>
    <w:rsid w:val="00EE0A18"/>
    <w:rsid w:val="00EE0E10"/>
    <w:rsid w:val="00EE109E"/>
    <w:rsid w:val="00EE14C2"/>
    <w:rsid w:val="00EE14D1"/>
    <w:rsid w:val="00EE17C7"/>
    <w:rsid w:val="00EE1941"/>
    <w:rsid w:val="00EE19A8"/>
    <w:rsid w:val="00EE1A12"/>
    <w:rsid w:val="00EE1A4A"/>
    <w:rsid w:val="00EE20F3"/>
    <w:rsid w:val="00EE2229"/>
    <w:rsid w:val="00EE233A"/>
    <w:rsid w:val="00EE24BB"/>
    <w:rsid w:val="00EE266D"/>
    <w:rsid w:val="00EE2D63"/>
    <w:rsid w:val="00EE2EEC"/>
    <w:rsid w:val="00EE2F61"/>
    <w:rsid w:val="00EE318C"/>
    <w:rsid w:val="00EE3351"/>
    <w:rsid w:val="00EE369E"/>
    <w:rsid w:val="00EE397D"/>
    <w:rsid w:val="00EE4326"/>
    <w:rsid w:val="00EE4564"/>
    <w:rsid w:val="00EE472E"/>
    <w:rsid w:val="00EE4881"/>
    <w:rsid w:val="00EE4C5E"/>
    <w:rsid w:val="00EE51DA"/>
    <w:rsid w:val="00EE5415"/>
    <w:rsid w:val="00EE5A11"/>
    <w:rsid w:val="00EE5B6D"/>
    <w:rsid w:val="00EE66B4"/>
    <w:rsid w:val="00EE6EC2"/>
    <w:rsid w:val="00EE744D"/>
    <w:rsid w:val="00EE785A"/>
    <w:rsid w:val="00EE7B63"/>
    <w:rsid w:val="00EF0174"/>
    <w:rsid w:val="00EF023C"/>
    <w:rsid w:val="00EF0258"/>
    <w:rsid w:val="00EF045F"/>
    <w:rsid w:val="00EF09A9"/>
    <w:rsid w:val="00EF0EE3"/>
    <w:rsid w:val="00EF12FE"/>
    <w:rsid w:val="00EF15B7"/>
    <w:rsid w:val="00EF1FDF"/>
    <w:rsid w:val="00EF201A"/>
    <w:rsid w:val="00EF209B"/>
    <w:rsid w:val="00EF2345"/>
    <w:rsid w:val="00EF27CE"/>
    <w:rsid w:val="00EF2E20"/>
    <w:rsid w:val="00EF3700"/>
    <w:rsid w:val="00EF3C1D"/>
    <w:rsid w:val="00EF3D2F"/>
    <w:rsid w:val="00EF3E6F"/>
    <w:rsid w:val="00EF3EDD"/>
    <w:rsid w:val="00EF40C0"/>
    <w:rsid w:val="00EF476A"/>
    <w:rsid w:val="00EF4F8E"/>
    <w:rsid w:val="00EF5155"/>
    <w:rsid w:val="00EF5399"/>
    <w:rsid w:val="00EF5950"/>
    <w:rsid w:val="00EF5A7C"/>
    <w:rsid w:val="00EF5EFB"/>
    <w:rsid w:val="00EF5F4F"/>
    <w:rsid w:val="00EF624B"/>
    <w:rsid w:val="00EF635E"/>
    <w:rsid w:val="00EF679D"/>
    <w:rsid w:val="00EF6E6F"/>
    <w:rsid w:val="00EF7739"/>
    <w:rsid w:val="00EF77EB"/>
    <w:rsid w:val="00EF7D0F"/>
    <w:rsid w:val="00EF7ED5"/>
    <w:rsid w:val="00F00089"/>
    <w:rsid w:val="00F00364"/>
    <w:rsid w:val="00F009D5"/>
    <w:rsid w:val="00F00A0B"/>
    <w:rsid w:val="00F00E41"/>
    <w:rsid w:val="00F01C21"/>
    <w:rsid w:val="00F01FF4"/>
    <w:rsid w:val="00F0268D"/>
    <w:rsid w:val="00F02801"/>
    <w:rsid w:val="00F02ED6"/>
    <w:rsid w:val="00F035D4"/>
    <w:rsid w:val="00F037CB"/>
    <w:rsid w:val="00F0426D"/>
    <w:rsid w:val="00F042B0"/>
    <w:rsid w:val="00F044AD"/>
    <w:rsid w:val="00F049A9"/>
    <w:rsid w:val="00F04B4C"/>
    <w:rsid w:val="00F04F1A"/>
    <w:rsid w:val="00F0586B"/>
    <w:rsid w:val="00F05C58"/>
    <w:rsid w:val="00F07247"/>
    <w:rsid w:val="00F072DE"/>
    <w:rsid w:val="00F0750D"/>
    <w:rsid w:val="00F07536"/>
    <w:rsid w:val="00F075AD"/>
    <w:rsid w:val="00F07641"/>
    <w:rsid w:val="00F07691"/>
    <w:rsid w:val="00F07C21"/>
    <w:rsid w:val="00F07CD6"/>
    <w:rsid w:val="00F103CA"/>
    <w:rsid w:val="00F109AD"/>
    <w:rsid w:val="00F109F1"/>
    <w:rsid w:val="00F11A00"/>
    <w:rsid w:val="00F11C64"/>
    <w:rsid w:val="00F11E00"/>
    <w:rsid w:val="00F1247E"/>
    <w:rsid w:val="00F12E01"/>
    <w:rsid w:val="00F12F4A"/>
    <w:rsid w:val="00F13300"/>
    <w:rsid w:val="00F136EC"/>
    <w:rsid w:val="00F13D2C"/>
    <w:rsid w:val="00F1404E"/>
    <w:rsid w:val="00F14EC2"/>
    <w:rsid w:val="00F14F8F"/>
    <w:rsid w:val="00F15095"/>
    <w:rsid w:val="00F15097"/>
    <w:rsid w:val="00F15360"/>
    <w:rsid w:val="00F154EB"/>
    <w:rsid w:val="00F15ADB"/>
    <w:rsid w:val="00F15D79"/>
    <w:rsid w:val="00F15F35"/>
    <w:rsid w:val="00F1617D"/>
    <w:rsid w:val="00F162B9"/>
    <w:rsid w:val="00F16313"/>
    <w:rsid w:val="00F167FF"/>
    <w:rsid w:val="00F16959"/>
    <w:rsid w:val="00F169A3"/>
    <w:rsid w:val="00F169EE"/>
    <w:rsid w:val="00F16C4C"/>
    <w:rsid w:val="00F17345"/>
    <w:rsid w:val="00F1748F"/>
    <w:rsid w:val="00F17C4A"/>
    <w:rsid w:val="00F17D88"/>
    <w:rsid w:val="00F2000D"/>
    <w:rsid w:val="00F207F0"/>
    <w:rsid w:val="00F209F8"/>
    <w:rsid w:val="00F20FAA"/>
    <w:rsid w:val="00F211D9"/>
    <w:rsid w:val="00F21971"/>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B5"/>
    <w:rsid w:val="00F2690D"/>
    <w:rsid w:val="00F26D96"/>
    <w:rsid w:val="00F27478"/>
    <w:rsid w:val="00F2768E"/>
    <w:rsid w:val="00F27903"/>
    <w:rsid w:val="00F27BD9"/>
    <w:rsid w:val="00F27E2F"/>
    <w:rsid w:val="00F27EB9"/>
    <w:rsid w:val="00F27FF1"/>
    <w:rsid w:val="00F30180"/>
    <w:rsid w:val="00F301BC"/>
    <w:rsid w:val="00F3079A"/>
    <w:rsid w:val="00F307C2"/>
    <w:rsid w:val="00F308A8"/>
    <w:rsid w:val="00F30EC6"/>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72B"/>
    <w:rsid w:val="00F33803"/>
    <w:rsid w:val="00F33E78"/>
    <w:rsid w:val="00F342BB"/>
    <w:rsid w:val="00F344AF"/>
    <w:rsid w:val="00F3504D"/>
    <w:rsid w:val="00F35416"/>
    <w:rsid w:val="00F3548B"/>
    <w:rsid w:val="00F35739"/>
    <w:rsid w:val="00F35EC9"/>
    <w:rsid w:val="00F361AA"/>
    <w:rsid w:val="00F3642F"/>
    <w:rsid w:val="00F36DF9"/>
    <w:rsid w:val="00F36ED0"/>
    <w:rsid w:val="00F36F15"/>
    <w:rsid w:val="00F36FDA"/>
    <w:rsid w:val="00F37098"/>
    <w:rsid w:val="00F372F5"/>
    <w:rsid w:val="00F37305"/>
    <w:rsid w:val="00F37313"/>
    <w:rsid w:val="00F37488"/>
    <w:rsid w:val="00F37A7A"/>
    <w:rsid w:val="00F37AD8"/>
    <w:rsid w:val="00F37C1D"/>
    <w:rsid w:val="00F40434"/>
    <w:rsid w:val="00F41409"/>
    <w:rsid w:val="00F41F1F"/>
    <w:rsid w:val="00F42249"/>
    <w:rsid w:val="00F424DC"/>
    <w:rsid w:val="00F426D2"/>
    <w:rsid w:val="00F429A6"/>
    <w:rsid w:val="00F42CA8"/>
    <w:rsid w:val="00F42D45"/>
    <w:rsid w:val="00F43703"/>
    <w:rsid w:val="00F437F7"/>
    <w:rsid w:val="00F43BDA"/>
    <w:rsid w:val="00F43C8A"/>
    <w:rsid w:val="00F43C9E"/>
    <w:rsid w:val="00F43EDF"/>
    <w:rsid w:val="00F43FD5"/>
    <w:rsid w:val="00F44005"/>
    <w:rsid w:val="00F4401F"/>
    <w:rsid w:val="00F44052"/>
    <w:rsid w:val="00F44600"/>
    <w:rsid w:val="00F4498B"/>
    <w:rsid w:val="00F44C0F"/>
    <w:rsid w:val="00F44D4A"/>
    <w:rsid w:val="00F44EC5"/>
    <w:rsid w:val="00F44F63"/>
    <w:rsid w:val="00F451E0"/>
    <w:rsid w:val="00F4553F"/>
    <w:rsid w:val="00F45564"/>
    <w:rsid w:val="00F45BCF"/>
    <w:rsid w:val="00F464C6"/>
    <w:rsid w:val="00F46940"/>
    <w:rsid w:val="00F46D06"/>
    <w:rsid w:val="00F470A9"/>
    <w:rsid w:val="00F47626"/>
    <w:rsid w:val="00F47687"/>
    <w:rsid w:val="00F476DB"/>
    <w:rsid w:val="00F50282"/>
    <w:rsid w:val="00F50605"/>
    <w:rsid w:val="00F50B07"/>
    <w:rsid w:val="00F50D4E"/>
    <w:rsid w:val="00F50D7E"/>
    <w:rsid w:val="00F51847"/>
    <w:rsid w:val="00F5199A"/>
    <w:rsid w:val="00F52499"/>
    <w:rsid w:val="00F5256F"/>
    <w:rsid w:val="00F52D57"/>
    <w:rsid w:val="00F52F51"/>
    <w:rsid w:val="00F5350F"/>
    <w:rsid w:val="00F53ADF"/>
    <w:rsid w:val="00F53FA8"/>
    <w:rsid w:val="00F540AE"/>
    <w:rsid w:val="00F54322"/>
    <w:rsid w:val="00F5436E"/>
    <w:rsid w:val="00F546CA"/>
    <w:rsid w:val="00F54900"/>
    <w:rsid w:val="00F54AB2"/>
    <w:rsid w:val="00F54C1D"/>
    <w:rsid w:val="00F54EAE"/>
    <w:rsid w:val="00F559FD"/>
    <w:rsid w:val="00F56072"/>
    <w:rsid w:val="00F562F8"/>
    <w:rsid w:val="00F564D0"/>
    <w:rsid w:val="00F565F2"/>
    <w:rsid w:val="00F567C3"/>
    <w:rsid w:val="00F567C6"/>
    <w:rsid w:val="00F56B85"/>
    <w:rsid w:val="00F56EF7"/>
    <w:rsid w:val="00F57556"/>
    <w:rsid w:val="00F57655"/>
    <w:rsid w:val="00F57923"/>
    <w:rsid w:val="00F57C74"/>
    <w:rsid w:val="00F60703"/>
    <w:rsid w:val="00F60E70"/>
    <w:rsid w:val="00F60EE4"/>
    <w:rsid w:val="00F60F65"/>
    <w:rsid w:val="00F61895"/>
    <w:rsid w:val="00F618F2"/>
    <w:rsid w:val="00F61A93"/>
    <w:rsid w:val="00F623F8"/>
    <w:rsid w:val="00F628AA"/>
    <w:rsid w:val="00F63130"/>
    <w:rsid w:val="00F632EE"/>
    <w:rsid w:val="00F634DD"/>
    <w:rsid w:val="00F63594"/>
    <w:rsid w:val="00F63B09"/>
    <w:rsid w:val="00F63FB3"/>
    <w:rsid w:val="00F643FD"/>
    <w:rsid w:val="00F64839"/>
    <w:rsid w:val="00F64D81"/>
    <w:rsid w:val="00F65155"/>
    <w:rsid w:val="00F658F1"/>
    <w:rsid w:val="00F66525"/>
    <w:rsid w:val="00F66989"/>
    <w:rsid w:val="00F66DD2"/>
    <w:rsid w:val="00F673C6"/>
    <w:rsid w:val="00F67428"/>
    <w:rsid w:val="00F6788B"/>
    <w:rsid w:val="00F67B6F"/>
    <w:rsid w:val="00F67BF7"/>
    <w:rsid w:val="00F7026C"/>
    <w:rsid w:val="00F704A9"/>
    <w:rsid w:val="00F708EC"/>
    <w:rsid w:val="00F70C21"/>
    <w:rsid w:val="00F70EE4"/>
    <w:rsid w:val="00F711A9"/>
    <w:rsid w:val="00F714BE"/>
    <w:rsid w:val="00F71880"/>
    <w:rsid w:val="00F71BA8"/>
    <w:rsid w:val="00F71D96"/>
    <w:rsid w:val="00F7241D"/>
    <w:rsid w:val="00F72671"/>
    <w:rsid w:val="00F7390E"/>
    <w:rsid w:val="00F73EAC"/>
    <w:rsid w:val="00F740F4"/>
    <w:rsid w:val="00F74498"/>
    <w:rsid w:val="00F747C3"/>
    <w:rsid w:val="00F74965"/>
    <w:rsid w:val="00F74CD6"/>
    <w:rsid w:val="00F75A0C"/>
    <w:rsid w:val="00F75C0B"/>
    <w:rsid w:val="00F75F90"/>
    <w:rsid w:val="00F7639D"/>
    <w:rsid w:val="00F76428"/>
    <w:rsid w:val="00F76951"/>
    <w:rsid w:val="00F76D15"/>
    <w:rsid w:val="00F772AC"/>
    <w:rsid w:val="00F800B2"/>
    <w:rsid w:val="00F801F7"/>
    <w:rsid w:val="00F80B6D"/>
    <w:rsid w:val="00F80E92"/>
    <w:rsid w:val="00F811C1"/>
    <w:rsid w:val="00F819F5"/>
    <w:rsid w:val="00F82BBC"/>
    <w:rsid w:val="00F82FD3"/>
    <w:rsid w:val="00F83A1B"/>
    <w:rsid w:val="00F83B4F"/>
    <w:rsid w:val="00F83BDB"/>
    <w:rsid w:val="00F83F1D"/>
    <w:rsid w:val="00F83F7B"/>
    <w:rsid w:val="00F840F1"/>
    <w:rsid w:val="00F84176"/>
    <w:rsid w:val="00F848A6"/>
    <w:rsid w:val="00F8513A"/>
    <w:rsid w:val="00F85583"/>
    <w:rsid w:val="00F85640"/>
    <w:rsid w:val="00F85C1C"/>
    <w:rsid w:val="00F862D4"/>
    <w:rsid w:val="00F86837"/>
    <w:rsid w:val="00F86FF9"/>
    <w:rsid w:val="00F870D5"/>
    <w:rsid w:val="00F872BC"/>
    <w:rsid w:val="00F87469"/>
    <w:rsid w:val="00F87652"/>
    <w:rsid w:val="00F8770A"/>
    <w:rsid w:val="00F877B6"/>
    <w:rsid w:val="00F87BBB"/>
    <w:rsid w:val="00F87E37"/>
    <w:rsid w:val="00F902A4"/>
    <w:rsid w:val="00F9039A"/>
    <w:rsid w:val="00F90475"/>
    <w:rsid w:val="00F90C8D"/>
    <w:rsid w:val="00F90D46"/>
    <w:rsid w:val="00F90E18"/>
    <w:rsid w:val="00F90E82"/>
    <w:rsid w:val="00F91535"/>
    <w:rsid w:val="00F919C6"/>
    <w:rsid w:val="00F925E5"/>
    <w:rsid w:val="00F92B68"/>
    <w:rsid w:val="00F94885"/>
    <w:rsid w:val="00F94C48"/>
    <w:rsid w:val="00F94E5F"/>
    <w:rsid w:val="00F9502E"/>
    <w:rsid w:val="00F955C5"/>
    <w:rsid w:val="00F95987"/>
    <w:rsid w:val="00F95D09"/>
    <w:rsid w:val="00F95F74"/>
    <w:rsid w:val="00F96274"/>
    <w:rsid w:val="00F96592"/>
    <w:rsid w:val="00F96B40"/>
    <w:rsid w:val="00F97D02"/>
    <w:rsid w:val="00FA0A06"/>
    <w:rsid w:val="00FA0DA7"/>
    <w:rsid w:val="00FA193D"/>
    <w:rsid w:val="00FA1E52"/>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BDF"/>
    <w:rsid w:val="00FA6580"/>
    <w:rsid w:val="00FA6617"/>
    <w:rsid w:val="00FA66AC"/>
    <w:rsid w:val="00FA6880"/>
    <w:rsid w:val="00FA68EA"/>
    <w:rsid w:val="00FA6B20"/>
    <w:rsid w:val="00FA6BDC"/>
    <w:rsid w:val="00FA7230"/>
    <w:rsid w:val="00FA7C50"/>
    <w:rsid w:val="00FB02B5"/>
    <w:rsid w:val="00FB0DAD"/>
    <w:rsid w:val="00FB0DF4"/>
    <w:rsid w:val="00FB11A5"/>
    <w:rsid w:val="00FB120C"/>
    <w:rsid w:val="00FB1592"/>
    <w:rsid w:val="00FB1639"/>
    <w:rsid w:val="00FB172D"/>
    <w:rsid w:val="00FB1917"/>
    <w:rsid w:val="00FB1998"/>
    <w:rsid w:val="00FB2201"/>
    <w:rsid w:val="00FB2420"/>
    <w:rsid w:val="00FB267C"/>
    <w:rsid w:val="00FB2835"/>
    <w:rsid w:val="00FB2980"/>
    <w:rsid w:val="00FB2BDF"/>
    <w:rsid w:val="00FB2D77"/>
    <w:rsid w:val="00FB3064"/>
    <w:rsid w:val="00FB30D4"/>
    <w:rsid w:val="00FB316F"/>
    <w:rsid w:val="00FB33B4"/>
    <w:rsid w:val="00FB39F6"/>
    <w:rsid w:val="00FB410E"/>
    <w:rsid w:val="00FB43C1"/>
    <w:rsid w:val="00FB48D2"/>
    <w:rsid w:val="00FB4BF7"/>
    <w:rsid w:val="00FB4DD1"/>
    <w:rsid w:val="00FB4EFB"/>
    <w:rsid w:val="00FB4F51"/>
    <w:rsid w:val="00FB56DC"/>
    <w:rsid w:val="00FB57A3"/>
    <w:rsid w:val="00FB58B2"/>
    <w:rsid w:val="00FB61F8"/>
    <w:rsid w:val="00FB6798"/>
    <w:rsid w:val="00FB6C07"/>
    <w:rsid w:val="00FB6EB0"/>
    <w:rsid w:val="00FB6F07"/>
    <w:rsid w:val="00FB771A"/>
    <w:rsid w:val="00FB77AC"/>
    <w:rsid w:val="00FB79D5"/>
    <w:rsid w:val="00FB7B96"/>
    <w:rsid w:val="00FB7C2E"/>
    <w:rsid w:val="00FC019E"/>
    <w:rsid w:val="00FC0593"/>
    <w:rsid w:val="00FC06B4"/>
    <w:rsid w:val="00FC0C46"/>
    <w:rsid w:val="00FC1354"/>
    <w:rsid w:val="00FC155C"/>
    <w:rsid w:val="00FC16FD"/>
    <w:rsid w:val="00FC1721"/>
    <w:rsid w:val="00FC1D82"/>
    <w:rsid w:val="00FC2299"/>
    <w:rsid w:val="00FC24B1"/>
    <w:rsid w:val="00FC270E"/>
    <w:rsid w:val="00FC27E6"/>
    <w:rsid w:val="00FC2A16"/>
    <w:rsid w:val="00FC2D56"/>
    <w:rsid w:val="00FC2EB7"/>
    <w:rsid w:val="00FC2EE2"/>
    <w:rsid w:val="00FC3024"/>
    <w:rsid w:val="00FC33B0"/>
    <w:rsid w:val="00FC3DC7"/>
    <w:rsid w:val="00FC40E9"/>
    <w:rsid w:val="00FC44BE"/>
    <w:rsid w:val="00FC4B9A"/>
    <w:rsid w:val="00FC4BAF"/>
    <w:rsid w:val="00FC5026"/>
    <w:rsid w:val="00FC5129"/>
    <w:rsid w:val="00FC51A2"/>
    <w:rsid w:val="00FC526D"/>
    <w:rsid w:val="00FC5AF3"/>
    <w:rsid w:val="00FC5CF1"/>
    <w:rsid w:val="00FC6C43"/>
    <w:rsid w:val="00FC7047"/>
    <w:rsid w:val="00FC70E1"/>
    <w:rsid w:val="00FC72E3"/>
    <w:rsid w:val="00FC76AB"/>
    <w:rsid w:val="00FC77BD"/>
    <w:rsid w:val="00FC7BB5"/>
    <w:rsid w:val="00FD0189"/>
    <w:rsid w:val="00FD04FA"/>
    <w:rsid w:val="00FD0601"/>
    <w:rsid w:val="00FD084D"/>
    <w:rsid w:val="00FD0C20"/>
    <w:rsid w:val="00FD1033"/>
    <w:rsid w:val="00FD17F5"/>
    <w:rsid w:val="00FD1F39"/>
    <w:rsid w:val="00FD22CB"/>
    <w:rsid w:val="00FD2575"/>
    <w:rsid w:val="00FD2671"/>
    <w:rsid w:val="00FD2771"/>
    <w:rsid w:val="00FD2F48"/>
    <w:rsid w:val="00FD3022"/>
    <w:rsid w:val="00FD35CD"/>
    <w:rsid w:val="00FD37CD"/>
    <w:rsid w:val="00FD38A4"/>
    <w:rsid w:val="00FD38C9"/>
    <w:rsid w:val="00FD3B5E"/>
    <w:rsid w:val="00FD3C4E"/>
    <w:rsid w:val="00FD4354"/>
    <w:rsid w:val="00FD488B"/>
    <w:rsid w:val="00FD4A2F"/>
    <w:rsid w:val="00FD4D72"/>
    <w:rsid w:val="00FD4F59"/>
    <w:rsid w:val="00FD56BA"/>
    <w:rsid w:val="00FD58B9"/>
    <w:rsid w:val="00FD5975"/>
    <w:rsid w:val="00FD5B4D"/>
    <w:rsid w:val="00FD61EB"/>
    <w:rsid w:val="00FD648D"/>
    <w:rsid w:val="00FD64B1"/>
    <w:rsid w:val="00FD65A8"/>
    <w:rsid w:val="00FD6932"/>
    <w:rsid w:val="00FD6AF7"/>
    <w:rsid w:val="00FD6B33"/>
    <w:rsid w:val="00FD742E"/>
    <w:rsid w:val="00FD75D3"/>
    <w:rsid w:val="00FD787C"/>
    <w:rsid w:val="00FD78E3"/>
    <w:rsid w:val="00FD7F8D"/>
    <w:rsid w:val="00FE0224"/>
    <w:rsid w:val="00FE0333"/>
    <w:rsid w:val="00FE0420"/>
    <w:rsid w:val="00FE050B"/>
    <w:rsid w:val="00FE10DB"/>
    <w:rsid w:val="00FE1985"/>
    <w:rsid w:val="00FE1A35"/>
    <w:rsid w:val="00FE1B20"/>
    <w:rsid w:val="00FE1C1E"/>
    <w:rsid w:val="00FE2462"/>
    <w:rsid w:val="00FE2673"/>
    <w:rsid w:val="00FE276A"/>
    <w:rsid w:val="00FE2ABB"/>
    <w:rsid w:val="00FE2BD3"/>
    <w:rsid w:val="00FE2F23"/>
    <w:rsid w:val="00FE31DD"/>
    <w:rsid w:val="00FE32CA"/>
    <w:rsid w:val="00FE3F70"/>
    <w:rsid w:val="00FE3F96"/>
    <w:rsid w:val="00FE3FA2"/>
    <w:rsid w:val="00FE4339"/>
    <w:rsid w:val="00FE4E04"/>
    <w:rsid w:val="00FE5D46"/>
    <w:rsid w:val="00FE5F5C"/>
    <w:rsid w:val="00FE63EF"/>
    <w:rsid w:val="00FE6492"/>
    <w:rsid w:val="00FE66D1"/>
    <w:rsid w:val="00FE68FE"/>
    <w:rsid w:val="00FE6B92"/>
    <w:rsid w:val="00FE6CCE"/>
    <w:rsid w:val="00FE702B"/>
    <w:rsid w:val="00FE7C4A"/>
    <w:rsid w:val="00FE7E09"/>
    <w:rsid w:val="00FF00E8"/>
    <w:rsid w:val="00FF0ECD"/>
    <w:rsid w:val="00FF1690"/>
    <w:rsid w:val="00FF17D8"/>
    <w:rsid w:val="00FF1942"/>
    <w:rsid w:val="00FF1AEF"/>
    <w:rsid w:val="00FF1C9E"/>
    <w:rsid w:val="00FF1CD6"/>
    <w:rsid w:val="00FF2185"/>
    <w:rsid w:val="00FF2231"/>
    <w:rsid w:val="00FF29C0"/>
    <w:rsid w:val="00FF2B03"/>
    <w:rsid w:val="00FF2BEF"/>
    <w:rsid w:val="00FF2D45"/>
    <w:rsid w:val="00FF38FC"/>
    <w:rsid w:val="00FF392E"/>
    <w:rsid w:val="00FF3B52"/>
    <w:rsid w:val="00FF3E64"/>
    <w:rsid w:val="00FF491E"/>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E41"/>
    <w:rsid w:val="00FF7263"/>
    <w:rsid w:val="00FF7C80"/>
    <w:rsid w:val="13344BFA"/>
    <w:rsid w:val="1B5A10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3696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uiPriority="20" w:qFormat="1"/>
    <w:lsdException w:name="HTML Top of Form" w:semiHidden="1" w:unhideWhenUsed="1"/>
    <w:lsdException w:name="HTML Bottom of Form" w:semiHidden="1" w:uiPriority="99" w:unhideWhenUsed="1"/>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paragraph" w:styleId="a4">
    <w:name w:val="Balloon Text"/>
    <w:basedOn w:val="a"/>
    <w:link w:val="Char0"/>
    <w:uiPriority w:val="99"/>
    <w:rsid w:val="006E5E02"/>
    <w:rPr>
      <w:sz w:val="18"/>
      <w:szCs w:val="18"/>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date">
    <w:name w:val="date"/>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5">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6">
    <w:name w:val="日期1"/>
    <w:basedOn w:val="a"/>
    <w:next w:val="a"/>
    <w:link w:val="Char10"/>
    <w:rsid w:val="006E5E02"/>
    <w:pPr>
      <w:ind w:leftChars="2500" w:left="100"/>
    </w:pPr>
    <w:rPr>
      <w:rFonts w:ascii="Tahoma" w:eastAsia="微软雅黑" w:hAnsi="Tahoma"/>
      <w:szCs w:val="22"/>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
    <w:name w:val="list"/>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
    <w:name w:val="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link w:val="13"/>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HTMLChar0">
    <w:name w:val="HTML 预设格式 Char"/>
    <w:basedOn w:val="a0"/>
    <w:link w:val="HTML0"/>
    <w:uiPriority w:val="99"/>
    <w:rsid w:val="006E5E02"/>
    <w:rPr>
      <w:rFonts w:ascii="宋体" w:hAnsi="宋体"/>
      <w:color w:val="000000"/>
      <w:sz w:val="21"/>
      <w:lang w:bidi="ar-SA"/>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har">
    <w:name w:val="日期 Char"/>
    <w:basedOn w:val="a0"/>
    <w:link w:val="a3"/>
    <w:rsid w:val="006E5E02"/>
    <w:rPr>
      <w:kern w:val="2"/>
      <w:sz w:val="21"/>
      <w:lang w:bidi="ar-SA"/>
    </w:rPr>
  </w:style>
  <w:style w:type="character" w:customStyle="1" w:styleId="cred1">
    <w:name w:val="cred1"/>
    <w:basedOn w:val="a0"/>
    <w:rsid w:val="006E5E02"/>
    <w:rPr>
      <w:rFonts w:hint="default"/>
      <w:color w:val="auto"/>
    </w:rPr>
  </w:style>
  <w:style w:type="character" w:customStyle="1" w:styleId="z-Char">
    <w:name w:val="z-窗体顶端 Char"/>
    <w:basedOn w:val="a0"/>
    <w:link w:val="13"/>
    <w:rsid w:val="006E5E02"/>
    <w:rPr>
      <w:rFonts w:ascii="Arial" w:hAnsi="Arial"/>
      <w:vanish/>
      <w:sz w:val="16"/>
      <w:lang w:bidi="ar-SA"/>
    </w:rPr>
  </w:style>
  <w:style w:type="character" w:customStyle="1" w:styleId="17">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z-Char1">
    <w:name w:val="z-窗体底端 Char1"/>
    <w:basedOn w:val="a0"/>
    <w:link w:val="z-1"/>
    <w:rsid w:val="006E5E02"/>
    <w:rPr>
      <w:rFonts w:ascii="Arial" w:eastAsia="宋体" w:hAnsi="Arial"/>
      <w:vanish/>
      <w:sz w:val="16"/>
      <w:lang w:val="en-US" w:eastAsia="zh-CN" w:bidi="ar-SA"/>
    </w:rPr>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Char10">
    <w:name w:val="日期 Char1"/>
    <w:basedOn w:val="a0"/>
    <w:link w:val="16"/>
    <w:rsid w:val="006E5E02"/>
    <w:rPr>
      <w:rFonts w:ascii="Tahoma" w:eastAsia="微软雅黑" w:hAnsi="Tahoma"/>
      <w:kern w:val="2"/>
      <w:sz w:val="21"/>
      <w:szCs w:val="22"/>
      <w:lang w:bidi="ar-SA"/>
    </w:rPr>
  </w:style>
  <w:style w:type="character" w:customStyle="1" w:styleId="18">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HTMLChar">
    <w:name w:val="HTML 地址 Char"/>
    <w:basedOn w:val="a0"/>
    <w:link w:val="HTML"/>
    <w:uiPriority w:val="99"/>
    <w:rsid w:val="006E5E02"/>
    <w:rPr>
      <w:rFonts w:ascii="宋体" w:hAnsi="宋体" w:cs="宋体"/>
      <w:sz w:val="24"/>
      <w:szCs w:val="24"/>
    </w:rPr>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SimSun" w:hAnsi="SimSun" w:cs="SimSun"/>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s>
</file>

<file path=word/webSettings.xml><?xml version="1.0" encoding="utf-8"?>
<w:webSettings xmlns:r="http://schemas.openxmlformats.org/officeDocument/2006/relationships" xmlns:w="http://schemas.openxmlformats.org/wordprocessingml/2006/main">
  <w:divs>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sChild>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1000693691">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47999399">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4769203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95585336">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856921227">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153648912">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1239943553">
          <w:marLeft w:val="0"/>
          <w:marRight w:val="0"/>
          <w:marTop w:val="0"/>
          <w:marBottom w:val="0"/>
          <w:divBdr>
            <w:top w:val="none" w:sz="0" w:space="0" w:color="auto"/>
            <w:left w:val="none" w:sz="0" w:space="0" w:color="auto"/>
            <w:bottom w:val="none" w:sz="0" w:space="0" w:color="auto"/>
            <w:right w:val="none" w:sz="0" w:space="0" w:color="auto"/>
          </w:divBdr>
        </w:div>
        <w:div w:id="82531938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1331367982">
          <w:marLeft w:val="0"/>
          <w:marRight w:val="0"/>
          <w:marTop w:val="0"/>
          <w:marBottom w:val="0"/>
          <w:divBdr>
            <w:top w:val="none" w:sz="0" w:space="0" w:color="auto"/>
            <w:left w:val="none" w:sz="0" w:space="0" w:color="auto"/>
            <w:bottom w:val="none" w:sz="0" w:space="0" w:color="auto"/>
            <w:right w:val="none" w:sz="0" w:space="0" w:color="auto"/>
          </w:divBdr>
          <w:divsChild>
            <w:div w:id="1873690813">
              <w:marLeft w:val="0"/>
              <w:marRight w:val="0"/>
              <w:marTop w:val="0"/>
              <w:marBottom w:val="0"/>
              <w:divBdr>
                <w:top w:val="none" w:sz="0" w:space="0" w:color="auto"/>
                <w:left w:val="none" w:sz="0" w:space="0" w:color="auto"/>
                <w:bottom w:val="none" w:sz="0" w:space="0" w:color="auto"/>
                <w:right w:val="none" w:sz="0" w:space="0" w:color="auto"/>
              </w:divBdr>
              <w:divsChild>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 w:id="37634679">
                  <w:marLeft w:val="0"/>
                  <w:marRight w:val="0"/>
                  <w:marTop w:val="0"/>
                  <w:marBottom w:val="0"/>
                  <w:divBdr>
                    <w:top w:val="none" w:sz="0" w:space="0" w:color="auto"/>
                    <w:left w:val="none" w:sz="0" w:space="0" w:color="auto"/>
                    <w:bottom w:val="none" w:sz="0" w:space="0" w:color="auto"/>
                    <w:right w:val="none" w:sz="0" w:space="0" w:color="auto"/>
                  </w:divBdr>
                </w:div>
              </w:divsChild>
            </w:div>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74114">
          <w:marLeft w:val="0"/>
          <w:marRight w:val="0"/>
          <w:marTop w:val="0"/>
          <w:marBottom w:val="0"/>
          <w:divBdr>
            <w:top w:val="none" w:sz="0" w:space="0" w:color="auto"/>
            <w:left w:val="none" w:sz="0" w:space="0" w:color="auto"/>
            <w:bottom w:val="none" w:sz="0" w:space="0" w:color="auto"/>
            <w:right w:val="none" w:sz="0" w:space="0" w:color="auto"/>
          </w:divBdr>
        </w:div>
      </w:divsChild>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802655052">
          <w:marLeft w:val="0"/>
          <w:marRight w:val="0"/>
          <w:marTop w:val="0"/>
          <w:marBottom w:val="0"/>
          <w:divBdr>
            <w:top w:val="none" w:sz="0" w:space="0" w:color="auto"/>
            <w:left w:val="none" w:sz="0" w:space="0" w:color="auto"/>
            <w:bottom w:val="none" w:sz="0" w:space="0" w:color="auto"/>
            <w:right w:val="none" w:sz="0" w:space="0" w:color="auto"/>
          </w:divBdr>
        </w:div>
        <w:div w:id="1770851930">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444029930">
          <w:marLeft w:val="0"/>
          <w:marRight w:val="0"/>
          <w:marTop w:val="0"/>
          <w:marBottom w:val="0"/>
          <w:divBdr>
            <w:top w:val="none" w:sz="0" w:space="0" w:color="auto"/>
            <w:left w:val="none" w:sz="0" w:space="0" w:color="auto"/>
            <w:bottom w:val="none" w:sz="0" w:space="0" w:color="auto"/>
            <w:right w:val="none" w:sz="0" w:space="0" w:color="auto"/>
          </w:divBdr>
          <w:divsChild>
            <w:div w:id="284430180">
              <w:marLeft w:val="0"/>
              <w:marRight w:val="0"/>
              <w:marTop w:val="0"/>
              <w:marBottom w:val="0"/>
              <w:divBdr>
                <w:top w:val="none" w:sz="0" w:space="0" w:color="auto"/>
                <w:left w:val="none" w:sz="0" w:space="0" w:color="auto"/>
                <w:bottom w:val="none" w:sz="0" w:space="0" w:color="auto"/>
                <w:right w:val="none" w:sz="0" w:space="0" w:color="auto"/>
              </w:divBdr>
              <w:divsChild>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 w:id="320738419">
                  <w:marLeft w:val="0"/>
                  <w:marRight w:val="0"/>
                  <w:marTop w:val="0"/>
                  <w:marBottom w:val="0"/>
                  <w:divBdr>
                    <w:top w:val="none" w:sz="0" w:space="0" w:color="auto"/>
                    <w:left w:val="none" w:sz="0" w:space="0" w:color="auto"/>
                    <w:bottom w:val="none" w:sz="0" w:space="0" w:color="auto"/>
                    <w:right w:val="none" w:sz="0" w:space="0" w:color="auto"/>
                  </w:divBdr>
                </w:div>
              </w:divsChild>
            </w:div>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4518">
          <w:marLeft w:val="0"/>
          <w:marRight w:val="0"/>
          <w:marTop w:val="0"/>
          <w:marBottom w:val="0"/>
          <w:divBdr>
            <w:top w:val="none" w:sz="0" w:space="0" w:color="auto"/>
            <w:left w:val="none" w:sz="0" w:space="0" w:color="auto"/>
            <w:bottom w:val="none" w:sz="0" w:space="0" w:color="auto"/>
            <w:right w:val="none" w:sz="0" w:space="0" w:color="auto"/>
          </w:divBdr>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1841383911">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360668114">
          <w:marLeft w:val="0"/>
          <w:marRight w:val="0"/>
          <w:marTop w:val="0"/>
          <w:marBottom w:val="0"/>
          <w:divBdr>
            <w:top w:val="none" w:sz="0" w:space="0" w:color="auto"/>
            <w:left w:val="none" w:sz="0" w:space="0" w:color="auto"/>
            <w:bottom w:val="none" w:sz="0" w:space="0" w:color="auto"/>
            <w:right w:val="none" w:sz="0" w:space="0" w:color="auto"/>
          </w:divBdr>
        </w:div>
      </w:divsChild>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2144232406">
          <w:marLeft w:val="0"/>
          <w:marRight w:val="0"/>
          <w:marTop w:val="0"/>
          <w:marBottom w:val="0"/>
          <w:divBdr>
            <w:top w:val="none" w:sz="0" w:space="0" w:color="auto"/>
            <w:left w:val="none" w:sz="0" w:space="0" w:color="auto"/>
            <w:bottom w:val="none" w:sz="0" w:space="0" w:color="auto"/>
            <w:right w:val="none" w:sz="0" w:space="0" w:color="auto"/>
          </w:divBdr>
        </w:div>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 w:id="252445027">
          <w:marLeft w:val="0"/>
          <w:marRight w:val="0"/>
          <w:marTop w:val="0"/>
          <w:marBottom w:val="0"/>
          <w:divBdr>
            <w:top w:val="none" w:sz="0" w:space="0" w:color="auto"/>
            <w:left w:val="none" w:sz="0" w:space="0" w:color="auto"/>
            <w:bottom w:val="none" w:sz="0" w:space="0" w:color="auto"/>
            <w:right w:val="none" w:sz="0" w:space="0" w:color="auto"/>
          </w:divBdr>
        </w:div>
      </w:divsChild>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1253204556">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84573695">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578517487">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39734605">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72448937">
          <w:marLeft w:val="0"/>
          <w:marRight w:val="0"/>
          <w:marTop w:val="0"/>
          <w:marBottom w:val="0"/>
          <w:divBdr>
            <w:top w:val="none" w:sz="0" w:space="0" w:color="auto"/>
            <w:left w:val="none" w:sz="0" w:space="0" w:color="auto"/>
            <w:bottom w:val="none" w:sz="0" w:space="0" w:color="auto"/>
            <w:right w:val="none" w:sz="0" w:space="0" w:color="auto"/>
          </w:divBdr>
        </w:div>
        <w:div w:id="1126390743">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55087989">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128129292">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676111511">
          <w:marLeft w:val="0"/>
          <w:marRight w:val="0"/>
          <w:marTop w:val="270"/>
          <w:marBottom w:val="225"/>
          <w:divBdr>
            <w:top w:val="none" w:sz="0" w:space="0" w:color="auto"/>
            <w:left w:val="single" w:sz="48" w:space="13" w:color="666666"/>
            <w:bottom w:val="none" w:sz="0" w:space="0" w:color="auto"/>
            <w:right w:val="none" w:sz="0" w:space="0" w:color="auto"/>
          </w:divBdr>
        </w:div>
        <w:div w:id="1115369789">
          <w:marLeft w:val="0"/>
          <w:marRight w:val="0"/>
          <w:marTop w:val="450"/>
          <w:marBottom w:val="120"/>
          <w:divBdr>
            <w:top w:val="none" w:sz="0" w:space="0" w:color="auto"/>
            <w:left w:val="none" w:sz="0" w:space="0" w:color="auto"/>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package" Target="embeddings/Microsoft_Office_Excel____2.xlsx"/><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3.xm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7.e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package" Target="embeddings/Microsoft_Office_Excel____1.xlsx"/><Relationship Id="rId31" Type="http://schemas.openxmlformats.org/officeDocument/2006/relationships/image" Target="media/image16.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4.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BFA1E-733D-4656-978E-C92C8FA85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15352</Words>
  <Characters>87508</Characters>
  <Application>Microsoft Office Word</Application>
  <DocSecurity>0</DocSecurity>
  <Lines>729</Lines>
  <Paragraphs>205</Paragraphs>
  <ScaleCrop>false</ScaleCrop>
  <Company>微软公司</Company>
  <LinksUpToDate>false</LinksUpToDate>
  <CharactersWithSpaces>102655</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2017-05-18T01:02:00Z</dcterms:created>
  <dcterms:modified xsi:type="dcterms:W3CDTF">2017-05-18T01:04:00Z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