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F0" w:rsidRDefault="00A13EF0" w:rsidP="00A13EF0">
      <w:pPr>
        <w:pStyle w:val="1"/>
        <w:spacing w:before="171" w:beforeAutospacing="0" w:after="86" w:afterAutospacing="0" w:line="480" w:lineRule="atLeast"/>
        <w:jc w:val="center"/>
        <w:rPr>
          <w:color w:val="000000"/>
          <w:sz w:val="41"/>
          <w:szCs w:val="41"/>
        </w:rPr>
      </w:pPr>
      <w:r>
        <w:rPr>
          <w:rFonts w:hint="eastAsia"/>
          <w:color w:val="000000"/>
          <w:sz w:val="41"/>
          <w:szCs w:val="41"/>
        </w:rPr>
        <w:t>11日全国主要城市线材价格汇总</w:t>
      </w:r>
    </w:p>
    <w:p w:rsidR="00A13EF0" w:rsidRDefault="00A13EF0" w:rsidP="00A13EF0">
      <w:pPr>
        <w:spacing w:line="343" w:lineRule="atLeast"/>
        <w:jc w:val="center"/>
        <w:rPr>
          <w:rFonts w:hint="eastAsia"/>
          <w:color w:val="000000"/>
          <w:szCs w:val="21"/>
        </w:rPr>
      </w:pPr>
      <w:hyperlink r:id="rId6" w:tgtFrame="_blank" w:history="1">
        <w:r>
          <w:rPr>
            <w:rStyle w:val="a5"/>
            <w:rFonts w:hint="eastAsia"/>
            <w:color w:val="FF0000"/>
            <w:szCs w:val="21"/>
          </w:rPr>
          <w:t>查看历史数据</w:t>
        </w:r>
      </w:hyperlink>
      <w:r>
        <w:rPr>
          <w:rFonts w:hint="eastAsia"/>
          <w:color w:val="000000"/>
          <w:szCs w:val="21"/>
        </w:rPr>
        <w:t>2018-01-11 15:36</w:t>
      </w:r>
      <w:r>
        <w:rPr>
          <w:rStyle w:val="apple-converted-space"/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来源：</w:t>
      </w:r>
      <w:hyperlink r:id="rId7" w:tgtFrame="_blank" w:history="1">
        <w:r>
          <w:rPr>
            <w:rStyle w:val="a5"/>
            <w:rFonts w:hint="eastAsia"/>
            <w:szCs w:val="21"/>
          </w:rPr>
          <w:t>我的钢铁</w:t>
        </w:r>
      </w:hyperlink>
      <w:r>
        <w:rPr>
          <w:rStyle w:val="apple-converted-space"/>
          <w:rFonts w:hint="eastAsia"/>
          <w:color w:val="000000"/>
          <w:szCs w:val="21"/>
        </w:rPr>
        <w:t> </w:t>
      </w:r>
      <w:hyperlink r:id="rId8" w:tgtFrame="_blank" w:history="1">
        <w:r>
          <w:rPr>
            <w:rStyle w:val="a5"/>
            <w:rFonts w:hint="eastAsia"/>
            <w:szCs w:val="21"/>
          </w:rPr>
          <w:t>资讯监督</w:t>
        </w:r>
      </w:hyperlink>
      <w:r>
        <w:rPr>
          <w:rStyle w:val="apple-converted-space"/>
          <w:rFonts w:hint="eastAsia"/>
          <w:color w:val="000000"/>
          <w:szCs w:val="21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Cs w:val="21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Cs w:val="21"/>
        </w:rPr>
      </w:pPr>
      <w:r>
        <w:rPr>
          <w:rStyle w:val="jiathistxt"/>
          <w:rFonts w:ascii="微软雅黑" w:eastAsia="微软雅黑" w:hAnsi="微软雅黑" w:hint="eastAsia"/>
          <w:color w:val="000000"/>
          <w:szCs w:val="21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Cs w:val="21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9"/>
          <w:szCs w:val="19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7"/>
        <w:gridCol w:w="444"/>
        <w:gridCol w:w="444"/>
        <w:gridCol w:w="444"/>
        <w:gridCol w:w="859"/>
        <w:gridCol w:w="443"/>
        <w:gridCol w:w="443"/>
        <w:gridCol w:w="1070"/>
        <w:gridCol w:w="443"/>
        <w:gridCol w:w="443"/>
        <w:gridCol w:w="443"/>
        <w:gridCol w:w="443"/>
        <w:gridCol w:w="859"/>
        <w:gridCol w:w="443"/>
        <w:gridCol w:w="648"/>
        <w:gridCol w:w="859"/>
        <w:gridCol w:w="443"/>
        <w:gridCol w:w="648"/>
        <w:gridCol w:w="443"/>
        <w:gridCol w:w="443"/>
        <w:gridCol w:w="443"/>
        <w:gridCol w:w="443"/>
        <w:gridCol w:w="443"/>
        <w:gridCol w:w="443"/>
        <w:gridCol w:w="859"/>
        <w:gridCol w:w="443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6.5</w:t>
            </w:r>
            <w:r>
              <w:rPr>
                <w:color w:val="000000"/>
                <w:szCs w:val="21"/>
              </w:rPr>
              <w:t>高线</w:t>
            </w:r>
            <w:r>
              <w:rPr>
                <w:color w:val="000000"/>
                <w:szCs w:val="21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4262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-24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8.0</w:t>
            </w:r>
            <w:r>
              <w:rPr>
                <w:color w:val="000000"/>
                <w:szCs w:val="21"/>
              </w:rPr>
              <w:t>高线</w:t>
            </w:r>
            <w:r>
              <w:rPr>
                <w:color w:val="000000"/>
                <w:szCs w:val="21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4232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-27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3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4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5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11日，全国线材汇总中24个城市整体价格小幅下跌。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HPB300Ф6.5mm高线平均价格为4262元/吨，较上一交易日下跌24元/吨，统计的24个城市中，16个城市下跌，其中福州市场跌幅最大，跌幅为110元/吨；另外有天津、石家庄、济南3个市场有20-50元/吨的涨幅；其他暂稳。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HPB300Ф8mm高线平均价格为4232元/吨，较上一交易日下跌27元/吨，统计的24个城市中，16个城市下跌，其中福州市场跌幅最大，跌幅为160元/吨；另外有天津、石家庄、济南3个市场有20-50元/吨的涨幅；其他暂稳。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（Mysteel.com资讯部编辑，请勿转载）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责任编辑：熊志威021-26093881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资讯监督：冯锦云021-260937</w:t>
      </w:r>
    </w:p>
    <w:p w:rsidR="00A13EF0" w:rsidRDefault="00A13EF0" w:rsidP="00A13EF0">
      <w:pPr>
        <w:wordWrap w:val="0"/>
        <w:spacing w:after="240" w:line="36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br/>
      </w:r>
      <w:r>
        <w:rPr>
          <w:noProof/>
          <w:color w:val="000000"/>
        </w:rPr>
        <w:lastRenderedPageBreak/>
        <w:drawing>
          <wp:inline distT="0" distB="0" distL="0" distR="0">
            <wp:extent cx="9048115" cy="2573020"/>
            <wp:effectExtent l="19050" t="0" r="635" b="0"/>
            <wp:docPr id="1" name="图片 1" descr="http://img01.mysteelcdn.com/hz/uploaded/chart/18/655F06E0898AA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1.mysteelcdn.com/hz/uploaded/chart/18/655F06E0898AA87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6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8.0</w:t>
      </w:r>
      <w:r>
        <w:rPr>
          <w:rFonts w:hint="eastAsia"/>
          <w:color w:val="000000"/>
        </w:rPr>
        <w:t>高线</w:t>
      </w:r>
      <w:r>
        <w:rPr>
          <w:rFonts w:hint="eastAsia"/>
          <w:color w:val="000000"/>
        </w:rPr>
        <w:t>HPB300</w:t>
      </w:r>
      <w:r>
        <w:rPr>
          <w:rFonts w:hint="eastAsia"/>
          <w:color w:val="000000"/>
        </w:rPr>
        <w:t>价格走势图</w:t>
      </w:r>
    </w:p>
    <w:p w:rsidR="00A13EF0" w:rsidRDefault="00A13EF0" w:rsidP="00A13EF0">
      <w:pPr>
        <w:wordWrap w:val="0"/>
        <w:spacing w:after="240" w:line="360" w:lineRule="atLeast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6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8.0</w:t>
      </w:r>
      <w:r>
        <w:rPr>
          <w:rFonts w:hint="eastAsia"/>
          <w:color w:val="000000"/>
        </w:rPr>
        <w:t>高线</w:t>
      </w:r>
      <w:r>
        <w:rPr>
          <w:rFonts w:hint="eastAsia"/>
          <w:color w:val="000000"/>
        </w:rPr>
        <w:t>HPB235</w:t>
      </w:r>
      <w:r>
        <w:rPr>
          <w:rFonts w:hint="eastAsia"/>
          <w:color w:val="000000"/>
        </w:rPr>
        <w:t>价格走势图</w:t>
      </w:r>
    </w:p>
    <w:p w:rsidR="00A13EF0" w:rsidRDefault="00A13EF0" w:rsidP="00A13EF0">
      <w:pPr>
        <w:wordWrap w:val="0"/>
        <w:spacing w:line="360" w:lineRule="atLeast"/>
        <w:rPr>
          <w:rFonts w:hint="eastAsia"/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192" w:rsidRDefault="00EF0192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13EF0" w:rsidRDefault="00A13EF0" w:rsidP="00A13E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15:36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6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-24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4732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-28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4559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13EF0" w:rsidRDefault="00A13EF0" w:rsidP="00A13E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3.mysteelcdn.com/hz/uploaded/chart/18/9DE1F32D3D607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3.mysteelcdn.com/hz/uploaded/chart/18/9DE1F32D3D607475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13EF0" w:rsidRDefault="00A13EF0" w:rsidP="00A13EF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A13EF0" w:rsidRDefault="00A13EF0" w:rsidP="00A13E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11日全国主要城市盘螺价格汇总</w:t>
      </w:r>
    </w:p>
    <w:p w:rsidR="00A13EF0" w:rsidRDefault="00A13EF0" w:rsidP="00A13E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15:36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11日全国25个主要市场HRB400(E)盘螺平均价格小幅下跌。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HRB400(E)8mm盘螺平均价格4250元/吨，较上一交易日价格相比下跌22元/吨，其中杭、福州、广州等18个市场有10-100元/吨的跌幅；另外有石家庄、合肥、济南3个市场有10-80元/吨的涨幅；其他市场价格暂稳。</w:t>
      </w:r>
    </w:p>
    <w:p w:rsidR="00A13EF0" w:rsidRDefault="00A13EF0" w:rsidP="00A13E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8/E9185274D3450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E9185274D34506C6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pStyle w:val="1"/>
        <w:spacing w:before="171" w:beforeAutospacing="0" w:after="86" w:afterAutospacing="0" w:line="480" w:lineRule="atLeast"/>
        <w:jc w:val="center"/>
        <w:rPr>
          <w:color w:val="000000"/>
          <w:sz w:val="41"/>
          <w:szCs w:val="41"/>
        </w:rPr>
      </w:pPr>
      <w:r>
        <w:rPr>
          <w:rFonts w:hint="eastAsia"/>
          <w:color w:val="000000"/>
          <w:sz w:val="41"/>
          <w:szCs w:val="41"/>
        </w:rPr>
        <w:lastRenderedPageBreak/>
        <w:t>11日全国主要城市中厚板价格汇总</w:t>
      </w:r>
    </w:p>
    <w:p w:rsidR="00A13EF0" w:rsidRDefault="00A13EF0" w:rsidP="00A13EF0">
      <w:pPr>
        <w:spacing w:line="343" w:lineRule="atLeast"/>
        <w:jc w:val="center"/>
        <w:rPr>
          <w:rFonts w:hint="eastAsia"/>
          <w:color w:val="000000"/>
          <w:szCs w:val="21"/>
        </w:rPr>
      </w:pPr>
      <w:hyperlink r:id="rId151" w:tgtFrame="_blank" w:history="1">
        <w:r>
          <w:rPr>
            <w:rStyle w:val="a5"/>
            <w:rFonts w:hint="eastAsia"/>
            <w:color w:val="FF0000"/>
            <w:szCs w:val="21"/>
          </w:rPr>
          <w:t>查看历史数据</w:t>
        </w:r>
      </w:hyperlink>
      <w:r>
        <w:rPr>
          <w:rFonts w:hint="eastAsia"/>
          <w:color w:val="000000"/>
          <w:szCs w:val="21"/>
        </w:rPr>
        <w:t>2018-01-11 15:29</w:t>
      </w:r>
      <w:r>
        <w:rPr>
          <w:rStyle w:val="apple-converted-space"/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来源：</w:t>
      </w:r>
      <w:hyperlink r:id="rId152" w:tgtFrame="_blank" w:history="1">
        <w:r>
          <w:rPr>
            <w:rStyle w:val="a5"/>
            <w:rFonts w:hint="eastAsia"/>
            <w:szCs w:val="21"/>
          </w:rPr>
          <w:t>我的钢铁</w:t>
        </w:r>
      </w:hyperlink>
      <w:r>
        <w:rPr>
          <w:rStyle w:val="apple-converted-space"/>
          <w:rFonts w:hint="eastAsia"/>
          <w:color w:val="000000"/>
          <w:szCs w:val="21"/>
        </w:rPr>
        <w:t> </w:t>
      </w:r>
      <w:hyperlink r:id="rId153" w:tgtFrame="_blank" w:history="1">
        <w:r>
          <w:rPr>
            <w:rStyle w:val="a5"/>
            <w:rFonts w:hint="eastAsia"/>
            <w:szCs w:val="21"/>
          </w:rPr>
          <w:t>资讯监督</w:t>
        </w:r>
      </w:hyperlink>
      <w:r>
        <w:rPr>
          <w:rStyle w:val="apple-converted-space"/>
          <w:rFonts w:hint="eastAsia"/>
          <w:color w:val="000000"/>
          <w:szCs w:val="21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Cs w:val="21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Cs w:val="21"/>
        </w:rPr>
      </w:pPr>
      <w:r>
        <w:rPr>
          <w:rStyle w:val="jiathistxt"/>
          <w:rFonts w:ascii="微软雅黑" w:eastAsia="微软雅黑" w:hAnsi="微软雅黑" w:hint="eastAsia"/>
          <w:color w:val="000000"/>
          <w:szCs w:val="21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Cs w:val="21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9"/>
          <w:szCs w:val="19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4"/>
        <w:gridCol w:w="515"/>
        <w:gridCol w:w="515"/>
        <w:gridCol w:w="515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752"/>
        <w:gridCol w:w="514"/>
        <w:gridCol w:w="514"/>
        <w:gridCol w:w="752"/>
        <w:gridCol w:w="514"/>
        <w:gridCol w:w="514"/>
        <w:gridCol w:w="514"/>
        <w:gridCol w:w="514"/>
        <w:gridCol w:w="514"/>
        <w:gridCol w:w="997"/>
        <w:gridCol w:w="514"/>
        <w:gridCol w:w="514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</w:t>
            </w:r>
            <w:r>
              <w:rPr>
                <w:color w:val="000000"/>
                <w:szCs w:val="21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4487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-14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5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5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5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5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6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7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</w:t>
            </w:r>
            <w:r>
              <w:rPr>
                <w:color w:val="000000"/>
                <w:szCs w:val="21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4188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8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19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低合金</w:t>
            </w:r>
            <w:r>
              <w:rPr>
                <w:color w:val="000000"/>
                <w:szCs w:val="21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4342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-13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0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8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19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0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1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2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3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4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5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6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hyperlink r:id="rId227" w:tgtFrame="_blank" w:history="1">
              <w:r>
                <w:rPr>
                  <w:rStyle w:val="a5"/>
                  <w:szCs w:val="21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9" w:type="dxa"/>
              <w:left w:w="0" w:type="dxa"/>
              <w:bottom w:w="69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40" w:lineRule="atLeast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1月11日全国24个主要市场中板平均价格较上一交易日小幅下跌。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8mm中厚板平均价格4487元/吨，较上一交易日下跌14元/吨。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20mm中厚板平均价格4188元/吨，较上一交易日下跌13元/吨。</w:t>
      </w:r>
    </w:p>
    <w:p w:rsidR="00A13EF0" w:rsidRDefault="00A13EF0" w:rsidP="00A13EF0">
      <w:pPr>
        <w:pStyle w:val="a7"/>
        <w:wordWrap w:val="0"/>
        <w:spacing w:before="171" w:beforeAutospacing="0" w:after="0" w:afterAutospacing="0" w:line="360" w:lineRule="atLeast"/>
        <w:ind w:firstLine="480"/>
        <w:jc w:val="both"/>
        <w:rPr>
          <w:rFonts w:hint="eastAsia"/>
          <w:color w:val="000000"/>
        </w:rPr>
      </w:pPr>
      <w:r>
        <w:rPr>
          <w:rFonts w:hint="eastAsia"/>
          <w:color w:val="000000"/>
        </w:rPr>
        <w:t>20mm低合金板平均价格4342元/吨，较上一交易日下跌13元/吨。</w:t>
      </w:r>
    </w:p>
    <w:p w:rsidR="00A13EF0" w:rsidRDefault="00A13EF0" w:rsidP="00A13EF0">
      <w:pPr>
        <w:wordWrap w:val="0"/>
        <w:spacing w:after="240" w:line="36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br/>
      </w:r>
      <w:r>
        <w:rPr>
          <w:noProof/>
          <w:color w:val="000000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7.mysteelcdn.com/hz/uploaded/chart/18/DF706996ADF6DE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7.mysteelcdn.com/hz/uploaded/chart/18/DF706996ADF6DEE4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6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普</w:t>
      </w:r>
      <w:r>
        <w:rPr>
          <w:rFonts w:hint="eastAsia"/>
          <w:color w:val="000000"/>
        </w:rPr>
        <w:t>8mm</w:t>
      </w:r>
      <w:r>
        <w:rPr>
          <w:rFonts w:hint="eastAsia"/>
          <w:color w:val="000000"/>
        </w:rPr>
        <w:t>价格走势图</w:t>
      </w:r>
    </w:p>
    <w:p w:rsidR="00A13EF0" w:rsidRDefault="00A13EF0" w:rsidP="00A13EF0">
      <w:pPr>
        <w:wordWrap w:val="0"/>
        <w:spacing w:after="240" w:line="360" w:lineRule="atLeast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6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普</w:t>
      </w:r>
      <w:r>
        <w:rPr>
          <w:rFonts w:hint="eastAsia"/>
          <w:color w:val="000000"/>
        </w:rPr>
        <w:t>20mm</w:t>
      </w:r>
      <w:r>
        <w:rPr>
          <w:rFonts w:hint="eastAsia"/>
          <w:color w:val="000000"/>
        </w:rPr>
        <w:t>价格走势图</w:t>
      </w:r>
    </w:p>
    <w:p w:rsidR="00A13EF0" w:rsidRDefault="00A13EF0" w:rsidP="00A13EF0">
      <w:pPr>
        <w:wordWrap w:val="0"/>
        <w:spacing w:after="240" w:line="360" w:lineRule="atLeast"/>
        <w:rPr>
          <w:rFonts w:hint="eastAsia"/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wordWrap w:val="0"/>
        <w:spacing w:line="360" w:lineRule="atLeast"/>
        <w:jc w:val="center"/>
        <w:rPr>
          <w:rFonts w:hint="eastAsia"/>
          <w:color w:val="000000"/>
        </w:rPr>
      </w:pPr>
      <w:r>
        <w:rPr>
          <w:rFonts w:hint="eastAsia"/>
          <w:color w:val="000000"/>
        </w:rPr>
        <w:t>低合金</w:t>
      </w:r>
      <w:r>
        <w:rPr>
          <w:rFonts w:hint="eastAsia"/>
          <w:color w:val="000000"/>
        </w:rPr>
        <w:t>20mm</w:t>
      </w:r>
      <w:r>
        <w:rPr>
          <w:rFonts w:hint="eastAsia"/>
          <w:color w:val="000000"/>
        </w:rPr>
        <w:t>价格走势图</w:t>
      </w:r>
    </w:p>
    <w:p w:rsidR="00A13EF0" w:rsidRDefault="00A13EF0" w:rsidP="00A13EF0">
      <w:pPr>
        <w:wordWrap w:val="0"/>
        <w:spacing w:line="360" w:lineRule="atLeast"/>
        <w:rPr>
          <w:rFonts w:hint="eastAsia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11日全国主要城市焊管价格汇总</w:t>
      </w:r>
    </w:p>
    <w:p w:rsidR="00A13EF0" w:rsidRDefault="00A13EF0" w:rsidP="00A13E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2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-17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11日全国27个主要市场焊管平均价格下降。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1.5寸*3.25焊管平均价格4410元/吨，较上一个成交日价格下降17元/吨。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4寸*3.75焊管平均价格4364元/吨，较上一个成交日价格下降17元/吨。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A13EF0" w:rsidRDefault="00A13EF0" w:rsidP="00A13EF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A13EF0" w:rsidRDefault="00A13EF0" w:rsidP="00A13E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4" name="图片 28" descr="http://img05.mysteelcdn.com/hz/uploaded/chart/18/1054303B15BB82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g05.mysteelcdn.com/hz/uploaded/chart/18/1054303B15BB82E6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13EF0" w:rsidRDefault="00A13EF0" w:rsidP="00A13E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4103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4119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4112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13EF0" w:rsidRDefault="00A13EF0" w:rsidP="00A13E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30" descr="http://img03.mysteelcdn.com/hz/uploaded/chart/18/4BEA78575E6D5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03.mysteelcdn.com/hz/uploaded/chart/18/4BEA78575E6D50D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A13EF0" w:rsidRDefault="00A13EF0" w:rsidP="00A13EF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A13EF0" w:rsidRDefault="00A13EF0" w:rsidP="00A13EF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4395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4397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4416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</w:t>
            </w:r>
          </w:p>
        </w:tc>
      </w:tr>
      <w:tr w:rsidR="00A13EF0" w:rsidTr="00A13EF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13EF0" w:rsidTr="00A13EF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A13EF0" w:rsidRDefault="00A13EF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A13EF0" w:rsidRDefault="00A13EF0" w:rsidP="00A13EF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5" name="图片 32" descr="http://img08.mysteelcdn.com/hz/uploaded/chart/18/B2C639AD11810F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img08.mysteelcdn.com/hz/uploaded/chart/18/B2C639AD11810F1E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A13EF0">
      <w:pPr>
        <w:rPr>
          <w:rFonts w:hint="eastAsia"/>
          <w:szCs w:val="23"/>
        </w:rPr>
      </w:pPr>
    </w:p>
    <w:p w:rsidR="004A74BD" w:rsidRDefault="004A74BD" w:rsidP="004A74BD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A74BD" w:rsidRDefault="004A74BD" w:rsidP="004A74BD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2018-01-11 11:34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A74BD" w:rsidRDefault="004A74BD" w:rsidP="004A74BD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5298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5038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A74BD" w:rsidTr="004A74BD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A74BD" w:rsidRDefault="004A74BD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A74BD" w:rsidRDefault="004A74BD" w:rsidP="004A74BD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4" name="图片 34" descr="http://img06.mysteelcdn.com/hz/uploaded/chart/18/7AD95CBFFD679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06.mysteelcdn.com/hz/uploaded/chart/18/7AD95CBFFD6792BD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4BD" w:rsidRDefault="004A74BD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Default="00A13EF0" w:rsidP="00A13EF0">
      <w:pPr>
        <w:rPr>
          <w:rFonts w:hint="eastAsia"/>
          <w:szCs w:val="23"/>
        </w:rPr>
      </w:pPr>
    </w:p>
    <w:p w:rsidR="00A13EF0" w:rsidRPr="00A13EF0" w:rsidRDefault="00A13EF0" w:rsidP="00A13EF0">
      <w:pPr>
        <w:rPr>
          <w:szCs w:val="23"/>
        </w:rPr>
      </w:pPr>
    </w:p>
    <w:sectPr w:rsidR="00A13EF0" w:rsidRPr="00A13EF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5DA" w:rsidRDefault="00E875DA" w:rsidP="003B7C38">
      <w:r>
        <w:separator/>
      </w:r>
    </w:p>
  </w:endnote>
  <w:endnote w:type="continuationSeparator" w:id="0">
    <w:p w:rsidR="00E875DA" w:rsidRDefault="00E875DA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5DA" w:rsidRDefault="00E875DA" w:rsidP="003B7C38">
      <w:r>
        <w:separator/>
      </w:r>
    </w:p>
  </w:footnote>
  <w:footnote w:type="continuationSeparator" w:id="0">
    <w:p w:rsidR="00E875DA" w:rsidRDefault="00E875DA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3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0F0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3FDC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A74BD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5A03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2E35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0C82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0449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0DA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2DD7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2481</TotalTime>
  <Pages>18</Pages>
  <Words>10238</Words>
  <Characters>58361</Characters>
  <Application>Microsoft Office Word</Application>
  <DocSecurity>0</DocSecurity>
  <Lines>486</Lines>
  <Paragraphs>136</Paragraphs>
  <ScaleCrop>false</ScaleCrop>
  <Company>中国中铁</Company>
  <LinksUpToDate>false</LinksUpToDate>
  <CharactersWithSpaces>68463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823</cp:revision>
  <dcterms:created xsi:type="dcterms:W3CDTF">2017-03-15T06:46:00Z</dcterms:created>
  <dcterms:modified xsi:type="dcterms:W3CDTF">2018-01-11T08:56:00Z</dcterms:modified>
</cp:coreProperties>
</file>