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CDA" w:rsidRDefault="008C4E0B"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13720"/>
            <wp:effectExtent l="19050" t="0" r="3175" b="0"/>
            <wp:wrapSquare wrapText="bothSides"/>
            <wp:docPr id="10" name="图片 9"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13720"/>
                    </a:xfrm>
                    <a:prstGeom prst="rect">
                      <a:avLst/>
                    </a:prstGeom>
                  </pic:spPr>
                </pic:pic>
              </a:graphicData>
            </a:graphic>
          </wp:anchor>
        </w:drawing>
      </w:r>
    </w:p>
    <w:p w:rsidR="006E5E02" w:rsidRPr="00B13128" w:rsidRDefault="00F076A8" w:rsidP="00FB172D">
      <w:pPr>
        <w:spacing w:line="360" w:lineRule="auto"/>
        <w:jc w:val="center"/>
        <w:rPr>
          <w:rFonts w:ascii="微软雅黑" w:eastAsia="微软雅黑" w:hAnsi="微软雅黑"/>
          <w:b/>
          <w:sz w:val="32"/>
          <w:szCs w:val="32"/>
        </w:rPr>
      </w:pPr>
      <w:r w:rsidRPr="00F076A8">
        <w:rPr>
          <w:rFonts w:ascii="微软雅黑" w:eastAsia="微软雅黑" w:hAnsi="微软雅黑" w:hint="eastAsia"/>
          <w:b/>
          <w:sz w:val="32"/>
          <w:szCs w:val="32"/>
        </w:rPr>
        <w:lastRenderedPageBreak/>
        <w:t>中铁</w:t>
      </w:r>
      <w:r w:rsidR="008C4E0B" w:rsidRPr="008C4E0B">
        <w:rPr>
          <w:rFonts w:ascii="微软雅黑" w:eastAsia="微软雅黑" w:hAnsi="微软雅黑" w:hint="eastAsia"/>
          <w:b/>
          <w:sz w:val="32"/>
          <w:szCs w:val="32"/>
        </w:rPr>
        <w:t>六</w:t>
      </w:r>
      <w:r w:rsidRPr="00F076A8">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8C7410">
        <w:rPr>
          <w:rFonts w:ascii="微软雅黑" w:eastAsia="微软雅黑" w:hAnsi="微软雅黑" w:hint="eastAsia"/>
          <w:b/>
          <w:sz w:val="32"/>
          <w:szCs w:val="32"/>
        </w:rPr>
        <w:t>周刊</w:t>
      </w:r>
    </w:p>
    <w:p w:rsidR="006E5E02" w:rsidRPr="00B13128" w:rsidRDefault="0048668E" w:rsidP="00FB172D">
      <w:pPr>
        <w:spacing w:line="360" w:lineRule="auto"/>
        <w:jc w:val="center"/>
        <w:rPr>
          <w:rFonts w:ascii="微软雅黑" w:eastAsia="微软雅黑" w:hAnsi="微软雅黑"/>
          <w:b/>
          <w:sz w:val="28"/>
          <w:szCs w:val="28"/>
        </w:rPr>
      </w:pPr>
      <w:r w:rsidRPr="00B13128">
        <w:rPr>
          <w:rFonts w:ascii="微软雅黑" w:eastAsia="微软雅黑" w:hAnsi="微软雅黑" w:hint="eastAsia"/>
          <w:b/>
          <w:sz w:val="28"/>
          <w:szCs w:val="28"/>
        </w:rPr>
        <w:t>201</w:t>
      </w:r>
      <w:r w:rsidR="00905540" w:rsidRPr="00B13128">
        <w:rPr>
          <w:rFonts w:ascii="微软雅黑" w:eastAsia="微软雅黑" w:hAnsi="微软雅黑" w:hint="eastAsia"/>
          <w:b/>
          <w:sz w:val="28"/>
          <w:szCs w:val="28"/>
        </w:rPr>
        <w:t>7</w:t>
      </w:r>
      <w:r w:rsidRPr="00B13128">
        <w:rPr>
          <w:rFonts w:ascii="微软雅黑" w:eastAsia="微软雅黑" w:hAnsi="微软雅黑" w:hint="eastAsia"/>
          <w:b/>
          <w:sz w:val="28"/>
          <w:szCs w:val="28"/>
        </w:rPr>
        <w:t>年</w:t>
      </w:r>
      <w:r w:rsidR="002332A8">
        <w:rPr>
          <w:rFonts w:ascii="微软雅黑" w:eastAsia="微软雅黑" w:hAnsi="微软雅黑" w:hint="eastAsia"/>
          <w:b/>
          <w:sz w:val="28"/>
          <w:szCs w:val="28"/>
        </w:rPr>
        <w:t>12月21日</w:t>
      </w:r>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304271">
        <w:rPr>
          <w:rStyle w:val="1Char"/>
          <w:rFonts w:ascii="微软雅黑" w:eastAsia="微软雅黑" w:hAnsi="微软雅黑" w:hint="eastAsia"/>
          <w:sz w:val="28"/>
          <w:szCs w:val="28"/>
        </w:rPr>
        <w:t xml:space="preserve"> </w:t>
      </w:r>
      <w:r w:rsidR="00E0358F" w:rsidRPr="00B13128">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12597D" w:rsidRPr="0012597D" w:rsidRDefault="00AE50E1">
      <w:pPr>
        <w:pStyle w:val="10"/>
        <w:tabs>
          <w:tab w:val="right" w:leader="dot" w:pos="9713"/>
        </w:tabs>
        <w:rPr>
          <w:rFonts w:asciiTheme="minorHAnsi" w:eastAsiaTheme="minorEastAsia" w:hAnsiTheme="minorHAnsi" w:cstheme="minorBidi"/>
          <w:b/>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sz w:val="18"/>
          <w:szCs w:val="18"/>
        </w:rPr>
        <w:instrText xml:space="preserve"> </w:instrText>
      </w:r>
      <w:r w:rsidR="00FB172D" w:rsidRPr="00B13128">
        <w:rPr>
          <w:rStyle w:val="1Char"/>
          <w:rFonts w:asciiTheme="minorEastAsia" w:eastAsiaTheme="minorEastAsia" w:hAnsiTheme="minorEastAsia" w:hint="eastAsia"/>
          <w:sz w:val="18"/>
          <w:szCs w:val="18"/>
        </w:rPr>
        <w:instrText>TOC \o "1-3" \h \z \u</w:instrText>
      </w:r>
      <w:r w:rsidR="00FB172D" w:rsidRPr="00B13128">
        <w:rPr>
          <w:rStyle w:val="1Char"/>
          <w:rFonts w:asciiTheme="minorEastAsia" w:eastAsiaTheme="minorEastAsia" w:hAnsiTheme="minorEastAsia"/>
          <w:sz w:val="18"/>
          <w:szCs w:val="18"/>
        </w:rPr>
        <w:instrText xml:space="preserve"> </w:instrText>
      </w:r>
      <w:r w:rsidRPr="00B13128">
        <w:rPr>
          <w:rStyle w:val="1Char"/>
          <w:rFonts w:asciiTheme="minorEastAsia" w:eastAsiaTheme="minorEastAsia" w:hAnsiTheme="minorEastAsia"/>
          <w:sz w:val="18"/>
          <w:szCs w:val="18"/>
        </w:rPr>
        <w:fldChar w:fldCharType="separate"/>
      </w:r>
      <w:hyperlink w:anchor="_Toc501544377" w:history="1">
        <w:r w:rsidR="0012597D" w:rsidRPr="0012597D">
          <w:rPr>
            <w:rStyle w:val="ac"/>
            <w:rFonts w:hint="eastAsia"/>
            <w:b/>
            <w:noProof/>
          </w:rPr>
          <w:t>钢材及钢制品价格专区</w:t>
        </w:r>
        <w:r w:rsidR="0012597D" w:rsidRPr="0012597D">
          <w:rPr>
            <w:b/>
            <w:noProof/>
            <w:webHidden/>
          </w:rPr>
          <w:tab/>
        </w:r>
        <w:r w:rsidRPr="0012597D">
          <w:rPr>
            <w:b/>
            <w:noProof/>
            <w:webHidden/>
          </w:rPr>
          <w:fldChar w:fldCharType="begin"/>
        </w:r>
        <w:r w:rsidR="0012597D" w:rsidRPr="0012597D">
          <w:rPr>
            <w:b/>
            <w:noProof/>
            <w:webHidden/>
          </w:rPr>
          <w:instrText xml:space="preserve"> PAGEREF _Toc501544377 \h </w:instrText>
        </w:r>
        <w:r w:rsidRPr="0012597D">
          <w:rPr>
            <w:b/>
            <w:noProof/>
            <w:webHidden/>
          </w:rPr>
        </w:r>
        <w:r w:rsidRPr="0012597D">
          <w:rPr>
            <w:b/>
            <w:noProof/>
            <w:webHidden/>
          </w:rPr>
          <w:fldChar w:fldCharType="separate"/>
        </w:r>
        <w:r w:rsidR="00881FBF">
          <w:rPr>
            <w:b/>
            <w:noProof/>
            <w:webHidden/>
          </w:rPr>
          <w:t>1</w:t>
        </w:r>
        <w:r w:rsidRPr="0012597D">
          <w:rPr>
            <w:b/>
            <w:noProof/>
            <w:webHidden/>
          </w:rPr>
          <w:fldChar w:fldCharType="end"/>
        </w:r>
      </w:hyperlink>
    </w:p>
    <w:p w:rsidR="0012597D" w:rsidRDefault="00AE50E1">
      <w:pPr>
        <w:pStyle w:val="10"/>
        <w:tabs>
          <w:tab w:val="right" w:leader="dot" w:pos="9713"/>
        </w:tabs>
        <w:rPr>
          <w:rFonts w:asciiTheme="minorHAnsi" w:eastAsiaTheme="minorEastAsia" w:hAnsiTheme="minorHAnsi" w:cstheme="minorBidi"/>
          <w:noProof/>
          <w:szCs w:val="22"/>
        </w:rPr>
      </w:pPr>
      <w:hyperlink w:anchor="_Toc501544378" w:history="1">
        <w:r w:rsidR="0012597D" w:rsidRPr="0093386C">
          <w:rPr>
            <w:rStyle w:val="ac"/>
            <w:noProof/>
          </w:rPr>
          <w:t>1</w:t>
        </w:r>
        <w:r w:rsidR="0012597D" w:rsidRPr="0093386C">
          <w:rPr>
            <w:rStyle w:val="ac"/>
            <w:rFonts w:hint="eastAsia"/>
            <w:noProof/>
          </w:rPr>
          <w:t>、全国钢材行情</w:t>
        </w:r>
        <w:r w:rsidR="0012597D">
          <w:rPr>
            <w:noProof/>
            <w:webHidden/>
          </w:rPr>
          <w:tab/>
        </w:r>
        <w:r>
          <w:rPr>
            <w:noProof/>
            <w:webHidden/>
          </w:rPr>
          <w:fldChar w:fldCharType="begin"/>
        </w:r>
        <w:r w:rsidR="0012597D">
          <w:rPr>
            <w:noProof/>
            <w:webHidden/>
          </w:rPr>
          <w:instrText xml:space="preserve"> PAGEREF _Toc501544378 \h </w:instrText>
        </w:r>
        <w:r>
          <w:rPr>
            <w:noProof/>
            <w:webHidden/>
          </w:rPr>
        </w:r>
        <w:r>
          <w:rPr>
            <w:noProof/>
            <w:webHidden/>
          </w:rPr>
          <w:fldChar w:fldCharType="separate"/>
        </w:r>
        <w:r w:rsidR="00881FBF">
          <w:rPr>
            <w:noProof/>
            <w:webHidden/>
          </w:rPr>
          <w:t>1</w:t>
        </w:r>
        <w:r>
          <w:rPr>
            <w:noProof/>
            <w:webHidden/>
          </w:rPr>
          <w:fldChar w:fldCharType="end"/>
        </w:r>
      </w:hyperlink>
    </w:p>
    <w:p w:rsidR="0012597D" w:rsidRDefault="00AE50E1">
      <w:pPr>
        <w:pStyle w:val="10"/>
        <w:tabs>
          <w:tab w:val="right" w:leader="dot" w:pos="9713"/>
        </w:tabs>
        <w:rPr>
          <w:rFonts w:asciiTheme="minorHAnsi" w:eastAsiaTheme="minorEastAsia" w:hAnsiTheme="minorHAnsi" w:cstheme="minorBidi"/>
          <w:noProof/>
          <w:szCs w:val="22"/>
        </w:rPr>
      </w:pPr>
      <w:hyperlink w:anchor="_Toc501544379" w:history="1">
        <w:r w:rsidR="0012597D" w:rsidRPr="0093386C">
          <w:rPr>
            <w:rStyle w:val="ac"/>
            <w:noProof/>
          </w:rPr>
          <w:t>1.1</w:t>
        </w:r>
        <w:r w:rsidR="0012597D" w:rsidRPr="0093386C">
          <w:rPr>
            <w:rStyle w:val="ac"/>
            <w:rFonts w:hint="eastAsia"/>
            <w:noProof/>
          </w:rPr>
          <w:t>全国主要钢材品种行情</w:t>
        </w:r>
        <w:r w:rsidR="0012597D">
          <w:rPr>
            <w:noProof/>
            <w:webHidden/>
          </w:rPr>
          <w:tab/>
        </w:r>
        <w:r>
          <w:rPr>
            <w:noProof/>
            <w:webHidden/>
          </w:rPr>
          <w:fldChar w:fldCharType="begin"/>
        </w:r>
        <w:r w:rsidR="0012597D">
          <w:rPr>
            <w:noProof/>
            <w:webHidden/>
          </w:rPr>
          <w:instrText xml:space="preserve"> PAGEREF _Toc501544379 \h </w:instrText>
        </w:r>
        <w:r>
          <w:rPr>
            <w:noProof/>
            <w:webHidden/>
          </w:rPr>
        </w:r>
        <w:r>
          <w:rPr>
            <w:noProof/>
            <w:webHidden/>
          </w:rPr>
          <w:fldChar w:fldCharType="separate"/>
        </w:r>
        <w:r w:rsidR="00881FBF">
          <w:rPr>
            <w:noProof/>
            <w:webHidden/>
          </w:rPr>
          <w:t>1</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380" w:history="1">
        <w:r w:rsidR="0012597D" w:rsidRPr="0093386C">
          <w:rPr>
            <w:rStyle w:val="ac"/>
            <w:noProof/>
          </w:rPr>
          <w:t>12</w:t>
        </w:r>
        <w:r w:rsidR="0012597D" w:rsidRPr="0093386C">
          <w:rPr>
            <w:rStyle w:val="ac"/>
            <w:rFonts w:hint="eastAsia"/>
            <w:noProof/>
          </w:rPr>
          <w:t>月</w:t>
        </w:r>
        <w:r w:rsidR="0012597D" w:rsidRPr="0093386C">
          <w:rPr>
            <w:rStyle w:val="ac"/>
            <w:noProof/>
          </w:rPr>
          <w:t>20</w:t>
        </w:r>
        <w:r w:rsidR="0012597D" w:rsidRPr="0093386C">
          <w:rPr>
            <w:rStyle w:val="ac"/>
            <w:rFonts w:hint="eastAsia"/>
            <w:noProof/>
          </w:rPr>
          <w:t>日全国主要城市建材价格汇总</w:t>
        </w:r>
        <w:r w:rsidR="0012597D">
          <w:rPr>
            <w:noProof/>
            <w:webHidden/>
          </w:rPr>
          <w:tab/>
        </w:r>
        <w:r>
          <w:rPr>
            <w:noProof/>
            <w:webHidden/>
          </w:rPr>
          <w:fldChar w:fldCharType="begin"/>
        </w:r>
        <w:r w:rsidR="0012597D">
          <w:rPr>
            <w:noProof/>
            <w:webHidden/>
          </w:rPr>
          <w:instrText xml:space="preserve"> PAGEREF _Toc501544380 \h </w:instrText>
        </w:r>
        <w:r>
          <w:rPr>
            <w:noProof/>
            <w:webHidden/>
          </w:rPr>
        </w:r>
        <w:r>
          <w:rPr>
            <w:noProof/>
            <w:webHidden/>
          </w:rPr>
          <w:fldChar w:fldCharType="separate"/>
        </w:r>
        <w:r w:rsidR="00881FBF">
          <w:rPr>
            <w:noProof/>
            <w:webHidden/>
          </w:rPr>
          <w:t>1</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381" w:history="1">
        <w:r w:rsidR="0012597D" w:rsidRPr="0093386C">
          <w:rPr>
            <w:rStyle w:val="ac"/>
            <w:noProof/>
          </w:rPr>
          <w:t>12</w:t>
        </w:r>
        <w:r w:rsidR="0012597D" w:rsidRPr="0093386C">
          <w:rPr>
            <w:rStyle w:val="ac"/>
            <w:rFonts w:hint="eastAsia"/>
            <w:noProof/>
          </w:rPr>
          <w:t>月</w:t>
        </w:r>
        <w:r w:rsidR="0012597D" w:rsidRPr="0093386C">
          <w:rPr>
            <w:rStyle w:val="ac"/>
            <w:noProof/>
          </w:rPr>
          <w:t>20</w:t>
        </w:r>
        <w:r w:rsidR="0012597D" w:rsidRPr="0093386C">
          <w:rPr>
            <w:rStyle w:val="ac"/>
            <w:rFonts w:hint="eastAsia"/>
            <w:noProof/>
          </w:rPr>
          <w:t>日全国主要城市螺纹钢价格汇总</w:t>
        </w:r>
        <w:r w:rsidR="0012597D">
          <w:rPr>
            <w:noProof/>
            <w:webHidden/>
          </w:rPr>
          <w:tab/>
        </w:r>
        <w:r>
          <w:rPr>
            <w:noProof/>
            <w:webHidden/>
          </w:rPr>
          <w:fldChar w:fldCharType="begin"/>
        </w:r>
        <w:r w:rsidR="0012597D">
          <w:rPr>
            <w:noProof/>
            <w:webHidden/>
          </w:rPr>
          <w:instrText xml:space="preserve"> PAGEREF _Toc501544381 \h </w:instrText>
        </w:r>
        <w:r>
          <w:rPr>
            <w:noProof/>
            <w:webHidden/>
          </w:rPr>
        </w:r>
        <w:r>
          <w:rPr>
            <w:noProof/>
            <w:webHidden/>
          </w:rPr>
          <w:fldChar w:fldCharType="separate"/>
        </w:r>
        <w:r w:rsidR="00881FBF">
          <w:rPr>
            <w:noProof/>
            <w:webHidden/>
          </w:rPr>
          <w:t>2</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382" w:history="1">
        <w:r w:rsidR="0012597D" w:rsidRPr="0093386C">
          <w:rPr>
            <w:rStyle w:val="ac"/>
            <w:noProof/>
          </w:rPr>
          <w:t>12</w:t>
        </w:r>
        <w:r w:rsidR="0012597D" w:rsidRPr="0093386C">
          <w:rPr>
            <w:rStyle w:val="ac"/>
            <w:rFonts w:hint="eastAsia"/>
            <w:noProof/>
          </w:rPr>
          <w:t>月</w:t>
        </w:r>
        <w:r w:rsidR="0012597D" w:rsidRPr="0093386C">
          <w:rPr>
            <w:rStyle w:val="ac"/>
            <w:noProof/>
          </w:rPr>
          <w:t>20</w:t>
        </w:r>
        <w:r w:rsidR="0012597D" w:rsidRPr="0093386C">
          <w:rPr>
            <w:rStyle w:val="ac"/>
            <w:rFonts w:hint="eastAsia"/>
            <w:noProof/>
          </w:rPr>
          <w:t>日全国主要城市中厚板价格汇总</w:t>
        </w:r>
        <w:r w:rsidR="0012597D">
          <w:rPr>
            <w:noProof/>
            <w:webHidden/>
          </w:rPr>
          <w:tab/>
        </w:r>
        <w:r>
          <w:rPr>
            <w:noProof/>
            <w:webHidden/>
          </w:rPr>
          <w:fldChar w:fldCharType="begin"/>
        </w:r>
        <w:r w:rsidR="0012597D">
          <w:rPr>
            <w:noProof/>
            <w:webHidden/>
          </w:rPr>
          <w:instrText xml:space="preserve"> PAGEREF _Toc501544382 \h </w:instrText>
        </w:r>
        <w:r>
          <w:rPr>
            <w:noProof/>
            <w:webHidden/>
          </w:rPr>
        </w:r>
        <w:r>
          <w:rPr>
            <w:noProof/>
            <w:webHidden/>
          </w:rPr>
          <w:fldChar w:fldCharType="separate"/>
        </w:r>
        <w:r w:rsidR="00881FBF">
          <w:rPr>
            <w:noProof/>
            <w:webHidden/>
          </w:rPr>
          <w:t>3</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383" w:history="1">
        <w:r w:rsidR="0012597D" w:rsidRPr="0093386C">
          <w:rPr>
            <w:rStyle w:val="ac"/>
            <w:noProof/>
          </w:rPr>
          <w:t>12</w:t>
        </w:r>
        <w:r w:rsidR="0012597D" w:rsidRPr="0093386C">
          <w:rPr>
            <w:rStyle w:val="ac"/>
            <w:rFonts w:hint="eastAsia"/>
            <w:noProof/>
          </w:rPr>
          <w:t>月</w:t>
        </w:r>
        <w:r w:rsidR="0012597D" w:rsidRPr="0093386C">
          <w:rPr>
            <w:rStyle w:val="ac"/>
            <w:noProof/>
          </w:rPr>
          <w:t>20</w:t>
        </w:r>
        <w:r w:rsidR="0012597D" w:rsidRPr="0093386C">
          <w:rPr>
            <w:rStyle w:val="ac"/>
            <w:rFonts w:hint="eastAsia"/>
            <w:noProof/>
          </w:rPr>
          <w:t>日全国主要城市工角槽钢价格汇总</w:t>
        </w:r>
        <w:r w:rsidR="0012597D">
          <w:rPr>
            <w:noProof/>
            <w:webHidden/>
          </w:rPr>
          <w:tab/>
        </w:r>
        <w:r>
          <w:rPr>
            <w:noProof/>
            <w:webHidden/>
          </w:rPr>
          <w:fldChar w:fldCharType="begin"/>
        </w:r>
        <w:r w:rsidR="0012597D">
          <w:rPr>
            <w:noProof/>
            <w:webHidden/>
          </w:rPr>
          <w:instrText xml:space="preserve"> PAGEREF _Toc501544383 \h </w:instrText>
        </w:r>
        <w:r>
          <w:rPr>
            <w:noProof/>
            <w:webHidden/>
          </w:rPr>
        </w:r>
        <w:r>
          <w:rPr>
            <w:noProof/>
            <w:webHidden/>
          </w:rPr>
          <w:fldChar w:fldCharType="separate"/>
        </w:r>
        <w:r w:rsidR="00881FBF">
          <w:rPr>
            <w:noProof/>
            <w:webHidden/>
          </w:rPr>
          <w:t>4</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384" w:history="1">
        <w:r w:rsidR="0012597D" w:rsidRPr="0093386C">
          <w:rPr>
            <w:rStyle w:val="ac"/>
            <w:noProof/>
          </w:rPr>
          <w:t>12</w:t>
        </w:r>
        <w:r w:rsidR="0012597D" w:rsidRPr="0093386C">
          <w:rPr>
            <w:rStyle w:val="ac"/>
            <w:rFonts w:hint="eastAsia"/>
            <w:noProof/>
          </w:rPr>
          <w:t>月</w:t>
        </w:r>
        <w:r w:rsidR="0012597D" w:rsidRPr="0093386C">
          <w:rPr>
            <w:rStyle w:val="ac"/>
            <w:noProof/>
          </w:rPr>
          <w:t>20</w:t>
        </w:r>
        <w:r w:rsidR="0012597D" w:rsidRPr="0093386C">
          <w:rPr>
            <w:rStyle w:val="ac"/>
            <w:rFonts w:hint="eastAsia"/>
            <w:noProof/>
          </w:rPr>
          <w:t>日全国主要城市</w:t>
        </w:r>
        <w:r w:rsidR="0012597D" w:rsidRPr="0093386C">
          <w:rPr>
            <w:rStyle w:val="ac"/>
            <w:noProof/>
          </w:rPr>
          <w:t>H</w:t>
        </w:r>
        <w:r w:rsidR="0012597D" w:rsidRPr="0093386C">
          <w:rPr>
            <w:rStyle w:val="ac"/>
            <w:rFonts w:hint="eastAsia"/>
            <w:noProof/>
          </w:rPr>
          <w:t>型钢价格汇总</w:t>
        </w:r>
        <w:r w:rsidR="0012597D">
          <w:rPr>
            <w:noProof/>
            <w:webHidden/>
          </w:rPr>
          <w:tab/>
        </w:r>
        <w:r>
          <w:rPr>
            <w:noProof/>
            <w:webHidden/>
          </w:rPr>
          <w:fldChar w:fldCharType="begin"/>
        </w:r>
        <w:r w:rsidR="0012597D">
          <w:rPr>
            <w:noProof/>
            <w:webHidden/>
          </w:rPr>
          <w:instrText xml:space="preserve"> PAGEREF _Toc501544384 \h </w:instrText>
        </w:r>
        <w:r>
          <w:rPr>
            <w:noProof/>
            <w:webHidden/>
          </w:rPr>
        </w:r>
        <w:r>
          <w:rPr>
            <w:noProof/>
            <w:webHidden/>
          </w:rPr>
          <w:fldChar w:fldCharType="separate"/>
        </w:r>
        <w:r w:rsidR="00881FBF">
          <w:rPr>
            <w:noProof/>
            <w:webHidden/>
          </w:rPr>
          <w:t>5</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385" w:history="1">
        <w:r w:rsidR="0012597D" w:rsidRPr="0093386C">
          <w:rPr>
            <w:rStyle w:val="ac"/>
            <w:noProof/>
          </w:rPr>
          <w:t>12</w:t>
        </w:r>
        <w:r w:rsidR="0012597D" w:rsidRPr="0093386C">
          <w:rPr>
            <w:rStyle w:val="ac"/>
            <w:rFonts w:hint="eastAsia"/>
            <w:noProof/>
          </w:rPr>
          <w:t>月</w:t>
        </w:r>
        <w:r w:rsidR="0012597D" w:rsidRPr="0093386C">
          <w:rPr>
            <w:rStyle w:val="ac"/>
            <w:noProof/>
          </w:rPr>
          <w:t>20</w:t>
        </w:r>
        <w:r w:rsidR="0012597D" w:rsidRPr="0093386C">
          <w:rPr>
            <w:rStyle w:val="ac"/>
            <w:rFonts w:hint="eastAsia"/>
            <w:noProof/>
          </w:rPr>
          <w:t>日全国主要城市无缝管价格汇总</w:t>
        </w:r>
        <w:r w:rsidR="0012597D">
          <w:rPr>
            <w:noProof/>
            <w:webHidden/>
          </w:rPr>
          <w:tab/>
        </w:r>
        <w:r>
          <w:rPr>
            <w:noProof/>
            <w:webHidden/>
          </w:rPr>
          <w:fldChar w:fldCharType="begin"/>
        </w:r>
        <w:r w:rsidR="0012597D">
          <w:rPr>
            <w:noProof/>
            <w:webHidden/>
          </w:rPr>
          <w:instrText xml:space="preserve"> PAGEREF _Toc501544385 \h </w:instrText>
        </w:r>
        <w:r>
          <w:rPr>
            <w:noProof/>
            <w:webHidden/>
          </w:rPr>
        </w:r>
        <w:r>
          <w:rPr>
            <w:noProof/>
            <w:webHidden/>
          </w:rPr>
          <w:fldChar w:fldCharType="separate"/>
        </w:r>
        <w:r w:rsidR="00881FBF">
          <w:rPr>
            <w:noProof/>
            <w:webHidden/>
          </w:rPr>
          <w:t>6</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386" w:history="1">
        <w:r w:rsidR="0012597D" w:rsidRPr="0093386C">
          <w:rPr>
            <w:rStyle w:val="ac"/>
            <w:noProof/>
          </w:rPr>
          <w:t>12</w:t>
        </w:r>
        <w:r w:rsidR="0012597D" w:rsidRPr="0093386C">
          <w:rPr>
            <w:rStyle w:val="ac"/>
            <w:rFonts w:hint="eastAsia"/>
            <w:noProof/>
          </w:rPr>
          <w:t>月</w:t>
        </w:r>
        <w:r w:rsidR="0012597D" w:rsidRPr="0093386C">
          <w:rPr>
            <w:rStyle w:val="ac"/>
            <w:noProof/>
          </w:rPr>
          <w:t>20</w:t>
        </w:r>
        <w:r w:rsidR="0012597D" w:rsidRPr="0093386C">
          <w:rPr>
            <w:rStyle w:val="ac"/>
            <w:rFonts w:hint="eastAsia"/>
            <w:noProof/>
          </w:rPr>
          <w:t>日全国主要城市焊管价格汇总</w:t>
        </w:r>
        <w:r w:rsidR="0012597D">
          <w:rPr>
            <w:noProof/>
            <w:webHidden/>
          </w:rPr>
          <w:tab/>
        </w:r>
        <w:r>
          <w:rPr>
            <w:noProof/>
            <w:webHidden/>
          </w:rPr>
          <w:fldChar w:fldCharType="begin"/>
        </w:r>
        <w:r w:rsidR="0012597D">
          <w:rPr>
            <w:noProof/>
            <w:webHidden/>
          </w:rPr>
          <w:instrText xml:space="preserve"> PAGEREF _Toc501544386 \h </w:instrText>
        </w:r>
        <w:r>
          <w:rPr>
            <w:noProof/>
            <w:webHidden/>
          </w:rPr>
        </w:r>
        <w:r>
          <w:rPr>
            <w:noProof/>
            <w:webHidden/>
          </w:rPr>
          <w:fldChar w:fldCharType="separate"/>
        </w:r>
        <w:r w:rsidR="00881FBF">
          <w:rPr>
            <w:noProof/>
            <w:webHidden/>
          </w:rPr>
          <w:t>6</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387" w:history="1">
        <w:r w:rsidR="0012597D" w:rsidRPr="0093386C">
          <w:rPr>
            <w:rStyle w:val="ac"/>
            <w:rFonts w:hint="eastAsia"/>
            <w:noProof/>
          </w:rPr>
          <w:t>钢价走势图：</w:t>
        </w:r>
        <w:r w:rsidR="0012597D">
          <w:rPr>
            <w:noProof/>
            <w:webHidden/>
          </w:rPr>
          <w:tab/>
        </w:r>
        <w:r>
          <w:rPr>
            <w:noProof/>
            <w:webHidden/>
          </w:rPr>
          <w:fldChar w:fldCharType="begin"/>
        </w:r>
        <w:r w:rsidR="0012597D">
          <w:rPr>
            <w:noProof/>
            <w:webHidden/>
          </w:rPr>
          <w:instrText xml:space="preserve"> PAGEREF _Toc501544387 \h </w:instrText>
        </w:r>
        <w:r>
          <w:rPr>
            <w:noProof/>
            <w:webHidden/>
          </w:rPr>
        </w:r>
        <w:r>
          <w:rPr>
            <w:noProof/>
            <w:webHidden/>
          </w:rPr>
          <w:fldChar w:fldCharType="separate"/>
        </w:r>
        <w:r w:rsidR="00881FBF">
          <w:rPr>
            <w:noProof/>
            <w:webHidden/>
          </w:rPr>
          <w:t>7</w:t>
        </w:r>
        <w:r>
          <w:rPr>
            <w:noProof/>
            <w:webHidden/>
          </w:rPr>
          <w:fldChar w:fldCharType="end"/>
        </w:r>
      </w:hyperlink>
    </w:p>
    <w:p w:rsidR="0012597D" w:rsidRDefault="00AE50E1">
      <w:pPr>
        <w:pStyle w:val="10"/>
        <w:tabs>
          <w:tab w:val="right" w:leader="dot" w:pos="9713"/>
        </w:tabs>
        <w:rPr>
          <w:rFonts w:asciiTheme="minorHAnsi" w:eastAsiaTheme="minorEastAsia" w:hAnsiTheme="minorHAnsi" w:cstheme="minorBidi"/>
          <w:noProof/>
          <w:szCs w:val="22"/>
        </w:rPr>
      </w:pPr>
      <w:hyperlink w:anchor="_Toc501544388" w:history="1">
        <w:r w:rsidR="0012597D" w:rsidRPr="0093386C">
          <w:rPr>
            <w:rStyle w:val="ac"/>
            <w:noProof/>
          </w:rPr>
          <w:t>1. 2</w:t>
        </w:r>
        <w:r w:rsidR="0012597D" w:rsidRPr="0093386C">
          <w:rPr>
            <w:rStyle w:val="ac"/>
            <w:rFonts w:hint="eastAsia"/>
            <w:noProof/>
          </w:rPr>
          <w:t>全国主要城市钢材价格表</w:t>
        </w:r>
        <w:r w:rsidR="0012597D" w:rsidRPr="0093386C">
          <w:rPr>
            <w:rStyle w:val="ac"/>
            <w:noProof/>
          </w:rPr>
          <w:t>(2017</w:t>
        </w:r>
        <w:r w:rsidR="0012597D" w:rsidRPr="0093386C">
          <w:rPr>
            <w:rStyle w:val="ac"/>
            <w:rFonts w:hint="eastAsia"/>
            <w:noProof/>
          </w:rPr>
          <w:t>年</w:t>
        </w:r>
        <w:r w:rsidR="0012597D" w:rsidRPr="0093386C">
          <w:rPr>
            <w:rStyle w:val="ac"/>
            <w:noProof/>
          </w:rPr>
          <w:t>12</w:t>
        </w:r>
        <w:r w:rsidR="0012597D" w:rsidRPr="0093386C">
          <w:rPr>
            <w:rStyle w:val="ac"/>
            <w:rFonts w:hint="eastAsia"/>
            <w:noProof/>
          </w:rPr>
          <w:t>月</w:t>
        </w:r>
        <w:r w:rsidR="0012597D" w:rsidRPr="0093386C">
          <w:rPr>
            <w:rStyle w:val="ac"/>
            <w:noProof/>
          </w:rPr>
          <w:t>20</w:t>
        </w:r>
        <w:r w:rsidR="0012597D" w:rsidRPr="0093386C">
          <w:rPr>
            <w:rStyle w:val="ac"/>
            <w:rFonts w:hint="eastAsia"/>
            <w:noProof/>
          </w:rPr>
          <w:t>日</w:t>
        </w:r>
        <w:r w:rsidR="0012597D" w:rsidRPr="0093386C">
          <w:rPr>
            <w:rStyle w:val="ac"/>
            <w:noProof/>
          </w:rPr>
          <w:t>)</w:t>
        </w:r>
        <w:r w:rsidR="0012597D">
          <w:rPr>
            <w:noProof/>
            <w:webHidden/>
          </w:rPr>
          <w:tab/>
        </w:r>
        <w:r>
          <w:rPr>
            <w:noProof/>
            <w:webHidden/>
          </w:rPr>
          <w:fldChar w:fldCharType="begin"/>
        </w:r>
        <w:r w:rsidR="0012597D">
          <w:rPr>
            <w:noProof/>
            <w:webHidden/>
          </w:rPr>
          <w:instrText xml:space="preserve"> PAGEREF _Toc501544388 \h </w:instrText>
        </w:r>
        <w:r>
          <w:rPr>
            <w:noProof/>
            <w:webHidden/>
          </w:rPr>
        </w:r>
        <w:r>
          <w:rPr>
            <w:noProof/>
            <w:webHidden/>
          </w:rPr>
          <w:fldChar w:fldCharType="separate"/>
        </w:r>
        <w:r w:rsidR="00881FBF">
          <w:rPr>
            <w:noProof/>
            <w:webHidden/>
          </w:rPr>
          <w:t>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389" w:history="1">
        <w:r w:rsidR="0012597D" w:rsidRPr="0093386C">
          <w:rPr>
            <w:rStyle w:val="ac"/>
            <w:rFonts w:ascii="宋体"/>
            <w:noProof/>
          </w:rPr>
          <w:t>1.3</w:t>
        </w:r>
        <w:r w:rsidR="0012597D" w:rsidRPr="0093386C">
          <w:rPr>
            <w:rStyle w:val="ac"/>
            <w:rFonts w:ascii="宋体" w:hint="eastAsia"/>
            <w:noProof/>
          </w:rPr>
          <w:t>钢材走势图</w:t>
        </w:r>
        <w:r w:rsidR="0012597D">
          <w:rPr>
            <w:noProof/>
            <w:webHidden/>
          </w:rPr>
          <w:tab/>
        </w:r>
        <w:r>
          <w:rPr>
            <w:noProof/>
            <w:webHidden/>
          </w:rPr>
          <w:fldChar w:fldCharType="begin"/>
        </w:r>
        <w:r w:rsidR="0012597D">
          <w:rPr>
            <w:noProof/>
            <w:webHidden/>
          </w:rPr>
          <w:instrText xml:space="preserve"> PAGEREF _Toc501544389 \h </w:instrText>
        </w:r>
        <w:r>
          <w:rPr>
            <w:noProof/>
            <w:webHidden/>
          </w:rPr>
        </w:r>
        <w:r>
          <w:rPr>
            <w:noProof/>
            <w:webHidden/>
          </w:rPr>
          <w:fldChar w:fldCharType="separate"/>
        </w:r>
        <w:r w:rsidR="00881FBF">
          <w:rPr>
            <w:noProof/>
            <w:webHidden/>
          </w:rPr>
          <w:t>9</w:t>
        </w:r>
        <w:r>
          <w:rPr>
            <w:noProof/>
            <w:webHidden/>
          </w:rPr>
          <w:fldChar w:fldCharType="end"/>
        </w:r>
      </w:hyperlink>
    </w:p>
    <w:p w:rsidR="0012597D" w:rsidRDefault="00AE50E1">
      <w:pPr>
        <w:pStyle w:val="10"/>
        <w:tabs>
          <w:tab w:val="right" w:leader="dot" w:pos="9713"/>
        </w:tabs>
        <w:rPr>
          <w:rFonts w:asciiTheme="minorHAnsi" w:eastAsiaTheme="minorEastAsia" w:hAnsiTheme="minorHAnsi" w:cstheme="minorBidi"/>
          <w:noProof/>
          <w:szCs w:val="22"/>
        </w:rPr>
      </w:pPr>
      <w:hyperlink w:anchor="_Toc501544390" w:history="1">
        <w:r w:rsidR="0012597D" w:rsidRPr="0093386C">
          <w:rPr>
            <w:rStyle w:val="ac"/>
            <w:noProof/>
          </w:rPr>
          <w:t>2</w:t>
        </w:r>
        <w:r w:rsidR="0012597D" w:rsidRPr="0093386C">
          <w:rPr>
            <w:rStyle w:val="ac"/>
            <w:rFonts w:hint="eastAsia"/>
            <w:noProof/>
          </w:rPr>
          <w:t>、全国钢厂调价汇总</w:t>
        </w:r>
        <w:r w:rsidR="0012597D">
          <w:rPr>
            <w:noProof/>
            <w:webHidden/>
          </w:rPr>
          <w:tab/>
        </w:r>
        <w:r>
          <w:rPr>
            <w:noProof/>
            <w:webHidden/>
          </w:rPr>
          <w:fldChar w:fldCharType="begin"/>
        </w:r>
        <w:r w:rsidR="0012597D">
          <w:rPr>
            <w:noProof/>
            <w:webHidden/>
          </w:rPr>
          <w:instrText xml:space="preserve"> PAGEREF _Toc501544390 \h </w:instrText>
        </w:r>
        <w:r>
          <w:rPr>
            <w:noProof/>
            <w:webHidden/>
          </w:rPr>
        </w:r>
        <w:r>
          <w:rPr>
            <w:noProof/>
            <w:webHidden/>
          </w:rPr>
          <w:fldChar w:fldCharType="separate"/>
        </w:r>
        <w:r w:rsidR="00881FBF">
          <w:rPr>
            <w:noProof/>
            <w:webHidden/>
          </w:rPr>
          <w:t>11</w:t>
        </w:r>
        <w:r>
          <w:rPr>
            <w:noProof/>
            <w:webHidden/>
          </w:rPr>
          <w:fldChar w:fldCharType="end"/>
        </w:r>
      </w:hyperlink>
    </w:p>
    <w:p w:rsidR="0012597D" w:rsidRDefault="00AE50E1">
      <w:pPr>
        <w:pStyle w:val="30"/>
        <w:tabs>
          <w:tab w:val="right" w:leader="dot" w:pos="9713"/>
        </w:tabs>
        <w:rPr>
          <w:rFonts w:asciiTheme="minorHAnsi" w:eastAsiaTheme="minorEastAsia" w:hAnsiTheme="minorHAnsi" w:cstheme="minorBidi"/>
          <w:noProof/>
          <w:szCs w:val="22"/>
        </w:rPr>
      </w:pPr>
      <w:hyperlink w:anchor="_Toc501544391" w:history="1">
        <w:r w:rsidR="0012597D" w:rsidRPr="0093386C">
          <w:rPr>
            <w:rStyle w:val="ac"/>
            <w:rFonts w:ascii="Tahoma" w:hAnsi="Tahoma" w:cs="Tahoma" w:hint="eastAsia"/>
            <w:noProof/>
          </w:rPr>
          <w:t>建材调价汇总</w:t>
        </w:r>
        <w:r w:rsidR="0012597D">
          <w:rPr>
            <w:noProof/>
            <w:webHidden/>
          </w:rPr>
          <w:tab/>
        </w:r>
        <w:r>
          <w:rPr>
            <w:noProof/>
            <w:webHidden/>
          </w:rPr>
          <w:fldChar w:fldCharType="begin"/>
        </w:r>
        <w:r w:rsidR="0012597D">
          <w:rPr>
            <w:noProof/>
            <w:webHidden/>
          </w:rPr>
          <w:instrText xml:space="preserve"> PAGEREF _Toc501544391 \h </w:instrText>
        </w:r>
        <w:r>
          <w:rPr>
            <w:noProof/>
            <w:webHidden/>
          </w:rPr>
        </w:r>
        <w:r>
          <w:rPr>
            <w:noProof/>
            <w:webHidden/>
          </w:rPr>
          <w:fldChar w:fldCharType="separate"/>
        </w:r>
        <w:r w:rsidR="00881FBF">
          <w:rPr>
            <w:noProof/>
            <w:webHidden/>
          </w:rPr>
          <w:t>11</w:t>
        </w:r>
        <w:r>
          <w:rPr>
            <w:noProof/>
            <w:webHidden/>
          </w:rPr>
          <w:fldChar w:fldCharType="end"/>
        </w:r>
      </w:hyperlink>
    </w:p>
    <w:p w:rsidR="0012597D" w:rsidRDefault="00AE50E1">
      <w:pPr>
        <w:pStyle w:val="30"/>
        <w:tabs>
          <w:tab w:val="right" w:leader="dot" w:pos="9713"/>
        </w:tabs>
        <w:rPr>
          <w:rFonts w:asciiTheme="minorHAnsi" w:eastAsiaTheme="minorEastAsia" w:hAnsiTheme="minorHAnsi" w:cstheme="minorBidi"/>
          <w:noProof/>
          <w:szCs w:val="22"/>
        </w:rPr>
      </w:pPr>
      <w:hyperlink w:anchor="_Toc501544392" w:history="1">
        <w:r w:rsidR="0012597D" w:rsidRPr="0093386C">
          <w:rPr>
            <w:rStyle w:val="ac"/>
            <w:rFonts w:ascii="Tahoma" w:hAnsi="Tahoma" w:cs="Tahoma" w:hint="eastAsia"/>
            <w:noProof/>
          </w:rPr>
          <w:t>板材调价汇总</w:t>
        </w:r>
        <w:r w:rsidR="0012597D">
          <w:rPr>
            <w:noProof/>
            <w:webHidden/>
          </w:rPr>
          <w:tab/>
        </w:r>
        <w:r>
          <w:rPr>
            <w:noProof/>
            <w:webHidden/>
          </w:rPr>
          <w:fldChar w:fldCharType="begin"/>
        </w:r>
        <w:r w:rsidR="0012597D">
          <w:rPr>
            <w:noProof/>
            <w:webHidden/>
          </w:rPr>
          <w:instrText xml:space="preserve"> PAGEREF _Toc501544392 \h </w:instrText>
        </w:r>
        <w:r>
          <w:rPr>
            <w:noProof/>
            <w:webHidden/>
          </w:rPr>
        </w:r>
        <w:r>
          <w:rPr>
            <w:noProof/>
            <w:webHidden/>
          </w:rPr>
          <w:fldChar w:fldCharType="separate"/>
        </w:r>
        <w:r w:rsidR="00881FBF">
          <w:rPr>
            <w:noProof/>
            <w:webHidden/>
          </w:rPr>
          <w:t>11</w:t>
        </w:r>
        <w:r>
          <w:rPr>
            <w:noProof/>
            <w:webHidden/>
          </w:rPr>
          <w:fldChar w:fldCharType="end"/>
        </w:r>
      </w:hyperlink>
    </w:p>
    <w:p w:rsidR="0012597D" w:rsidRDefault="00AE50E1">
      <w:pPr>
        <w:pStyle w:val="30"/>
        <w:tabs>
          <w:tab w:val="right" w:leader="dot" w:pos="9713"/>
        </w:tabs>
        <w:rPr>
          <w:rFonts w:asciiTheme="minorHAnsi" w:eastAsiaTheme="minorEastAsia" w:hAnsiTheme="minorHAnsi" w:cstheme="minorBidi"/>
          <w:noProof/>
          <w:szCs w:val="22"/>
        </w:rPr>
      </w:pPr>
      <w:hyperlink w:anchor="_Toc501544393" w:history="1">
        <w:r w:rsidR="0012597D" w:rsidRPr="0093386C">
          <w:rPr>
            <w:rStyle w:val="ac"/>
            <w:rFonts w:ascii="Tahoma" w:hAnsi="Tahoma" w:cs="Tahoma" w:hint="eastAsia"/>
            <w:noProof/>
          </w:rPr>
          <w:t>型材调价汇总</w:t>
        </w:r>
        <w:r w:rsidR="0012597D">
          <w:rPr>
            <w:noProof/>
            <w:webHidden/>
          </w:rPr>
          <w:tab/>
        </w:r>
        <w:r>
          <w:rPr>
            <w:noProof/>
            <w:webHidden/>
          </w:rPr>
          <w:fldChar w:fldCharType="begin"/>
        </w:r>
        <w:r w:rsidR="0012597D">
          <w:rPr>
            <w:noProof/>
            <w:webHidden/>
          </w:rPr>
          <w:instrText xml:space="preserve"> PAGEREF _Toc501544393 \h </w:instrText>
        </w:r>
        <w:r>
          <w:rPr>
            <w:noProof/>
            <w:webHidden/>
          </w:rPr>
        </w:r>
        <w:r>
          <w:rPr>
            <w:noProof/>
            <w:webHidden/>
          </w:rPr>
          <w:fldChar w:fldCharType="separate"/>
        </w:r>
        <w:r w:rsidR="00881FBF">
          <w:rPr>
            <w:noProof/>
            <w:webHidden/>
          </w:rPr>
          <w:t>12</w:t>
        </w:r>
        <w:r>
          <w:rPr>
            <w:noProof/>
            <w:webHidden/>
          </w:rPr>
          <w:fldChar w:fldCharType="end"/>
        </w:r>
      </w:hyperlink>
    </w:p>
    <w:p w:rsidR="0012597D" w:rsidRDefault="00AE50E1">
      <w:pPr>
        <w:pStyle w:val="10"/>
        <w:tabs>
          <w:tab w:val="right" w:leader="dot" w:pos="9713"/>
        </w:tabs>
        <w:rPr>
          <w:rFonts w:asciiTheme="minorHAnsi" w:eastAsiaTheme="minorEastAsia" w:hAnsiTheme="minorHAnsi" w:cstheme="minorBidi"/>
          <w:noProof/>
          <w:szCs w:val="22"/>
        </w:rPr>
      </w:pPr>
      <w:hyperlink w:anchor="_Toc501544394" w:history="1">
        <w:r w:rsidR="0012597D" w:rsidRPr="0093386C">
          <w:rPr>
            <w:rStyle w:val="ac"/>
            <w:noProof/>
          </w:rPr>
          <w:t>3</w:t>
        </w:r>
        <w:r w:rsidR="0012597D" w:rsidRPr="0093386C">
          <w:rPr>
            <w:rStyle w:val="ac"/>
            <w:rFonts w:hint="eastAsia"/>
            <w:noProof/>
          </w:rPr>
          <w:t>、全国钢材市场动态</w:t>
        </w:r>
        <w:r w:rsidR="0012597D">
          <w:rPr>
            <w:noProof/>
            <w:webHidden/>
          </w:rPr>
          <w:tab/>
        </w:r>
        <w:r>
          <w:rPr>
            <w:noProof/>
            <w:webHidden/>
          </w:rPr>
          <w:fldChar w:fldCharType="begin"/>
        </w:r>
        <w:r w:rsidR="0012597D">
          <w:rPr>
            <w:noProof/>
            <w:webHidden/>
          </w:rPr>
          <w:instrText xml:space="preserve"> PAGEREF _Toc501544394 \h </w:instrText>
        </w:r>
        <w:r>
          <w:rPr>
            <w:noProof/>
            <w:webHidden/>
          </w:rPr>
        </w:r>
        <w:r>
          <w:rPr>
            <w:noProof/>
            <w:webHidden/>
          </w:rPr>
          <w:fldChar w:fldCharType="separate"/>
        </w:r>
        <w:r w:rsidR="00881FBF">
          <w:rPr>
            <w:noProof/>
            <w:webHidden/>
          </w:rPr>
          <w:t>14</w:t>
        </w:r>
        <w:r>
          <w:rPr>
            <w:noProof/>
            <w:webHidden/>
          </w:rPr>
          <w:fldChar w:fldCharType="end"/>
        </w:r>
      </w:hyperlink>
    </w:p>
    <w:p w:rsidR="0012597D" w:rsidRDefault="00AE50E1">
      <w:pPr>
        <w:pStyle w:val="30"/>
        <w:tabs>
          <w:tab w:val="right" w:leader="dot" w:pos="9713"/>
        </w:tabs>
        <w:rPr>
          <w:rFonts w:asciiTheme="minorHAnsi" w:eastAsiaTheme="minorEastAsia" w:hAnsiTheme="minorHAnsi" w:cstheme="minorBidi"/>
          <w:noProof/>
          <w:szCs w:val="22"/>
        </w:rPr>
      </w:pPr>
      <w:hyperlink w:anchor="_Toc501544395" w:history="1">
        <w:r w:rsidR="0012597D" w:rsidRPr="0093386C">
          <w:rPr>
            <w:rStyle w:val="ac"/>
            <w:noProof/>
          </w:rPr>
          <w:t>3.1</w:t>
        </w:r>
        <w:r w:rsidR="0012597D" w:rsidRPr="0093386C">
          <w:rPr>
            <w:rStyle w:val="ac"/>
            <w:rFonts w:hint="eastAsia"/>
            <w:noProof/>
          </w:rPr>
          <w:t>钢材预警</w:t>
        </w:r>
        <w:r w:rsidR="0012597D">
          <w:rPr>
            <w:noProof/>
            <w:webHidden/>
          </w:rPr>
          <w:tab/>
        </w:r>
        <w:r>
          <w:rPr>
            <w:noProof/>
            <w:webHidden/>
          </w:rPr>
          <w:fldChar w:fldCharType="begin"/>
        </w:r>
        <w:r w:rsidR="0012597D">
          <w:rPr>
            <w:noProof/>
            <w:webHidden/>
          </w:rPr>
          <w:instrText xml:space="preserve"> PAGEREF _Toc501544395 \h </w:instrText>
        </w:r>
        <w:r>
          <w:rPr>
            <w:noProof/>
            <w:webHidden/>
          </w:rPr>
        </w:r>
        <w:r>
          <w:rPr>
            <w:noProof/>
            <w:webHidden/>
          </w:rPr>
          <w:fldChar w:fldCharType="separate"/>
        </w:r>
        <w:r w:rsidR="00881FBF">
          <w:rPr>
            <w:noProof/>
            <w:webHidden/>
          </w:rPr>
          <w:t>14</w:t>
        </w:r>
        <w:r>
          <w:rPr>
            <w:noProof/>
            <w:webHidden/>
          </w:rPr>
          <w:fldChar w:fldCharType="end"/>
        </w:r>
      </w:hyperlink>
    </w:p>
    <w:p w:rsidR="0012597D" w:rsidRDefault="00AE50E1">
      <w:pPr>
        <w:pStyle w:val="30"/>
        <w:tabs>
          <w:tab w:val="right" w:leader="dot" w:pos="9713"/>
        </w:tabs>
        <w:rPr>
          <w:rFonts w:asciiTheme="minorHAnsi" w:eastAsiaTheme="minorEastAsia" w:hAnsiTheme="minorHAnsi" w:cstheme="minorBidi"/>
          <w:noProof/>
          <w:szCs w:val="22"/>
        </w:rPr>
      </w:pPr>
      <w:hyperlink w:anchor="_Toc501544396" w:history="1">
        <w:r w:rsidR="0012597D" w:rsidRPr="0093386C">
          <w:rPr>
            <w:rStyle w:val="ac"/>
            <w:rFonts w:ascii="ڌ廍" w:eastAsia="ڌ廍" w:hint="eastAsia"/>
            <w:noProof/>
          </w:rPr>
          <w:t>重磅！业内人士预测明年钢价走势</w:t>
        </w:r>
        <w:r w:rsidR="0012597D">
          <w:rPr>
            <w:noProof/>
            <w:webHidden/>
          </w:rPr>
          <w:tab/>
        </w:r>
        <w:r>
          <w:rPr>
            <w:noProof/>
            <w:webHidden/>
          </w:rPr>
          <w:fldChar w:fldCharType="begin"/>
        </w:r>
        <w:r w:rsidR="0012597D">
          <w:rPr>
            <w:noProof/>
            <w:webHidden/>
          </w:rPr>
          <w:instrText xml:space="preserve"> PAGEREF _Toc501544396 \h </w:instrText>
        </w:r>
        <w:r>
          <w:rPr>
            <w:noProof/>
            <w:webHidden/>
          </w:rPr>
        </w:r>
        <w:r>
          <w:rPr>
            <w:noProof/>
            <w:webHidden/>
          </w:rPr>
          <w:fldChar w:fldCharType="separate"/>
        </w:r>
        <w:r w:rsidR="00881FBF">
          <w:rPr>
            <w:noProof/>
            <w:webHidden/>
          </w:rPr>
          <w:t>14</w:t>
        </w:r>
        <w:r>
          <w:rPr>
            <w:noProof/>
            <w:webHidden/>
          </w:rPr>
          <w:fldChar w:fldCharType="end"/>
        </w:r>
      </w:hyperlink>
    </w:p>
    <w:p w:rsidR="0012597D" w:rsidRDefault="00AE50E1">
      <w:pPr>
        <w:pStyle w:val="30"/>
        <w:tabs>
          <w:tab w:val="right" w:leader="dot" w:pos="9713"/>
        </w:tabs>
        <w:rPr>
          <w:rFonts w:asciiTheme="minorHAnsi" w:eastAsiaTheme="minorEastAsia" w:hAnsiTheme="minorHAnsi" w:cstheme="minorBidi"/>
          <w:noProof/>
          <w:szCs w:val="22"/>
        </w:rPr>
      </w:pPr>
      <w:hyperlink w:anchor="_Toc501544397" w:history="1">
        <w:r w:rsidR="0012597D" w:rsidRPr="0093386C">
          <w:rPr>
            <w:rStyle w:val="ac"/>
            <w:noProof/>
          </w:rPr>
          <w:t>3.2</w:t>
        </w:r>
        <w:r w:rsidR="0012597D" w:rsidRPr="0093386C">
          <w:rPr>
            <w:rStyle w:val="ac"/>
            <w:rFonts w:hint="eastAsia"/>
            <w:noProof/>
          </w:rPr>
          <w:t>钢材市场评论</w:t>
        </w:r>
        <w:r w:rsidR="0012597D">
          <w:rPr>
            <w:noProof/>
            <w:webHidden/>
          </w:rPr>
          <w:tab/>
        </w:r>
        <w:r>
          <w:rPr>
            <w:noProof/>
            <w:webHidden/>
          </w:rPr>
          <w:fldChar w:fldCharType="begin"/>
        </w:r>
        <w:r w:rsidR="0012597D">
          <w:rPr>
            <w:noProof/>
            <w:webHidden/>
          </w:rPr>
          <w:instrText xml:space="preserve"> PAGEREF _Toc501544397 \h </w:instrText>
        </w:r>
        <w:r>
          <w:rPr>
            <w:noProof/>
            <w:webHidden/>
          </w:rPr>
        </w:r>
        <w:r>
          <w:rPr>
            <w:noProof/>
            <w:webHidden/>
          </w:rPr>
          <w:fldChar w:fldCharType="separate"/>
        </w:r>
        <w:r w:rsidR="00881FBF">
          <w:rPr>
            <w:noProof/>
            <w:webHidden/>
          </w:rPr>
          <w:t>16</w:t>
        </w:r>
        <w:r>
          <w:rPr>
            <w:noProof/>
            <w:webHidden/>
          </w:rPr>
          <w:fldChar w:fldCharType="end"/>
        </w:r>
      </w:hyperlink>
    </w:p>
    <w:p w:rsidR="0012597D" w:rsidRDefault="00AE50E1">
      <w:pPr>
        <w:pStyle w:val="30"/>
        <w:tabs>
          <w:tab w:val="right" w:leader="dot" w:pos="9713"/>
        </w:tabs>
        <w:rPr>
          <w:rFonts w:asciiTheme="minorHAnsi" w:eastAsiaTheme="minorEastAsia" w:hAnsiTheme="minorHAnsi" w:cstheme="minorBidi"/>
          <w:noProof/>
          <w:szCs w:val="22"/>
        </w:rPr>
      </w:pPr>
      <w:hyperlink w:anchor="_Toc501544398" w:history="1">
        <w:r w:rsidR="0012597D" w:rsidRPr="0093386C">
          <w:rPr>
            <w:rStyle w:val="ac"/>
            <w:rFonts w:ascii="ڌ廍" w:eastAsia="ڌ廍"/>
            <w:noProof/>
          </w:rPr>
          <w:t>2018</w:t>
        </w:r>
        <w:r w:rsidR="0012597D" w:rsidRPr="0093386C">
          <w:rPr>
            <w:rStyle w:val="ac"/>
            <w:rFonts w:ascii="ڌ廍" w:eastAsia="ڌ廍" w:hint="eastAsia"/>
            <w:noProof/>
          </w:rPr>
          <w:t>年中国钢材价格难以大幅上涨</w:t>
        </w:r>
        <w:r w:rsidR="0012597D">
          <w:rPr>
            <w:noProof/>
            <w:webHidden/>
          </w:rPr>
          <w:tab/>
        </w:r>
        <w:r>
          <w:rPr>
            <w:noProof/>
            <w:webHidden/>
          </w:rPr>
          <w:fldChar w:fldCharType="begin"/>
        </w:r>
        <w:r w:rsidR="0012597D">
          <w:rPr>
            <w:noProof/>
            <w:webHidden/>
          </w:rPr>
          <w:instrText xml:space="preserve"> PAGEREF _Toc501544398 \h </w:instrText>
        </w:r>
        <w:r>
          <w:rPr>
            <w:noProof/>
            <w:webHidden/>
          </w:rPr>
        </w:r>
        <w:r>
          <w:rPr>
            <w:noProof/>
            <w:webHidden/>
          </w:rPr>
          <w:fldChar w:fldCharType="separate"/>
        </w:r>
        <w:r w:rsidR="00881FBF">
          <w:rPr>
            <w:noProof/>
            <w:webHidden/>
          </w:rPr>
          <w:t>16</w:t>
        </w:r>
        <w:r>
          <w:rPr>
            <w:noProof/>
            <w:webHidden/>
          </w:rPr>
          <w:fldChar w:fldCharType="end"/>
        </w:r>
      </w:hyperlink>
    </w:p>
    <w:p w:rsidR="0012597D" w:rsidRDefault="00AE50E1">
      <w:pPr>
        <w:pStyle w:val="10"/>
        <w:tabs>
          <w:tab w:val="right" w:leader="dot" w:pos="9713"/>
        </w:tabs>
        <w:rPr>
          <w:rFonts w:asciiTheme="minorHAnsi" w:eastAsiaTheme="minorEastAsia" w:hAnsiTheme="minorHAnsi" w:cstheme="minorBidi"/>
          <w:noProof/>
          <w:szCs w:val="22"/>
        </w:rPr>
      </w:pPr>
      <w:hyperlink w:anchor="_Toc501544399" w:history="1">
        <w:r w:rsidR="0012597D" w:rsidRPr="0093386C">
          <w:rPr>
            <w:rStyle w:val="ac"/>
            <w:bCs/>
            <w:noProof/>
          </w:rPr>
          <w:t>4</w:t>
        </w:r>
        <w:r w:rsidR="0012597D" w:rsidRPr="0093386C">
          <w:rPr>
            <w:rStyle w:val="ac"/>
            <w:rFonts w:hint="eastAsia"/>
            <w:bCs/>
            <w:noProof/>
          </w:rPr>
          <w:t>、钢制品价格行情</w:t>
        </w:r>
        <w:r w:rsidR="0012597D">
          <w:rPr>
            <w:noProof/>
            <w:webHidden/>
          </w:rPr>
          <w:tab/>
        </w:r>
        <w:r>
          <w:rPr>
            <w:noProof/>
            <w:webHidden/>
          </w:rPr>
          <w:fldChar w:fldCharType="begin"/>
        </w:r>
        <w:r w:rsidR="0012597D">
          <w:rPr>
            <w:noProof/>
            <w:webHidden/>
          </w:rPr>
          <w:instrText xml:space="preserve"> PAGEREF _Toc501544399 \h </w:instrText>
        </w:r>
        <w:r>
          <w:rPr>
            <w:noProof/>
            <w:webHidden/>
          </w:rPr>
        </w:r>
        <w:r>
          <w:rPr>
            <w:noProof/>
            <w:webHidden/>
          </w:rPr>
          <w:fldChar w:fldCharType="separate"/>
        </w:r>
        <w:r w:rsidR="00881FBF">
          <w:rPr>
            <w:noProof/>
            <w:webHidden/>
          </w:rPr>
          <w:t>18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00" w:history="1">
        <w:r w:rsidR="0012597D" w:rsidRPr="0093386C">
          <w:rPr>
            <w:rStyle w:val="ac"/>
            <w:noProof/>
          </w:rPr>
          <w:t>4.1</w:t>
        </w:r>
        <w:r w:rsidR="0012597D" w:rsidRPr="0093386C">
          <w:rPr>
            <w:rStyle w:val="ac"/>
            <w:rFonts w:hint="eastAsia"/>
            <w:noProof/>
          </w:rPr>
          <w:t>钢绞线</w:t>
        </w:r>
        <w:r w:rsidR="0012597D">
          <w:rPr>
            <w:noProof/>
            <w:webHidden/>
          </w:rPr>
          <w:tab/>
        </w:r>
        <w:r>
          <w:rPr>
            <w:noProof/>
            <w:webHidden/>
          </w:rPr>
          <w:fldChar w:fldCharType="begin"/>
        </w:r>
        <w:r w:rsidR="0012597D">
          <w:rPr>
            <w:noProof/>
            <w:webHidden/>
          </w:rPr>
          <w:instrText xml:space="preserve"> PAGEREF _Toc501544400 \h </w:instrText>
        </w:r>
        <w:r>
          <w:rPr>
            <w:noProof/>
            <w:webHidden/>
          </w:rPr>
        </w:r>
        <w:r>
          <w:rPr>
            <w:noProof/>
            <w:webHidden/>
          </w:rPr>
          <w:fldChar w:fldCharType="separate"/>
        </w:r>
        <w:r w:rsidR="00881FBF">
          <w:rPr>
            <w:noProof/>
            <w:webHidden/>
          </w:rPr>
          <w:t>18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01" w:history="1">
        <w:r w:rsidR="0012597D" w:rsidRPr="0093386C">
          <w:rPr>
            <w:rStyle w:val="ac"/>
            <w:noProof/>
          </w:rPr>
          <w:t>4.2</w:t>
        </w:r>
        <w:r w:rsidR="0012597D" w:rsidRPr="0093386C">
          <w:rPr>
            <w:rStyle w:val="ac"/>
            <w:rFonts w:hint="eastAsia"/>
            <w:noProof/>
          </w:rPr>
          <w:t>废钢</w:t>
        </w:r>
        <w:r w:rsidR="0012597D">
          <w:rPr>
            <w:noProof/>
            <w:webHidden/>
          </w:rPr>
          <w:tab/>
        </w:r>
        <w:r>
          <w:rPr>
            <w:noProof/>
            <w:webHidden/>
          </w:rPr>
          <w:fldChar w:fldCharType="begin"/>
        </w:r>
        <w:r w:rsidR="0012597D">
          <w:rPr>
            <w:noProof/>
            <w:webHidden/>
          </w:rPr>
          <w:instrText xml:space="preserve"> PAGEREF _Toc501544401 \h </w:instrText>
        </w:r>
        <w:r>
          <w:rPr>
            <w:noProof/>
            <w:webHidden/>
          </w:rPr>
        </w:r>
        <w:r>
          <w:rPr>
            <w:noProof/>
            <w:webHidden/>
          </w:rPr>
          <w:fldChar w:fldCharType="separate"/>
        </w:r>
        <w:r w:rsidR="00881FBF">
          <w:rPr>
            <w:noProof/>
            <w:webHidden/>
          </w:rPr>
          <w:t>20</w:t>
        </w:r>
        <w:r>
          <w:rPr>
            <w:noProof/>
            <w:webHidden/>
          </w:rPr>
          <w:fldChar w:fldCharType="end"/>
        </w:r>
      </w:hyperlink>
    </w:p>
    <w:p w:rsidR="0012597D" w:rsidRDefault="00AE50E1">
      <w:pPr>
        <w:pStyle w:val="30"/>
        <w:tabs>
          <w:tab w:val="right" w:leader="dot" w:pos="9713"/>
        </w:tabs>
        <w:rPr>
          <w:rFonts w:asciiTheme="minorHAnsi" w:eastAsiaTheme="minorEastAsia" w:hAnsiTheme="minorHAnsi" w:cstheme="minorBidi"/>
          <w:noProof/>
          <w:szCs w:val="22"/>
        </w:rPr>
      </w:pPr>
      <w:hyperlink w:anchor="_Toc501544402" w:history="1">
        <w:r w:rsidR="0012597D" w:rsidRPr="0093386C">
          <w:rPr>
            <w:rStyle w:val="ac"/>
            <w:noProof/>
          </w:rPr>
          <w:t>2017</w:t>
        </w:r>
        <w:r w:rsidR="0012597D" w:rsidRPr="0093386C">
          <w:rPr>
            <w:rStyle w:val="ac"/>
            <w:rFonts w:hint="eastAsia"/>
            <w:noProof/>
          </w:rPr>
          <w:t>年</w:t>
        </w:r>
        <w:r w:rsidR="0012597D" w:rsidRPr="0093386C">
          <w:rPr>
            <w:rStyle w:val="ac"/>
            <w:noProof/>
          </w:rPr>
          <w:t>12</w:t>
        </w:r>
        <w:r w:rsidR="0012597D" w:rsidRPr="0093386C">
          <w:rPr>
            <w:rStyle w:val="ac"/>
            <w:rFonts w:hint="eastAsia"/>
            <w:noProof/>
          </w:rPr>
          <w:t>月</w:t>
        </w:r>
        <w:r w:rsidR="0012597D" w:rsidRPr="0093386C">
          <w:rPr>
            <w:rStyle w:val="ac"/>
            <w:noProof/>
          </w:rPr>
          <w:t>21</w:t>
        </w:r>
        <w:r w:rsidR="0012597D" w:rsidRPr="0093386C">
          <w:rPr>
            <w:rStyle w:val="ac"/>
            <w:rFonts w:hint="eastAsia"/>
            <w:noProof/>
          </w:rPr>
          <w:t>日全国中型重型废钢市场价格行情</w:t>
        </w:r>
        <w:r w:rsidR="0012597D">
          <w:rPr>
            <w:noProof/>
            <w:webHidden/>
          </w:rPr>
          <w:tab/>
        </w:r>
        <w:r>
          <w:rPr>
            <w:noProof/>
            <w:webHidden/>
          </w:rPr>
          <w:fldChar w:fldCharType="begin"/>
        </w:r>
        <w:r w:rsidR="0012597D">
          <w:rPr>
            <w:noProof/>
            <w:webHidden/>
          </w:rPr>
          <w:instrText xml:space="preserve"> PAGEREF _Toc501544402 \h </w:instrText>
        </w:r>
        <w:r>
          <w:rPr>
            <w:noProof/>
            <w:webHidden/>
          </w:rPr>
        </w:r>
        <w:r>
          <w:rPr>
            <w:noProof/>
            <w:webHidden/>
          </w:rPr>
          <w:fldChar w:fldCharType="separate"/>
        </w:r>
        <w:r w:rsidR="00881FBF">
          <w:rPr>
            <w:noProof/>
            <w:webHidden/>
          </w:rPr>
          <w:t>20</w:t>
        </w:r>
        <w:r>
          <w:rPr>
            <w:noProof/>
            <w:webHidden/>
          </w:rPr>
          <w:fldChar w:fldCharType="end"/>
        </w:r>
      </w:hyperlink>
    </w:p>
    <w:p w:rsidR="0012597D" w:rsidRPr="0012597D" w:rsidRDefault="00AE50E1">
      <w:pPr>
        <w:pStyle w:val="10"/>
        <w:tabs>
          <w:tab w:val="right" w:leader="dot" w:pos="9713"/>
        </w:tabs>
        <w:rPr>
          <w:rFonts w:asciiTheme="minorHAnsi" w:eastAsiaTheme="minorEastAsia" w:hAnsiTheme="minorHAnsi" w:cstheme="minorBidi"/>
          <w:b/>
          <w:noProof/>
          <w:szCs w:val="22"/>
        </w:rPr>
      </w:pPr>
      <w:hyperlink w:anchor="_Toc501544403" w:history="1">
        <w:r w:rsidR="0012597D" w:rsidRPr="0012597D">
          <w:rPr>
            <w:rStyle w:val="ac"/>
            <w:rFonts w:hint="eastAsia"/>
            <w:b/>
            <w:noProof/>
          </w:rPr>
          <w:t>水泥及水泥制品、砖瓦灰砂石价格专区</w:t>
        </w:r>
        <w:r w:rsidR="0012597D" w:rsidRPr="0012597D">
          <w:rPr>
            <w:b/>
            <w:noProof/>
            <w:webHidden/>
          </w:rPr>
          <w:tab/>
        </w:r>
        <w:r w:rsidRPr="0012597D">
          <w:rPr>
            <w:b/>
            <w:noProof/>
            <w:webHidden/>
          </w:rPr>
          <w:fldChar w:fldCharType="begin"/>
        </w:r>
        <w:r w:rsidR="0012597D" w:rsidRPr="0012597D">
          <w:rPr>
            <w:b/>
            <w:noProof/>
            <w:webHidden/>
          </w:rPr>
          <w:instrText xml:space="preserve"> PAGEREF _Toc501544403 \h </w:instrText>
        </w:r>
        <w:r w:rsidRPr="0012597D">
          <w:rPr>
            <w:b/>
            <w:noProof/>
            <w:webHidden/>
          </w:rPr>
        </w:r>
        <w:r w:rsidRPr="0012597D">
          <w:rPr>
            <w:b/>
            <w:noProof/>
            <w:webHidden/>
          </w:rPr>
          <w:fldChar w:fldCharType="separate"/>
        </w:r>
        <w:r w:rsidR="00881FBF">
          <w:rPr>
            <w:b/>
            <w:noProof/>
            <w:webHidden/>
          </w:rPr>
          <w:t>21</w:t>
        </w:r>
        <w:r w:rsidRPr="0012597D">
          <w:rPr>
            <w:b/>
            <w:noProof/>
            <w:webHidden/>
          </w:rPr>
          <w:fldChar w:fldCharType="end"/>
        </w:r>
      </w:hyperlink>
    </w:p>
    <w:p w:rsidR="0012597D" w:rsidRDefault="00AE50E1">
      <w:pPr>
        <w:pStyle w:val="20"/>
        <w:tabs>
          <w:tab w:val="left" w:pos="1260"/>
          <w:tab w:val="right" w:leader="dot" w:pos="9713"/>
        </w:tabs>
        <w:rPr>
          <w:rFonts w:asciiTheme="minorHAnsi" w:eastAsiaTheme="minorEastAsia" w:hAnsiTheme="minorHAnsi" w:cstheme="minorBidi"/>
          <w:noProof/>
          <w:szCs w:val="22"/>
        </w:rPr>
      </w:pPr>
      <w:hyperlink w:anchor="_Toc501544404" w:history="1">
        <w:r w:rsidR="0012597D" w:rsidRPr="0093386C">
          <w:rPr>
            <w:rStyle w:val="ac"/>
            <w:rFonts w:hint="eastAsia"/>
            <w:noProof/>
          </w:rPr>
          <w:t>1</w:t>
        </w:r>
        <w:r w:rsidR="0012597D" w:rsidRPr="0093386C">
          <w:rPr>
            <w:rStyle w:val="ac"/>
            <w:rFonts w:hint="eastAsia"/>
            <w:noProof/>
          </w:rPr>
          <w:t>、</w:t>
        </w:r>
        <w:r w:rsidR="0012597D">
          <w:rPr>
            <w:rFonts w:asciiTheme="minorHAnsi" w:eastAsiaTheme="minorEastAsia" w:hAnsiTheme="minorHAnsi" w:cstheme="minorBidi"/>
            <w:noProof/>
            <w:szCs w:val="22"/>
          </w:rPr>
          <w:tab/>
        </w:r>
        <w:r w:rsidR="0012597D" w:rsidRPr="0093386C">
          <w:rPr>
            <w:rStyle w:val="ac"/>
            <w:rFonts w:hint="eastAsia"/>
            <w:noProof/>
          </w:rPr>
          <w:t>全国水泥价格行情</w:t>
        </w:r>
        <w:r w:rsidR="0012597D" w:rsidRPr="0093386C">
          <w:rPr>
            <w:rStyle w:val="ac"/>
            <w:noProof/>
          </w:rPr>
          <w:t xml:space="preserve"> </w:t>
        </w:r>
        <w:r w:rsidR="0012597D" w:rsidRPr="0093386C">
          <w:rPr>
            <w:rStyle w:val="ac"/>
            <w:rFonts w:hint="eastAsia"/>
            <w:noProof/>
          </w:rPr>
          <w:t>（</w:t>
        </w:r>
        <w:r w:rsidR="0012597D" w:rsidRPr="0093386C">
          <w:rPr>
            <w:rStyle w:val="ac"/>
            <w:noProof/>
          </w:rPr>
          <w:t>2017</w:t>
        </w:r>
        <w:r w:rsidR="0012597D" w:rsidRPr="0093386C">
          <w:rPr>
            <w:rStyle w:val="ac"/>
            <w:rFonts w:hint="eastAsia"/>
            <w:noProof/>
          </w:rPr>
          <w:t>年</w:t>
        </w:r>
        <w:r w:rsidR="0012597D" w:rsidRPr="0093386C">
          <w:rPr>
            <w:rStyle w:val="ac"/>
            <w:noProof/>
          </w:rPr>
          <w:t>12</w:t>
        </w:r>
        <w:r w:rsidR="0012597D" w:rsidRPr="0093386C">
          <w:rPr>
            <w:rStyle w:val="ac"/>
            <w:rFonts w:hint="eastAsia"/>
            <w:noProof/>
          </w:rPr>
          <w:t>月第</w:t>
        </w:r>
        <w:r w:rsidR="0012597D" w:rsidRPr="0093386C">
          <w:rPr>
            <w:rStyle w:val="ac"/>
            <w:noProof/>
          </w:rPr>
          <w:t>2</w:t>
        </w:r>
        <w:r w:rsidR="0012597D" w:rsidRPr="0093386C">
          <w:rPr>
            <w:rStyle w:val="ac"/>
            <w:rFonts w:hint="eastAsia"/>
            <w:noProof/>
          </w:rPr>
          <w:t>周）</w:t>
        </w:r>
        <w:r w:rsidR="0012597D">
          <w:rPr>
            <w:noProof/>
            <w:webHidden/>
          </w:rPr>
          <w:tab/>
        </w:r>
        <w:r>
          <w:rPr>
            <w:noProof/>
            <w:webHidden/>
          </w:rPr>
          <w:fldChar w:fldCharType="begin"/>
        </w:r>
        <w:r w:rsidR="0012597D">
          <w:rPr>
            <w:noProof/>
            <w:webHidden/>
          </w:rPr>
          <w:instrText xml:space="preserve"> PAGEREF _Toc501544404 \h </w:instrText>
        </w:r>
        <w:r>
          <w:rPr>
            <w:noProof/>
            <w:webHidden/>
          </w:rPr>
        </w:r>
        <w:r>
          <w:rPr>
            <w:noProof/>
            <w:webHidden/>
          </w:rPr>
          <w:fldChar w:fldCharType="separate"/>
        </w:r>
        <w:r w:rsidR="00881FBF">
          <w:rPr>
            <w:noProof/>
            <w:webHidden/>
          </w:rPr>
          <w:t>21</w:t>
        </w:r>
        <w:r>
          <w:rPr>
            <w:noProof/>
            <w:webHidden/>
          </w:rPr>
          <w:fldChar w:fldCharType="end"/>
        </w:r>
      </w:hyperlink>
    </w:p>
    <w:p w:rsidR="0012597D" w:rsidRDefault="00AE50E1">
      <w:pPr>
        <w:pStyle w:val="20"/>
        <w:tabs>
          <w:tab w:val="left" w:pos="1260"/>
          <w:tab w:val="right" w:leader="dot" w:pos="9713"/>
        </w:tabs>
        <w:rPr>
          <w:rFonts w:asciiTheme="minorHAnsi" w:eastAsiaTheme="minorEastAsia" w:hAnsiTheme="minorHAnsi" w:cstheme="minorBidi"/>
          <w:noProof/>
          <w:szCs w:val="22"/>
        </w:rPr>
      </w:pPr>
      <w:hyperlink w:anchor="_Toc501544405" w:history="1">
        <w:r w:rsidR="0012597D" w:rsidRPr="0093386C">
          <w:rPr>
            <w:rStyle w:val="ac"/>
            <w:rFonts w:hint="eastAsia"/>
            <w:noProof/>
          </w:rPr>
          <w:t>2</w:t>
        </w:r>
        <w:r w:rsidR="0012597D" w:rsidRPr="0093386C">
          <w:rPr>
            <w:rStyle w:val="ac"/>
            <w:rFonts w:hint="eastAsia"/>
            <w:noProof/>
          </w:rPr>
          <w:t>、</w:t>
        </w:r>
        <w:r w:rsidR="0012597D">
          <w:rPr>
            <w:rFonts w:asciiTheme="minorHAnsi" w:eastAsiaTheme="minorEastAsia" w:hAnsiTheme="minorHAnsi" w:cstheme="minorBidi"/>
            <w:noProof/>
            <w:szCs w:val="22"/>
          </w:rPr>
          <w:tab/>
        </w:r>
        <w:r w:rsidR="0012597D" w:rsidRPr="0093386C">
          <w:rPr>
            <w:rStyle w:val="ac"/>
            <w:rFonts w:hint="eastAsia"/>
            <w:noProof/>
          </w:rPr>
          <w:t>全国水泥市场周评论（</w:t>
        </w:r>
        <w:r w:rsidR="0012597D" w:rsidRPr="0093386C">
          <w:rPr>
            <w:rStyle w:val="ac"/>
            <w:noProof/>
          </w:rPr>
          <w:t>2017</w:t>
        </w:r>
        <w:r w:rsidR="0012597D" w:rsidRPr="0093386C">
          <w:rPr>
            <w:rStyle w:val="ac"/>
            <w:rFonts w:hint="eastAsia"/>
            <w:noProof/>
          </w:rPr>
          <w:t>年</w:t>
        </w:r>
        <w:r w:rsidR="0012597D" w:rsidRPr="0093386C">
          <w:rPr>
            <w:rStyle w:val="ac"/>
            <w:noProof/>
          </w:rPr>
          <w:t>12</w:t>
        </w:r>
        <w:r w:rsidR="0012597D" w:rsidRPr="0093386C">
          <w:rPr>
            <w:rStyle w:val="ac"/>
            <w:rFonts w:hint="eastAsia"/>
            <w:noProof/>
          </w:rPr>
          <w:t>月第</w:t>
        </w:r>
        <w:r w:rsidR="0012597D" w:rsidRPr="0093386C">
          <w:rPr>
            <w:rStyle w:val="ac"/>
            <w:noProof/>
          </w:rPr>
          <w:t>3</w:t>
        </w:r>
        <w:r w:rsidR="0012597D" w:rsidRPr="0093386C">
          <w:rPr>
            <w:rStyle w:val="ac"/>
            <w:rFonts w:hint="eastAsia"/>
            <w:noProof/>
          </w:rPr>
          <w:t>周）</w:t>
        </w:r>
        <w:r w:rsidR="0012597D">
          <w:rPr>
            <w:noProof/>
            <w:webHidden/>
          </w:rPr>
          <w:tab/>
        </w:r>
        <w:r>
          <w:rPr>
            <w:noProof/>
            <w:webHidden/>
          </w:rPr>
          <w:fldChar w:fldCharType="begin"/>
        </w:r>
        <w:r w:rsidR="0012597D">
          <w:rPr>
            <w:noProof/>
            <w:webHidden/>
          </w:rPr>
          <w:instrText xml:space="preserve"> PAGEREF _Toc501544405 \h </w:instrText>
        </w:r>
        <w:r>
          <w:rPr>
            <w:noProof/>
            <w:webHidden/>
          </w:rPr>
        </w:r>
        <w:r>
          <w:rPr>
            <w:noProof/>
            <w:webHidden/>
          </w:rPr>
          <w:fldChar w:fldCharType="separate"/>
        </w:r>
        <w:r w:rsidR="00881FBF">
          <w:rPr>
            <w:noProof/>
            <w:webHidden/>
          </w:rPr>
          <w:t>23</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06" w:history="1">
        <w:r w:rsidR="0012597D" w:rsidRPr="0093386C">
          <w:rPr>
            <w:rStyle w:val="ac"/>
            <w:rFonts w:ascii="Arial" w:hAnsi="Arial" w:cs="Arial" w:hint="eastAsia"/>
            <w:noProof/>
          </w:rPr>
          <w:t>全国涨势放缓，川渝发力涨价</w:t>
        </w:r>
        <w:r w:rsidR="0012597D">
          <w:rPr>
            <w:noProof/>
            <w:webHidden/>
          </w:rPr>
          <w:tab/>
        </w:r>
        <w:r>
          <w:rPr>
            <w:noProof/>
            <w:webHidden/>
          </w:rPr>
          <w:fldChar w:fldCharType="begin"/>
        </w:r>
        <w:r w:rsidR="0012597D">
          <w:rPr>
            <w:noProof/>
            <w:webHidden/>
          </w:rPr>
          <w:instrText xml:space="preserve"> PAGEREF _Toc501544406 \h </w:instrText>
        </w:r>
        <w:r>
          <w:rPr>
            <w:noProof/>
            <w:webHidden/>
          </w:rPr>
        </w:r>
        <w:r>
          <w:rPr>
            <w:noProof/>
            <w:webHidden/>
          </w:rPr>
          <w:fldChar w:fldCharType="separate"/>
        </w:r>
        <w:r w:rsidR="00881FBF">
          <w:rPr>
            <w:noProof/>
            <w:webHidden/>
          </w:rPr>
          <w:t>23</w:t>
        </w:r>
        <w:r>
          <w:rPr>
            <w:noProof/>
            <w:webHidden/>
          </w:rPr>
          <w:fldChar w:fldCharType="end"/>
        </w:r>
      </w:hyperlink>
    </w:p>
    <w:p w:rsidR="0012597D" w:rsidRDefault="00AE50E1">
      <w:pPr>
        <w:pStyle w:val="20"/>
        <w:tabs>
          <w:tab w:val="left" w:pos="1260"/>
          <w:tab w:val="right" w:leader="dot" w:pos="9713"/>
        </w:tabs>
        <w:rPr>
          <w:rFonts w:asciiTheme="minorHAnsi" w:eastAsiaTheme="minorEastAsia" w:hAnsiTheme="minorHAnsi" w:cstheme="minorBidi"/>
          <w:noProof/>
          <w:szCs w:val="22"/>
        </w:rPr>
      </w:pPr>
      <w:hyperlink w:anchor="_Toc501544407" w:history="1">
        <w:r w:rsidR="0012597D" w:rsidRPr="0093386C">
          <w:rPr>
            <w:rStyle w:val="ac"/>
            <w:rFonts w:hint="eastAsia"/>
            <w:noProof/>
          </w:rPr>
          <w:t>3</w:t>
        </w:r>
        <w:r w:rsidR="0012597D" w:rsidRPr="0093386C">
          <w:rPr>
            <w:rStyle w:val="ac"/>
            <w:rFonts w:hint="eastAsia"/>
            <w:noProof/>
          </w:rPr>
          <w:t>、</w:t>
        </w:r>
        <w:r w:rsidR="0012597D">
          <w:rPr>
            <w:rFonts w:asciiTheme="minorHAnsi" w:eastAsiaTheme="minorEastAsia" w:hAnsiTheme="minorHAnsi" w:cstheme="minorBidi"/>
            <w:noProof/>
            <w:szCs w:val="22"/>
          </w:rPr>
          <w:tab/>
        </w:r>
        <w:r w:rsidR="0012597D" w:rsidRPr="0093386C">
          <w:rPr>
            <w:rStyle w:val="ac"/>
            <w:rFonts w:hint="eastAsia"/>
            <w:noProof/>
          </w:rPr>
          <w:t>水泥外加剂</w:t>
        </w:r>
        <w:r w:rsidR="0012597D">
          <w:rPr>
            <w:noProof/>
            <w:webHidden/>
          </w:rPr>
          <w:tab/>
        </w:r>
        <w:r>
          <w:rPr>
            <w:noProof/>
            <w:webHidden/>
          </w:rPr>
          <w:fldChar w:fldCharType="begin"/>
        </w:r>
        <w:r w:rsidR="0012597D">
          <w:rPr>
            <w:noProof/>
            <w:webHidden/>
          </w:rPr>
          <w:instrText xml:space="preserve"> PAGEREF _Toc501544407 \h </w:instrText>
        </w:r>
        <w:r>
          <w:rPr>
            <w:noProof/>
            <w:webHidden/>
          </w:rPr>
        </w:r>
        <w:r>
          <w:rPr>
            <w:noProof/>
            <w:webHidden/>
          </w:rPr>
          <w:fldChar w:fldCharType="separate"/>
        </w:r>
        <w:r w:rsidR="00881FBF">
          <w:rPr>
            <w:noProof/>
            <w:webHidden/>
          </w:rPr>
          <w:t>27</w:t>
        </w:r>
        <w:r>
          <w:rPr>
            <w:noProof/>
            <w:webHidden/>
          </w:rPr>
          <w:fldChar w:fldCharType="end"/>
        </w:r>
      </w:hyperlink>
    </w:p>
    <w:p w:rsidR="0012597D" w:rsidRDefault="00AE50E1">
      <w:pPr>
        <w:pStyle w:val="20"/>
        <w:tabs>
          <w:tab w:val="left" w:pos="1260"/>
          <w:tab w:val="right" w:leader="dot" w:pos="9713"/>
        </w:tabs>
        <w:rPr>
          <w:rFonts w:asciiTheme="minorHAnsi" w:eastAsiaTheme="minorEastAsia" w:hAnsiTheme="minorHAnsi" w:cstheme="minorBidi"/>
          <w:noProof/>
          <w:szCs w:val="22"/>
        </w:rPr>
      </w:pPr>
      <w:hyperlink w:anchor="_Toc501544408" w:history="1">
        <w:r w:rsidR="0012597D" w:rsidRPr="0093386C">
          <w:rPr>
            <w:rStyle w:val="ac"/>
            <w:rFonts w:hint="eastAsia"/>
            <w:noProof/>
          </w:rPr>
          <w:t>4</w:t>
        </w:r>
        <w:r w:rsidR="0012597D" w:rsidRPr="0093386C">
          <w:rPr>
            <w:rStyle w:val="ac"/>
            <w:rFonts w:hint="eastAsia"/>
            <w:noProof/>
          </w:rPr>
          <w:t>、</w:t>
        </w:r>
        <w:r w:rsidR="0012597D">
          <w:rPr>
            <w:rFonts w:asciiTheme="minorHAnsi" w:eastAsiaTheme="minorEastAsia" w:hAnsiTheme="minorHAnsi" w:cstheme="minorBidi"/>
            <w:noProof/>
            <w:szCs w:val="22"/>
          </w:rPr>
          <w:tab/>
        </w:r>
        <w:r w:rsidR="0012597D" w:rsidRPr="0093386C">
          <w:rPr>
            <w:rStyle w:val="ac"/>
            <w:rFonts w:hint="eastAsia"/>
            <w:noProof/>
          </w:rPr>
          <w:t>地材价格</w:t>
        </w:r>
        <w:r w:rsidR="0012597D">
          <w:rPr>
            <w:noProof/>
            <w:webHidden/>
          </w:rPr>
          <w:tab/>
        </w:r>
        <w:r>
          <w:rPr>
            <w:noProof/>
            <w:webHidden/>
          </w:rPr>
          <w:fldChar w:fldCharType="begin"/>
        </w:r>
        <w:r w:rsidR="0012597D">
          <w:rPr>
            <w:noProof/>
            <w:webHidden/>
          </w:rPr>
          <w:instrText xml:space="preserve"> PAGEREF _Toc501544408 \h </w:instrText>
        </w:r>
        <w:r>
          <w:rPr>
            <w:noProof/>
            <w:webHidden/>
          </w:rPr>
        </w:r>
        <w:r>
          <w:rPr>
            <w:noProof/>
            <w:webHidden/>
          </w:rPr>
          <w:fldChar w:fldCharType="separate"/>
        </w:r>
        <w:r w:rsidR="00881FBF">
          <w:rPr>
            <w:noProof/>
            <w:webHidden/>
          </w:rPr>
          <w:t>29</w:t>
        </w:r>
        <w:r>
          <w:rPr>
            <w:noProof/>
            <w:webHidden/>
          </w:rPr>
          <w:fldChar w:fldCharType="end"/>
        </w:r>
      </w:hyperlink>
    </w:p>
    <w:p w:rsidR="0012597D" w:rsidRPr="0012597D" w:rsidRDefault="00AE50E1">
      <w:pPr>
        <w:pStyle w:val="10"/>
        <w:tabs>
          <w:tab w:val="right" w:leader="dot" w:pos="9713"/>
        </w:tabs>
        <w:rPr>
          <w:rFonts w:asciiTheme="minorHAnsi" w:eastAsiaTheme="minorEastAsia" w:hAnsiTheme="minorHAnsi" w:cstheme="minorBidi"/>
          <w:b/>
          <w:noProof/>
          <w:szCs w:val="22"/>
        </w:rPr>
      </w:pPr>
      <w:hyperlink w:anchor="_Toc501544409" w:history="1">
        <w:r w:rsidR="0012597D" w:rsidRPr="0012597D">
          <w:rPr>
            <w:rStyle w:val="ac"/>
            <w:rFonts w:hint="eastAsia"/>
            <w:b/>
            <w:noProof/>
          </w:rPr>
          <w:t>铁路专用材料价格专区（营改增版）</w:t>
        </w:r>
        <w:r w:rsidR="0012597D" w:rsidRPr="0012597D">
          <w:rPr>
            <w:b/>
            <w:noProof/>
            <w:webHidden/>
          </w:rPr>
          <w:tab/>
        </w:r>
        <w:r w:rsidRPr="0012597D">
          <w:rPr>
            <w:b/>
            <w:noProof/>
            <w:webHidden/>
          </w:rPr>
          <w:fldChar w:fldCharType="begin"/>
        </w:r>
        <w:r w:rsidR="0012597D" w:rsidRPr="0012597D">
          <w:rPr>
            <w:b/>
            <w:noProof/>
            <w:webHidden/>
          </w:rPr>
          <w:instrText xml:space="preserve"> PAGEREF _Toc501544409 \h </w:instrText>
        </w:r>
        <w:r w:rsidRPr="0012597D">
          <w:rPr>
            <w:b/>
            <w:noProof/>
            <w:webHidden/>
          </w:rPr>
        </w:r>
        <w:r w:rsidRPr="0012597D">
          <w:rPr>
            <w:b/>
            <w:noProof/>
            <w:webHidden/>
          </w:rPr>
          <w:fldChar w:fldCharType="separate"/>
        </w:r>
        <w:r w:rsidR="00881FBF">
          <w:rPr>
            <w:b/>
            <w:noProof/>
            <w:webHidden/>
          </w:rPr>
          <w:t>30</w:t>
        </w:r>
        <w:r w:rsidRPr="0012597D">
          <w:rPr>
            <w:b/>
            <w:noProof/>
            <w:webHidden/>
          </w:rPr>
          <w:fldChar w:fldCharType="end"/>
        </w:r>
      </w:hyperlink>
    </w:p>
    <w:p w:rsidR="0012597D" w:rsidRDefault="00AE50E1">
      <w:pPr>
        <w:pStyle w:val="10"/>
        <w:tabs>
          <w:tab w:val="left" w:pos="420"/>
          <w:tab w:val="right" w:leader="dot" w:pos="9713"/>
        </w:tabs>
        <w:rPr>
          <w:rFonts w:asciiTheme="minorHAnsi" w:eastAsiaTheme="minorEastAsia" w:hAnsiTheme="minorHAnsi" w:cstheme="minorBidi"/>
          <w:noProof/>
          <w:szCs w:val="22"/>
        </w:rPr>
      </w:pPr>
      <w:hyperlink w:anchor="_Toc501544410" w:history="1">
        <w:r w:rsidR="0012597D" w:rsidRPr="0093386C">
          <w:rPr>
            <w:rStyle w:val="ac"/>
            <w:noProof/>
          </w:rPr>
          <w:t>1.</w:t>
        </w:r>
        <w:r w:rsidR="0012597D">
          <w:rPr>
            <w:rFonts w:asciiTheme="minorHAnsi" w:eastAsiaTheme="minorEastAsia" w:hAnsiTheme="minorHAnsi" w:cstheme="minorBidi"/>
            <w:noProof/>
            <w:szCs w:val="22"/>
          </w:rPr>
          <w:tab/>
        </w:r>
        <w:r w:rsidR="0012597D" w:rsidRPr="0093386C">
          <w:rPr>
            <w:rStyle w:val="ac"/>
            <w:rFonts w:hint="eastAsia"/>
            <w:noProof/>
          </w:rPr>
          <w:t>钢轨</w:t>
        </w:r>
        <w:r w:rsidR="0012597D">
          <w:rPr>
            <w:noProof/>
            <w:webHidden/>
          </w:rPr>
          <w:tab/>
        </w:r>
        <w:r>
          <w:rPr>
            <w:noProof/>
            <w:webHidden/>
          </w:rPr>
          <w:fldChar w:fldCharType="begin"/>
        </w:r>
        <w:r w:rsidR="0012597D">
          <w:rPr>
            <w:noProof/>
            <w:webHidden/>
          </w:rPr>
          <w:instrText xml:space="preserve"> PAGEREF _Toc501544410 \h </w:instrText>
        </w:r>
        <w:r>
          <w:rPr>
            <w:noProof/>
            <w:webHidden/>
          </w:rPr>
        </w:r>
        <w:r>
          <w:rPr>
            <w:noProof/>
            <w:webHidden/>
          </w:rPr>
          <w:fldChar w:fldCharType="separate"/>
        </w:r>
        <w:r w:rsidR="00881FBF">
          <w:rPr>
            <w:noProof/>
            <w:webHidden/>
          </w:rPr>
          <w:t>31</w:t>
        </w:r>
        <w:r>
          <w:rPr>
            <w:noProof/>
            <w:webHidden/>
          </w:rPr>
          <w:fldChar w:fldCharType="end"/>
        </w:r>
      </w:hyperlink>
    </w:p>
    <w:p w:rsidR="0012597D" w:rsidRDefault="00AE50E1">
      <w:pPr>
        <w:pStyle w:val="10"/>
        <w:tabs>
          <w:tab w:val="left" w:pos="420"/>
          <w:tab w:val="right" w:leader="dot" w:pos="9713"/>
        </w:tabs>
        <w:rPr>
          <w:rFonts w:asciiTheme="minorHAnsi" w:eastAsiaTheme="minorEastAsia" w:hAnsiTheme="minorHAnsi" w:cstheme="minorBidi"/>
          <w:noProof/>
          <w:szCs w:val="22"/>
        </w:rPr>
      </w:pPr>
      <w:hyperlink w:anchor="_Toc501544411" w:history="1">
        <w:r w:rsidR="0012597D" w:rsidRPr="0093386C">
          <w:rPr>
            <w:rStyle w:val="ac"/>
            <w:noProof/>
          </w:rPr>
          <w:t>2.</w:t>
        </w:r>
        <w:r w:rsidR="0012597D">
          <w:rPr>
            <w:rFonts w:asciiTheme="minorHAnsi" w:eastAsiaTheme="minorEastAsia" w:hAnsiTheme="minorHAnsi" w:cstheme="minorBidi"/>
            <w:noProof/>
            <w:szCs w:val="22"/>
          </w:rPr>
          <w:tab/>
        </w:r>
        <w:r w:rsidR="0012597D" w:rsidRPr="0093386C">
          <w:rPr>
            <w:rStyle w:val="ac"/>
            <w:rFonts w:hint="eastAsia"/>
            <w:noProof/>
          </w:rPr>
          <w:t>钢轨扣件（砼枕）</w:t>
        </w:r>
        <w:r w:rsidR="0012597D">
          <w:rPr>
            <w:noProof/>
            <w:webHidden/>
          </w:rPr>
          <w:tab/>
        </w:r>
        <w:r>
          <w:rPr>
            <w:noProof/>
            <w:webHidden/>
          </w:rPr>
          <w:fldChar w:fldCharType="begin"/>
        </w:r>
        <w:r w:rsidR="0012597D">
          <w:rPr>
            <w:noProof/>
            <w:webHidden/>
          </w:rPr>
          <w:instrText xml:space="preserve"> PAGEREF _Toc501544411 \h </w:instrText>
        </w:r>
        <w:r>
          <w:rPr>
            <w:noProof/>
            <w:webHidden/>
          </w:rPr>
        </w:r>
        <w:r>
          <w:rPr>
            <w:noProof/>
            <w:webHidden/>
          </w:rPr>
          <w:fldChar w:fldCharType="separate"/>
        </w:r>
        <w:r w:rsidR="00881FBF">
          <w:rPr>
            <w:noProof/>
            <w:webHidden/>
          </w:rPr>
          <w:t>31</w:t>
        </w:r>
        <w:r>
          <w:rPr>
            <w:noProof/>
            <w:webHidden/>
          </w:rPr>
          <w:fldChar w:fldCharType="end"/>
        </w:r>
      </w:hyperlink>
    </w:p>
    <w:p w:rsidR="0012597D" w:rsidRDefault="00AE50E1">
      <w:pPr>
        <w:pStyle w:val="10"/>
        <w:tabs>
          <w:tab w:val="left" w:pos="420"/>
          <w:tab w:val="right" w:leader="dot" w:pos="9713"/>
        </w:tabs>
        <w:rPr>
          <w:rFonts w:asciiTheme="minorHAnsi" w:eastAsiaTheme="minorEastAsia" w:hAnsiTheme="minorHAnsi" w:cstheme="minorBidi"/>
          <w:noProof/>
          <w:szCs w:val="22"/>
        </w:rPr>
      </w:pPr>
      <w:hyperlink w:anchor="_Toc501544412" w:history="1">
        <w:r w:rsidR="0012597D" w:rsidRPr="0093386C">
          <w:rPr>
            <w:rStyle w:val="ac"/>
            <w:noProof/>
          </w:rPr>
          <w:t>3.</w:t>
        </w:r>
        <w:r w:rsidR="0012597D">
          <w:rPr>
            <w:rFonts w:asciiTheme="minorHAnsi" w:eastAsiaTheme="minorEastAsia" w:hAnsiTheme="minorHAnsi" w:cstheme="minorBidi"/>
            <w:noProof/>
            <w:szCs w:val="22"/>
          </w:rPr>
          <w:tab/>
        </w:r>
        <w:r w:rsidR="0012597D" w:rsidRPr="0093386C">
          <w:rPr>
            <w:rStyle w:val="ac"/>
            <w:rFonts w:hint="eastAsia"/>
            <w:noProof/>
          </w:rPr>
          <w:t>道岔</w:t>
        </w:r>
        <w:r w:rsidR="0012597D">
          <w:rPr>
            <w:noProof/>
            <w:webHidden/>
          </w:rPr>
          <w:tab/>
        </w:r>
        <w:r>
          <w:rPr>
            <w:noProof/>
            <w:webHidden/>
          </w:rPr>
          <w:fldChar w:fldCharType="begin"/>
        </w:r>
        <w:r w:rsidR="0012597D">
          <w:rPr>
            <w:noProof/>
            <w:webHidden/>
          </w:rPr>
          <w:instrText xml:space="preserve"> PAGEREF _Toc501544412 \h </w:instrText>
        </w:r>
        <w:r>
          <w:rPr>
            <w:noProof/>
            <w:webHidden/>
          </w:rPr>
        </w:r>
        <w:r>
          <w:rPr>
            <w:noProof/>
            <w:webHidden/>
          </w:rPr>
          <w:fldChar w:fldCharType="separate"/>
        </w:r>
        <w:r w:rsidR="00881FBF">
          <w:rPr>
            <w:noProof/>
            <w:webHidden/>
          </w:rPr>
          <w:t>31</w:t>
        </w:r>
        <w:r>
          <w:rPr>
            <w:noProof/>
            <w:webHidden/>
          </w:rPr>
          <w:fldChar w:fldCharType="end"/>
        </w:r>
      </w:hyperlink>
    </w:p>
    <w:p w:rsidR="0012597D" w:rsidRDefault="00AE50E1">
      <w:pPr>
        <w:pStyle w:val="10"/>
        <w:tabs>
          <w:tab w:val="left" w:pos="420"/>
          <w:tab w:val="right" w:leader="dot" w:pos="9713"/>
        </w:tabs>
        <w:rPr>
          <w:rFonts w:asciiTheme="minorHAnsi" w:eastAsiaTheme="minorEastAsia" w:hAnsiTheme="minorHAnsi" w:cstheme="minorBidi"/>
          <w:noProof/>
          <w:szCs w:val="22"/>
        </w:rPr>
      </w:pPr>
      <w:hyperlink w:anchor="_Toc501544413" w:history="1">
        <w:r w:rsidR="0012597D" w:rsidRPr="0093386C">
          <w:rPr>
            <w:rStyle w:val="ac"/>
            <w:noProof/>
          </w:rPr>
          <w:t>4.</w:t>
        </w:r>
        <w:r w:rsidR="0012597D">
          <w:rPr>
            <w:rFonts w:asciiTheme="minorHAnsi" w:eastAsiaTheme="minorEastAsia" w:hAnsiTheme="minorHAnsi" w:cstheme="minorBidi"/>
            <w:noProof/>
            <w:szCs w:val="22"/>
          </w:rPr>
          <w:tab/>
        </w:r>
        <w:r w:rsidR="0012597D" w:rsidRPr="0093386C">
          <w:rPr>
            <w:rStyle w:val="ac"/>
            <w:rFonts w:hint="eastAsia"/>
            <w:noProof/>
          </w:rPr>
          <w:t>轨枕及岔枕</w:t>
        </w:r>
        <w:r w:rsidR="0012597D">
          <w:rPr>
            <w:noProof/>
            <w:webHidden/>
          </w:rPr>
          <w:tab/>
        </w:r>
        <w:r>
          <w:rPr>
            <w:noProof/>
            <w:webHidden/>
          </w:rPr>
          <w:fldChar w:fldCharType="begin"/>
        </w:r>
        <w:r w:rsidR="0012597D">
          <w:rPr>
            <w:noProof/>
            <w:webHidden/>
          </w:rPr>
          <w:instrText xml:space="preserve"> PAGEREF _Toc501544413 \h </w:instrText>
        </w:r>
        <w:r>
          <w:rPr>
            <w:noProof/>
            <w:webHidden/>
          </w:rPr>
        </w:r>
        <w:r>
          <w:rPr>
            <w:noProof/>
            <w:webHidden/>
          </w:rPr>
          <w:fldChar w:fldCharType="separate"/>
        </w:r>
        <w:r w:rsidR="00881FBF">
          <w:rPr>
            <w:noProof/>
            <w:webHidden/>
          </w:rPr>
          <w:t>31</w:t>
        </w:r>
        <w:r>
          <w:rPr>
            <w:noProof/>
            <w:webHidden/>
          </w:rPr>
          <w:fldChar w:fldCharType="end"/>
        </w:r>
      </w:hyperlink>
    </w:p>
    <w:p w:rsidR="0012597D" w:rsidRDefault="00AE50E1">
      <w:pPr>
        <w:pStyle w:val="10"/>
        <w:tabs>
          <w:tab w:val="left" w:pos="420"/>
          <w:tab w:val="right" w:leader="dot" w:pos="9713"/>
        </w:tabs>
        <w:rPr>
          <w:rFonts w:asciiTheme="minorHAnsi" w:eastAsiaTheme="minorEastAsia" w:hAnsiTheme="minorHAnsi" w:cstheme="minorBidi"/>
          <w:noProof/>
          <w:szCs w:val="22"/>
        </w:rPr>
      </w:pPr>
      <w:hyperlink w:anchor="_Toc501544414" w:history="1">
        <w:r w:rsidR="0012597D" w:rsidRPr="0093386C">
          <w:rPr>
            <w:rStyle w:val="ac"/>
            <w:noProof/>
          </w:rPr>
          <w:t>5.</w:t>
        </w:r>
        <w:r w:rsidR="0012597D">
          <w:rPr>
            <w:rFonts w:asciiTheme="minorHAnsi" w:eastAsiaTheme="minorEastAsia" w:hAnsiTheme="minorHAnsi" w:cstheme="minorBidi"/>
            <w:noProof/>
            <w:szCs w:val="22"/>
          </w:rPr>
          <w:tab/>
        </w:r>
        <w:r w:rsidR="0012597D" w:rsidRPr="0093386C">
          <w:rPr>
            <w:rStyle w:val="ac"/>
            <w:rFonts w:hint="eastAsia"/>
            <w:noProof/>
          </w:rPr>
          <w:t>钢梁</w:t>
        </w:r>
        <w:r w:rsidR="0012597D">
          <w:rPr>
            <w:noProof/>
            <w:webHidden/>
          </w:rPr>
          <w:tab/>
        </w:r>
        <w:r>
          <w:rPr>
            <w:noProof/>
            <w:webHidden/>
          </w:rPr>
          <w:fldChar w:fldCharType="begin"/>
        </w:r>
        <w:r w:rsidR="0012597D">
          <w:rPr>
            <w:noProof/>
            <w:webHidden/>
          </w:rPr>
          <w:instrText xml:space="preserve"> PAGEREF _Toc501544414 \h </w:instrText>
        </w:r>
        <w:r>
          <w:rPr>
            <w:noProof/>
            <w:webHidden/>
          </w:rPr>
        </w:r>
        <w:r>
          <w:rPr>
            <w:noProof/>
            <w:webHidden/>
          </w:rPr>
          <w:fldChar w:fldCharType="separate"/>
        </w:r>
        <w:r w:rsidR="00881FBF">
          <w:rPr>
            <w:noProof/>
            <w:webHidden/>
          </w:rPr>
          <w:t>31</w:t>
        </w:r>
        <w:r>
          <w:rPr>
            <w:noProof/>
            <w:webHidden/>
          </w:rPr>
          <w:fldChar w:fldCharType="end"/>
        </w:r>
      </w:hyperlink>
    </w:p>
    <w:p w:rsidR="0012597D" w:rsidRDefault="00AE50E1">
      <w:pPr>
        <w:pStyle w:val="10"/>
        <w:tabs>
          <w:tab w:val="left" w:pos="420"/>
          <w:tab w:val="right" w:leader="dot" w:pos="9713"/>
        </w:tabs>
        <w:rPr>
          <w:rFonts w:asciiTheme="minorHAnsi" w:eastAsiaTheme="minorEastAsia" w:hAnsiTheme="minorHAnsi" w:cstheme="minorBidi"/>
          <w:noProof/>
          <w:szCs w:val="22"/>
        </w:rPr>
      </w:pPr>
      <w:hyperlink w:anchor="_Toc501544415" w:history="1">
        <w:r w:rsidR="0012597D" w:rsidRPr="0093386C">
          <w:rPr>
            <w:rStyle w:val="ac"/>
            <w:noProof/>
          </w:rPr>
          <w:t>6.</w:t>
        </w:r>
        <w:r w:rsidR="0012597D">
          <w:rPr>
            <w:rFonts w:asciiTheme="minorHAnsi" w:eastAsiaTheme="minorEastAsia" w:hAnsiTheme="minorHAnsi" w:cstheme="minorBidi"/>
            <w:noProof/>
            <w:szCs w:val="22"/>
          </w:rPr>
          <w:tab/>
        </w:r>
        <w:r w:rsidR="0012597D" w:rsidRPr="0093386C">
          <w:rPr>
            <w:rStyle w:val="ac"/>
            <w:rFonts w:hint="eastAsia"/>
            <w:noProof/>
          </w:rPr>
          <w:t>管材</w:t>
        </w:r>
        <w:r w:rsidR="0012597D">
          <w:rPr>
            <w:noProof/>
            <w:webHidden/>
          </w:rPr>
          <w:tab/>
        </w:r>
        <w:r>
          <w:rPr>
            <w:noProof/>
            <w:webHidden/>
          </w:rPr>
          <w:fldChar w:fldCharType="begin"/>
        </w:r>
        <w:r w:rsidR="0012597D">
          <w:rPr>
            <w:noProof/>
            <w:webHidden/>
          </w:rPr>
          <w:instrText xml:space="preserve"> PAGEREF _Toc501544415 \h </w:instrText>
        </w:r>
        <w:r>
          <w:rPr>
            <w:noProof/>
            <w:webHidden/>
          </w:rPr>
        </w:r>
        <w:r>
          <w:rPr>
            <w:noProof/>
            <w:webHidden/>
          </w:rPr>
          <w:fldChar w:fldCharType="separate"/>
        </w:r>
        <w:r w:rsidR="00881FBF">
          <w:rPr>
            <w:noProof/>
            <w:webHidden/>
          </w:rPr>
          <w:t>31</w:t>
        </w:r>
        <w:r>
          <w:rPr>
            <w:noProof/>
            <w:webHidden/>
          </w:rPr>
          <w:fldChar w:fldCharType="end"/>
        </w:r>
      </w:hyperlink>
    </w:p>
    <w:p w:rsidR="0012597D" w:rsidRDefault="00AE50E1">
      <w:pPr>
        <w:pStyle w:val="10"/>
        <w:tabs>
          <w:tab w:val="left" w:pos="420"/>
          <w:tab w:val="right" w:leader="dot" w:pos="9713"/>
        </w:tabs>
        <w:rPr>
          <w:rFonts w:asciiTheme="minorHAnsi" w:eastAsiaTheme="minorEastAsia" w:hAnsiTheme="minorHAnsi" w:cstheme="minorBidi"/>
          <w:noProof/>
          <w:szCs w:val="22"/>
        </w:rPr>
      </w:pPr>
      <w:hyperlink w:anchor="_Toc501544416" w:history="1">
        <w:r w:rsidR="0012597D" w:rsidRPr="0093386C">
          <w:rPr>
            <w:rStyle w:val="ac"/>
            <w:noProof/>
          </w:rPr>
          <w:t>7.</w:t>
        </w:r>
        <w:r w:rsidR="0012597D">
          <w:rPr>
            <w:rFonts w:asciiTheme="minorHAnsi" w:eastAsiaTheme="minorEastAsia" w:hAnsiTheme="minorHAnsi" w:cstheme="minorBidi"/>
            <w:noProof/>
            <w:szCs w:val="22"/>
          </w:rPr>
          <w:tab/>
        </w:r>
        <w:r w:rsidR="0012597D" w:rsidRPr="0093386C">
          <w:rPr>
            <w:rStyle w:val="ac"/>
            <w:rFonts w:hint="eastAsia"/>
            <w:noProof/>
          </w:rPr>
          <w:t>电杆、机柱、支柱</w:t>
        </w:r>
        <w:r w:rsidR="0012597D">
          <w:rPr>
            <w:noProof/>
            <w:webHidden/>
          </w:rPr>
          <w:tab/>
        </w:r>
        <w:r>
          <w:rPr>
            <w:noProof/>
            <w:webHidden/>
          </w:rPr>
          <w:fldChar w:fldCharType="begin"/>
        </w:r>
        <w:r w:rsidR="0012597D">
          <w:rPr>
            <w:noProof/>
            <w:webHidden/>
          </w:rPr>
          <w:instrText xml:space="preserve"> PAGEREF _Toc501544416 \h </w:instrText>
        </w:r>
        <w:r>
          <w:rPr>
            <w:noProof/>
            <w:webHidden/>
          </w:rPr>
        </w:r>
        <w:r>
          <w:rPr>
            <w:noProof/>
            <w:webHidden/>
          </w:rPr>
          <w:fldChar w:fldCharType="separate"/>
        </w:r>
        <w:r w:rsidR="00881FBF">
          <w:rPr>
            <w:noProof/>
            <w:webHidden/>
          </w:rPr>
          <w:t>31</w:t>
        </w:r>
        <w:r>
          <w:rPr>
            <w:noProof/>
            <w:webHidden/>
          </w:rPr>
          <w:fldChar w:fldCharType="end"/>
        </w:r>
      </w:hyperlink>
    </w:p>
    <w:p w:rsidR="0012597D" w:rsidRDefault="00AE50E1">
      <w:pPr>
        <w:pStyle w:val="10"/>
        <w:tabs>
          <w:tab w:val="left" w:pos="420"/>
          <w:tab w:val="right" w:leader="dot" w:pos="9713"/>
        </w:tabs>
        <w:rPr>
          <w:rFonts w:asciiTheme="minorHAnsi" w:eastAsiaTheme="minorEastAsia" w:hAnsiTheme="minorHAnsi" w:cstheme="minorBidi"/>
          <w:noProof/>
          <w:szCs w:val="22"/>
        </w:rPr>
      </w:pPr>
      <w:hyperlink w:anchor="_Toc501544417" w:history="1">
        <w:r w:rsidR="0012597D" w:rsidRPr="0093386C">
          <w:rPr>
            <w:rStyle w:val="ac"/>
            <w:noProof/>
          </w:rPr>
          <w:t>8.</w:t>
        </w:r>
        <w:r w:rsidR="0012597D">
          <w:rPr>
            <w:rFonts w:asciiTheme="minorHAnsi" w:eastAsiaTheme="minorEastAsia" w:hAnsiTheme="minorHAnsi" w:cstheme="minorBidi"/>
            <w:noProof/>
            <w:szCs w:val="22"/>
          </w:rPr>
          <w:tab/>
        </w:r>
        <w:r w:rsidR="0012597D" w:rsidRPr="0093386C">
          <w:rPr>
            <w:rStyle w:val="ac"/>
            <w:rFonts w:hint="eastAsia"/>
            <w:noProof/>
          </w:rPr>
          <w:t>接触网及电力线材、光电缆线</w:t>
        </w:r>
        <w:r w:rsidR="0012597D">
          <w:rPr>
            <w:noProof/>
            <w:webHidden/>
          </w:rPr>
          <w:tab/>
        </w:r>
        <w:r>
          <w:rPr>
            <w:noProof/>
            <w:webHidden/>
          </w:rPr>
          <w:fldChar w:fldCharType="begin"/>
        </w:r>
        <w:r w:rsidR="0012597D">
          <w:rPr>
            <w:noProof/>
            <w:webHidden/>
          </w:rPr>
          <w:instrText xml:space="preserve"> PAGEREF _Toc501544417 \h </w:instrText>
        </w:r>
        <w:r>
          <w:rPr>
            <w:noProof/>
            <w:webHidden/>
          </w:rPr>
        </w:r>
        <w:r>
          <w:rPr>
            <w:noProof/>
            <w:webHidden/>
          </w:rPr>
          <w:fldChar w:fldCharType="separate"/>
        </w:r>
        <w:r w:rsidR="00881FBF">
          <w:rPr>
            <w:noProof/>
            <w:webHidden/>
          </w:rPr>
          <w:t>31</w:t>
        </w:r>
        <w:r>
          <w:rPr>
            <w:noProof/>
            <w:webHidden/>
          </w:rPr>
          <w:fldChar w:fldCharType="end"/>
        </w:r>
      </w:hyperlink>
    </w:p>
    <w:p w:rsidR="0012597D" w:rsidRDefault="00AE50E1">
      <w:pPr>
        <w:pStyle w:val="10"/>
        <w:tabs>
          <w:tab w:val="left" w:pos="420"/>
          <w:tab w:val="right" w:leader="dot" w:pos="9713"/>
        </w:tabs>
        <w:rPr>
          <w:rFonts w:asciiTheme="minorHAnsi" w:eastAsiaTheme="minorEastAsia" w:hAnsiTheme="minorHAnsi" w:cstheme="minorBidi"/>
          <w:noProof/>
          <w:szCs w:val="22"/>
        </w:rPr>
      </w:pPr>
      <w:hyperlink w:anchor="_Toc501544418" w:history="1">
        <w:r w:rsidR="0012597D" w:rsidRPr="0093386C">
          <w:rPr>
            <w:rStyle w:val="ac"/>
            <w:noProof/>
          </w:rPr>
          <w:t>9.</w:t>
        </w:r>
        <w:r w:rsidR="0012597D">
          <w:rPr>
            <w:rFonts w:asciiTheme="minorHAnsi" w:eastAsiaTheme="minorEastAsia" w:hAnsiTheme="minorHAnsi" w:cstheme="minorBidi"/>
            <w:noProof/>
            <w:szCs w:val="22"/>
          </w:rPr>
          <w:tab/>
        </w:r>
        <w:r w:rsidR="0012597D" w:rsidRPr="0093386C">
          <w:rPr>
            <w:rStyle w:val="ac"/>
            <w:rFonts w:hint="eastAsia"/>
            <w:noProof/>
          </w:rPr>
          <w:t>其他材料</w:t>
        </w:r>
        <w:r w:rsidR="0012597D">
          <w:rPr>
            <w:noProof/>
            <w:webHidden/>
          </w:rPr>
          <w:tab/>
        </w:r>
        <w:r>
          <w:rPr>
            <w:noProof/>
            <w:webHidden/>
          </w:rPr>
          <w:fldChar w:fldCharType="begin"/>
        </w:r>
        <w:r w:rsidR="0012597D">
          <w:rPr>
            <w:noProof/>
            <w:webHidden/>
          </w:rPr>
          <w:instrText xml:space="preserve"> PAGEREF _Toc501544418 \h </w:instrText>
        </w:r>
        <w:r>
          <w:rPr>
            <w:noProof/>
            <w:webHidden/>
          </w:rPr>
        </w:r>
        <w:r>
          <w:rPr>
            <w:noProof/>
            <w:webHidden/>
          </w:rPr>
          <w:fldChar w:fldCharType="separate"/>
        </w:r>
        <w:r w:rsidR="00881FBF">
          <w:rPr>
            <w:noProof/>
            <w:webHidden/>
          </w:rPr>
          <w:t>31</w:t>
        </w:r>
        <w:r>
          <w:rPr>
            <w:noProof/>
            <w:webHidden/>
          </w:rPr>
          <w:fldChar w:fldCharType="end"/>
        </w:r>
      </w:hyperlink>
    </w:p>
    <w:p w:rsidR="0012597D" w:rsidRPr="0012597D" w:rsidRDefault="00AE50E1">
      <w:pPr>
        <w:pStyle w:val="10"/>
        <w:tabs>
          <w:tab w:val="right" w:leader="dot" w:pos="9713"/>
        </w:tabs>
        <w:rPr>
          <w:rFonts w:asciiTheme="minorHAnsi" w:eastAsiaTheme="minorEastAsia" w:hAnsiTheme="minorHAnsi" w:cstheme="minorBidi"/>
          <w:b/>
          <w:noProof/>
          <w:szCs w:val="22"/>
        </w:rPr>
      </w:pPr>
      <w:hyperlink w:anchor="_Toc501544419" w:history="1">
        <w:r w:rsidR="0012597D" w:rsidRPr="0012597D">
          <w:rPr>
            <w:rStyle w:val="ac"/>
            <w:rFonts w:hint="eastAsia"/>
            <w:b/>
            <w:noProof/>
          </w:rPr>
          <w:t>木材及木材制品价格专区</w:t>
        </w:r>
        <w:r w:rsidR="0012597D" w:rsidRPr="0012597D">
          <w:rPr>
            <w:b/>
            <w:noProof/>
            <w:webHidden/>
          </w:rPr>
          <w:tab/>
        </w:r>
        <w:r w:rsidRPr="0012597D">
          <w:rPr>
            <w:b/>
            <w:noProof/>
            <w:webHidden/>
          </w:rPr>
          <w:fldChar w:fldCharType="begin"/>
        </w:r>
        <w:r w:rsidR="0012597D" w:rsidRPr="0012597D">
          <w:rPr>
            <w:b/>
            <w:noProof/>
            <w:webHidden/>
          </w:rPr>
          <w:instrText xml:space="preserve"> PAGEREF _Toc501544419 \h </w:instrText>
        </w:r>
        <w:r w:rsidRPr="0012597D">
          <w:rPr>
            <w:b/>
            <w:noProof/>
            <w:webHidden/>
          </w:rPr>
        </w:r>
        <w:r w:rsidRPr="0012597D">
          <w:rPr>
            <w:b/>
            <w:noProof/>
            <w:webHidden/>
          </w:rPr>
          <w:fldChar w:fldCharType="separate"/>
        </w:r>
        <w:r w:rsidR="00881FBF">
          <w:rPr>
            <w:b/>
            <w:noProof/>
            <w:webHidden/>
          </w:rPr>
          <w:t>32</w:t>
        </w:r>
        <w:r w:rsidRPr="0012597D">
          <w:rPr>
            <w:b/>
            <w:noProof/>
            <w:webHidden/>
          </w:rPr>
          <w:fldChar w:fldCharType="end"/>
        </w:r>
      </w:hyperlink>
    </w:p>
    <w:p w:rsidR="0012597D" w:rsidRDefault="00AE50E1">
      <w:pPr>
        <w:pStyle w:val="30"/>
        <w:tabs>
          <w:tab w:val="right" w:leader="dot" w:pos="9713"/>
        </w:tabs>
        <w:rPr>
          <w:rFonts w:asciiTheme="minorHAnsi" w:eastAsiaTheme="minorEastAsia" w:hAnsiTheme="minorHAnsi" w:cstheme="minorBidi"/>
          <w:noProof/>
          <w:szCs w:val="22"/>
        </w:rPr>
      </w:pPr>
      <w:hyperlink w:anchor="_Toc501544420" w:history="1">
        <w:r w:rsidR="0012597D" w:rsidRPr="0093386C">
          <w:rPr>
            <w:rStyle w:val="ac"/>
            <w:rFonts w:ascii="微软雅黑" w:eastAsia="微软雅黑" w:hAnsi="微软雅黑"/>
            <w:noProof/>
          </w:rPr>
          <w:t>12</w:t>
        </w:r>
        <w:r w:rsidR="0012597D" w:rsidRPr="0093386C">
          <w:rPr>
            <w:rStyle w:val="ac"/>
            <w:rFonts w:ascii="微软雅黑" w:eastAsia="微软雅黑" w:hAnsi="微软雅黑" w:hint="eastAsia"/>
            <w:noProof/>
          </w:rPr>
          <w:t>月</w:t>
        </w:r>
        <w:r w:rsidR="0012597D" w:rsidRPr="0093386C">
          <w:rPr>
            <w:rStyle w:val="ac"/>
            <w:rFonts w:ascii="微软雅黑" w:eastAsia="微软雅黑" w:hAnsi="微软雅黑"/>
            <w:noProof/>
          </w:rPr>
          <w:t>21</w:t>
        </w:r>
        <w:r w:rsidR="0012597D" w:rsidRPr="0093386C">
          <w:rPr>
            <w:rStyle w:val="ac"/>
            <w:rFonts w:ascii="微软雅黑" w:eastAsia="微软雅黑" w:hAnsi="微软雅黑" w:hint="eastAsia"/>
            <w:noProof/>
          </w:rPr>
          <w:t>日全国原木价格行情</w:t>
        </w:r>
        <w:r w:rsidR="0012597D">
          <w:rPr>
            <w:noProof/>
            <w:webHidden/>
          </w:rPr>
          <w:tab/>
        </w:r>
        <w:r>
          <w:rPr>
            <w:noProof/>
            <w:webHidden/>
          </w:rPr>
          <w:fldChar w:fldCharType="begin"/>
        </w:r>
        <w:r w:rsidR="0012597D">
          <w:rPr>
            <w:noProof/>
            <w:webHidden/>
          </w:rPr>
          <w:instrText xml:space="preserve"> PAGEREF _Toc501544420 \h </w:instrText>
        </w:r>
        <w:r>
          <w:rPr>
            <w:noProof/>
            <w:webHidden/>
          </w:rPr>
        </w:r>
        <w:r>
          <w:rPr>
            <w:noProof/>
            <w:webHidden/>
          </w:rPr>
          <w:fldChar w:fldCharType="separate"/>
        </w:r>
        <w:r w:rsidR="00881FBF">
          <w:rPr>
            <w:noProof/>
            <w:webHidden/>
          </w:rPr>
          <w:t>32</w:t>
        </w:r>
        <w:r>
          <w:rPr>
            <w:noProof/>
            <w:webHidden/>
          </w:rPr>
          <w:fldChar w:fldCharType="end"/>
        </w:r>
      </w:hyperlink>
    </w:p>
    <w:p w:rsidR="0012597D" w:rsidRPr="0012597D" w:rsidRDefault="00AE50E1">
      <w:pPr>
        <w:pStyle w:val="10"/>
        <w:tabs>
          <w:tab w:val="right" w:leader="dot" w:pos="9713"/>
        </w:tabs>
        <w:rPr>
          <w:rFonts w:asciiTheme="minorHAnsi" w:eastAsiaTheme="minorEastAsia" w:hAnsiTheme="minorHAnsi" w:cstheme="minorBidi"/>
          <w:b/>
          <w:noProof/>
          <w:szCs w:val="22"/>
        </w:rPr>
      </w:pPr>
      <w:hyperlink w:anchor="_Toc501544421" w:history="1">
        <w:r w:rsidR="0012597D" w:rsidRPr="0012597D">
          <w:rPr>
            <w:rStyle w:val="ac"/>
            <w:rFonts w:hint="eastAsia"/>
            <w:b/>
            <w:noProof/>
          </w:rPr>
          <w:t>沥青、防水材料价格专区</w:t>
        </w:r>
        <w:r w:rsidR="0012597D" w:rsidRPr="0012597D">
          <w:rPr>
            <w:b/>
            <w:noProof/>
            <w:webHidden/>
          </w:rPr>
          <w:tab/>
        </w:r>
        <w:r w:rsidRPr="0012597D">
          <w:rPr>
            <w:b/>
            <w:noProof/>
            <w:webHidden/>
          </w:rPr>
          <w:fldChar w:fldCharType="begin"/>
        </w:r>
        <w:r w:rsidR="0012597D" w:rsidRPr="0012597D">
          <w:rPr>
            <w:b/>
            <w:noProof/>
            <w:webHidden/>
          </w:rPr>
          <w:instrText xml:space="preserve"> PAGEREF _Toc501544421 \h </w:instrText>
        </w:r>
        <w:r w:rsidRPr="0012597D">
          <w:rPr>
            <w:b/>
            <w:noProof/>
            <w:webHidden/>
          </w:rPr>
        </w:r>
        <w:r w:rsidRPr="0012597D">
          <w:rPr>
            <w:b/>
            <w:noProof/>
            <w:webHidden/>
          </w:rPr>
          <w:fldChar w:fldCharType="separate"/>
        </w:r>
        <w:r w:rsidR="00881FBF">
          <w:rPr>
            <w:b/>
            <w:noProof/>
            <w:webHidden/>
          </w:rPr>
          <w:t>33</w:t>
        </w:r>
        <w:r w:rsidRPr="0012597D">
          <w:rPr>
            <w:b/>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22" w:history="1">
        <w:r w:rsidR="0012597D" w:rsidRPr="0093386C">
          <w:rPr>
            <w:rStyle w:val="ac"/>
            <w:noProof/>
            <w:kern w:val="0"/>
          </w:rPr>
          <w:t>2017</w:t>
        </w:r>
        <w:r w:rsidR="0012597D" w:rsidRPr="0093386C">
          <w:rPr>
            <w:rStyle w:val="ac"/>
            <w:rFonts w:hint="eastAsia"/>
            <w:noProof/>
            <w:kern w:val="0"/>
          </w:rPr>
          <w:t>年</w:t>
        </w:r>
        <w:r w:rsidR="0012597D" w:rsidRPr="0093386C">
          <w:rPr>
            <w:rStyle w:val="ac"/>
            <w:noProof/>
            <w:kern w:val="0"/>
          </w:rPr>
          <w:t>12</w:t>
        </w:r>
        <w:r w:rsidR="0012597D" w:rsidRPr="0093386C">
          <w:rPr>
            <w:rStyle w:val="ac"/>
            <w:rFonts w:hint="eastAsia"/>
            <w:noProof/>
            <w:kern w:val="0"/>
          </w:rPr>
          <w:t>月</w:t>
        </w:r>
        <w:r w:rsidR="0012597D" w:rsidRPr="0093386C">
          <w:rPr>
            <w:rStyle w:val="ac"/>
            <w:noProof/>
            <w:kern w:val="0"/>
          </w:rPr>
          <w:t>21</w:t>
        </w:r>
        <w:r w:rsidR="0012597D" w:rsidRPr="0093386C">
          <w:rPr>
            <w:rStyle w:val="ac"/>
            <w:rFonts w:hint="eastAsia"/>
            <w:noProof/>
            <w:kern w:val="0"/>
          </w:rPr>
          <w:t>日重交沥青价格行情</w:t>
        </w:r>
        <w:r w:rsidR="0012597D">
          <w:rPr>
            <w:noProof/>
            <w:webHidden/>
          </w:rPr>
          <w:tab/>
        </w:r>
        <w:r>
          <w:rPr>
            <w:noProof/>
            <w:webHidden/>
          </w:rPr>
          <w:fldChar w:fldCharType="begin"/>
        </w:r>
        <w:r w:rsidR="0012597D">
          <w:rPr>
            <w:noProof/>
            <w:webHidden/>
          </w:rPr>
          <w:instrText xml:space="preserve"> PAGEREF _Toc501544422 \h </w:instrText>
        </w:r>
        <w:r>
          <w:rPr>
            <w:noProof/>
            <w:webHidden/>
          </w:rPr>
        </w:r>
        <w:r>
          <w:rPr>
            <w:noProof/>
            <w:webHidden/>
          </w:rPr>
          <w:fldChar w:fldCharType="separate"/>
        </w:r>
        <w:r w:rsidR="00881FBF">
          <w:rPr>
            <w:noProof/>
            <w:webHidden/>
          </w:rPr>
          <w:t>33</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23" w:history="1">
        <w:r w:rsidR="0012597D" w:rsidRPr="0093386C">
          <w:rPr>
            <w:rStyle w:val="ac"/>
            <w:noProof/>
            <w:kern w:val="0"/>
          </w:rPr>
          <w:t>2017</w:t>
        </w:r>
        <w:r w:rsidR="0012597D" w:rsidRPr="0093386C">
          <w:rPr>
            <w:rStyle w:val="ac"/>
            <w:rFonts w:hint="eastAsia"/>
            <w:noProof/>
            <w:kern w:val="0"/>
          </w:rPr>
          <w:t>年</w:t>
        </w:r>
        <w:r w:rsidR="0012597D" w:rsidRPr="0093386C">
          <w:rPr>
            <w:rStyle w:val="ac"/>
            <w:noProof/>
            <w:kern w:val="0"/>
          </w:rPr>
          <w:t>12</w:t>
        </w:r>
        <w:r w:rsidR="0012597D" w:rsidRPr="0093386C">
          <w:rPr>
            <w:rStyle w:val="ac"/>
            <w:rFonts w:hint="eastAsia"/>
            <w:noProof/>
            <w:kern w:val="0"/>
          </w:rPr>
          <w:t>月</w:t>
        </w:r>
        <w:r w:rsidR="0012597D" w:rsidRPr="0093386C">
          <w:rPr>
            <w:rStyle w:val="ac"/>
            <w:noProof/>
            <w:kern w:val="0"/>
          </w:rPr>
          <w:t>21</w:t>
        </w:r>
        <w:r w:rsidR="0012597D" w:rsidRPr="0093386C">
          <w:rPr>
            <w:rStyle w:val="ac"/>
            <w:rFonts w:hint="eastAsia"/>
            <w:noProof/>
            <w:kern w:val="0"/>
          </w:rPr>
          <w:t>日改性沥青价格行情</w:t>
        </w:r>
        <w:r w:rsidR="0012597D">
          <w:rPr>
            <w:noProof/>
            <w:webHidden/>
          </w:rPr>
          <w:tab/>
        </w:r>
        <w:r>
          <w:rPr>
            <w:noProof/>
            <w:webHidden/>
          </w:rPr>
          <w:fldChar w:fldCharType="begin"/>
        </w:r>
        <w:r w:rsidR="0012597D">
          <w:rPr>
            <w:noProof/>
            <w:webHidden/>
          </w:rPr>
          <w:instrText xml:space="preserve"> PAGEREF _Toc501544423 \h </w:instrText>
        </w:r>
        <w:r>
          <w:rPr>
            <w:noProof/>
            <w:webHidden/>
          </w:rPr>
        </w:r>
        <w:r>
          <w:rPr>
            <w:noProof/>
            <w:webHidden/>
          </w:rPr>
          <w:fldChar w:fldCharType="separate"/>
        </w:r>
        <w:r w:rsidR="00881FBF">
          <w:rPr>
            <w:noProof/>
            <w:webHidden/>
          </w:rPr>
          <w:t>33</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24" w:history="1">
        <w:r w:rsidR="0012597D" w:rsidRPr="0093386C">
          <w:rPr>
            <w:rStyle w:val="ac"/>
            <w:noProof/>
            <w:kern w:val="0"/>
          </w:rPr>
          <w:t>2017</w:t>
        </w:r>
        <w:r w:rsidR="0012597D" w:rsidRPr="0093386C">
          <w:rPr>
            <w:rStyle w:val="ac"/>
            <w:rFonts w:hint="eastAsia"/>
            <w:noProof/>
            <w:kern w:val="0"/>
          </w:rPr>
          <w:t>年</w:t>
        </w:r>
        <w:r w:rsidR="0012597D" w:rsidRPr="0093386C">
          <w:rPr>
            <w:rStyle w:val="ac"/>
            <w:noProof/>
            <w:kern w:val="0"/>
          </w:rPr>
          <w:t>12</w:t>
        </w:r>
        <w:r w:rsidR="0012597D" w:rsidRPr="0093386C">
          <w:rPr>
            <w:rStyle w:val="ac"/>
            <w:rFonts w:hint="eastAsia"/>
            <w:noProof/>
            <w:kern w:val="0"/>
          </w:rPr>
          <w:t>月</w:t>
        </w:r>
        <w:r w:rsidR="0012597D" w:rsidRPr="0093386C">
          <w:rPr>
            <w:rStyle w:val="ac"/>
            <w:noProof/>
            <w:kern w:val="0"/>
          </w:rPr>
          <w:t>21</w:t>
        </w:r>
        <w:r w:rsidR="0012597D" w:rsidRPr="0093386C">
          <w:rPr>
            <w:rStyle w:val="ac"/>
            <w:rFonts w:hint="eastAsia"/>
            <w:noProof/>
            <w:kern w:val="0"/>
          </w:rPr>
          <w:t>日建筑沥青价格行情</w:t>
        </w:r>
        <w:r w:rsidR="0012597D">
          <w:rPr>
            <w:noProof/>
            <w:webHidden/>
          </w:rPr>
          <w:tab/>
        </w:r>
        <w:r>
          <w:rPr>
            <w:noProof/>
            <w:webHidden/>
          </w:rPr>
          <w:fldChar w:fldCharType="begin"/>
        </w:r>
        <w:r w:rsidR="0012597D">
          <w:rPr>
            <w:noProof/>
            <w:webHidden/>
          </w:rPr>
          <w:instrText xml:space="preserve"> PAGEREF _Toc501544424 \h </w:instrText>
        </w:r>
        <w:r>
          <w:rPr>
            <w:noProof/>
            <w:webHidden/>
          </w:rPr>
        </w:r>
        <w:r>
          <w:rPr>
            <w:noProof/>
            <w:webHidden/>
          </w:rPr>
          <w:fldChar w:fldCharType="separate"/>
        </w:r>
        <w:r w:rsidR="00881FBF">
          <w:rPr>
            <w:noProof/>
            <w:webHidden/>
          </w:rPr>
          <w:t>33</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25" w:history="1">
        <w:r w:rsidR="0012597D" w:rsidRPr="0093386C">
          <w:rPr>
            <w:rStyle w:val="ac"/>
            <w:noProof/>
            <w:kern w:val="0"/>
          </w:rPr>
          <w:t>2017</w:t>
        </w:r>
        <w:r w:rsidR="0012597D" w:rsidRPr="0093386C">
          <w:rPr>
            <w:rStyle w:val="ac"/>
            <w:rFonts w:hint="eastAsia"/>
            <w:noProof/>
            <w:kern w:val="0"/>
          </w:rPr>
          <w:t>年</w:t>
        </w:r>
        <w:r w:rsidR="0012597D" w:rsidRPr="0093386C">
          <w:rPr>
            <w:rStyle w:val="ac"/>
            <w:noProof/>
            <w:kern w:val="0"/>
          </w:rPr>
          <w:t>12</w:t>
        </w:r>
        <w:r w:rsidR="0012597D" w:rsidRPr="0093386C">
          <w:rPr>
            <w:rStyle w:val="ac"/>
            <w:rFonts w:hint="eastAsia"/>
            <w:noProof/>
            <w:kern w:val="0"/>
          </w:rPr>
          <w:t>月</w:t>
        </w:r>
        <w:r w:rsidR="0012597D" w:rsidRPr="0093386C">
          <w:rPr>
            <w:rStyle w:val="ac"/>
            <w:noProof/>
            <w:kern w:val="0"/>
          </w:rPr>
          <w:t>21</w:t>
        </w:r>
        <w:r w:rsidR="0012597D" w:rsidRPr="0093386C">
          <w:rPr>
            <w:rStyle w:val="ac"/>
            <w:rFonts w:hint="eastAsia"/>
            <w:noProof/>
            <w:kern w:val="0"/>
          </w:rPr>
          <w:t>日普通沥青价格行情</w:t>
        </w:r>
        <w:r w:rsidR="0012597D">
          <w:rPr>
            <w:noProof/>
            <w:webHidden/>
          </w:rPr>
          <w:tab/>
        </w:r>
        <w:r>
          <w:rPr>
            <w:noProof/>
            <w:webHidden/>
          </w:rPr>
          <w:fldChar w:fldCharType="begin"/>
        </w:r>
        <w:r w:rsidR="0012597D">
          <w:rPr>
            <w:noProof/>
            <w:webHidden/>
          </w:rPr>
          <w:instrText xml:space="preserve"> PAGEREF _Toc501544425 \h </w:instrText>
        </w:r>
        <w:r>
          <w:rPr>
            <w:noProof/>
            <w:webHidden/>
          </w:rPr>
        </w:r>
        <w:r>
          <w:rPr>
            <w:noProof/>
            <w:webHidden/>
          </w:rPr>
          <w:fldChar w:fldCharType="separate"/>
        </w:r>
        <w:r w:rsidR="00881FBF">
          <w:rPr>
            <w:noProof/>
            <w:webHidden/>
          </w:rPr>
          <w:t>33</w:t>
        </w:r>
        <w:r>
          <w:rPr>
            <w:noProof/>
            <w:webHidden/>
          </w:rPr>
          <w:fldChar w:fldCharType="end"/>
        </w:r>
      </w:hyperlink>
    </w:p>
    <w:p w:rsidR="0012597D" w:rsidRDefault="00AE50E1">
      <w:pPr>
        <w:pStyle w:val="10"/>
        <w:tabs>
          <w:tab w:val="right" w:leader="dot" w:pos="9713"/>
        </w:tabs>
        <w:rPr>
          <w:rFonts w:asciiTheme="minorHAnsi" w:eastAsiaTheme="minorEastAsia" w:hAnsiTheme="minorHAnsi" w:cstheme="minorBidi"/>
          <w:noProof/>
          <w:szCs w:val="22"/>
        </w:rPr>
      </w:pPr>
      <w:hyperlink w:anchor="_Toc501544426" w:history="1">
        <w:r w:rsidR="0012597D" w:rsidRPr="0093386C">
          <w:rPr>
            <w:rStyle w:val="ac"/>
            <w:rFonts w:hint="eastAsia"/>
            <w:noProof/>
          </w:rPr>
          <w:t>沥青及防水材料</w:t>
        </w:r>
        <w:r w:rsidR="0012597D" w:rsidRPr="0093386C">
          <w:rPr>
            <w:rStyle w:val="ac"/>
            <w:noProof/>
          </w:rPr>
          <w:t>-</w:t>
        </w:r>
        <w:r w:rsidR="0012597D" w:rsidRPr="0093386C">
          <w:rPr>
            <w:rStyle w:val="ac"/>
            <w:rFonts w:hint="eastAsia"/>
            <w:noProof/>
          </w:rPr>
          <w:t>常规价格表</w:t>
        </w:r>
        <w:r w:rsidR="0012597D">
          <w:rPr>
            <w:noProof/>
            <w:webHidden/>
          </w:rPr>
          <w:tab/>
        </w:r>
        <w:r>
          <w:rPr>
            <w:noProof/>
            <w:webHidden/>
          </w:rPr>
          <w:fldChar w:fldCharType="begin"/>
        </w:r>
        <w:r w:rsidR="0012597D">
          <w:rPr>
            <w:noProof/>
            <w:webHidden/>
          </w:rPr>
          <w:instrText xml:space="preserve"> PAGEREF _Toc501544426 \h </w:instrText>
        </w:r>
        <w:r>
          <w:rPr>
            <w:noProof/>
            <w:webHidden/>
          </w:rPr>
        </w:r>
        <w:r>
          <w:rPr>
            <w:noProof/>
            <w:webHidden/>
          </w:rPr>
          <w:fldChar w:fldCharType="separate"/>
        </w:r>
        <w:r w:rsidR="00881FBF">
          <w:rPr>
            <w:noProof/>
            <w:webHidden/>
          </w:rPr>
          <w:t>34</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27" w:history="1">
        <w:r w:rsidR="0012597D" w:rsidRPr="0093386C">
          <w:rPr>
            <w:rStyle w:val="ac"/>
            <w:rFonts w:hint="eastAsia"/>
            <w:noProof/>
          </w:rPr>
          <w:t>防水材料</w:t>
        </w:r>
        <w:r w:rsidR="0012597D">
          <w:rPr>
            <w:noProof/>
            <w:webHidden/>
          </w:rPr>
          <w:tab/>
        </w:r>
        <w:r>
          <w:rPr>
            <w:noProof/>
            <w:webHidden/>
          </w:rPr>
          <w:fldChar w:fldCharType="begin"/>
        </w:r>
        <w:r w:rsidR="0012597D">
          <w:rPr>
            <w:noProof/>
            <w:webHidden/>
          </w:rPr>
          <w:instrText xml:space="preserve"> PAGEREF _Toc501544427 \h </w:instrText>
        </w:r>
        <w:r>
          <w:rPr>
            <w:noProof/>
            <w:webHidden/>
          </w:rPr>
        </w:r>
        <w:r>
          <w:rPr>
            <w:noProof/>
            <w:webHidden/>
          </w:rPr>
          <w:fldChar w:fldCharType="separate"/>
        </w:r>
        <w:r w:rsidR="00881FBF">
          <w:rPr>
            <w:noProof/>
            <w:webHidden/>
          </w:rPr>
          <w:t>34</w:t>
        </w:r>
        <w:r>
          <w:rPr>
            <w:noProof/>
            <w:webHidden/>
          </w:rPr>
          <w:fldChar w:fldCharType="end"/>
        </w:r>
      </w:hyperlink>
    </w:p>
    <w:p w:rsidR="0012597D" w:rsidRPr="0012597D" w:rsidRDefault="00AE50E1">
      <w:pPr>
        <w:pStyle w:val="10"/>
        <w:tabs>
          <w:tab w:val="right" w:leader="dot" w:pos="9713"/>
        </w:tabs>
        <w:rPr>
          <w:rFonts w:asciiTheme="minorHAnsi" w:eastAsiaTheme="minorEastAsia" w:hAnsiTheme="minorHAnsi" w:cstheme="minorBidi"/>
          <w:b/>
          <w:noProof/>
          <w:szCs w:val="22"/>
        </w:rPr>
      </w:pPr>
      <w:hyperlink w:anchor="_Toc501544428" w:history="1">
        <w:r w:rsidR="0012597D" w:rsidRPr="0012597D">
          <w:rPr>
            <w:rStyle w:val="ac"/>
            <w:rFonts w:hint="eastAsia"/>
            <w:b/>
            <w:noProof/>
          </w:rPr>
          <w:t>油品价格专区</w:t>
        </w:r>
        <w:r w:rsidR="0012597D" w:rsidRPr="0012597D">
          <w:rPr>
            <w:b/>
            <w:noProof/>
            <w:webHidden/>
          </w:rPr>
          <w:tab/>
        </w:r>
        <w:r w:rsidRPr="0012597D">
          <w:rPr>
            <w:b/>
            <w:noProof/>
            <w:webHidden/>
          </w:rPr>
          <w:fldChar w:fldCharType="begin"/>
        </w:r>
        <w:r w:rsidR="0012597D" w:rsidRPr="0012597D">
          <w:rPr>
            <w:b/>
            <w:noProof/>
            <w:webHidden/>
          </w:rPr>
          <w:instrText xml:space="preserve"> PAGEREF _Toc501544428 \h </w:instrText>
        </w:r>
        <w:r w:rsidRPr="0012597D">
          <w:rPr>
            <w:b/>
            <w:noProof/>
            <w:webHidden/>
          </w:rPr>
        </w:r>
        <w:r w:rsidRPr="0012597D">
          <w:rPr>
            <w:b/>
            <w:noProof/>
            <w:webHidden/>
          </w:rPr>
          <w:fldChar w:fldCharType="separate"/>
        </w:r>
        <w:r w:rsidR="00881FBF">
          <w:rPr>
            <w:b/>
            <w:noProof/>
            <w:webHidden/>
          </w:rPr>
          <w:t>37</w:t>
        </w:r>
        <w:r w:rsidRPr="0012597D">
          <w:rPr>
            <w:b/>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29" w:history="1">
        <w:r w:rsidR="0012597D" w:rsidRPr="0093386C">
          <w:rPr>
            <w:rStyle w:val="ac"/>
            <w:noProof/>
            <w:kern w:val="0"/>
          </w:rPr>
          <w:t>2017</w:t>
        </w:r>
        <w:r w:rsidR="0012597D" w:rsidRPr="0093386C">
          <w:rPr>
            <w:rStyle w:val="ac"/>
            <w:rFonts w:hint="eastAsia"/>
            <w:noProof/>
            <w:kern w:val="0"/>
          </w:rPr>
          <w:t>年</w:t>
        </w:r>
        <w:r w:rsidR="0012597D" w:rsidRPr="0093386C">
          <w:rPr>
            <w:rStyle w:val="ac"/>
            <w:noProof/>
            <w:kern w:val="0"/>
          </w:rPr>
          <w:t>12</w:t>
        </w:r>
        <w:r w:rsidR="0012597D" w:rsidRPr="0093386C">
          <w:rPr>
            <w:rStyle w:val="ac"/>
            <w:rFonts w:hint="eastAsia"/>
            <w:noProof/>
            <w:kern w:val="0"/>
          </w:rPr>
          <w:t>月</w:t>
        </w:r>
        <w:r w:rsidR="0012597D" w:rsidRPr="0093386C">
          <w:rPr>
            <w:rStyle w:val="ac"/>
            <w:noProof/>
            <w:kern w:val="0"/>
          </w:rPr>
          <w:t>21</w:t>
        </w:r>
        <w:r w:rsidR="0012597D" w:rsidRPr="0093386C">
          <w:rPr>
            <w:rStyle w:val="ac"/>
            <w:rFonts w:hint="eastAsia"/>
            <w:noProof/>
            <w:kern w:val="0"/>
          </w:rPr>
          <w:t>日全国成品油升价</w:t>
        </w:r>
        <w:r w:rsidR="0012597D">
          <w:rPr>
            <w:noProof/>
            <w:webHidden/>
          </w:rPr>
          <w:tab/>
        </w:r>
        <w:r>
          <w:rPr>
            <w:noProof/>
            <w:webHidden/>
          </w:rPr>
          <w:fldChar w:fldCharType="begin"/>
        </w:r>
        <w:r w:rsidR="0012597D">
          <w:rPr>
            <w:noProof/>
            <w:webHidden/>
          </w:rPr>
          <w:instrText xml:space="preserve"> PAGEREF _Toc501544429 \h </w:instrText>
        </w:r>
        <w:r>
          <w:rPr>
            <w:noProof/>
            <w:webHidden/>
          </w:rPr>
        </w:r>
        <w:r>
          <w:rPr>
            <w:noProof/>
            <w:webHidden/>
          </w:rPr>
          <w:fldChar w:fldCharType="separate"/>
        </w:r>
        <w:r w:rsidR="00881FBF">
          <w:rPr>
            <w:noProof/>
            <w:webHidden/>
          </w:rPr>
          <w:t>37</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0" w:history="1">
        <w:r w:rsidR="0012597D" w:rsidRPr="0093386C">
          <w:rPr>
            <w:rStyle w:val="ac"/>
            <w:rFonts w:hint="eastAsia"/>
            <w:noProof/>
          </w:rPr>
          <w:t>全国汽油柴油走势图</w:t>
        </w:r>
        <w:r w:rsidR="0012597D">
          <w:rPr>
            <w:noProof/>
            <w:webHidden/>
          </w:rPr>
          <w:tab/>
        </w:r>
        <w:r>
          <w:rPr>
            <w:noProof/>
            <w:webHidden/>
          </w:rPr>
          <w:fldChar w:fldCharType="begin"/>
        </w:r>
        <w:r w:rsidR="0012597D">
          <w:rPr>
            <w:noProof/>
            <w:webHidden/>
          </w:rPr>
          <w:instrText xml:space="preserve"> PAGEREF _Toc501544430 \h </w:instrText>
        </w:r>
        <w:r>
          <w:rPr>
            <w:noProof/>
            <w:webHidden/>
          </w:rPr>
        </w:r>
        <w:r>
          <w:rPr>
            <w:noProof/>
            <w:webHidden/>
          </w:rPr>
          <w:fldChar w:fldCharType="separate"/>
        </w:r>
        <w:r w:rsidR="00881FBF">
          <w:rPr>
            <w:noProof/>
            <w:webHidden/>
          </w:rPr>
          <w:t>38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1" w:history="1">
        <w:r w:rsidR="0012597D" w:rsidRPr="0093386C">
          <w:rPr>
            <w:rStyle w:val="ac"/>
            <w:rFonts w:hint="eastAsia"/>
            <w:noProof/>
          </w:rPr>
          <w:t>全国汽油价格走势图</w:t>
        </w:r>
        <w:r w:rsidR="0012597D">
          <w:rPr>
            <w:noProof/>
            <w:webHidden/>
          </w:rPr>
          <w:tab/>
        </w:r>
        <w:r>
          <w:rPr>
            <w:noProof/>
            <w:webHidden/>
          </w:rPr>
          <w:fldChar w:fldCharType="begin"/>
        </w:r>
        <w:r w:rsidR="0012597D">
          <w:rPr>
            <w:noProof/>
            <w:webHidden/>
          </w:rPr>
          <w:instrText xml:space="preserve"> PAGEREF _Toc501544431 \h </w:instrText>
        </w:r>
        <w:r>
          <w:rPr>
            <w:noProof/>
            <w:webHidden/>
          </w:rPr>
        </w:r>
        <w:r>
          <w:rPr>
            <w:noProof/>
            <w:webHidden/>
          </w:rPr>
          <w:fldChar w:fldCharType="separate"/>
        </w:r>
        <w:r w:rsidR="00881FBF">
          <w:rPr>
            <w:noProof/>
            <w:webHidden/>
          </w:rPr>
          <w:t>38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2" w:history="1">
        <w:r w:rsidR="0012597D" w:rsidRPr="0093386C">
          <w:rPr>
            <w:rStyle w:val="ac"/>
            <w:rFonts w:hint="eastAsia"/>
            <w:noProof/>
          </w:rPr>
          <w:t>全国柴油价格走势图</w:t>
        </w:r>
        <w:r w:rsidR="0012597D">
          <w:rPr>
            <w:noProof/>
            <w:webHidden/>
          </w:rPr>
          <w:tab/>
        </w:r>
        <w:r>
          <w:rPr>
            <w:noProof/>
            <w:webHidden/>
          </w:rPr>
          <w:fldChar w:fldCharType="begin"/>
        </w:r>
        <w:r w:rsidR="0012597D">
          <w:rPr>
            <w:noProof/>
            <w:webHidden/>
          </w:rPr>
          <w:instrText xml:space="preserve"> PAGEREF _Toc501544432 \h </w:instrText>
        </w:r>
        <w:r>
          <w:rPr>
            <w:noProof/>
            <w:webHidden/>
          </w:rPr>
        </w:r>
        <w:r>
          <w:rPr>
            <w:noProof/>
            <w:webHidden/>
          </w:rPr>
          <w:fldChar w:fldCharType="separate"/>
        </w:r>
        <w:r w:rsidR="00881FBF">
          <w:rPr>
            <w:noProof/>
            <w:webHidden/>
          </w:rPr>
          <w:t>38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3" w:history="1">
        <w:r w:rsidR="0012597D" w:rsidRPr="0093386C">
          <w:rPr>
            <w:rStyle w:val="ac"/>
            <w:rFonts w:hint="eastAsia"/>
            <w:noProof/>
          </w:rPr>
          <w:t>华北地区汽油价格走势图</w:t>
        </w:r>
        <w:r w:rsidR="0012597D">
          <w:rPr>
            <w:noProof/>
            <w:webHidden/>
          </w:rPr>
          <w:tab/>
        </w:r>
        <w:r>
          <w:rPr>
            <w:noProof/>
            <w:webHidden/>
          </w:rPr>
          <w:fldChar w:fldCharType="begin"/>
        </w:r>
        <w:r w:rsidR="0012597D">
          <w:rPr>
            <w:noProof/>
            <w:webHidden/>
          </w:rPr>
          <w:instrText xml:space="preserve"> PAGEREF _Toc501544433 \h </w:instrText>
        </w:r>
        <w:r>
          <w:rPr>
            <w:noProof/>
            <w:webHidden/>
          </w:rPr>
        </w:r>
        <w:r>
          <w:rPr>
            <w:noProof/>
            <w:webHidden/>
          </w:rPr>
          <w:fldChar w:fldCharType="separate"/>
        </w:r>
        <w:r w:rsidR="00881FBF">
          <w:rPr>
            <w:noProof/>
            <w:webHidden/>
          </w:rPr>
          <w:t>38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4" w:history="1">
        <w:r w:rsidR="0012597D" w:rsidRPr="0093386C">
          <w:rPr>
            <w:rStyle w:val="ac"/>
            <w:rFonts w:hint="eastAsia"/>
            <w:noProof/>
          </w:rPr>
          <w:t>华北地区</w:t>
        </w:r>
        <w:r w:rsidR="0012597D" w:rsidRPr="0093386C">
          <w:rPr>
            <w:rStyle w:val="ac"/>
            <w:noProof/>
          </w:rPr>
          <w:t>0#</w:t>
        </w:r>
        <w:r w:rsidR="0012597D" w:rsidRPr="0093386C">
          <w:rPr>
            <w:rStyle w:val="ac"/>
            <w:rFonts w:hint="eastAsia"/>
            <w:noProof/>
          </w:rPr>
          <w:t>柴油价格走势图</w:t>
        </w:r>
        <w:r w:rsidR="0012597D">
          <w:rPr>
            <w:noProof/>
            <w:webHidden/>
          </w:rPr>
          <w:tab/>
        </w:r>
        <w:r>
          <w:rPr>
            <w:noProof/>
            <w:webHidden/>
          </w:rPr>
          <w:fldChar w:fldCharType="begin"/>
        </w:r>
        <w:r w:rsidR="0012597D">
          <w:rPr>
            <w:noProof/>
            <w:webHidden/>
          </w:rPr>
          <w:instrText xml:space="preserve"> PAGEREF _Toc501544434 \h </w:instrText>
        </w:r>
        <w:r>
          <w:rPr>
            <w:noProof/>
            <w:webHidden/>
          </w:rPr>
        </w:r>
        <w:r>
          <w:rPr>
            <w:noProof/>
            <w:webHidden/>
          </w:rPr>
          <w:fldChar w:fldCharType="separate"/>
        </w:r>
        <w:r w:rsidR="00881FBF">
          <w:rPr>
            <w:noProof/>
            <w:webHidden/>
          </w:rPr>
          <w:t>38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5" w:history="1">
        <w:r w:rsidR="0012597D" w:rsidRPr="0093386C">
          <w:rPr>
            <w:rStyle w:val="ac"/>
            <w:rFonts w:hint="eastAsia"/>
            <w:noProof/>
          </w:rPr>
          <w:t>华南地区汽油价格走势图</w:t>
        </w:r>
        <w:r w:rsidR="0012597D">
          <w:rPr>
            <w:noProof/>
            <w:webHidden/>
          </w:rPr>
          <w:tab/>
        </w:r>
        <w:r>
          <w:rPr>
            <w:noProof/>
            <w:webHidden/>
          </w:rPr>
          <w:fldChar w:fldCharType="begin"/>
        </w:r>
        <w:r w:rsidR="0012597D">
          <w:rPr>
            <w:noProof/>
            <w:webHidden/>
          </w:rPr>
          <w:instrText xml:space="preserve"> PAGEREF _Toc501544435 \h </w:instrText>
        </w:r>
        <w:r>
          <w:rPr>
            <w:noProof/>
            <w:webHidden/>
          </w:rPr>
        </w:r>
        <w:r>
          <w:rPr>
            <w:noProof/>
            <w:webHidden/>
          </w:rPr>
          <w:fldChar w:fldCharType="separate"/>
        </w:r>
        <w:r w:rsidR="00881FBF">
          <w:rPr>
            <w:noProof/>
            <w:webHidden/>
          </w:rPr>
          <w:t>38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6" w:history="1">
        <w:r w:rsidR="0012597D" w:rsidRPr="0093386C">
          <w:rPr>
            <w:rStyle w:val="ac"/>
            <w:rFonts w:hint="eastAsia"/>
            <w:noProof/>
          </w:rPr>
          <w:t>华南地区</w:t>
        </w:r>
        <w:r w:rsidR="0012597D" w:rsidRPr="0093386C">
          <w:rPr>
            <w:rStyle w:val="ac"/>
            <w:noProof/>
          </w:rPr>
          <w:t>0#</w:t>
        </w:r>
        <w:r w:rsidR="0012597D" w:rsidRPr="0093386C">
          <w:rPr>
            <w:rStyle w:val="ac"/>
            <w:rFonts w:hint="eastAsia"/>
            <w:noProof/>
          </w:rPr>
          <w:t>柴油价格走势图</w:t>
        </w:r>
        <w:r w:rsidR="0012597D">
          <w:rPr>
            <w:noProof/>
            <w:webHidden/>
          </w:rPr>
          <w:tab/>
        </w:r>
        <w:r>
          <w:rPr>
            <w:noProof/>
            <w:webHidden/>
          </w:rPr>
          <w:fldChar w:fldCharType="begin"/>
        </w:r>
        <w:r w:rsidR="0012597D">
          <w:rPr>
            <w:noProof/>
            <w:webHidden/>
          </w:rPr>
          <w:instrText xml:space="preserve"> PAGEREF _Toc501544436 \h </w:instrText>
        </w:r>
        <w:r>
          <w:rPr>
            <w:noProof/>
            <w:webHidden/>
          </w:rPr>
        </w:r>
        <w:r>
          <w:rPr>
            <w:noProof/>
            <w:webHidden/>
          </w:rPr>
          <w:fldChar w:fldCharType="separate"/>
        </w:r>
        <w:r w:rsidR="00881FBF">
          <w:rPr>
            <w:noProof/>
            <w:webHidden/>
          </w:rPr>
          <w:t>38</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7" w:history="1">
        <w:r w:rsidR="0012597D" w:rsidRPr="0093386C">
          <w:rPr>
            <w:rStyle w:val="ac"/>
            <w:rFonts w:hint="eastAsia"/>
            <w:noProof/>
          </w:rPr>
          <w:t>华东地区汽油价格走势图</w:t>
        </w:r>
        <w:r w:rsidR="0012597D">
          <w:rPr>
            <w:noProof/>
            <w:webHidden/>
          </w:rPr>
          <w:tab/>
        </w:r>
        <w:r>
          <w:rPr>
            <w:noProof/>
            <w:webHidden/>
          </w:rPr>
          <w:fldChar w:fldCharType="begin"/>
        </w:r>
        <w:r w:rsidR="0012597D">
          <w:rPr>
            <w:noProof/>
            <w:webHidden/>
          </w:rPr>
          <w:instrText xml:space="preserve"> PAGEREF _Toc501544437 \h </w:instrText>
        </w:r>
        <w:r>
          <w:rPr>
            <w:noProof/>
            <w:webHidden/>
          </w:rPr>
        </w:r>
        <w:r>
          <w:rPr>
            <w:noProof/>
            <w:webHidden/>
          </w:rPr>
          <w:fldChar w:fldCharType="separate"/>
        </w:r>
        <w:r w:rsidR="00881FBF">
          <w:rPr>
            <w:noProof/>
            <w:webHidden/>
          </w:rPr>
          <w:t>39</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8" w:history="1">
        <w:r w:rsidR="0012597D" w:rsidRPr="0093386C">
          <w:rPr>
            <w:rStyle w:val="ac"/>
            <w:rFonts w:hint="eastAsia"/>
            <w:noProof/>
          </w:rPr>
          <w:t>华东地区</w:t>
        </w:r>
        <w:r w:rsidR="0012597D" w:rsidRPr="0093386C">
          <w:rPr>
            <w:rStyle w:val="ac"/>
            <w:noProof/>
          </w:rPr>
          <w:t>0#</w:t>
        </w:r>
        <w:r w:rsidR="0012597D" w:rsidRPr="0093386C">
          <w:rPr>
            <w:rStyle w:val="ac"/>
            <w:rFonts w:hint="eastAsia"/>
            <w:noProof/>
          </w:rPr>
          <w:t>柴油价格走势图</w:t>
        </w:r>
        <w:r w:rsidR="0012597D">
          <w:rPr>
            <w:noProof/>
            <w:webHidden/>
          </w:rPr>
          <w:tab/>
        </w:r>
        <w:r>
          <w:rPr>
            <w:noProof/>
            <w:webHidden/>
          </w:rPr>
          <w:fldChar w:fldCharType="begin"/>
        </w:r>
        <w:r w:rsidR="0012597D">
          <w:rPr>
            <w:noProof/>
            <w:webHidden/>
          </w:rPr>
          <w:instrText xml:space="preserve"> PAGEREF _Toc501544438 \h </w:instrText>
        </w:r>
        <w:r>
          <w:rPr>
            <w:noProof/>
            <w:webHidden/>
          </w:rPr>
        </w:r>
        <w:r>
          <w:rPr>
            <w:noProof/>
            <w:webHidden/>
          </w:rPr>
          <w:fldChar w:fldCharType="separate"/>
        </w:r>
        <w:r w:rsidR="00881FBF">
          <w:rPr>
            <w:noProof/>
            <w:webHidden/>
          </w:rPr>
          <w:t>39</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39" w:history="1">
        <w:r w:rsidR="0012597D" w:rsidRPr="0093386C">
          <w:rPr>
            <w:rStyle w:val="ac"/>
            <w:rFonts w:hint="eastAsia"/>
            <w:noProof/>
          </w:rPr>
          <w:t>西南地区汽油价格走势图</w:t>
        </w:r>
        <w:r w:rsidR="0012597D">
          <w:rPr>
            <w:noProof/>
            <w:webHidden/>
          </w:rPr>
          <w:tab/>
        </w:r>
        <w:r>
          <w:rPr>
            <w:noProof/>
            <w:webHidden/>
          </w:rPr>
          <w:fldChar w:fldCharType="begin"/>
        </w:r>
        <w:r w:rsidR="0012597D">
          <w:rPr>
            <w:noProof/>
            <w:webHidden/>
          </w:rPr>
          <w:instrText xml:space="preserve"> PAGEREF _Toc501544439 \h </w:instrText>
        </w:r>
        <w:r>
          <w:rPr>
            <w:noProof/>
            <w:webHidden/>
          </w:rPr>
        </w:r>
        <w:r>
          <w:rPr>
            <w:noProof/>
            <w:webHidden/>
          </w:rPr>
          <w:fldChar w:fldCharType="separate"/>
        </w:r>
        <w:r w:rsidR="00881FBF">
          <w:rPr>
            <w:noProof/>
            <w:webHidden/>
          </w:rPr>
          <w:t>39</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40" w:history="1">
        <w:r w:rsidR="0012597D" w:rsidRPr="0093386C">
          <w:rPr>
            <w:rStyle w:val="ac"/>
            <w:rFonts w:hint="eastAsia"/>
            <w:noProof/>
          </w:rPr>
          <w:t>西南地区</w:t>
        </w:r>
        <w:r w:rsidR="0012597D" w:rsidRPr="0093386C">
          <w:rPr>
            <w:rStyle w:val="ac"/>
            <w:noProof/>
          </w:rPr>
          <w:t>0#</w:t>
        </w:r>
        <w:r w:rsidR="0012597D" w:rsidRPr="0093386C">
          <w:rPr>
            <w:rStyle w:val="ac"/>
            <w:rFonts w:hint="eastAsia"/>
            <w:noProof/>
          </w:rPr>
          <w:t>柴油价格走势图</w:t>
        </w:r>
        <w:r w:rsidR="0012597D">
          <w:rPr>
            <w:noProof/>
            <w:webHidden/>
          </w:rPr>
          <w:tab/>
        </w:r>
        <w:r>
          <w:rPr>
            <w:noProof/>
            <w:webHidden/>
          </w:rPr>
          <w:fldChar w:fldCharType="begin"/>
        </w:r>
        <w:r w:rsidR="0012597D">
          <w:rPr>
            <w:noProof/>
            <w:webHidden/>
          </w:rPr>
          <w:instrText xml:space="preserve"> PAGEREF _Toc501544440 \h </w:instrText>
        </w:r>
        <w:r>
          <w:rPr>
            <w:noProof/>
            <w:webHidden/>
          </w:rPr>
        </w:r>
        <w:r>
          <w:rPr>
            <w:noProof/>
            <w:webHidden/>
          </w:rPr>
          <w:fldChar w:fldCharType="separate"/>
        </w:r>
        <w:r w:rsidR="00881FBF">
          <w:rPr>
            <w:noProof/>
            <w:webHidden/>
          </w:rPr>
          <w:t>39</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41" w:history="1">
        <w:r w:rsidR="0012597D" w:rsidRPr="0093386C">
          <w:rPr>
            <w:rStyle w:val="ac"/>
            <w:rFonts w:hint="eastAsia"/>
            <w:noProof/>
          </w:rPr>
          <w:t>沿江地区汽油价格走势图</w:t>
        </w:r>
        <w:r w:rsidR="0012597D">
          <w:rPr>
            <w:noProof/>
            <w:webHidden/>
          </w:rPr>
          <w:tab/>
        </w:r>
        <w:r>
          <w:rPr>
            <w:noProof/>
            <w:webHidden/>
          </w:rPr>
          <w:fldChar w:fldCharType="begin"/>
        </w:r>
        <w:r w:rsidR="0012597D">
          <w:rPr>
            <w:noProof/>
            <w:webHidden/>
          </w:rPr>
          <w:instrText xml:space="preserve"> PAGEREF _Toc501544441 \h </w:instrText>
        </w:r>
        <w:r>
          <w:rPr>
            <w:noProof/>
            <w:webHidden/>
          </w:rPr>
        </w:r>
        <w:r>
          <w:rPr>
            <w:noProof/>
            <w:webHidden/>
          </w:rPr>
          <w:fldChar w:fldCharType="separate"/>
        </w:r>
        <w:r w:rsidR="00881FBF">
          <w:rPr>
            <w:noProof/>
            <w:webHidden/>
          </w:rPr>
          <w:t>39</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42" w:history="1">
        <w:r w:rsidR="0012597D" w:rsidRPr="0093386C">
          <w:rPr>
            <w:rStyle w:val="ac"/>
            <w:rFonts w:hint="eastAsia"/>
            <w:noProof/>
          </w:rPr>
          <w:t>沿江地区</w:t>
        </w:r>
        <w:r w:rsidR="0012597D" w:rsidRPr="0093386C">
          <w:rPr>
            <w:rStyle w:val="ac"/>
            <w:noProof/>
          </w:rPr>
          <w:t>0#</w:t>
        </w:r>
        <w:r w:rsidR="0012597D" w:rsidRPr="0093386C">
          <w:rPr>
            <w:rStyle w:val="ac"/>
            <w:rFonts w:hint="eastAsia"/>
            <w:noProof/>
          </w:rPr>
          <w:t>柴油价格走势图</w:t>
        </w:r>
        <w:r w:rsidR="0012597D">
          <w:rPr>
            <w:noProof/>
            <w:webHidden/>
          </w:rPr>
          <w:tab/>
        </w:r>
        <w:r>
          <w:rPr>
            <w:noProof/>
            <w:webHidden/>
          </w:rPr>
          <w:fldChar w:fldCharType="begin"/>
        </w:r>
        <w:r w:rsidR="0012597D">
          <w:rPr>
            <w:noProof/>
            <w:webHidden/>
          </w:rPr>
          <w:instrText xml:space="preserve"> PAGEREF _Toc501544442 \h </w:instrText>
        </w:r>
        <w:r>
          <w:rPr>
            <w:noProof/>
            <w:webHidden/>
          </w:rPr>
        </w:r>
        <w:r>
          <w:rPr>
            <w:noProof/>
            <w:webHidden/>
          </w:rPr>
          <w:fldChar w:fldCharType="separate"/>
        </w:r>
        <w:r w:rsidR="00881FBF">
          <w:rPr>
            <w:noProof/>
            <w:webHidden/>
          </w:rPr>
          <w:t>39</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43" w:history="1">
        <w:r w:rsidR="0012597D" w:rsidRPr="0093386C">
          <w:rPr>
            <w:rStyle w:val="ac"/>
            <w:rFonts w:hint="eastAsia"/>
            <w:noProof/>
          </w:rPr>
          <w:t>品牌润滑油价格</w:t>
        </w:r>
        <w:r w:rsidR="0012597D">
          <w:rPr>
            <w:noProof/>
            <w:webHidden/>
          </w:rPr>
          <w:tab/>
        </w:r>
        <w:r>
          <w:rPr>
            <w:noProof/>
            <w:webHidden/>
          </w:rPr>
          <w:fldChar w:fldCharType="begin"/>
        </w:r>
        <w:r w:rsidR="0012597D">
          <w:rPr>
            <w:noProof/>
            <w:webHidden/>
          </w:rPr>
          <w:instrText xml:space="preserve"> PAGEREF _Toc501544443 \h </w:instrText>
        </w:r>
        <w:r>
          <w:rPr>
            <w:noProof/>
            <w:webHidden/>
          </w:rPr>
        </w:r>
        <w:r>
          <w:rPr>
            <w:noProof/>
            <w:webHidden/>
          </w:rPr>
          <w:fldChar w:fldCharType="separate"/>
        </w:r>
        <w:r w:rsidR="00881FBF">
          <w:rPr>
            <w:noProof/>
            <w:webHidden/>
          </w:rPr>
          <w:t>40</w:t>
        </w:r>
        <w:r>
          <w:rPr>
            <w:noProof/>
            <w:webHidden/>
          </w:rPr>
          <w:fldChar w:fldCharType="end"/>
        </w:r>
      </w:hyperlink>
    </w:p>
    <w:p w:rsidR="0012597D" w:rsidRPr="0012597D" w:rsidRDefault="00AE50E1">
      <w:pPr>
        <w:pStyle w:val="10"/>
        <w:tabs>
          <w:tab w:val="right" w:leader="dot" w:pos="9713"/>
        </w:tabs>
        <w:rPr>
          <w:rFonts w:asciiTheme="minorHAnsi" w:eastAsiaTheme="minorEastAsia" w:hAnsiTheme="minorHAnsi" w:cstheme="minorBidi"/>
          <w:b/>
          <w:noProof/>
          <w:szCs w:val="22"/>
        </w:rPr>
      </w:pPr>
      <w:hyperlink w:anchor="_Toc501544444" w:history="1">
        <w:r w:rsidR="0012597D" w:rsidRPr="0012597D">
          <w:rPr>
            <w:rStyle w:val="ac"/>
            <w:rFonts w:hint="eastAsia"/>
            <w:b/>
            <w:noProof/>
          </w:rPr>
          <w:t>管材管件价格专区</w:t>
        </w:r>
        <w:r w:rsidR="0012597D" w:rsidRPr="0012597D">
          <w:rPr>
            <w:b/>
            <w:noProof/>
            <w:webHidden/>
          </w:rPr>
          <w:tab/>
        </w:r>
        <w:r w:rsidRPr="0012597D">
          <w:rPr>
            <w:b/>
            <w:noProof/>
            <w:webHidden/>
          </w:rPr>
          <w:fldChar w:fldCharType="begin"/>
        </w:r>
        <w:r w:rsidR="0012597D" w:rsidRPr="0012597D">
          <w:rPr>
            <w:b/>
            <w:noProof/>
            <w:webHidden/>
          </w:rPr>
          <w:instrText xml:space="preserve"> PAGEREF _Toc501544444 \h </w:instrText>
        </w:r>
        <w:r w:rsidRPr="0012597D">
          <w:rPr>
            <w:b/>
            <w:noProof/>
            <w:webHidden/>
          </w:rPr>
        </w:r>
        <w:r w:rsidRPr="0012597D">
          <w:rPr>
            <w:b/>
            <w:noProof/>
            <w:webHidden/>
          </w:rPr>
          <w:fldChar w:fldCharType="separate"/>
        </w:r>
        <w:r w:rsidR="00881FBF">
          <w:rPr>
            <w:b/>
            <w:noProof/>
            <w:webHidden/>
          </w:rPr>
          <w:t>44</w:t>
        </w:r>
        <w:r w:rsidRPr="0012597D">
          <w:rPr>
            <w:b/>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45" w:history="1">
        <w:r w:rsidR="0012597D" w:rsidRPr="0093386C">
          <w:rPr>
            <w:rStyle w:val="ac"/>
            <w:rFonts w:hint="eastAsia"/>
            <w:noProof/>
          </w:rPr>
          <w:t>直埋保温管</w:t>
        </w:r>
        <w:r w:rsidR="0012597D">
          <w:rPr>
            <w:noProof/>
            <w:webHidden/>
          </w:rPr>
          <w:tab/>
        </w:r>
        <w:r>
          <w:rPr>
            <w:noProof/>
            <w:webHidden/>
          </w:rPr>
          <w:fldChar w:fldCharType="begin"/>
        </w:r>
        <w:r w:rsidR="0012597D">
          <w:rPr>
            <w:noProof/>
            <w:webHidden/>
          </w:rPr>
          <w:instrText xml:space="preserve"> PAGEREF _Toc501544445 \h </w:instrText>
        </w:r>
        <w:r>
          <w:rPr>
            <w:noProof/>
            <w:webHidden/>
          </w:rPr>
        </w:r>
        <w:r>
          <w:rPr>
            <w:noProof/>
            <w:webHidden/>
          </w:rPr>
          <w:fldChar w:fldCharType="separate"/>
        </w:r>
        <w:r w:rsidR="00881FBF">
          <w:rPr>
            <w:noProof/>
            <w:webHidden/>
          </w:rPr>
          <w:t>44</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46" w:history="1">
        <w:r w:rsidR="0012597D" w:rsidRPr="0093386C">
          <w:rPr>
            <w:rStyle w:val="ac"/>
            <w:rFonts w:hint="eastAsia"/>
            <w:noProof/>
          </w:rPr>
          <w:t>球墨铸铁管</w:t>
        </w:r>
        <w:r w:rsidR="0012597D">
          <w:rPr>
            <w:noProof/>
            <w:webHidden/>
          </w:rPr>
          <w:tab/>
        </w:r>
        <w:r>
          <w:rPr>
            <w:noProof/>
            <w:webHidden/>
          </w:rPr>
          <w:fldChar w:fldCharType="begin"/>
        </w:r>
        <w:r w:rsidR="0012597D">
          <w:rPr>
            <w:noProof/>
            <w:webHidden/>
          </w:rPr>
          <w:instrText xml:space="preserve"> PAGEREF _Toc501544446 \h </w:instrText>
        </w:r>
        <w:r>
          <w:rPr>
            <w:noProof/>
            <w:webHidden/>
          </w:rPr>
        </w:r>
        <w:r>
          <w:rPr>
            <w:noProof/>
            <w:webHidden/>
          </w:rPr>
          <w:fldChar w:fldCharType="separate"/>
        </w:r>
        <w:r w:rsidR="00881FBF">
          <w:rPr>
            <w:noProof/>
            <w:webHidden/>
          </w:rPr>
          <w:t>44</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47" w:history="1">
        <w:r w:rsidR="0012597D" w:rsidRPr="0093386C">
          <w:rPr>
            <w:rStyle w:val="ac"/>
            <w:rFonts w:hint="eastAsia"/>
            <w:noProof/>
          </w:rPr>
          <w:t>钢塑复合管</w:t>
        </w:r>
        <w:r w:rsidR="0012597D">
          <w:rPr>
            <w:noProof/>
            <w:webHidden/>
          </w:rPr>
          <w:tab/>
        </w:r>
        <w:r>
          <w:rPr>
            <w:noProof/>
            <w:webHidden/>
          </w:rPr>
          <w:fldChar w:fldCharType="begin"/>
        </w:r>
        <w:r w:rsidR="0012597D">
          <w:rPr>
            <w:noProof/>
            <w:webHidden/>
          </w:rPr>
          <w:instrText xml:space="preserve"> PAGEREF _Toc501544447 \h </w:instrText>
        </w:r>
        <w:r>
          <w:rPr>
            <w:noProof/>
            <w:webHidden/>
          </w:rPr>
        </w:r>
        <w:r>
          <w:rPr>
            <w:noProof/>
            <w:webHidden/>
          </w:rPr>
          <w:fldChar w:fldCharType="separate"/>
        </w:r>
        <w:r w:rsidR="00881FBF">
          <w:rPr>
            <w:noProof/>
            <w:webHidden/>
          </w:rPr>
          <w:t>45</w:t>
        </w:r>
        <w:r>
          <w:rPr>
            <w:noProof/>
            <w:webHidden/>
          </w:rPr>
          <w:fldChar w:fldCharType="end"/>
        </w:r>
      </w:hyperlink>
    </w:p>
    <w:p w:rsidR="0012597D" w:rsidRDefault="00AE50E1">
      <w:pPr>
        <w:pStyle w:val="20"/>
        <w:tabs>
          <w:tab w:val="right" w:leader="dot" w:pos="9713"/>
        </w:tabs>
        <w:rPr>
          <w:rFonts w:asciiTheme="minorHAnsi" w:eastAsiaTheme="minorEastAsia" w:hAnsiTheme="minorHAnsi" w:cstheme="minorBidi"/>
          <w:noProof/>
          <w:szCs w:val="22"/>
        </w:rPr>
      </w:pPr>
      <w:hyperlink w:anchor="_Toc501544448" w:history="1">
        <w:r w:rsidR="0012597D" w:rsidRPr="0093386C">
          <w:rPr>
            <w:rStyle w:val="ac"/>
            <w:noProof/>
          </w:rPr>
          <w:t>PPR</w:t>
        </w:r>
        <w:r w:rsidR="0012597D" w:rsidRPr="0093386C">
          <w:rPr>
            <w:rStyle w:val="ac"/>
            <w:rFonts w:hint="eastAsia"/>
            <w:noProof/>
          </w:rPr>
          <w:t>给水管、铝塑稳态管管件</w:t>
        </w:r>
        <w:r w:rsidR="0012597D">
          <w:rPr>
            <w:noProof/>
            <w:webHidden/>
          </w:rPr>
          <w:tab/>
        </w:r>
        <w:r>
          <w:rPr>
            <w:noProof/>
            <w:webHidden/>
          </w:rPr>
          <w:fldChar w:fldCharType="begin"/>
        </w:r>
        <w:r w:rsidR="0012597D">
          <w:rPr>
            <w:noProof/>
            <w:webHidden/>
          </w:rPr>
          <w:instrText xml:space="preserve"> PAGEREF _Toc501544448 \h </w:instrText>
        </w:r>
        <w:r>
          <w:rPr>
            <w:noProof/>
            <w:webHidden/>
          </w:rPr>
        </w:r>
        <w:r>
          <w:rPr>
            <w:noProof/>
            <w:webHidden/>
          </w:rPr>
          <w:fldChar w:fldCharType="separate"/>
        </w:r>
        <w:r w:rsidR="00881FBF">
          <w:rPr>
            <w:noProof/>
            <w:webHidden/>
          </w:rPr>
          <w:t>45</w:t>
        </w:r>
        <w:r>
          <w:rPr>
            <w:noProof/>
            <w:webHidden/>
          </w:rPr>
          <w:fldChar w:fldCharType="end"/>
        </w:r>
      </w:hyperlink>
    </w:p>
    <w:p w:rsidR="0012597D" w:rsidRPr="0012597D" w:rsidRDefault="00AE50E1">
      <w:pPr>
        <w:pStyle w:val="10"/>
        <w:tabs>
          <w:tab w:val="right" w:leader="dot" w:pos="9713"/>
        </w:tabs>
        <w:rPr>
          <w:rFonts w:asciiTheme="minorHAnsi" w:eastAsiaTheme="minorEastAsia" w:hAnsiTheme="minorHAnsi" w:cstheme="minorBidi"/>
          <w:b/>
          <w:noProof/>
          <w:szCs w:val="22"/>
        </w:rPr>
      </w:pPr>
      <w:hyperlink w:anchor="_Toc501544449" w:history="1">
        <w:r w:rsidR="0012597D" w:rsidRPr="0012597D">
          <w:rPr>
            <w:rStyle w:val="ac"/>
            <w:rFonts w:hint="eastAsia"/>
            <w:b/>
            <w:noProof/>
          </w:rPr>
          <w:t>有色金属价格专区</w:t>
        </w:r>
        <w:r w:rsidR="0012597D" w:rsidRPr="0012597D">
          <w:rPr>
            <w:b/>
            <w:noProof/>
            <w:webHidden/>
          </w:rPr>
          <w:tab/>
        </w:r>
        <w:r w:rsidRPr="0012597D">
          <w:rPr>
            <w:b/>
            <w:noProof/>
            <w:webHidden/>
          </w:rPr>
          <w:fldChar w:fldCharType="begin"/>
        </w:r>
        <w:r w:rsidR="0012597D" w:rsidRPr="0012597D">
          <w:rPr>
            <w:b/>
            <w:noProof/>
            <w:webHidden/>
          </w:rPr>
          <w:instrText xml:space="preserve"> PAGEREF _Toc501544449 \h </w:instrText>
        </w:r>
        <w:r w:rsidRPr="0012597D">
          <w:rPr>
            <w:b/>
            <w:noProof/>
            <w:webHidden/>
          </w:rPr>
        </w:r>
        <w:r w:rsidRPr="0012597D">
          <w:rPr>
            <w:b/>
            <w:noProof/>
            <w:webHidden/>
          </w:rPr>
          <w:fldChar w:fldCharType="separate"/>
        </w:r>
        <w:r w:rsidR="00881FBF">
          <w:rPr>
            <w:b/>
            <w:noProof/>
            <w:webHidden/>
          </w:rPr>
          <w:t>47</w:t>
        </w:r>
        <w:r w:rsidRPr="0012597D">
          <w:rPr>
            <w:b/>
            <w:noProof/>
            <w:webHidden/>
          </w:rPr>
          <w:fldChar w:fldCharType="end"/>
        </w:r>
      </w:hyperlink>
    </w:p>
    <w:p w:rsidR="0012597D" w:rsidRPr="0012597D" w:rsidRDefault="00AE50E1">
      <w:pPr>
        <w:pStyle w:val="10"/>
        <w:tabs>
          <w:tab w:val="right" w:leader="dot" w:pos="9713"/>
        </w:tabs>
        <w:rPr>
          <w:rFonts w:asciiTheme="minorHAnsi" w:eastAsiaTheme="minorEastAsia" w:hAnsiTheme="minorHAnsi" w:cstheme="minorBidi"/>
          <w:b/>
          <w:noProof/>
          <w:szCs w:val="22"/>
        </w:rPr>
      </w:pPr>
      <w:hyperlink w:anchor="_Toc501544450" w:history="1">
        <w:r w:rsidR="0012597D" w:rsidRPr="0012597D">
          <w:rPr>
            <w:rStyle w:val="ac"/>
            <w:rFonts w:hint="eastAsia"/>
            <w:b/>
            <w:noProof/>
          </w:rPr>
          <w:t>模架工具租赁价格</w:t>
        </w:r>
        <w:r w:rsidR="0012597D" w:rsidRPr="0012597D">
          <w:rPr>
            <w:b/>
            <w:noProof/>
            <w:webHidden/>
          </w:rPr>
          <w:tab/>
        </w:r>
        <w:r w:rsidRPr="0012597D">
          <w:rPr>
            <w:b/>
            <w:noProof/>
            <w:webHidden/>
          </w:rPr>
          <w:fldChar w:fldCharType="begin"/>
        </w:r>
        <w:r w:rsidR="0012597D" w:rsidRPr="0012597D">
          <w:rPr>
            <w:b/>
            <w:noProof/>
            <w:webHidden/>
          </w:rPr>
          <w:instrText xml:space="preserve"> PAGEREF _Toc501544450 \h </w:instrText>
        </w:r>
        <w:r w:rsidRPr="0012597D">
          <w:rPr>
            <w:b/>
            <w:noProof/>
            <w:webHidden/>
          </w:rPr>
        </w:r>
        <w:r w:rsidRPr="0012597D">
          <w:rPr>
            <w:b/>
            <w:noProof/>
            <w:webHidden/>
          </w:rPr>
          <w:fldChar w:fldCharType="separate"/>
        </w:r>
        <w:r w:rsidR="00881FBF">
          <w:rPr>
            <w:b/>
            <w:noProof/>
            <w:webHidden/>
          </w:rPr>
          <w:t>51</w:t>
        </w:r>
        <w:r w:rsidRPr="0012597D">
          <w:rPr>
            <w:b/>
            <w:noProof/>
            <w:webHidden/>
          </w:rPr>
          <w:fldChar w:fldCharType="end"/>
        </w:r>
      </w:hyperlink>
    </w:p>
    <w:p w:rsidR="00FB172D" w:rsidRDefault="00AE50E1"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0F2FA4">
      <w:pPr>
        <w:spacing w:beforeLines="100" w:afterLines="50" w:line="240" w:lineRule="exact"/>
        <w:rPr>
          <w:color w:val="FF0000"/>
          <w:sz w:val="28"/>
        </w:rPr>
        <w:sectPr w:rsidR="00FB172D" w:rsidSect="00D723B7">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501544377"/>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0F2FA4">
      <w:pPr>
        <w:pStyle w:val="1"/>
        <w:spacing w:beforeLines="100" w:beforeAutospacing="0" w:afterLines="50" w:afterAutospacing="0" w:line="240" w:lineRule="exact"/>
        <w:rPr>
          <w:color w:val="FF0000"/>
          <w:sz w:val="24"/>
          <w:szCs w:val="24"/>
        </w:rPr>
      </w:pPr>
      <w:bookmarkStart w:id="8" w:name="_Toc501544378"/>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0F2FA4">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501544379"/>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2332A8" w:rsidP="000F2FA4">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501544380"/>
      <w:r>
        <w:rPr>
          <w:rFonts w:hint="eastAsia"/>
          <w:color w:val="993300"/>
          <w:sz w:val="21"/>
        </w:rPr>
        <w:t>12月20日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W w:w="5118"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A905D9" w:rsidRPr="00A905D9" w:rsidTr="00A905D9">
        <w:trPr>
          <w:trHeight w:val="285"/>
        </w:trPr>
        <w:tc>
          <w:tcPr>
            <w:tcW w:w="441" w:type="pct"/>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A905D9">
              <w:rPr>
                <w:rFonts w:ascii="宋体" w:hAnsi="宋体" w:cs="宋体" w:hint="eastAsia"/>
                <w:color w:val="FF0000"/>
                <w:kern w:val="0"/>
                <w:sz w:val="18"/>
                <w:szCs w:val="18"/>
              </w:rPr>
              <w:t>建材</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上海</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杭州</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南京</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济南</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合肥</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福州</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南昌</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广州</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长沙</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武汉</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郑州</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北京</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天津</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石家庄</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太原</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沈阳</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哈尔滨</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重庆</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成都</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贵阳</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昆明</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西安</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兰州</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乌鲁木齐</w:t>
            </w:r>
          </w:p>
        </w:tc>
      </w:tr>
      <w:tr w:rsidR="00A905D9" w:rsidRPr="00A905D9" w:rsidTr="00A905D9">
        <w:trPr>
          <w:trHeight w:val="395"/>
        </w:trPr>
        <w:tc>
          <w:tcPr>
            <w:tcW w:w="441"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高线 6.5mm HPB300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5030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5050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5140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5340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4880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5280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5100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4700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5000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4590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4570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5090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5120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5310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4370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4660</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4470</w:t>
            </w:r>
          </w:p>
        </w:tc>
      </w:tr>
      <w:tr w:rsidR="00A905D9" w:rsidRPr="00A905D9" w:rsidTr="00A905D9">
        <w:trPr>
          <w:trHeight w:val="285"/>
        </w:trPr>
        <w:tc>
          <w:tcPr>
            <w:tcW w:w="441"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涨跌</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↓60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↓60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↑100</w:t>
            </w:r>
          </w:p>
        </w:tc>
      </w:tr>
      <w:tr w:rsidR="00A905D9" w:rsidRPr="00A905D9" w:rsidTr="00A905D9">
        <w:trPr>
          <w:trHeight w:val="285"/>
        </w:trPr>
        <w:tc>
          <w:tcPr>
            <w:tcW w:w="441"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产地</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中天</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中天</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中天</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永锋</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三钢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雨花</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韶钢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湘钢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鄂钢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信钢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河钢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国义</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邯钢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晋钢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通钢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西钢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达钢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达钢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仙福</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昆钢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立恒</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八钢</w:t>
            </w:r>
          </w:p>
        </w:tc>
      </w:tr>
      <w:tr w:rsidR="00A905D9" w:rsidRPr="00A905D9" w:rsidTr="00A905D9">
        <w:trPr>
          <w:trHeight w:val="617"/>
        </w:trPr>
        <w:tc>
          <w:tcPr>
            <w:tcW w:w="441"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螺纹钢 20mm HRB400E</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5010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4980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5250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5120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4900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4670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4340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4400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4560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4400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4960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5050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5240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4450</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4420</w:t>
            </w:r>
          </w:p>
        </w:tc>
      </w:tr>
      <w:tr w:rsidR="00A905D9" w:rsidRPr="00A905D9" w:rsidTr="00A905D9">
        <w:trPr>
          <w:trHeight w:val="285"/>
        </w:trPr>
        <w:tc>
          <w:tcPr>
            <w:tcW w:w="441"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涨跌</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↓60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↓110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↑100</w:t>
            </w:r>
          </w:p>
        </w:tc>
      </w:tr>
      <w:tr w:rsidR="00A905D9" w:rsidRPr="00A905D9" w:rsidTr="00A905D9">
        <w:trPr>
          <w:trHeight w:val="285"/>
        </w:trPr>
        <w:tc>
          <w:tcPr>
            <w:tcW w:w="441"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产地</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沙钢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中天</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雨花</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莱钢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吴铁</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三山</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韶钢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冷钢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鄂钢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安钢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河钢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敬业</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敬业</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晋钢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通钢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新抚钢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达钢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昆钢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德胜</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昆钢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龙钢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八钢</w:t>
            </w:r>
          </w:p>
        </w:tc>
      </w:tr>
      <w:tr w:rsidR="00A905D9" w:rsidRPr="00A905D9" w:rsidTr="00A905D9">
        <w:trPr>
          <w:trHeight w:val="373"/>
        </w:trPr>
        <w:tc>
          <w:tcPr>
            <w:tcW w:w="441"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螺纹钢 20mm HRB400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4790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4890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4960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4790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5240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5090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4400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5030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5240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4450</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4420</w:t>
            </w:r>
          </w:p>
        </w:tc>
      </w:tr>
      <w:tr w:rsidR="00A905D9" w:rsidRPr="00A905D9" w:rsidTr="00A905D9">
        <w:trPr>
          <w:trHeight w:val="285"/>
        </w:trPr>
        <w:tc>
          <w:tcPr>
            <w:tcW w:w="441"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涨跌</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↓50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↓10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↓60</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↑100</w:t>
            </w:r>
          </w:p>
        </w:tc>
      </w:tr>
      <w:tr w:rsidR="00A905D9" w:rsidRPr="00A905D9" w:rsidTr="00A905D9">
        <w:trPr>
          <w:trHeight w:val="285"/>
        </w:trPr>
        <w:tc>
          <w:tcPr>
            <w:tcW w:w="441"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产地</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日照</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沙钢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永钢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莱钢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 xml:space="preserve">　</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马长江</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湘钢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萍钢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鄂钢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安钢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 xml:space="preserve">　</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 xml:space="preserve">　</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 xml:space="preserve">　</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 xml:space="preserve">　</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通钢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新抚钢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重钢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新金山</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首钢贵钢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昆钢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龙钢</w:t>
            </w:r>
          </w:p>
        </w:tc>
        <w:tc>
          <w:tcPr>
            <w:tcW w:w="18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300"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八钢</w:t>
            </w:r>
          </w:p>
        </w:tc>
      </w:tr>
    </w:tbl>
    <w:p w:rsidR="00A905D9" w:rsidRDefault="00A905D9" w:rsidP="00A905D9">
      <w:pPr>
        <w:widowControl/>
        <w:shd w:val="clear" w:color="auto" w:fill="FFFFFF"/>
        <w:spacing w:line="312" w:lineRule="atLeast"/>
        <w:ind w:right="204"/>
        <w:jc w:val="left"/>
        <w:rPr>
          <w:rFonts w:ascii="宋体" w:hAnsi="宋体" w:cs="宋体"/>
          <w:color w:val="000000"/>
          <w:kern w:val="0"/>
          <w:sz w:val="18"/>
          <w:szCs w:val="18"/>
        </w:rPr>
      </w:pPr>
    </w:p>
    <w:p w:rsidR="00A905D9" w:rsidRDefault="00A905D9" w:rsidP="00A905D9">
      <w:pPr>
        <w:widowControl/>
        <w:shd w:val="clear" w:color="auto" w:fill="FFFFFF"/>
        <w:spacing w:line="312" w:lineRule="atLeast"/>
        <w:ind w:right="204"/>
        <w:jc w:val="left"/>
        <w:rPr>
          <w:rFonts w:ascii="宋体" w:hAnsi="宋体" w:cs="宋体"/>
          <w:color w:val="000000"/>
          <w:kern w:val="0"/>
          <w:sz w:val="18"/>
          <w:szCs w:val="18"/>
        </w:rPr>
      </w:pPr>
      <w:r w:rsidRPr="00A905D9">
        <w:rPr>
          <w:rFonts w:ascii="宋体" w:hAnsi="宋体" w:cs="宋体" w:hint="eastAsia"/>
          <w:color w:val="000000"/>
          <w:kern w:val="0"/>
          <w:sz w:val="18"/>
          <w:szCs w:val="18"/>
        </w:rPr>
        <w:t>12月</w:t>
      </w:r>
      <w:r>
        <w:rPr>
          <w:rFonts w:ascii="宋体" w:hAnsi="宋体" w:cs="宋体" w:hint="eastAsia"/>
          <w:color w:val="000000"/>
          <w:kern w:val="0"/>
          <w:sz w:val="18"/>
          <w:szCs w:val="18"/>
        </w:rPr>
        <w:t>20</w:t>
      </w:r>
      <w:r w:rsidRPr="00A905D9">
        <w:rPr>
          <w:rFonts w:ascii="宋体" w:hAnsi="宋体" w:cs="宋体" w:hint="eastAsia"/>
          <w:color w:val="000000"/>
          <w:kern w:val="0"/>
          <w:sz w:val="18"/>
          <w:szCs w:val="18"/>
        </w:rPr>
        <w:t>日:</w:t>
      </w:r>
    </w:p>
    <w:p w:rsidR="00A905D9" w:rsidRDefault="00A905D9" w:rsidP="00A905D9">
      <w:pPr>
        <w:widowControl/>
        <w:shd w:val="clear" w:color="auto" w:fill="FFFFFF"/>
        <w:spacing w:line="312" w:lineRule="atLeast"/>
        <w:ind w:right="204" w:firstLineChars="500" w:firstLine="900"/>
        <w:jc w:val="left"/>
        <w:rPr>
          <w:rFonts w:ascii="宋体" w:hAnsi="宋体" w:cs="宋体"/>
          <w:color w:val="000000"/>
          <w:kern w:val="0"/>
          <w:sz w:val="18"/>
          <w:szCs w:val="18"/>
        </w:rPr>
      </w:pPr>
      <w:r w:rsidRPr="00A905D9">
        <w:rPr>
          <w:rFonts w:ascii="宋体" w:hAnsi="宋体" w:cs="宋体" w:hint="eastAsia"/>
          <w:color w:val="000000"/>
          <w:kern w:val="0"/>
          <w:sz w:val="18"/>
          <w:szCs w:val="18"/>
        </w:rPr>
        <w:t>全国24个主要市场高线 6.5mm HPB300平均价格4874元/吨,较上个交易日下调13元/吨。</w:t>
      </w:r>
    </w:p>
    <w:p w:rsidR="00A905D9" w:rsidRDefault="00A905D9" w:rsidP="00A905D9">
      <w:pPr>
        <w:widowControl/>
        <w:shd w:val="clear" w:color="auto" w:fill="FFFFFF"/>
        <w:spacing w:line="312" w:lineRule="atLeast"/>
        <w:ind w:right="204" w:firstLineChars="500" w:firstLine="900"/>
        <w:jc w:val="left"/>
        <w:rPr>
          <w:rFonts w:ascii="宋体" w:hAnsi="宋体" w:cs="宋体"/>
          <w:color w:val="000000"/>
          <w:kern w:val="0"/>
          <w:sz w:val="18"/>
          <w:szCs w:val="18"/>
        </w:rPr>
      </w:pPr>
      <w:r w:rsidRPr="00A905D9">
        <w:rPr>
          <w:rFonts w:ascii="宋体" w:hAnsi="宋体" w:cs="宋体" w:hint="eastAsia"/>
          <w:color w:val="000000"/>
          <w:kern w:val="0"/>
          <w:sz w:val="18"/>
          <w:szCs w:val="18"/>
        </w:rPr>
        <w:t>全国24个主要市场螺纹钢 20mm HRB400E平均价格4774元/吨,较上个交易日下调16元/吨。</w:t>
      </w:r>
    </w:p>
    <w:p w:rsidR="00A905D9" w:rsidRPr="00A905D9" w:rsidRDefault="00A905D9" w:rsidP="00A905D9">
      <w:pPr>
        <w:widowControl/>
        <w:shd w:val="clear" w:color="auto" w:fill="FFFFFF"/>
        <w:spacing w:line="312" w:lineRule="atLeast"/>
        <w:ind w:right="204" w:firstLineChars="500" w:firstLine="900"/>
        <w:jc w:val="left"/>
        <w:rPr>
          <w:rFonts w:ascii="宋体" w:hAnsi="宋体" w:cs="宋体"/>
          <w:color w:val="000000"/>
          <w:kern w:val="0"/>
          <w:sz w:val="18"/>
          <w:szCs w:val="18"/>
        </w:rPr>
      </w:pPr>
      <w:r w:rsidRPr="00A905D9">
        <w:rPr>
          <w:rFonts w:ascii="宋体" w:hAnsi="宋体" w:cs="宋体" w:hint="eastAsia"/>
          <w:color w:val="000000"/>
          <w:kern w:val="0"/>
          <w:sz w:val="18"/>
          <w:szCs w:val="18"/>
        </w:rPr>
        <w:t>全国17个主要市场螺纹钢 20mm HRB400平均价格4814元/吨,较上个交易日下调5元/吨。</w:t>
      </w:r>
    </w:p>
    <w:p w:rsidR="001C06DA" w:rsidRPr="00A905D9" w:rsidRDefault="001C06DA" w:rsidP="002B08EB">
      <w:pPr>
        <w:widowControl/>
        <w:jc w:val="center"/>
        <w:rPr>
          <w:rFonts w:ascii="宋体" w:hAnsi="宋体" w:cs="宋体"/>
          <w:color w:val="000000"/>
          <w:kern w:val="0"/>
          <w:sz w:val="18"/>
          <w:szCs w:val="18"/>
        </w:rPr>
      </w:pPr>
    </w:p>
    <w:p w:rsidR="001C06DA" w:rsidRDefault="001C06DA" w:rsidP="002B08EB">
      <w:pPr>
        <w:widowControl/>
        <w:jc w:val="center"/>
        <w:rPr>
          <w:rFonts w:ascii="宋体" w:hAnsi="宋体" w:cs="宋体"/>
          <w:color w:val="000000"/>
          <w:kern w:val="0"/>
          <w:sz w:val="18"/>
          <w:szCs w:val="18"/>
        </w:rPr>
      </w:pPr>
    </w:p>
    <w:p w:rsidR="00D10748" w:rsidRDefault="002332A8" w:rsidP="000F2FA4">
      <w:pPr>
        <w:pStyle w:val="2"/>
        <w:spacing w:beforeLines="100" w:afterLines="50" w:line="140" w:lineRule="exact"/>
        <w:jc w:val="center"/>
        <w:rPr>
          <w:color w:val="993300"/>
          <w:sz w:val="21"/>
        </w:rPr>
      </w:pPr>
      <w:bookmarkStart w:id="30" w:name="_Toc501544381"/>
      <w:r>
        <w:rPr>
          <w:rFonts w:hint="eastAsia"/>
          <w:color w:val="993300"/>
          <w:sz w:val="21"/>
        </w:rPr>
        <w:t>12月20日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013"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68"/>
        <w:gridCol w:w="399"/>
        <w:gridCol w:w="495"/>
        <w:gridCol w:w="399"/>
        <w:gridCol w:w="399"/>
        <w:gridCol w:w="399"/>
        <w:gridCol w:w="398"/>
        <w:gridCol w:w="781"/>
        <w:gridCol w:w="398"/>
        <w:gridCol w:w="398"/>
        <w:gridCol w:w="398"/>
        <w:gridCol w:w="398"/>
        <w:gridCol w:w="398"/>
        <w:gridCol w:w="494"/>
        <w:gridCol w:w="494"/>
        <w:gridCol w:w="589"/>
        <w:gridCol w:w="398"/>
        <w:gridCol w:w="398"/>
        <w:gridCol w:w="589"/>
        <w:gridCol w:w="589"/>
        <w:gridCol w:w="589"/>
        <w:gridCol w:w="589"/>
        <w:gridCol w:w="398"/>
        <w:gridCol w:w="398"/>
        <w:gridCol w:w="398"/>
        <w:gridCol w:w="398"/>
        <w:gridCol w:w="398"/>
        <w:gridCol w:w="781"/>
        <w:gridCol w:w="398"/>
        <w:gridCol w:w="398"/>
      </w:tblGrid>
      <w:tr w:rsidR="001279FA"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均价</w:t>
            </w:r>
          </w:p>
        </w:tc>
      </w:tr>
      <w:tr w:rsidR="00881FBF" w:rsidRPr="00881FBF" w:rsidTr="00881FBF">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FF0000"/>
                <w:kern w:val="0"/>
                <w:sz w:val="18"/>
                <w:szCs w:val="18"/>
              </w:rPr>
            </w:pPr>
            <w:r w:rsidRPr="00881FBF">
              <w:rPr>
                <w:rFonts w:ascii="宋体" w:hAnsi="宋体" w:cs="宋体"/>
                <w:color w:val="FF0000"/>
                <w:kern w:val="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5380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5190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4790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5710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5200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5640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5480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4460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4490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4720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4810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4540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4780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4590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5260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5970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4810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4780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5030</w:t>
            </w:r>
          </w:p>
        </w:tc>
      </w:tr>
      <w:tr w:rsidR="00881FBF" w:rsidRPr="00881FBF" w:rsidTr="00881FBF">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FF0000"/>
                <w:kern w:val="0"/>
                <w:sz w:val="18"/>
                <w:szCs w:val="18"/>
              </w:rPr>
            </w:pPr>
            <w:r w:rsidRPr="00881FBF">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↓61</w:t>
            </w:r>
          </w:p>
        </w:tc>
      </w:tr>
      <w:tr w:rsidR="00881FBF" w:rsidRPr="00881FBF" w:rsidTr="00881FBF">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FF0000"/>
                <w:kern w:val="0"/>
                <w:sz w:val="18"/>
                <w:szCs w:val="18"/>
              </w:rPr>
            </w:pPr>
            <w:r w:rsidRPr="00881FBF">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w:t>
            </w:r>
          </w:p>
        </w:tc>
      </w:tr>
      <w:tr w:rsidR="00881FBF" w:rsidRPr="00881FBF" w:rsidTr="00881FBF">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FF0000"/>
                <w:kern w:val="0"/>
                <w:sz w:val="18"/>
                <w:szCs w:val="18"/>
              </w:rPr>
            </w:pPr>
            <w:r w:rsidRPr="00881FBF">
              <w:rPr>
                <w:rFonts w:ascii="宋体" w:hAnsi="宋体" w:cs="宋体"/>
                <w:color w:val="FF0000"/>
                <w:kern w:val="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4970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4950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4950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5180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4690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4950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5520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5280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4740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4460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4490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4720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4540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4530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4490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5760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4690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4560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4410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4580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4888</w:t>
            </w:r>
          </w:p>
        </w:tc>
      </w:tr>
      <w:tr w:rsidR="00881FBF" w:rsidRPr="00881FBF" w:rsidTr="00881FBF">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FF0000"/>
                <w:kern w:val="0"/>
                <w:sz w:val="18"/>
                <w:szCs w:val="18"/>
              </w:rPr>
            </w:pPr>
            <w:r w:rsidRPr="00881FBF">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↓61</w:t>
            </w:r>
          </w:p>
        </w:tc>
      </w:tr>
      <w:tr w:rsidR="00881FBF" w:rsidRPr="00881FBF" w:rsidTr="00881FBF">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FF0000"/>
                <w:kern w:val="0"/>
                <w:sz w:val="18"/>
                <w:szCs w:val="18"/>
              </w:rPr>
            </w:pPr>
            <w:r w:rsidRPr="00881FBF">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81FBF" w:rsidRPr="00881FBF" w:rsidRDefault="00881FBF" w:rsidP="00881FBF">
            <w:pPr>
              <w:widowControl/>
              <w:jc w:val="center"/>
              <w:rPr>
                <w:rFonts w:ascii="宋体" w:hAnsi="宋体" w:cs="宋体"/>
                <w:color w:val="0000FF"/>
                <w:kern w:val="0"/>
                <w:sz w:val="18"/>
                <w:szCs w:val="18"/>
              </w:rPr>
            </w:pPr>
            <w:r w:rsidRPr="00881FBF">
              <w:rPr>
                <w:rFonts w:ascii="宋体" w:hAnsi="宋体" w:cs="宋体"/>
                <w:color w:val="0000FF"/>
                <w:kern w:val="0"/>
                <w:sz w:val="18"/>
                <w:szCs w:val="18"/>
              </w:rPr>
              <w:t>-</w:t>
            </w:r>
          </w:p>
        </w:tc>
      </w:tr>
    </w:tbl>
    <w:p w:rsidR="00881FBF" w:rsidRDefault="00881FBF" w:rsidP="00A905D9">
      <w:pPr>
        <w:widowControl/>
        <w:shd w:val="clear" w:color="auto" w:fill="FFFFFF"/>
        <w:spacing w:line="312" w:lineRule="atLeast"/>
        <w:ind w:left="204" w:right="204" w:firstLine="480"/>
        <w:jc w:val="left"/>
        <w:rPr>
          <w:rFonts w:ascii="宋体" w:hAnsi="宋体" w:cs="宋体" w:hint="eastAsia"/>
          <w:color w:val="000000"/>
          <w:kern w:val="0"/>
          <w:sz w:val="18"/>
          <w:szCs w:val="18"/>
        </w:rPr>
      </w:pPr>
    </w:p>
    <w:p w:rsidR="001279FA" w:rsidRPr="00A905D9" w:rsidRDefault="00881FBF" w:rsidP="00881FBF">
      <w:pPr>
        <w:widowControl/>
        <w:shd w:val="clear" w:color="auto" w:fill="FFFFFF"/>
        <w:spacing w:line="312" w:lineRule="atLeast"/>
        <w:ind w:left="204" w:right="204" w:firstLine="480"/>
        <w:jc w:val="center"/>
        <w:rPr>
          <w:rFonts w:ascii="宋体" w:hAnsi="宋体" w:cs="宋体"/>
          <w:color w:val="000000"/>
          <w:kern w:val="0"/>
          <w:sz w:val="18"/>
          <w:szCs w:val="18"/>
        </w:rPr>
      </w:pPr>
      <w:r>
        <w:rPr>
          <w:rFonts w:ascii="宋体" w:hAnsi="宋体" w:cs="宋体"/>
          <w:noProof/>
          <w:color w:val="000000"/>
          <w:kern w:val="0"/>
          <w:sz w:val="18"/>
          <w:szCs w:val="18"/>
        </w:rPr>
        <w:drawing>
          <wp:inline distT="0" distB="0" distL="0" distR="0">
            <wp:extent cx="5779770" cy="213931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79770" cy="2139315"/>
                    </a:xfrm>
                    <a:prstGeom prst="rect">
                      <a:avLst/>
                    </a:prstGeom>
                    <a:noFill/>
                    <a:ln w="9525">
                      <a:noFill/>
                      <a:miter lim="800000"/>
                      <a:headEnd/>
                      <a:tailEnd/>
                    </a:ln>
                  </pic:spPr>
                </pic:pic>
              </a:graphicData>
            </a:graphic>
          </wp:inline>
        </w:drawing>
      </w:r>
    </w:p>
    <w:p w:rsidR="00554372" w:rsidRDefault="00554372" w:rsidP="00C43279">
      <w:pPr>
        <w:jc w:val="center"/>
      </w:pPr>
    </w:p>
    <w:p w:rsidR="005661C0" w:rsidRDefault="005661C0" w:rsidP="00C43279">
      <w:pPr>
        <w:jc w:val="center"/>
      </w:pPr>
    </w:p>
    <w:p w:rsidR="00CD5633" w:rsidRDefault="00CD5633" w:rsidP="00C43279">
      <w:pPr>
        <w:jc w:val="center"/>
      </w:pPr>
    </w:p>
    <w:p w:rsidR="001279FA" w:rsidRDefault="001279FA" w:rsidP="00C43279">
      <w:pPr>
        <w:jc w:val="center"/>
      </w:pPr>
    </w:p>
    <w:p w:rsidR="001279FA" w:rsidRDefault="001279FA" w:rsidP="00C43279">
      <w:pPr>
        <w:jc w:val="center"/>
      </w:pPr>
    </w:p>
    <w:p w:rsidR="001279FA" w:rsidRDefault="001279FA" w:rsidP="00C43279">
      <w:pPr>
        <w:jc w:val="center"/>
      </w:pPr>
    </w:p>
    <w:p w:rsidR="001279FA" w:rsidRDefault="001279FA" w:rsidP="00C43279">
      <w:pPr>
        <w:jc w:val="center"/>
      </w:pPr>
    </w:p>
    <w:p w:rsidR="001279FA" w:rsidRDefault="001279FA" w:rsidP="00C43279">
      <w:pPr>
        <w:jc w:val="center"/>
      </w:pPr>
    </w:p>
    <w:p w:rsidR="0052231C" w:rsidRDefault="002332A8" w:rsidP="000F2FA4">
      <w:pPr>
        <w:pStyle w:val="2"/>
        <w:spacing w:beforeLines="100" w:afterLines="50"/>
        <w:jc w:val="center"/>
        <w:rPr>
          <w:color w:val="993300"/>
          <w:sz w:val="21"/>
        </w:rPr>
      </w:pPr>
      <w:bookmarkStart w:id="31" w:name="_Toc501544382"/>
      <w:r>
        <w:rPr>
          <w:rFonts w:hint="eastAsia"/>
          <w:color w:val="993300"/>
          <w:sz w:val="21"/>
        </w:rPr>
        <w:t>12月20日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4"/>
        <w:gridCol w:w="584"/>
        <w:gridCol w:w="581"/>
        <w:gridCol w:w="584"/>
        <w:gridCol w:w="580"/>
        <w:gridCol w:w="583"/>
        <w:gridCol w:w="580"/>
        <w:gridCol w:w="580"/>
        <w:gridCol w:w="583"/>
        <w:gridCol w:w="586"/>
        <w:gridCol w:w="583"/>
        <w:gridCol w:w="583"/>
        <w:gridCol w:w="586"/>
        <w:gridCol w:w="606"/>
        <w:gridCol w:w="606"/>
        <w:gridCol w:w="606"/>
        <w:gridCol w:w="606"/>
        <w:gridCol w:w="606"/>
        <w:gridCol w:w="606"/>
        <w:gridCol w:w="606"/>
        <w:gridCol w:w="606"/>
        <w:gridCol w:w="606"/>
        <w:gridCol w:w="908"/>
      </w:tblGrid>
      <w:tr w:rsidR="00A905D9" w:rsidRPr="00A905D9" w:rsidTr="00A905D9">
        <w:trPr>
          <w:trHeight w:val="285"/>
        </w:trPr>
        <w:tc>
          <w:tcPr>
            <w:tcW w:w="286" w:type="pct"/>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A905D9">
              <w:rPr>
                <w:rFonts w:ascii="宋体" w:hAnsi="宋体" w:cs="宋体" w:hint="eastAsia"/>
                <w:color w:val="FF0000"/>
                <w:kern w:val="0"/>
                <w:sz w:val="18"/>
                <w:szCs w:val="18"/>
              </w:rPr>
              <w:t>中厚板</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上海</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杭州</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南京</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济南</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合肥</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福州</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南昌</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广州</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长沙</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武汉</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郑州</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北京</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天津</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石家庄</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太原</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沈阳</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哈尔滨</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重庆</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成都</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昆明</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西安</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兰州</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乌鲁木齐</w:t>
            </w:r>
          </w:p>
        </w:tc>
      </w:tr>
      <w:tr w:rsidR="00A905D9" w:rsidRPr="00A905D9" w:rsidTr="00A905D9">
        <w:trPr>
          <w:trHeight w:val="555"/>
        </w:trPr>
        <w:tc>
          <w:tcPr>
            <w:tcW w:w="28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8mm 普中板</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4530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4450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4410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4570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4540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4890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4650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4930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4720</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4810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4750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4560</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4460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4550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4500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4380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4550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5060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4780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4670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4580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4660</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4790</w:t>
            </w:r>
          </w:p>
        </w:tc>
      </w:tr>
      <w:tr w:rsidR="00A905D9" w:rsidRPr="00A905D9" w:rsidTr="00A905D9">
        <w:trPr>
          <w:trHeight w:val="285"/>
        </w:trPr>
        <w:tc>
          <w:tcPr>
            <w:tcW w:w="28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涨跌</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↑10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↑100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r>
      <w:tr w:rsidR="00A905D9" w:rsidRPr="00A905D9" w:rsidTr="00A905D9">
        <w:trPr>
          <w:trHeight w:val="285"/>
        </w:trPr>
        <w:tc>
          <w:tcPr>
            <w:tcW w:w="28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产地</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萍钢</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萍钢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济钢</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三钢闽光</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新钢</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韶钢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新钢</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邯钢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安钢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天钢</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天钢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邯钢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太钢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鞍钢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鞍钢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重钢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柳钢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八钢</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r>
      <w:tr w:rsidR="00A905D9" w:rsidRPr="00A905D9" w:rsidTr="00A905D9">
        <w:trPr>
          <w:trHeight w:val="555"/>
        </w:trPr>
        <w:tc>
          <w:tcPr>
            <w:tcW w:w="28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14-20mm 普中板</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4280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4250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4260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4270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4270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4690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4450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4440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4490</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4410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4310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4250</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4160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4190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4260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4140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4220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4470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4490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4650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4270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4340</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4540</w:t>
            </w:r>
          </w:p>
        </w:tc>
      </w:tr>
      <w:tr w:rsidR="00A905D9" w:rsidRPr="00A905D9" w:rsidTr="00A905D9">
        <w:trPr>
          <w:trHeight w:val="285"/>
        </w:trPr>
        <w:tc>
          <w:tcPr>
            <w:tcW w:w="28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涨跌</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↑10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r>
      <w:tr w:rsidR="00A905D9" w:rsidRPr="00A905D9" w:rsidTr="00A905D9">
        <w:trPr>
          <w:trHeight w:val="285"/>
        </w:trPr>
        <w:tc>
          <w:tcPr>
            <w:tcW w:w="28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产地</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长达</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萍钢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济钢</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三钢闽光</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新钢</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柳钢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新钢</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邯钢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敬业</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首钢</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天钢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邯钢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临钢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天钢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天钢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重钢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柳钢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八钢</w:t>
            </w:r>
          </w:p>
        </w:tc>
      </w:tr>
      <w:tr w:rsidR="00A905D9" w:rsidRPr="00A905D9" w:rsidTr="00A905D9">
        <w:trPr>
          <w:trHeight w:val="470"/>
        </w:trPr>
        <w:tc>
          <w:tcPr>
            <w:tcW w:w="28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14-20mm 低合金中板</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4500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4450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4460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4420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4450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4840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4580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4660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4630</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4560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4450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4390</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4310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4310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4400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4310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4440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4610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4670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4790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4490</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4660</w:t>
            </w:r>
          </w:p>
        </w:tc>
      </w:tr>
      <w:tr w:rsidR="00A905D9" w:rsidRPr="00A905D9" w:rsidTr="00A905D9">
        <w:trPr>
          <w:trHeight w:val="285"/>
        </w:trPr>
        <w:tc>
          <w:tcPr>
            <w:tcW w:w="28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涨跌</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↓20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↓30</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8000"/>
                <w:kern w:val="0"/>
                <w:sz w:val="18"/>
                <w:szCs w:val="18"/>
              </w:rPr>
            </w:pPr>
            <w:r w:rsidRPr="00A905D9">
              <w:rPr>
                <w:rFonts w:ascii="宋体" w:hAnsi="宋体" w:cs="宋体" w:hint="eastAsia"/>
                <w:color w:val="008000"/>
                <w:kern w:val="0"/>
                <w:sz w:val="18"/>
                <w:szCs w:val="18"/>
              </w:rPr>
              <w:t>-</w:t>
            </w:r>
          </w:p>
        </w:tc>
      </w:tr>
      <w:tr w:rsidR="00A905D9" w:rsidRPr="00A905D9" w:rsidTr="00A905D9">
        <w:trPr>
          <w:trHeight w:val="285"/>
        </w:trPr>
        <w:tc>
          <w:tcPr>
            <w:tcW w:w="28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产地</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长达</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萍钢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济钢</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马钢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三钢闽光</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新钢</w:t>
            </w:r>
          </w:p>
        </w:tc>
        <w:tc>
          <w:tcPr>
            <w:tcW w:w="196"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韶钢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新钢</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邯钢</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敬业</w:t>
            </w:r>
          </w:p>
        </w:tc>
        <w:tc>
          <w:tcPr>
            <w:tcW w:w="19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敬业</w:t>
            </w:r>
          </w:p>
        </w:tc>
        <w:tc>
          <w:tcPr>
            <w:tcW w:w="198"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天钢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邯钢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太钢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天钢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天钢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韶钢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205"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酒钢</w:t>
            </w:r>
          </w:p>
        </w:tc>
        <w:tc>
          <w:tcPr>
            <w:tcW w:w="307" w:type="pct"/>
            <w:shd w:val="clear" w:color="000000" w:fill="FFFFFF"/>
            <w:vAlign w:val="center"/>
            <w:hideMark/>
          </w:tcPr>
          <w:p w:rsidR="00A905D9" w:rsidRPr="00A905D9" w:rsidRDefault="00A905D9" w:rsidP="00A905D9">
            <w:pPr>
              <w:widowControl/>
              <w:jc w:val="center"/>
              <w:rPr>
                <w:rFonts w:ascii="宋体" w:hAnsi="宋体" w:cs="宋体"/>
                <w:color w:val="000000"/>
                <w:kern w:val="0"/>
                <w:sz w:val="18"/>
                <w:szCs w:val="18"/>
              </w:rPr>
            </w:pPr>
            <w:r w:rsidRPr="00A905D9">
              <w:rPr>
                <w:rFonts w:ascii="宋体" w:hAnsi="宋体" w:cs="宋体" w:hint="eastAsia"/>
                <w:color w:val="000000"/>
                <w:kern w:val="0"/>
                <w:sz w:val="18"/>
                <w:szCs w:val="18"/>
              </w:rPr>
              <w:t>八钢</w:t>
            </w:r>
          </w:p>
        </w:tc>
      </w:tr>
    </w:tbl>
    <w:p w:rsidR="00A905D9" w:rsidRPr="00A905D9" w:rsidRDefault="00A905D9" w:rsidP="001615AA">
      <w:pPr>
        <w:widowControl/>
        <w:shd w:val="clear" w:color="auto" w:fill="FFFFFF"/>
        <w:spacing w:line="312" w:lineRule="atLeast"/>
        <w:ind w:right="204"/>
        <w:jc w:val="left"/>
        <w:rPr>
          <w:rFonts w:ascii="宋体" w:hAnsi="宋体" w:cs="宋体"/>
          <w:color w:val="000000"/>
          <w:kern w:val="0"/>
          <w:sz w:val="18"/>
          <w:szCs w:val="18"/>
        </w:rPr>
      </w:pPr>
      <w:r w:rsidRPr="00A905D9">
        <w:rPr>
          <w:rFonts w:ascii="宋体" w:hAnsi="宋体" w:cs="宋体" w:hint="eastAsia"/>
          <w:color w:val="000000"/>
          <w:kern w:val="0"/>
          <w:sz w:val="18"/>
          <w:szCs w:val="18"/>
        </w:rPr>
        <w:t>12月20日:</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全国23个主要市场8mm 普中板平均价格4643元/吨,较上个交易日下调4元/吨。</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全国23个主要市场14-20mm 普中板平均价格4352元/吨,较上个交易日下调8元/吨。</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全国23个主要市场14-20mm 低合金中板平均价格4513元/吨,较上个交易日下调9元/吨。</w:t>
      </w:r>
    </w:p>
    <w:p w:rsidR="002627FB" w:rsidRPr="00A905D9" w:rsidRDefault="002627FB" w:rsidP="00A905D9">
      <w:pPr>
        <w:widowControl/>
        <w:shd w:val="clear" w:color="auto" w:fill="FFFFFF"/>
        <w:spacing w:line="312" w:lineRule="atLeast"/>
        <w:ind w:left="204" w:right="204" w:firstLine="480"/>
        <w:jc w:val="left"/>
        <w:rPr>
          <w:rFonts w:ascii="宋体" w:hAnsi="宋体" w:cs="宋体"/>
          <w:color w:val="000000"/>
          <w:kern w:val="0"/>
          <w:sz w:val="18"/>
          <w:szCs w:val="18"/>
        </w:rPr>
      </w:pPr>
    </w:p>
    <w:p w:rsidR="005661C0" w:rsidRDefault="005661C0" w:rsidP="002627FB">
      <w:pPr>
        <w:jc w:val="center"/>
      </w:pPr>
    </w:p>
    <w:p w:rsidR="00B47D7A" w:rsidRDefault="00B47D7A" w:rsidP="002627FB">
      <w:pPr>
        <w:jc w:val="center"/>
      </w:pPr>
    </w:p>
    <w:p w:rsidR="00B47D7A" w:rsidRDefault="00B47D7A" w:rsidP="002627FB">
      <w:pPr>
        <w:jc w:val="center"/>
      </w:pPr>
    </w:p>
    <w:p w:rsidR="001C06DA" w:rsidRDefault="001C06DA" w:rsidP="002627FB">
      <w:pPr>
        <w:jc w:val="center"/>
      </w:pPr>
    </w:p>
    <w:p w:rsidR="001C06DA" w:rsidRDefault="001C06DA" w:rsidP="002627FB">
      <w:pPr>
        <w:jc w:val="center"/>
      </w:pPr>
    </w:p>
    <w:p w:rsidR="001C06DA" w:rsidRDefault="001C06DA" w:rsidP="002627FB">
      <w:pPr>
        <w:jc w:val="center"/>
      </w:pPr>
    </w:p>
    <w:p w:rsidR="001C06DA" w:rsidRDefault="001C06DA" w:rsidP="002627FB">
      <w:pPr>
        <w:jc w:val="center"/>
      </w:pPr>
    </w:p>
    <w:p w:rsidR="001C06DA" w:rsidRDefault="001C06DA" w:rsidP="002627FB">
      <w:pPr>
        <w:jc w:val="center"/>
      </w:pPr>
    </w:p>
    <w:p w:rsidR="0052231C" w:rsidRDefault="002332A8" w:rsidP="000F2FA4">
      <w:pPr>
        <w:pStyle w:val="2"/>
        <w:spacing w:beforeLines="100" w:afterLines="50"/>
        <w:jc w:val="center"/>
        <w:rPr>
          <w:color w:val="993300"/>
          <w:sz w:val="21"/>
        </w:rPr>
      </w:pPr>
      <w:bookmarkStart w:id="37" w:name="_Toc501544383"/>
      <w:r>
        <w:rPr>
          <w:rFonts w:hint="eastAsia"/>
          <w:color w:val="993300"/>
          <w:sz w:val="21"/>
        </w:rPr>
        <w:t>12月20日</w:t>
      </w:r>
      <w:r w:rsidR="0052231C">
        <w:rPr>
          <w:color w:val="993300"/>
          <w:sz w:val="21"/>
        </w:rPr>
        <w:t>全国主要城市</w:t>
      </w:r>
      <w:r w:rsidR="00765D78">
        <w:rPr>
          <w:rFonts w:hint="eastAsia"/>
          <w:color w:val="993300"/>
          <w:sz w:val="21"/>
        </w:rPr>
        <w:t>工角槽钢</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9"/>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5"/>
        <w:gridCol w:w="615"/>
        <w:gridCol w:w="615"/>
        <w:gridCol w:w="615"/>
      </w:tblGrid>
      <w:tr w:rsidR="001279FA" w:rsidRPr="001C06DA" w:rsidTr="001279FA">
        <w:trPr>
          <w:trHeight w:val="285"/>
        </w:trPr>
        <w:tc>
          <w:tcPr>
            <w:tcW w:w="209" w:type="pct"/>
            <w:shd w:val="clear" w:color="000000"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hint="eastAsia"/>
                <w:color w:val="FF0000"/>
                <w:kern w:val="0"/>
                <w:sz w:val="18"/>
                <w:szCs w:val="18"/>
              </w:rPr>
              <w:t>大中型材</w:t>
            </w:r>
          </w:p>
        </w:tc>
        <w:tc>
          <w:tcPr>
            <w:tcW w:w="209"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上海</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杭州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南京</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济南</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合肥</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福州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南昌</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广州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长沙</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武汉</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郑州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北京</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天津</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石家庄</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太原</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沈阳</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哈尔滨</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重庆</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成都</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昆明</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西安</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兰州</w:t>
            </w:r>
          </w:p>
        </w:tc>
        <w:tc>
          <w:tcPr>
            <w:tcW w:w="208" w:type="pct"/>
            <w:shd w:val="clear" w:color="000000"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hint="eastAsia"/>
                <w:color w:val="0000FF"/>
                <w:kern w:val="0"/>
                <w:sz w:val="18"/>
                <w:szCs w:val="18"/>
              </w:rPr>
              <w:t>乌鲁木齐</w:t>
            </w:r>
          </w:p>
        </w:tc>
      </w:tr>
      <w:tr w:rsidR="00A905D9" w:rsidRPr="00A905D9" w:rsidTr="00A905D9">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50*5 角钢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4940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5220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4620</w:t>
            </w:r>
          </w:p>
        </w:tc>
        <w:tc>
          <w:tcPr>
            <w:tcW w:w="20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4490</w:t>
            </w:r>
          </w:p>
        </w:tc>
      </w:tr>
      <w:tr w:rsidR="00A905D9" w:rsidRPr="00A905D9" w:rsidTr="00A905D9">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南昌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兆博</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八钢</w:t>
            </w:r>
          </w:p>
        </w:tc>
      </w:tr>
      <w:tr w:rsidR="00A905D9" w:rsidRPr="00A905D9" w:rsidTr="00A905D9">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4920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4960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4950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4970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5190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4670</w:t>
            </w:r>
          </w:p>
        </w:tc>
        <w:tc>
          <w:tcPr>
            <w:tcW w:w="20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4510</w:t>
            </w:r>
          </w:p>
        </w:tc>
      </w:tr>
      <w:tr w:rsidR="00A905D9" w:rsidRPr="00A905D9" w:rsidTr="00A905D9">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济钢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唐山鑫诚</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柳钢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唐山远东</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瑞兴</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江天</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济钢</w:t>
            </w:r>
          </w:p>
        </w:tc>
        <w:tc>
          <w:tcPr>
            <w:tcW w:w="20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阿钢</w:t>
            </w:r>
          </w:p>
        </w:tc>
      </w:tr>
      <w:tr w:rsidR="00A905D9" w:rsidRPr="00A905D9" w:rsidTr="00A905D9">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5190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4790</w:t>
            </w:r>
          </w:p>
        </w:tc>
        <w:tc>
          <w:tcPr>
            <w:tcW w:w="20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4650</w:t>
            </w:r>
          </w:p>
        </w:tc>
      </w:tr>
      <w:tr w:rsidR="00A905D9" w:rsidRPr="00A905D9" w:rsidTr="00A905D9">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包钢</w:t>
            </w:r>
          </w:p>
        </w:tc>
        <w:tc>
          <w:tcPr>
            <w:tcW w:w="20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东四</w:t>
            </w:r>
          </w:p>
        </w:tc>
      </w:tr>
    </w:tbl>
    <w:p w:rsidR="00A905D9" w:rsidRPr="00A905D9" w:rsidRDefault="00A905D9" w:rsidP="001615AA">
      <w:pPr>
        <w:widowControl/>
        <w:shd w:val="clear" w:color="auto" w:fill="FFFFFF"/>
        <w:spacing w:line="312" w:lineRule="atLeast"/>
        <w:ind w:right="204"/>
        <w:jc w:val="left"/>
        <w:rPr>
          <w:rFonts w:ascii="宋体" w:hAnsi="宋体" w:cs="宋体"/>
          <w:color w:val="000000"/>
          <w:kern w:val="0"/>
          <w:sz w:val="18"/>
          <w:szCs w:val="18"/>
        </w:rPr>
      </w:pPr>
      <w:r w:rsidRPr="00A905D9">
        <w:rPr>
          <w:rFonts w:ascii="宋体" w:hAnsi="宋体" w:cs="宋体" w:hint="eastAsia"/>
          <w:color w:val="000000"/>
          <w:kern w:val="0"/>
          <w:sz w:val="18"/>
          <w:szCs w:val="18"/>
        </w:rPr>
        <w:t>12月</w:t>
      </w:r>
      <w:r w:rsidR="001615AA">
        <w:rPr>
          <w:rFonts w:ascii="宋体" w:hAnsi="宋体" w:cs="宋体" w:hint="eastAsia"/>
          <w:color w:val="000000"/>
          <w:kern w:val="0"/>
          <w:sz w:val="18"/>
          <w:szCs w:val="18"/>
        </w:rPr>
        <w:t>20</w:t>
      </w:r>
      <w:r w:rsidRPr="00A905D9">
        <w:rPr>
          <w:rFonts w:ascii="宋体" w:hAnsi="宋体" w:cs="宋体" w:hint="eastAsia"/>
          <w:color w:val="000000"/>
          <w:kern w:val="0"/>
          <w:sz w:val="18"/>
          <w:szCs w:val="18"/>
        </w:rPr>
        <w:t>日:</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全国23个主要市场50*5 角钢平均价格4579元/吨,较上个交易日下调3元/吨。</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全国23个主要市场16＃ 槽钢平均价格4623元/吨,较上个交易日下调4元/吨。</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全国23个主要市场25＃ 工字钢平均价格4614元/吨,较上个交易日下调3元/吨。</w:t>
      </w:r>
    </w:p>
    <w:p w:rsidR="001C06DA" w:rsidRPr="00A905D9" w:rsidRDefault="001C06DA" w:rsidP="001279FA">
      <w:pPr>
        <w:widowControl/>
        <w:shd w:val="clear" w:color="auto" w:fill="FFFFFF"/>
        <w:spacing w:line="312" w:lineRule="atLeast"/>
        <w:ind w:left="204" w:right="204" w:firstLine="480"/>
        <w:jc w:val="left"/>
        <w:rPr>
          <w:rFonts w:ascii="宋体" w:hAnsi="宋体" w:cs="宋体"/>
          <w:color w:val="000000"/>
          <w:kern w:val="0"/>
          <w:sz w:val="18"/>
          <w:szCs w:val="18"/>
        </w:rPr>
      </w:pPr>
    </w:p>
    <w:p w:rsidR="001279FA" w:rsidRPr="001C06DA" w:rsidRDefault="001279FA" w:rsidP="001279FA">
      <w:pPr>
        <w:widowControl/>
        <w:shd w:val="clear" w:color="auto" w:fill="FFFFFF"/>
        <w:spacing w:line="312" w:lineRule="atLeast"/>
        <w:ind w:left="204" w:right="204" w:firstLine="480"/>
        <w:jc w:val="left"/>
        <w:rPr>
          <w:rFonts w:ascii="宋体" w:hAnsi="宋体" w:cs="宋体"/>
          <w:color w:val="000000"/>
          <w:kern w:val="0"/>
          <w:sz w:val="18"/>
          <w:szCs w:val="18"/>
        </w:rPr>
      </w:pPr>
    </w:p>
    <w:p w:rsidR="001279FA" w:rsidRDefault="001279FA" w:rsidP="000F2FA4">
      <w:pPr>
        <w:pStyle w:val="2"/>
        <w:spacing w:beforeLines="100" w:afterLines="50"/>
        <w:jc w:val="center"/>
        <w:rPr>
          <w:color w:val="993300"/>
          <w:sz w:val="21"/>
        </w:rPr>
      </w:pPr>
    </w:p>
    <w:p w:rsidR="001C06DA" w:rsidRDefault="001C06DA" w:rsidP="000F2FA4">
      <w:pPr>
        <w:pStyle w:val="2"/>
        <w:spacing w:beforeLines="100" w:afterLines="50"/>
        <w:jc w:val="center"/>
        <w:rPr>
          <w:color w:val="993300"/>
          <w:sz w:val="21"/>
        </w:rPr>
      </w:pPr>
    </w:p>
    <w:p w:rsidR="001C06DA" w:rsidRDefault="001C06DA" w:rsidP="000F2FA4">
      <w:pPr>
        <w:pStyle w:val="2"/>
        <w:spacing w:beforeLines="100" w:afterLines="50"/>
        <w:jc w:val="center"/>
        <w:rPr>
          <w:color w:val="993300"/>
          <w:sz w:val="21"/>
        </w:rPr>
      </w:pPr>
    </w:p>
    <w:p w:rsidR="0052231C" w:rsidRDefault="002332A8" w:rsidP="000F2FA4">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501544384"/>
      <w:r>
        <w:rPr>
          <w:rFonts w:hint="eastAsia"/>
          <w:color w:val="993300"/>
          <w:sz w:val="21"/>
        </w:rPr>
        <w:t>12月20日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1279FA" w:rsidRPr="001C06DA" w:rsidTr="002332A8">
        <w:trPr>
          <w:trHeight w:val="285"/>
        </w:trPr>
        <w:tc>
          <w:tcPr>
            <w:tcW w:w="468"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1C06DA">
              <w:rPr>
                <w:rFonts w:ascii="宋体" w:hAnsi="宋体" w:cs="宋体" w:hint="eastAsia"/>
                <w:color w:val="FF0000"/>
                <w:kern w:val="0"/>
                <w:sz w:val="18"/>
                <w:szCs w:val="18"/>
              </w:rPr>
              <w:t>H型钢</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无锡</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济南</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福州</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太原</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郑州</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2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20"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A905D9" w:rsidRPr="00A905D9" w:rsidTr="00A905D9">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4500</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↓60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日照</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马钢/莱钢/日照</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首钢长治</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300*300 H型钢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4190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4430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4310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4170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4470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4190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4190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4250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4280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4430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4570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4370</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4320</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↓150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马钢/莱钢/津西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首钢长治</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包钢</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新泰</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400*200 H型钢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4240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4380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4410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4260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4170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4180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4280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4340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4590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4410</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4300</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日照</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马钢/莱钢/津西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首钢长治</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日照</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新泰</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588*300 H型钢</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4160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4500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4400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4150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4570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4210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4180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4160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4230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4250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4530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4360</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4350</w:t>
            </w:r>
          </w:p>
        </w:tc>
      </w:tr>
      <w:tr w:rsidR="00A905D9" w:rsidRPr="00A905D9" w:rsidTr="00A905D9">
        <w:trPr>
          <w:trHeight w:val="285"/>
        </w:trPr>
        <w:tc>
          <w:tcPr>
            <w:tcW w:w="46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↓100</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20"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46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莱钢</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马钢/莱钢/津西</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首钢长治</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津西</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马钢</w:t>
            </w:r>
          </w:p>
        </w:tc>
        <w:tc>
          <w:tcPr>
            <w:tcW w:w="3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包钢</w:t>
            </w:r>
          </w:p>
        </w:tc>
        <w:tc>
          <w:tcPr>
            <w:tcW w:w="320"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新泰</w:t>
            </w:r>
          </w:p>
        </w:tc>
      </w:tr>
    </w:tbl>
    <w:p w:rsidR="00A905D9" w:rsidRPr="00A905D9" w:rsidRDefault="00A905D9" w:rsidP="00A905D9">
      <w:pPr>
        <w:widowControl/>
        <w:shd w:val="clear" w:color="auto" w:fill="FFFFFF"/>
        <w:spacing w:line="312" w:lineRule="atLeast"/>
        <w:ind w:right="204"/>
        <w:jc w:val="left"/>
        <w:rPr>
          <w:rFonts w:ascii="宋体" w:hAnsi="宋体" w:cs="宋体"/>
          <w:color w:val="000000"/>
          <w:kern w:val="0"/>
          <w:sz w:val="18"/>
          <w:szCs w:val="18"/>
        </w:rPr>
      </w:pPr>
      <w:r w:rsidRPr="00A905D9">
        <w:rPr>
          <w:rFonts w:ascii="宋体" w:hAnsi="宋体" w:cs="宋体" w:hint="eastAsia"/>
          <w:color w:val="000000"/>
          <w:kern w:val="0"/>
          <w:sz w:val="18"/>
          <w:szCs w:val="18"/>
        </w:rPr>
        <w:t>12月20日:</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全国14个主要市场200*100 H型钢平均价格4309元/吨,较上个交易日下调17元/吨。</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全国14个主要市场300*300 H型钢平均价格4314元/吨,较上个交易日下调22元/吨。</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全国14个主要市场400*200 H型钢平均价格4337元/吨,较上个交易日下调16元/吨。</w:t>
      </w:r>
    </w:p>
    <w:p w:rsidR="00A905D9" w:rsidRPr="00A905D9" w:rsidRDefault="00A905D9" w:rsidP="00A905D9">
      <w:pPr>
        <w:widowControl/>
        <w:shd w:val="clear" w:color="auto" w:fill="FFFFFF"/>
        <w:spacing w:line="312" w:lineRule="atLeast"/>
        <w:ind w:left="204" w:right="204" w:firstLine="480"/>
        <w:jc w:val="left"/>
        <w:rPr>
          <w:rFonts w:ascii="宋体" w:hAnsi="宋体" w:cs="宋体"/>
          <w:color w:val="000000"/>
          <w:kern w:val="0"/>
          <w:sz w:val="18"/>
          <w:szCs w:val="18"/>
        </w:rPr>
      </w:pPr>
      <w:r w:rsidRPr="00A905D9">
        <w:rPr>
          <w:rFonts w:ascii="宋体" w:hAnsi="宋体" w:cs="宋体" w:hint="eastAsia"/>
          <w:color w:val="000000"/>
          <w:kern w:val="0"/>
          <w:sz w:val="18"/>
          <w:szCs w:val="18"/>
        </w:rPr>
        <w:t>全国14个主要市场588*300 H型钢平均价格4319元/吨,较上个交易日下调20元/吨。</w:t>
      </w:r>
    </w:p>
    <w:p w:rsidR="001C06DA" w:rsidRPr="00A905D9" w:rsidRDefault="001C06DA" w:rsidP="001C06DA">
      <w:pPr>
        <w:widowControl/>
        <w:shd w:val="clear" w:color="auto" w:fill="FFFFFF"/>
        <w:spacing w:line="312" w:lineRule="atLeast"/>
        <w:ind w:right="204"/>
        <w:jc w:val="left"/>
        <w:rPr>
          <w:rFonts w:ascii="宋体" w:hAnsi="宋体" w:cs="宋体"/>
          <w:color w:val="000000"/>
          <w:kern w:val="0"/>
          <w:sz w:val="18"/>
          <w:szCs w:val="18"/>
        </w:rPr>
      </w:pPr>
    </w:p>
    <w:p w:rsidR="001279FA" w:rsidRDefault="001279FA" w:rsidP="001279FA">
      <w:pPr>
        <w:widowControl/>
        <w:shd w:val="clear" w:color="auto" w:fill="FFFFFF"/>
        <w:spacing w:line="312" w:lineRule="atLeast"/>
        <w:ind w:left="204" w:right="204" w:firstLine="480"/>
        <w:jc w:val="left"/>
        <w:rPr>
          <w:rFonts w:ascii="宋体" w:hAnsi="宋体" w:cs="宋体" w:hint="eastAsia"/>
          <w:color w:val="000000"/>
          <w:kern w:val="0"/>
          <w:sz w:val="18"/>
          <w:szCs w:val="18"/>
        </w:rPr>
      </w:pPr>
    </w:p>
    <w:p w:rsidR="00881FBF" w:rsidRDefault="00881FBF" w:rsidP="001279FA">
      <w:pPr>
        <w:widowControl/>
        <w:shd w:val="clear" w:color="auto" w:fill="FFFFFF"/>
        <w:spacing w:line="312" w:lineRule="atLeast"/>
        <w:ind w:left="204" w:right="204" w:firstLine="480"/>
        <w:jc w:val="left"/>
        <w:rPr>
          <w:rFonts w:ascii="宋体" w:hAnsi="宋体" w:cs="宋体" w:hint="eastAsia"/>
          <w:color w:val="000000"/>
          <w:kern w:val="0"/>
          <w:sz w:val="18"/>
          <w:szCs w:val="18"/>
        </w:rPr>
      </w:pPr>
    </w:p>
    <w:p w:rsidR="00881FBF" w:rsidRDefault="00881FBF" w:rsidP="001279FA">
      <w:pPr>
        <w:widowControl/>
        <w:shd w:val="clear" w:color="auto" w:fill="FFFFFF"/>
        <w:spacing w:line="312" w:lineRule="atLeast"/>
        <w:ind w:left="204" w:right="204" w:firstLine="480"/>
        <w:jc w:val="left"/>
        <w:rPr>
          <w:rFonts w:ascii="宋体" w:hAnsi="宋体" w:cs="宋体" w:hint="eastAsia"/>
          <w:color w:val="000000"/>
          <w:kern w:val="0"/>
          <w:sz w:val="18"/>
          <w:szCs w:val="18"/>
        </w:rPr>
      </w:pPr>
    </w:p>
    <w:p w:rsidR="00881FBF" w:rsidRDefault="00881FBF" w:rsidP="001279FA">
      <w:pPr>
        <w:widowControl/>
        <w:shd w:val="clear" w:color="auto" w:fill="FFFFFF"/>
        <w:spacing w:line="312" w:lineRule="atLeast"/>
        <w:ind w:left="204" w:right="204" w:firstLine="480"/>
        <w:jc w:val="left"/>
        <w:rPr>
          <w:rFonts w:ascii="宋体" w:hAnsi="宋体" w:cs="宋体" w:hint="eastAsia"/>
          <w:color w:val="000000"/>
          <w:kern w:val="0"/>
          <w:sz w:val="18"/>
          <w:szCs w:val="18"/>
        </w:rPr>
      </w:pPr>
    </w:p>
    <w:p w:rsidR="00881FBF" w:rsidRPr="001C06DA" w:rsidRDefault="00881FBF" w:rsidP="001279FA">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2332A8" w:rsidP="000F2FA4">
      <w:pPr>
        <w:pStyle w:val="2"/>
        <w:spacing w:beforeLines="100" w:afterLines="50"/>
        <w:jc w:val="center"/>
        <w:rPr>
          <w:color w:val="993300"/>
          <w:sz w:val="21"/>
        </w:rPr>
      </w:pPr>
      <w:bookmarkStart w:id="47" w:name="_Toc501544385"/>
      <w:r>
        <w:rPr>
          <w:rFonts w:hint="eastAsia"/>
          <w:color w:val="993300"/>
          <w:sz w:val="21"/>
        </w:rPr>
        <w:lastRenderedPageBreak/>
        <w:t>12月20日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024"/>
        <w:gridCol w:w="665"/>
        <w:gridCol w:w="665"/>
        <w:gridCol w:w="665"/>
        <w:gridCol w:w="665"/>
        <w:gridCol w:w="665"/>
        <w:gridCol w:w="665"/>
        <w:gridCol w:w="665"/>
        <w:gridCol w:w="664"/>
        <w:gridCol w:w="664"/>
        <w:gridCol w:w="664"/>
        <w:gridCol w:w="664"/>
        <w:gridCol w:w="664"/>
        <w:gridCol w:w="664"/>
        <w:gridCol w:w="664"/>
        <w:gridCol w:w="664"/>
        <w:gridCol w:w="664"/>
        <w:gridCol w:w="664"/>
        <w:gridCol w:w="664"/>
        <w:gridCol w:w="664"/>
        <w:gridCol w:w="664"/>
        <w:gridCol w:w="652"/>
      </w:tblGrid>
      <w:tr w:rsidR="001279FA" w:rsidRPr="001C06DA" w:rsidTr="001C06DA">
        <w:trPr>
          <w:trHeight w:val="285"/>
        </w:trPr>
        <w:tc>
          <w:tcPr>
            <w:tcW w:w="342"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无缝管</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无锡</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济南</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合肥</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福州</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南昌</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长沙</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郑州</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廊坊</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22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c>
          <w:tcPr>
            <w:tcW w:w="218"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r>
      <w:tr w:rsidR="00A905D9" w:rsidRPr="00A905D9" w:rsidTr="00A905D9">
        <w:trPr>
          <w:trHeight w:val="285"/>
        </w:trPr>
        <w:tc>
          <w:tcPr>
            <w:tcW w:w="342"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905D9">
              <w:rPr>
                <w:rFonts w:ascii="宋体" w:hAnsi="宋体" w:cs="宋体" w:hint="eastAsia"/>
                <w:color w:val="FF0000"/>
                <w:kern w:val="0"/>
                <w:sz w:val="18"/>
                <w:szCs w:val="18"/>
              </w:rPr>
              <w:t>108*4.5 无缝管</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5890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5640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5730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5940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5790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5890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5620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5540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5640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5940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5890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6190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5940</w:t>
            </w:r>
          </w:p>
        </w:tc>
        <w:tc>
          <w:tcPr>
            <w:tcW w:w="22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5600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5950</w:t>
            </w:r>
          </w:p>
        </w:tc>
      </w:tr>
      <w:tr w:rsidR="00A905D9" w:rsidRPr="00A905D9" w:rsidTr="00A905D9">
        <w:trPr>
          <w:trHeight w:val="285"/>
        </w:trPr>
        <w:tc>
          <w:tcPr>
            <w:tcW w:w="342"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342"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江阴华润</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临沂金宝诚</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瑞钢联</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新冶特</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瑞钢联</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瑞钢联</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瑞钢联</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建龙</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建龙</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重钢</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瑞钢联</w:t>
            </w:r>
          </w:p>
        </w:tc>
      </w:tr>
      <w:tr w:rsidR="00A905D9" w:rsidRPr="00A905D9" w:rsidTr="00A905D9">
        <w:trPr>
          <w:trHeight w:val="285"/>
        </w:trPr>
        <w:tc>
          <w:tcPr>
            <w:tcW w:w="342"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219*6 无缝管</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5490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5640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5840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5630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5540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5890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5890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5540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5720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5490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5520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5790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5740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5690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5500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5830</w:t>
            </w:r>
          </w:p>
        </w:tc>
      </w:tr>
      <w:tr w:rsidR="00A905D9" w:rsidRPr="00A905D9" w:rsidTr="00A905D9">
        <w:trPr>
          <w:trHeight w:val="285"/>
        </w:trPr>
        <w:tc>
          <w:tcPr>
            <w:tcW w:w="342"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2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342"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新冶特</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华菱锡钢</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安徽天大</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金正阳</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新冶特</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新冶特</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新冶特</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新冶特</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金正阳</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包钢</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金正阳</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建龙</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建龙</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临沂金正阳</w:t>
            </w:r>
          </w:p>
        </w:tc>
        <w:tc>
          <w:tcPr>
            <w:tcW w:w="22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金正阳</w:t>
            </w:r>
          </w:p>
        </w:tc>
      </w:tr>
    </w:tbl>
    <w:p w:rsidR="00A905D9" w:rsidRPr="00A905D9" w:rsidRDefault="00A905D9" w:rsidP="00881FBF">
      <w:pPr>
        <w:widowControl/>
        <w:shd w:val="clear" w:color="auto" w:fill="FFFFFF"/>
        <w:spacing w:line="312" w:lineRule="atLeast"/>
        <w:ind w:right="204"/>
        <w:jc w:val="left"/>
        <w:rPr>
          <w:rFonts w:ascii="宋体" w:hAnsi="宋体" w:cs="宋体"/>
          <w:color w:val="000000"/>
          <w:kern w:val="0"/>
          <w:sz w:val="18"/>
          <w:szCs w:val="18"/>
        </w:rPr>
      </w:pPr>
      <w:r w:rsidRPr="00A905D9">
        <w:rPr>
          <w:rFonts w:ascii="宋体" w:hAnsi="宋体" w:cs="宋体" w:hint="eastAsia"/>
          <w:color w:val="000000"/>
          <w:kern w:val="0"/>
          <w:sz w:val="18"/>
          <w:szCs w:val="18"/>
        </w:rPr>
        <w:t>12月20日:全国21个主要市场108*4.5 无缝管平均价格5759元/吨,较上个交易日下调9元/吨。</w:t>
      </w:r>
    </w:p>
    <w:p w:rsidR="00A905D9" w:rsidRPr="00A905D9" w:rsidRDefault="00A905D9" w:rsidP="00881FBF">
      <w:pPr>
        <w:widowControl/>
        <w:shd w:val="clear" w:color="auto" w:fill="FFFFFF"/>
        <w:spacing w:line="312" w:lineRule="atLeast"/>
        <w:ind w:leftChars="97" w:left="204" w:right="204" w:firstLineChars="416" w:firstLine="749"/>
        <w:jc w:val="left"/>
        <w:rPr>
          <w:rFonts w:ascii="宋体" w:hAnsi="宋体" w:cs="宋体"/>
          <w:color w:val="000000"/>
          <w:kern w:val="0"/>
          <w:sz w:val="18"/>
          <w:szCs w:val="18"/>
        </w:rPr>
      </w:pPr>
      <w:r w:rsidRPr="00A905D9">
        <w:rPr>
          <w:rFonts w:ascii="宋体" w:hAnsi="宋体" w:cs="宋体" w:hint="eastAsia"/>
          <w:color w:val="000000"/>
          <w:kern w:val="0"/>
          <w:sz w:val="18"/>
          <w:szCs w:val="18"/>
        </w:rPr>
        <w:t>全国21个主要市场219*6 无缝管平均价格5671元/吨,较上个交易日下调7元/吨。</w:t>
      </w:r>
    </w:p>
    <w:p w:rsidR="0052231C" w:rsidRDefault="002332A8" w:rsidP="000F2FA4">
      <w:pPr>
        <w:pStyle w:val="2"/>
        <w:spacing w:beforeLines="100" w:afterLines="50"/>
        <w:jc w:val="center"/>
        <w:rPr>
          <w:color w:val="993300"/>
          <w:sz w:val="21"/>
        </w:rPr>
      </w:pPr>
      <w:bookmarkStart w:id="52" w:name="_Toc501544386"/>
      <w:r>
        <w:rPr>
          <w:rFonts w:hint="eastAsia"/>
          <w:color w:val="993300"/>
          <w:sz w:val="21"/>
        </w:rPr>
        <w:t>12月20日</w:t>
      </w:r>
      <w:r w:rsidR="0052231C">
        <w:rPr>
          <w:color w:val="993300"/>
          <w:sz w:val="21"/>
        </w:rPr>
        <w:t>全国主要城市</w:t>
      </w:r>
      <w:r w:rsidR="0052231C">
        <w:rPr>
          <w:rFonts w:hint="eastAsia"/>
          <w:color w:val="993300"/>
          <w:sz w:val="21"/>
        </w:rPr>
        <w:t>焊管</w:t>
      </w:r>
      <w:r w:rsidR="0052231C">
        <w:rPr>
          <w:color w:val="993300"/>
          <w:sz w:val="21"/>
        </w:rPr>
        <w:t>价格汇总</w:t>
      </w:r>
      <w:bookmarkEnd w:id="48"/>
      <w:bookmarkEnd w:id="49"/>
      <w:bookmarkEnd w:id="50"/>
      <w:bookmarkEnd w:id="51"/>
      <w:bookmarkEnd w:id="52"/>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A905D9" w:rsidRPr="00A905D9" w:rsidTr="00A905D9">
        <w:trPr>
          <w:trHeight w:val="285"/>
        </w:trPr>
        <w:tc>
          <w:tcPr>
            <w:tcW w:w="474"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1.5寸*3.25 焊管</w:t>
            </w:r>
          </w:p>
        </w:tc>
        <w:tc>
          <w:tcPr>
            <w:tcW w:w="30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4360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4910</w:t>
            </w:r>
          </w:p>
        </w:tc>
        <w:tc>
          <w:tcPr>
            <w:tcW w:w="299"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4820</w:t>
            </w:r>
          </w:p>
        </w:tc>
      </w:tr>
      <w:tr w:rsidR="00A905D9" w:rsidRPr="00A905D9" w:rsidTr="00A905D9">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邯郸友发</w:t>
            </w:r>
          </w:p>
        </w:tc>
      </w:tr>
      <w:tr w:rsidR="00A905D9" w:rsidRPr="00A905D9" w:rsidTr="00A905D9">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4寸*3.75 焊管</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4650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4330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4540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4420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4830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4760</w:t>
            </w:r>
          </w:p>
        </w:tc>
      </w:tr>
      <w:tr w:rsidR="00A905D9" w:rsidRPr="00A905D9" w:rsidTr="00A905D9">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w:t>
            </w:r>
          </w:p>
        </w:tc>
      </w:tr>
      <w:tr w:rsidR="00A905D9" w:rsidRPr="00A905D9" w:rsidTr="00A905D9">
        <w:trPr>
          <w:trHeight w:val="285"/>
        </w:trPr>
        <w:tc>
          <w:tcPr>
            <w:tcW w:w="474"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FF0000"/>
                <w:kern w:val="0"/>
                <w:sz w:val="18"/>
                <w:szCs w:val="18"/>
              </w:rPr>
            </w:pPr>
            <w:r w:rsidRPr="00A905D9">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905D9" w:rsidRPr="00A905D9" w:rsidRDefault="00A905D9" w:rsidP="00A905D9">
            <w:pPr>
              <w:widowControl/>
              <w:jc w:val="center"/>
              <w:rPr>
                <w:rFonts w:ascii="宋体" w:hAnsi="宋体" w:cs="宋体"/>
                <w:color w:val="0000FF"/>
                <w:kern w:val="0"/>
                <w:sz w:val="18"/>
                <w:szCs w:val="18"/>
              </w:rPr>
            </w:pPr>
            <w:r w:rsidRPr="00A905D9">
              <w:rPr>
                <w:rFonts w:ascii="宋体" w:hAnsi="宋体" w:cs="宋体" w:hint="eastAsia"/>
                <w:color w:val="0000FF"/>
                <w:kern w:val="0"/>
                <w:sz w:val="18"/>
                <w:szCs w:val="18"/>
              </w:rPr>
              <w:t>邯郸友发</w:t>
            </w:r>
          </w:p>
        </w:tc>
      </w:tr>
    </w:tbl>
    <w:p w:rsidR="00A905D9" w:rsidRPr="00A905D9" w:rsidRDefault="00A905D9" w:rsidP="00881FBF">
      <w:pPr>
        <w:widowControl/>
        <w:shd w:val="clear" w:color="auto" w:fill="FFFFFF"/>
        <w:spacing w:line="312" w:lineRule="atLeast"/>
        <w:ind w:right="204"/>
        <w:jc w:val="left"/>
        <w:rPr>
          <w:rFonts w:ascii="宋体" w:hAnsi="宋体" w:cs="宋体"/>
          <w:color w:val="000000"/>
          <w:kern w:val="0"/>
          <w:sz w:val="18"/>
          <w:szCs w:val="18"/>
        </w:rPr>
      </w:pPr>
      <w:r w:rsidRPr="00A905D9">
        <w:rPr>
          <w:rFonts w:ascii="宋体" w:hAnsi="宋体" w:cs="宋体" w:hint="eastAsia"/>
          <w:color w:val="000000"/>
          <w:kern w:val="0"/>
          <w:sz w:val="18"/>
          <w:szCs w:val="18"/>
        </w:rPr>
        <w:t>12月20日:全国15个主要市场1.5寸*3.25 焊管平均价格4679元/吨,较上个交易日下调17元/吨。</w:t>
      </w:r>
    </w:p>
    <w:p w:rsidR="00A905D9" w:rsidRPr="00A905D9" w:rsidRDefault="00A905D9" w:rsidP="00881FBF">
      <w:pPr>
        <w:widowControl/>
        <w:shd w:val="clear" w:color="auto" w:fill="FFFFFF"/>
        <w:spacing w:line="312" w:lineRule="atLeast"/>
        <w:ind w:leftChars="97" w:left="204" w:right="204" w:firstLineChars="416" w:firstLine="749"/>
        <w:jc w:val="left"/>
        <w:rPr>
          <w:rFonts w:ascii="宋体" w:hAnsi="宋体" w:cs="宋体"/>
          <w:color w:val="000000"/>
          <w:kern w:val="0"/>
          <w:sz w:val="18"/>
          <w:szCs w:val="18"/>
        </w:rPr>
      </w:pPr>
      <w:r w:rsidRPr="00A905D9">
        <w:rPr>
          <w:rFonts w:ascii="宋体" w:hAnsi="宋体" w:cs="宋体" w:hint="eastAsia"/>
          <w:color w:val="000000"/>
          <w:kern w:val="0"/>
          <w:sz w:val="18"/>
          <w:szCs w:val="18"/>
        </w:rPr>
        <w:t>全国15个主要市场4寸*3.75 焊管平均价格4637元/吨,较上个交易日下调18元/吨。</w:t>
      </w:r>
    </w:p>
    <w:p w:rsidR="001279FA" w:rsidRPr="00A905D9" w:rsidRDefault="001279FA" w:rsidP="00122962">
      <w:pPr>
        <w:sectPr w:rsidR="001279FA" w:rsidRPr="00A905D9" w:rsidSect="00D723B7">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3" w:name="_钢价走势图："/>
      <w:bookmarkStart w:id="54" w:name="_Toc501544387"/>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Style w:val="ad"/>
        <w:tblW w:w="0" w:type="auto"/>
        <w:tblLook w:val="04A0"/>
      </w:tblPr>
      <w:tblGrid>
        <w:gridCol w:w="2093"/>
        <w:gridCol w:w="7846"/>
      </w:tblGrid>
      <w:tr w:rsidR="008561F4" w:rsidTr="008561F4">
        <w:trPr>
          <w:trHeight w:val="2338"/>
        </w:trPr>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螺纹钢走势图</w:t>
            </w:r>
          </w:p>
        </w:tc>
        <w:tc>
          <w:tcPr>
            <w:tcW w:w="7846" w:type="dxa"/>
          </w:tcPr>
          <w:p w:rsidR="008561F4" w:rsidRPr="002E114A" w:rsidRDefault="0097209B" w:rsidP="002E114A">
            <w:pPr>
              <w:jc w:val="center"/>
            </w:pPr>
            <w:r>
              <w:rPr>
                <w:noProof/>
              </w:rPr>
              <w:drawing>
                <wp:inline distT="0" distB="0" distL="0" distR="0">
                  <wp:extent cx="4341400" cy="1992702"/>
                  <wp:effectExtent l="19050" t="0" r="200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srcRect/>
                          <a:stretch>
                            <a:fillRect/>
                          </a:stretch>
                        </pic:blipFill>
                        <pic:spPr bwMode="auto">
                          <a:xfrm>
                            <a:off x="0" y="0"/>
                            <a:ext cx="4341211" cy="1992615"/>
                          </a:xfrm>
                          <a:prstGeom prst="rect">
                            <a:avLst/>
                          </a:prstGeom>
                          <a:noFill/>
                          <a:ln w="9525">
                            <a:noFill/>
                            <a:miter lim="800000"/>
                            <a:headEnd/>
                            <a:tailEnd/>
                          </a:ln>
                        </pic:spPr>
                      </pic:pic>
                    </a:graphicData>
                  </a:graphic>
                </wp:inline>
              </w:drawing>
            </w:r>
          </w:p>
        </w:tc>
      </w:tr>
      <w:tr w:rsidR="008561F4" w:rsidTr="00D67784">
        <w:trPr>
          <w:trHeight w:val="3152"/>
        </w:trPr>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中厚板</w:t>
            </w:r>
            <w:r w:rsidR="008561F4" w:rsidRPr="008561F4">
              <w:rPr>
                <w:rFonts w:ascii="微软雅黑" w:eastAsia="微软雅黑" w:hAnsi="微软雅黑" w:hint="eastAsia"/>
                <w:b/>
              </w:rPr>
              <w:t>走势图</w:t>
            </w:r>
          </w:p>
        </w:tc>
        <w:tc>
          <w:tcPr>
            <w:tcW w:w="7846" w:type="dxa"/>
          </w:tcPr>
          <w:p w:rsidR="008561F4" w:rsidRPr="002E114A" w:rsidRDefault="0097209B" w:rsidP="002E114A">
            <w:pPr>
              <w:jc w:val="center"/>
            </w:pPr>
            <w:r>
              <w:rPr>
                <w:noProof/>
              </w:rPr>
              <w:drawing>
                <wp:inline distT="0" distB="0" distL="0" distR="0">
                  <wp:extent cx="4135970" cy="1889185"/>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srcRect/>
                          <a:stretch>
                            <a:fillRect/>
                          </a:stretch>
                        </pic:blipFill>
                        <pic:spPr bwMode="auto">
                          <a:xfrm>
                            <a:off x="0" y="0"/>
                            <a:ext cx="4135406" cy="1888927"/>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型材</w:t>
            </w:r>
            <w:r w:rsidR="008561F4" w:rsidRPr="008561F4">
              <w:rPr>
                <w:rFonts w:ascii="微软雅黑" w:eastAsia="微软雅黑" w:hAnsi="微软雅黑" w:hint="eastAsia"/>
                <w:b/>
              </w:rPr>
              <w:t>走势图</w:t>
            </w:r>
          </w:p>
          <w:p w:rsidR="008561F4" w:rsidRPr="008561F4" w:rsidRDefault="008561F4" w:rsidP="008561F4">
            <w:pPr>
              <w:jc w:val="center"/>
              <w:rPr>
                <w:rFonts w:ascii="微软雅黑" w:eastAsia="微软雅黑" w:hAnsi="微软雅黑"/>
                <w:b/>
              </w:rPr>
            </w:pPr>
          </w:p>
        </w:tc>
        <w:tc>
          <w:tcPr>
            <w:tcW w:w="7846" w:type="dxa"/>
          </w:tcPr>
          <w:p w:rsidR="008561F4" w:rsidRPr="002E114A" w:rsidRDefault="0097209B" w:rsidP="002E114A">
            <w:pPr>
              <w:jc w:val="center"/>
            </w:pPr>
            <w:r>
              <w:rPr>
                <w:noProof/>
              </w:rPr>
              <w:drawing>
                <wp:inline distT="0" distB="0" distL="0" distR="0">
                  <wp:extent cx="4213935" cy="1923691"/>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srcRect/>
                          <a:stretch>
                            <a:fillRect/>
                          </a:stretch>
                        </pic:blipFill>
                        <pic:spPr bwMode="auto">
                          <a:xfrm>
                            <a:off x="0" y="0"/>
                            <a:ext cx="4213836" cy="1923646"/>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1D5DDC" w:rsidP="001A53D1">
            <w:pPr>
              <w:jc w:val="center"/>
              <w:rPr>
                <w:rFonts w:ascii="微软雅黑" w:eastAsia="微软雅黑" w:hAnsi="微软雅黑"/>
                <w:b/>
              </w:rPr>
            </w:pPr>
            <w:r>
              <w:rPr>
                <w:rFonts w:ascii="微软雅黑" w:eastAsia="微软雅黑" w:hAnsi="微软雅黑" w:hint="eastAsia"/>
                <w:b/>
              </w:rPr>
              <w:t>废钢</w:t>
            </w:r>
            <w:r w:rsidR="008561F4" w:rsidRPr="008561F4">
              <w:rPr>
                <w:rFonts w:ascii="微软雅黑" w:eastAsia="微软雅黑" w:hAnsi="微软雅黑" w:hint="eastAsia"/>
                <w:b/>
              </w:rPr>
              <w:t>走势图</w:t>
            </w:r>
          </w:p>
        </w:tc>
        <w:tc>
          <w:tcPr>
            <w:tcW w:w="7846" w:type="dxa"/>
          </w:tcPr>
          <w:p w:rsidR="008561F4" w:rsidRDefault="0097209B" w:rsidP="002E114A">
            <w:pPr>
              <w:jc w:val="center"/>
            </w:pPr>
            <w:r>
              <w:rPr>
                <w:noProof/>
              </w:rPr>
              <w:drawing>
                <wp:inline distT="0" distB="0" distL="0" distR="0">
                  <wp:extent cx="4416575" cy="2027207"/>
                  <wp:effectExtent l="19050" t="0" r="30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srcRect/>
                          <a:stretch>
                            <a:fillRect/>
                          </a:stretch>
                        </pic:blipFill>
                        <pic:spPr bwMode="auto">
                          <a:xfrm>
                            <a:off x="0" y="0"/>
                            <a:ext cx="4418533" cy="2028106"/>
                          </a:xfrm>
                          <a:prstGeom prst="rect">
                            <a:avLst/>
                          </a:prstGeom>
                          <a:noFill/>
                          <a:ln w="9525">
                            <a:noFill/>
                            <a:miter lim="800000"/>
                            <a:headEnd/>
                            <a:tailEnd/>
                          </a:ln>
                        </pic:spPr>
                      </pic:pic>
                    </a:graphicData>
                  </a:graphic>
                </wp:inline>
              </w:drawing>
            </w:r>
          </w:p>
        </w:tc>
      </w:tr>
    </w:tbl>
    <w:p w:rsidR="00FB172D" w:rsidRDefault="00FB172D" w:rsidP="000F2FA4">
      <w:pPr>
        <w:pStyle w:val="1"/>
        <w:spacing w:beforeLines="100" w:beforeAutospacing="0" w:afterLines="50" w:afterAutospacing="0" w:line="180" w:lineRule="atLeast"/>
        <w:rPr>
          <w:color w:val="FF0000"/>
          <w:sz w:val="28"/>
        </w:rPr>
      </w:pPr>
      <w:bookmarkStart w:id="59" w:name="_Toc501544388"/>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2332A8">
        <w:rPr>
          <w:rFonts w:hint="eastAsia"/>
          <w:color w:val="FF0000"/>
          <w:sz w:val="28"/>
        </w:rPr>
        <w:t>12月20日</w:t>
      </w:r>
      <w:r>
        <w:rPr>
          <w:rFonts w:hint="eastAsia"/>
          <w:color w:val="FF0000"/>
          <w:sz w:val="28"/>
        </w:rPr>
        <w:t>)</w:t>
      </w:r>
      <w:bookmarkEnd w:id="55"/>
      <w:bookmarkEnd w:id="56"/>
      <w:bookmarkEnd w:id="57"/>
      <w:bookmarkEnd w:id="58"/>
      <w:bookmarkEnd w:id="59"/>
    </w:p>
    <w:tbl>
      <w:tblPr>
        <w:tblStyle w:val="ad"/>
        <w:tblW w:w="0" w:type="auto"/>
        <w:tblLook w:val="04A0"/>
      </w:tblPr>
      <w:tblGrid>
        <w:gridCol w:w="1242"/>
        <w:gridCol w:w="1242"/>
        <w:gridCol w:w="1242"/>
        <w:gridCol w:w="1242"/>
        <w:gridCol w:w="1242"/>
        <w:gridCol w:w="1243"/>
        <w:gridCol w:w="1243"/>
        <w:gridCol w:w="1243"/>
      </w:tblGrid>
      <w:tr w:rsidR="00616AB7" w:rsidTr="0004188E">
        <w:trPr>
          <w:trHeight w:val="72"/>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FD2D3E" w:rsidTr="00273430">
        <w:trPr>
          <w:trHeight w:val="454"/>
        </w:trPr>
        <w:tc>
          <w:tcPr>
            <w:tcW w:w="1242" w:type="dxa"/>
          </w:tcPr>
          <w:p w:rsidR="00FD2D3E" w:rsidRPr="00616AB7" w:rsidRDefault="00FD2D3E"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FD2D3E" w:rsidRPr="00616AB7" w:rsidRDefault="00FD2D3E"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雄安</w:t>
            </w:r>
          </w:p>
        </w:tc>
        <w:tc>
          <w:tcPr>
            <w:tcW w:w="1242" w:type="dxa"/>
          </w:tcPr>
          <w:p w:rsidR="00FD2D3E" w:rsidRPr="00CF2D8E" w:rsidRDefault="00FD2D3E" w:rsidP="00FD2D3E">
            <w:pPr>
              <w:jc w:val="center"/>
              <w:rPr>
                <w:b/>
                <w:color w:val="4F6228" w:themeColor="accent3" w:themeShade="80"/>
                <w:szCs w:val="21"/>
              </w:rPr>
            </w:pPr>
            <w:r w:rsidRPr="00CF2D8E">
              <w:rPr>
                <w:b/>
                <w:color w:val="4F6228" w:themeColor="accent3" w:themeShade="80"/>
                <w:szCs w:val="21"/>
              </w:rPr>
              <w:t>石家庄</w:t>
            </w:r>
          </w:p>
        </w:tc>
        <w:tc>
          <w:tcPr>
            <w:tcW w:w="1242" w:type="dxa"/>
          </w:tcPr>
          <w:p w:rsidR="00FD2D3E" w:rsidRPr="00CF2D8E" w:rsidRDefault="00FD2D3E" w:rsidP="00FD2D3E">
            <w:pPr>
              <w:jc w:val="center"/>
              <w:rPr>
                <w:b/>
                <w:color w:val="4F6228" w:themeColor="accent3" w:themeShade="80"/>
                <w:szCs w:val="21"/>
              </w:rPr>
            </w:pPr>
            <w:r w:rsidRPr="00CF2D8E">
              <w:rPr>
                <w:b/>
                <w:color w:val="4F6228" w:themeColor="accent3" w:themeShade="80"/>
                <w:szCs w:val="21"/>
              </w:rPr>
              <w:t>邯郸</w:t>
            </w:r>
          </w:p>
        </w:tc>
        <w:tc>
          <w:tcPr>
            <w:tcW w:w="1243" w:type="dxa"/>
          </w:tcPr>
          <w:p w:rsidR="00FD2D3E" w:rsidRPr="00CF2D8E" w:rsidRDefault="00FD2D3E" w:rsidP="00FD2D3E">
            <w:pPr>
              <w:jc w:val="center"/>
              <w:rPr>
                <w:b/>
                <w:color w:val="4F6228" w:themeColor="accent3" w:themeShade="80"/>
                <w:szCs w:val="21"/>
              </w:rPr>
            </w:pPr>
            <w:r w:rsidRPr="00CF2D8E">
              <w:rPr>
                <w:b/>
                <w:color w:val="4F6228" w:themeColor="accent3" w:themeShade="80"/>
                <w:szCs w:val="21"/>
              </w:rPr>
              <w:t>廊坊</w:t>
            </w:r>
          </w:p>
        </w:tc>
        <w:tc>
          <w:tcPr>
            <w:tcW w:w="1243"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邢台</w:t>
            </w:r>
          </w:p>
        </w:tc>
        <w:tc>
          <w:tcPr>
            <w:tcW w:w="1243" w:type="dxa"/>
          </w:tcPr>
          <w:p w:rsidR="00FD2D3E" w:rsidRPr="00CF2D8E" w:rsidRDefault="00FD2D3E" w:rsidP="00FD2D3E">
            <w:pPr>
              <w:jc w:val="center"/>
              <w:rPr>
                <w:b/>
                <w:color w:val="4F6228" w:themeColor="accent3" w:themeShade="80"/>
                <w:szCs w:val="21"/>
              </w:rPr>
            </w:pPr>
            <w:r w:rsidRPr="00CF2D8E">
              <w:rPr>
                <w:b/>
                <w:color w:val="4F6228" w:themeColor="accent3" w:themeShade="80"/>
                <w:szCs w:val="21"/>
              </w:rPr>
              <w:t>秦皇岛</w:t>
            </w:r>
          </w:p>
        </w:tc>
      </w:tr>
      <w:tr w:rsidR="00FD2D3E" w:rsidTr="00273430">
        <w:trPr>
          <w:trHeight w:val="454"/>
        </w:trPr>
        <w:tc>
          <w:tcPr>
            <w:tcW w:w="1242" w:type="dxa"/>
          </w:tcPr>
          <w:p w:rsidR="00FD2D3E" w:rsidRPr="00616AB7" w:rsidRDefault="00FD2D3E" w:rsidP="003305AC">
            <w:pPr>
              <w:jc w:val="center"/>
              <w:rPr>
                <w:b/>
                <w:color w:val="4F6228" w:themeColor="accent3" w:themeShade="80"/>
                <w:szCs w:val="21"/>
              </w:rPr>
            </w:pPr>
            <w:r w:rsidRPr="00616AB7">
              <w:rPr>
                <w:b/>
                <w:color w:val="4F6228" w:themeColor="accent3" w:themeShade="80"/>
                <w:szCs w:val="21"/>
              </w:rPr>
              <w:t>张家口</w:t>
            </w:r>
          </w:p>
        </w:tc>
        <w:tc>
          <w:tcPr>
            <w:tcW w:w="1242" w:type="dxa"/>
          </w:tcPr>
          <w:p w:rsidR="00FD2D3E" w:rsidRPr="00616AB7" w:rsidRDefault="00FD2D3E" w:rsidP="00FD2D3E">
            <w:pPr>
              <w:jc w:val="center"/>
              <w:rPr>
                <w:b/>
                <w:color w:val="4F6228" w:themeColor="accent3" w:themeShade="80"/>
                <w:szCs w:val="21"/>
              </w:rPr>
            </w:pPr>
            <w:r w:rsidRPr="00616AB7">
              <w:rPr>
                <w:b/>
                <w:color w:val="4F6228" w:themeColor="accent3" w:themeShade="80"/>
                <w:szCs w:val="21"/>
              </w:rPr>
              <w:t>保定</w:t>
            </w:r>
          </w:p>
        </w:tc>
        <w:tc>
          <w:tcPr>
            <w:tcW w:w="1242"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太原</w:t>
            </w:r>
          </w:p>
        </w:tc>
        <w:tc>
          <w:tcPr>
            <w:tcW w:w="1242"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大同</w:t>
            </w:r>
          </w:p>
        </w:tc>
        <w:tc>
          <w:tcPr>
            <w:tcW w:w="1242"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运城</w:t>
            </w:r>
          </w:p>
        </w:tc>
        <w:tc>
          <w:tcPr>
            <w:tcW w:w="1243"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晋城</w:t>
            </w:r>
          </w:p>
        </w:tc>
        <w:tc>
          <w:tcPr>
            <w:tcW w:w="1243"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长治</w:t>
            </w:r>
          </w:p>
        </w:tc>
        <w:tc>
          <w:tcPr>
            <w:tcW w:w="1243" w:type="dxa"/>
          </w:tcPr>
          <w:p w:rsidR="00FD2D3E" w:rsidRPr="00CF2D8E" w:rsidRDefault="00FD2D3E" w:rsidP="00FD2D3E">
            <w:pPr>
              <w:jc w:val="center"/>
              <w:rPr>
                <w:b/>
                <w:color w:val="4F6228" w:themeColor="accent3" w:themeShade="80"/>
                <w:szCs w:val="21"/>
              </w:rPr>
            </w:pPr>
            <w:r w:rsidRPr="00CF2D8E">
              <w:rPr>
                <w:rFonts w:hint="eastAsia"/>
                <w:b/>
                <w:color w:val="4F6228" w:themeColor="accent3" w:themeShade="80"/>
                <w:szCs w:val="21"/>
              </w:rPr>
              <w:t>包头</w:t>
            </w:r>
          </w:p>
        </w:tc>
      </w:tr>
      <w:tr w:rsidR="00FD2D3E" w:rsidTr="00273430">
        <w:trPr>
          <w:trHeight w:val="454"/>
        </w:trPr>
        <w:tc>
          <w:tcPr>
            <w:tcW w:w="1242" w:type="dxa"/>
          </w:tcPr>
          <w:p w:rsidR="00FD2D3E" w:rsidRPr="00616AB7" w:rsidRDefault="00FD2D3E" w:rsidP="003305AC">
            <w:pPr>
              <w:jc w:val="center"/>
              <w:rPr>
                <w:b/>
                <w:color w:val="4F6228" w:themeColor="accent3" w:themeShade="80"/>
                <w:szCs w:val="21"/>
              </w:rPr>
            </w:pPr>
            <w:r>
              <w:rPr>
                <w:rFonts w:hint="eastAsia"/>
                <w:b/>
                <w:color w:val="4F6228" w:themeColor="accent3" w:themeShade="80"/>
                <w:szCs w:val="21"/>
              </w:rPr>
              <w:t>呼和浩特</w:t>
            </w:r>
          </w:p>
        </w:tc>
        <w:tc>
          <w:tcPr>
            <w:tcW w:w="1242" w:type="dxa"/>
          </w:tcPr>
          <w:p w:rsidR="00FD2D3E" w:rsidRPr="00616AB7" w:rsidRDefault="00FD2D3E" w:rsidP="00FD2D3E">
            <w:pPr>
              <w:jc w:val="center"/>
              <w:rPr>
                <w:b/>
                <w:color w:val="4F6228" w:themeColor="accent3" w:themeShade="80"/>
                <w:szCs w:val="21"/>
              </w:rPr>
            </w:pPr>
            <w:r>
              <w:rPr>
                <w:rFonts w:hint="eastAsia"/>
                <w:b/>
                <w:color w:val="4F6228" w:themeColor="accent3" w:themeShade="80"/>
                <w:szCs w:val="21"/>
              </w:rPr>
              <w:t>赤峰</w:t>
            </w:r>
          </w:p>
        </w:tc>
        <w:tc>
          <w:tcPr>
            <w:tcW w:w="1242" w:type="dxa"/>
          </w:tcPr>
          <w:p w:rsidR="00FD2D3E" w:rsidRPr="009F0ADC" w:rsidRDefault="00FD2D3E" w:rsidP="00FD2D3E">
            <w:pPr>
              <w:jc w:val="center"/>
              <w:rPr>
                <w:b/>
                <w:color w:val="4F6228" w:themeColor="accent3" w:themeShade="80"/>
                <w:szCs w:val="21"/>
              </w:rPr>
            </w:pPr>
            <w:r w:rsidRPr="009F0ADC">
              <w:rPr>
                <w:rFonts w:hint="eastAsia"/>
                <w:b/>
                <w:color w:val="4F6228" w:themeColor="accent3" w:themeShade="80"/>
                <w:szCs w:val="21"/>
              </w:rPr>
              <w:t>呼伦贝尔</w:t>
            </w:r>
          </w:p>
        </w:tc>
        <w:tc>
          <w:tcPr>
            <w:tcW w:w="1242" w:type="dxa"/>
          </w:tcPr>
          <w:p w:rsidR="00FD2D3E" w:rsidRPr="00616AB7" w:rsidRDefault="00FD2D3E" w:rsidP="0023313C">
            <w:pPr>
              <w:jc w:val="center"/>
              <w:rPr>
                <w:b/>
                <w:color w:val="4F6228" w:themeColor="accent3" w:themeShade="80"/>
                <w:szCs w:val="21"/>
              </w:rPr>
            </w:pPr>
          </w:p>
        </w:tc>
        <w:tc>
          <w:tcPr>
            <w:tcW w:w="1242" w:type="dxa"/>
          </w:tcPr>
          <w:p w:rsidR="00FD2D3E" w:rsidRPr="00616AB7" w:rsidRDefault="00FD2D3E" w:rsidP="0023313C">
            <w:pPr>
              <w:jc w:val="center"/>
              <w:rPr>
                <w:b/>
                <w:color w:val="4F6228" w:themeColor="accent3" w:themeShade="80"/>
                <w:szCs w:val="21"/>
              </w:rPr>
            </w:pPr>
          </w:p>
        </w:tc>
        <w:tc>
          <w:tcPr>
            <w:tcW w:w="1243" w:type="dxa"/>
          </w:tcPr>
          <w:p w:rsidR="00FD2D3E" w:rsidRPr="00616AB7" w:rsidRDefault="00FD2D3E" w:rsidP="0023313C">
            <w:pPr>
              <w:jc w:val="center"/>
              <w:rPr>
                <w:b/>
                <w:color w:val="4F6228" w:themeColor="accent3" w:themeShade="80"/>
                <w:szCs w:val="21"/>
              </w:rPr>
            </w:pPr>
          </w:p>
        </w:tc>
        <w:tc>
          <w:tcPr>
            <w:tcW w:w="1243" w:type="dxa"/>
          </w:tcPr>
          <w:p w:rsidR="00FD2D3E" w:rsidRPr="00616AB7" w:rsidRDefault="00FD2D3E" w:rsidP="0023313C">
            <w:pPr>
              <w:jc w:val="center"/>
              <w:rPr>
                <w:b/>
                <w:color w:val="4F6228" w:themeColor="accent3" w:themeShade="80"/>
                <w:szCs w:val="21"/>
              </w:rPr>
            </w:pPr>
          </w:p>
        </w:tc>
        <w:tc>
          <w:tcPr>
            <w:tcW w:w="1243" w:type="dxa"/>
          </w:tcPr>
          <w:p w:rsidR="00FD2D3E" w:rsidRPr="009F0ADC" w:rsidRDefault="00FD2D3E" w:rsidP="0023313C">
            <w:pPr>
              <w:jc w:val="center"/>
              <w:rPr>
                <w:b/>
                <w:color w:val="4F6228" w:themeColor="accent3" w:themeShade="80"/>
                <w:szCs w:val="21"/>
              </w:rPr>
            </w:pPr>
          </w:p>
        </w:tc>
      </w:tr>
      <w:tr w:rsidR="00FD2D3E" w:rsidTr="0004188E">
        <w:trPr>
          <w:trHeight w:val="64"/>
        </w:trPr>
        <w:tc>
          <w:tcPr>
            <w:tcW w:w="9939" w:type="dxa"/>
            <w:gridSpan w:val="8"/>
          </w:tcPr>
          <w:p w:rsidR="00FD2D3E" w:rsidRDefault="00FD2D3E" w:rsidP="00616AB7">
            <w:pPr>
              <w:jc w:val="center"/>
              <w:rPr>
                <w:b/>
                <w:color w:val="FF0000"/>
                <w:szCs w:val="21"/>
              </w:rPr>
            </w:pPr>
            <w:r>
              <w:rPr>
                <w:rFonts w:hint="eastAsia"/>
                <w:b/>
                <w:color w:val="FF0000"/>
                <w:szCs w:val="21"/>
              </w:rPr>
              <w:t>华中地区</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FD2D3E" w:rsidRPr="0023313C" w:rsidRDefault="00FD2D3E"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FD2D3E" w:rsidRPr="0023313C" w:rsidRDefault="00FD2D3E"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FD2D3E" w:rsidRPr="009F0ADC" w:rsidRDefault="00FD2D3E" w:rsidP="00DE26AF">
            <w:pPr>
              <w:jc w:val="center"/>
              <w:rPr>
                <w:b/>
                <w:color w:val="4F6228" w:themeColor="accent3" w:themeShade="80"/>
                <w:szCs w:val="21"/>
              </w:rPr>
            </w:pPr>
            <w:r w:rsidRPr="009F0ADC">
              <w:rPr>
                <w:rFonts w:hint="eastAsia"/>
                <w:b/>
                <w:color w:val="4F6228" w:themeColor="accent3" w:themeShade="80"/>
                <w:szCs w:val="21"/>
              </w:rPr>
              <w:t>南阳</w:t>
            </w:r>
          </w:p>
        </w:tc>
        <w:tc>
          <w:tcPr>
            <w:tcW w:w="1243" w:type="dxa"/>
          </w:tcPr>
          <w:p w:rsidR="00FD2D3E" w:rsidRPr="0023313C" w:rsidRDefault="00FD2D3E" w:rsidP="00B5076E">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FD2D3E" w:rsidRPr="0023313C" w:rsidRDefault="00FD2D3E" w:rsidP="00B5076E">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FD2D3E" w:rsidRPr="009B52EA" w:rsidRDefault="00FD2D3E" w:rsidP="00B5076E">
            <w:pPr>
              <w:jc w:val="center"/>
              <w:rPr>
                <w:b/>
                <w:color w:val="FF0000"/>
                <w:szCs w:val="21"/>
              </w:rPr>
            </w:pPr>
            <w:r w:rsidRPr="00AB4FC0">
              <w:rPr>
                <w:rFonts w:hint="eastAsia"/>
                <w:b/>
                <w:color w:val="4F6228" w:themeColor="accent3" w:themeShade="80"/>
                <w:szCs w:val="21"/>
              </w:rPr>
              <w:t>怀化</w:t>
            </w:r>
          </w:p>
        </w:tc>
      </w:tr>
      <w:tr w:rsidR="00FD2D3E" w:rsidTr="00273430">
        <w:trPr>
          <w:trHeight w:val="454"/>
        </w:trPr>
        <w:tc>
          <w:tcPr>
            <w:tcW w:w="9939" w:type="dxa"/>
            <w:gridSpan w:val="8"/>
          </w:tcPr>
          <w:p w:rsidR="00FD2D3E" w:rsidRDefault="00FD2D3E" w:rsidP="0023313C">
            <w:pPr>
              <w:jc w:val="center"/>
              <w:rPr>
                <w:b/>
                <w:color w:val="FF0000"/>
                <w:szCs w:val="21"/>
              </w:rPr>
            </w:pPr>
            <w:r>
              <w:rPr>
                <w:rFonts w:hint="eastAsia"/>
                <w:b/>
                <w:color w:val="FF0000"/>
                <w:szCs w:val="21"/>
              </w:rPr>
              <w:t>华东地区</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FD2D3E" w:rsidRPr="00C7318D" w:rsidRDefault="00FD2D3E" w:rsidP="0023313C">
            <w:pPr>
              <w:jc w:val="center"/>
              <w:rPr>
                <w:b/>
                <w:color w:val="FF0000"/>
                <w:szCs w:val="21"/>
              </w:rPr>
            </w:pPr>
            <w:r w:rsidRPr="008A4924">
              <w:rPr>
                <w:rFonts w:hint="eastAsia"/>
                <w:b/>
                <w:color w:val="4F6228" w:themeColor="accent3" w:themeShade="80"/>
                <w:szCs w:val="21"/>
              </w:rPr>
              <w:t>镇江</w:t>
            </w:r>
          </w:p>
        </w:tc>
        <w:tc>
          <w:tcPr>
            <w:tcW w:w="1243"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盐城</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杭州</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温州</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嘉兴</w:t>
            </w:r>
          </w:p>
        </w:tc>
        <w:tc>
          <w:tcPr>
            <w:tcW w:w="1242" w:type="dxa"/>
          </w:tcPr>
          <w:p w:rsidR="00FD2D3E" w:rsidRPr="00CF2D8E" w:rsidRDefault="00FD2D3E" w:rsidP="0023313C">
            <w:pPr>
              <w:jc w:val="center"/>
              <w:rPr>
                <w:b/>
                <w:color w:val="4F6228" w:themeColor="accent3" w:themeShade="80"/>
                <w:szCs w:val="21"/>
              </w:rPr>
            </w:pPr>
            <w:r w:rsidRPr="00CF2D8E">
              <w:rPr>
                <w:rFonts w:hint="eastAsia"/>
                <w:b/>
                <w:color w:val="4F6228" w:themeColor="accent3" w:themeShade="80"/>
                <w:szCs w:val="21"/>
              </w:rPr>
              <w:t>绍兴</w:t>
            </w:r>
          </w:p>
        </w:tc>
        <w:tc>
          <w:tcPr>
            <w:tcW w:w="1243" w:type="dxa"/>
          </w:tcPr>
          <w:p w:rsidR="00FD2D3E" w:rsidRPr="00CF2D8E" w:rsidRDefault="00FD2D3E" w:rsidP="00DE26AF">
            <w:pPr>
              <w:jc w:val="center"/>
              <w:rPr>
                <w:b/>
                <w:color w:val="4F6228" w:themeColor="accent3" w:themeShade="80"/>
                <w:szCs w:val="21"/>
              </w:rPr>
            </w:pPr>
            <w:r w:rsidRPr="00CF2D8E">
              <w:rPr>
                <w:rFonts w:hint="eastAsia"/>
                <w:b/>
                <w:color w:val="4F6228" w:themeColor="accent3" w:themeShade="80"/>
                <w:szCs w:val="21"/>
              </w:rPr>
              <w:t>台州</w:t>
            </w:r>
          </w:p>
        </w:tc>
        <w:tc>
          <w:tcPr>
            <w:tcW w:w="1243" w:type="dxa"/>
          </w:tcPr>
          <w:p w:rsidR="00FD2D3E" w:rsidRPr="0023313C" w:rsidRDefault="00FD2D3E" w:rsidP="00B55E2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FD2D3E" w:rsidRPr="0023313C" w:rsidRDefault="00FD2D3E" w:rsidP="00B55E2F">
            <w:pPr>
              <w:jc w:val="center"/>
              <w:rPr>
                <w:b/>
                <w:color w:val="4F6228" w:themeColor="accent3" w:themeShade="80"/>
                <w:szCs w:val="21"/>
              </w:rPr>
            </w:pPr>
            <w:r w:rsidRPr="0023313C">
              <w:rPr>
                <w:rFonts w:hint="eastAsia"/>
                <w:b/>
                <w:color w:val="4F6228" w:themeColor="accent3" w:themeShade="80"/>
                <w:szCs w:val="21"/>
              </w:rPr>
              <w:t>青岛</w:t>
            </w:r>
          </w:p>
        </w:tc>
      </w:tr>
      <w:tr w:rsidR="008A4924" w:rsidTr="00273430">
        <w:trPr>
          <w:trHeight w:val="454"/>
        </w:trPr>
        <w:tc>
          <w:tcPr>
            <w:tcW w:w="1242" w:type="dxa"/>
          </w:tcPr>
          <w:p w:rsidR="008A4924" w:rsidRPr="00AB4FC0" w:rsidRDefault="008A4924" w:rsidP="00DE26AF">
            <w:pPr>
              <w:jc w:val="center"/>
              <w:rPr>
                <w:b/>
                <w:color w:val="4F6228" w:themeColor="accent3" w:themeShade="80"/>
                <w:szCs w:val="21"/>
              </w:rPr>
            </w:pPr>
            <w:r w:rsidRPr="0023313C">
              <w:rPr>
                <w:rFonts w:hint="eastAsia"/>
                <w:b/>
                <w:color w:val="4F6228" w:themeColor="accent3" w:themeShade="80"/>
                <w:szCs w:val="21"/>
              </w:rPr>
              <w:t>烟台</w:t>
            </w:r>
          </w:p>
        </w:tc>
        <w:tc>
          <w:tcPr>
            <w:tcW w:w="1242" w:type="dxa"/>
          </w:tcPr>
          <w:p w:rsidR="008A4924" w:rsidRPr="00CF2D8E" w:rsidRDefault="008A4924" w:rsidP="00B55E2F">
            <w:pPr>
              <w:jc w:val="center"/>
              <w:rPr>
                <w:b/>
                <w:color w:val="4F6228" w:themeColor="accent3" w:themeShade="80"/>
                <w:szCs w:val="21"/>
              </w:rPr>
            </w:pPr>
            <w:r w:rsidRPr="00CF2D8E">
              <w:rPr>
                <w:rFonts w:hint="eastAsia"/>
                <w:b/>
                <w:color w:val="4F6228" w:themeColor="accent3" w:themeShade="80"/>
                <w:szCs w:val="21"/>
              </w:rPr>
              <w:t>东营</w:t>
            </w:r>
          </w:p>
        </w:tc>
        <w:tc>
          <w:tcPr>
            <w:tcW w:w="1242" w:type="dxa"/>
          </w:tcPr>
          <w:p w:rsidR="008A4924" w:rsidRPr="00CF2D8E" w:rsidRDefault="008A4924" w:rsidP="00B55E2F">
            <w:pPr>
              <w:jc w:val="center"/>
              <w:rPr>
                <w:b/>
                <w:color w:val="4F6228" w:themeColor="accent3" w:themeShade="80"/>
                <w:szCs w:val="21"/>
              </w:rPr>
            </w:pPr>
            <w:r w:rsidRPr="00CF2D8E">
              <w:rPr>
                <w:rFonts w:hint="eastAsia"/>
                <w:b/>
                <w:color w:val="4F6228" w:themeColor="accent3" w:themeShade="80"/>
                <w:szCs w:val="21"/>
              </w:rPr>
              <w:t>济宁</w:t>
            </w:r>
          </w:p>
        </w:tc>
        <w:tc>
          <w:tcPr>
            <w:tcW w:w="1242" w:type="dxa"/>
          </w:tcPr>
          <w:p w:rsidR="008A4924" w:rsidRPr="00CF2D8E" w:rsidRDefault="008A4924" w:rsidP="00B55E2F">
            <w:pPr>
              <w:jc w:val="center"/>
              <w:rPr>
                <w:b/>
                <w:color w:val="4F6228" w:themeColor="accent3" w:themeShade="80"/>
                <w:szCs w:val="21"/>
              </w:rPr>
            </w:pPr>
            <w:r w:rsidRPr="00CF2D8E">
              <w:rPr>
                <w:rFonts w:hint="eastAsia"/>
                <w:b/>
                <w:color w:val="4F6228" w:themeColor="accent3" w:themeShade="80"/>
                <w:szCs w:val="21"/>
              </w:rPr>
              <w:t>威海</w:t>
            </w:r>
          </w:p>
        </w:tc>
        <w:tc>
          <w:tcPr>
            <w:tcW w:w="1242" w:type="dxa"/>
          </w:tcPr>
          <w:p w:rsidR="008A4924" w:rsidRPr="008A4924" w:rsidRDefault="008A4924" w:rsidP="00B55E2F">
            <w:pPr>
              <w:jc w:val="center"/>
              <w:rPr>
                <w:b/>
                <w:color w:val="FF0000"/>
                <w:szCs w:val="21"/>
              </w:rPr>
            </w:pPr>
            <w:r w:rsidRPr="008A4924">
              <w:rPr>
                <w:rFonts w:hint="eastAsia"/>
                <w:b/>
                <w:color w:val="FF0000"/>
                <w:szCs w:val="21"/>
              </w:rPr>
              <w:t>临沂</w:t>
            </w:r>
          </w:p>
        </w:tc>
        <w:tc>
          <w:tcPr>
            <w:tcW w:w="1243" w:type="dxa"/>
          </w:tcPr>
          <w:p w:rsidR="008A4924" w:rsidRPr="008A4924" w:rsidRDefault="008A4924" w:rsidP="00B55E2F">
            <w:pPr>
              <w:jc w:val="center"/>
              <w:rPr>
                <w:b/>
                <w:color w:val="FF0000"/>
                <w:szCs w:val="21"/>
              </w:rPr>
            </w:pPr>
            <w:r w:rsidRPr="008A4924">
              <w:rPr>
                <w:rFonts w:hint="eastAsia"/>
                <w:b/>
                <w:color w:val="FF0000"/>
                <w:szCs w:val="21"/>
              </w:rPr>
              <w:t>潍坊</w:t>
            </w:r>
          </w:p>
        </w:tc>
        <w:tc>
          <w:tcPr>
            <w:tcW w:w="1243"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南昌</w:t>
            </w:r>
          </w:p>
        </w:tc>
        <w:tc>
          <w:tcPr>
            <w:tcW w:w="1243" w:type="dxa"/>
          </w:tcPr>
          <w:p w:rsidR="008A4924" w:rsidRPr="00AB4FC0" w:rsidRDefault="008A4924" w:rsidP="006F03FA">
            <w:pPr>
              <w:jc w:val="center"/>
              <w:rPr>
                <w:b/>
                <w:color w:val="4F6228" w:themeColor="accent3" w:themeShade="80"/>
                <w:szCs w:val="21"/>
              </w:rPr>
            </w:pPr>
            <w:r w:rsidRPr="00AB4FC0">
              <w:rPr>
                <w:rFonts w:hint="eastAsia"/>
                <w:b/>
                <w:color w:val="4F6228" w:themeColor="accent3" w:themeShade="80"/>
                <w:szCs w:val="21"/>
              </w:rPr>
              <w:t>赣州</w:t>
            </w:r>
          </w:p>
        </w:tc>
      </w:tr>
      <w:tr w:rsidR="008A4924" w:rsidTr="00273430">
        <w:trPr>
          <w:trHeight w:val="454"/>
        </w:trPr>
        <w:tc>
          <w:tcPr>
            <w:tcW w:w="1242" w:type="dxa"/>
          </w:tcPr>
          <w:p w:rsidR="008A4924" w:rsidRPr="00AB4FC0" w:rsidRDefault="008A4924" w:rsidP="00B55E2F">
            <w:pPr>
              <w:jc w:val="center"/>
              <w:rPr>
                <w:b/>
                <w:color w:val="4F6228" w:themeColor="accent3" w:themeShade="80"/>
                <w:szCs w:val="21"/>
              </w:rPr>
            </w:pPr>
            <w:r w:rsidRPr="00AB4FC0">
              <w:rPr>
                <w:rFonts w:hint="eastAsia"/>
                <w:b/>
                <w:color w:val="4F6228" w:themeColor="accent3" w:themeShade="80"/>
                <w:szCs w:val="21"/>
              </w:rPr>
              <w:t>新余</w:t>
            </w:r>
          </w:p>
        </w:tc>
        <w:tc>
          <w:tcPr>
            <w:tcW w:w="1242" w:type="dxa"/>
          </w:tcPr>
          <w:p w:rsidR="008A4924" w:rsidRPr="00AB4FC0" w:rsidRDefault="008A4924" w:rsidP="006F03FA">
            <w:pPr>
              <w:jc w:val="center"/>
              <w:rPr>
                <w:b/>
                <w:color w:val="4F6228" w:themeColor="accent3" w:themeShade="80"/>
                <w:szCs w:val="21"/>
              </w:rPr>
            </w:pPr>
            <w:r w:rsidRPr="00AB4FC0">
              <w:rPr>
                <w:rFonts w:hint="eastAsia"/>
                <w:b/>
                <w:color w:val="4F6228" w:themeColor="accent3" w:themeShade="80"/>
                <w:szCs w:val="21"/>
              </w:rPr>
              <w:t>九江</w:t>
            </w:r>
          </w:p>
        </w:tc>
        <w:tc>
          <w:tcPr>
            <w:tcW w:w="1242"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合肥</w:t>
            </w:r>
          </w:p>
        </w:tc>
        <w:tc>
          <w:tcPr>
            <w:tcW w:w="1242"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马鞍山</w:t>
            </w:r>
          </w:p>
        </w:tc>
        <w:tc>
          <w:tcPr>
            <w:tcW w:w="1242"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蚌埠</w:t>
            </w:r>
          </w:p>
        </w:tc>
        <w:tc>
          <w:tcPr>
            <w:tcW w:w="1243"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芜湖</w:t>
            </w:r>
          </w:p>
        </w:tc>
        <w:tc>
          <w:tcPr>
            <w:tcW w:w="1243" w:type="dxa"/>
          </w:tcPr>
          <w:p w:rsidR="008A4924" w:rsidRPr="00CF2D8E" w:rsidRDefault="008A4924" w:rsidP="006F03FA">
            <w:pPr>
              <w:jc w:val="center"/>
              <w:rPr>
                <w:b/>
                <w:color w:val="4F6228" w:themeColor="accent3" w:themeShade="80"/>
                <w:szCs w:val="21"/>
              </w:rPr>
            </w:pPr>
            <w:r w:rsidRPr="00CF2D8E">
              <w:rPr>
                <w:rFonts w:hint="eastAsia"/>
                <w:b/>
                <w:color w:val="4F6228" w:themeColor="accent3" w:themeShade="80"/>
                <w:szCs w:val="21"/>
              </w:rPr>
              <w:t>亳州</w:t>
            </w:r>
          </w:p>
        </w:tc>
        <w:tc>
          <w:tcPr>
            <w:tcW w:w="1243" w:type="dxa"/>
          </w:tcPr>
          <w:p w:rsidR="008A4924" w:rsidRPr="00FC07FE" w:rsidRDefault="008A4924" w:rsidP="00D13172">
            <w:pPr>
              <w:jc w:val="center"/>
              <w:rPr>
                <w:b/>
                <w:color w:val="FF0000"/>
                <w:szCs w:val="21"/>
              </w:rPr>
            </w:pPr>
          </w:p>
        </w:tc>
      </w:tr>
      <w:tr w:rsidR="008A4924" w:rsidTr="0004188E">
        <w:trPr>
          <w:trHeight w:val="64"/>
        </w:trPr>
        <w:tc>
          <w:tcPr>
            <w:tcW w:w="9939" w:type="dxa"/>
            <w:gridSpan w:val="8"/>
          </w:tcPr>
          <w:p w:rsidR="008A4924" w:rsidRDefault="008A4924" w:rsidP="0023313C">
            <w:pPr>
              <w:jc w:val="center"/>
              <w:rPr>
                <w:b/>
                <w:color w:val="FF0000"/>
                <w:szCs w:val="21"/>
              </w:rPr>
            </w:pPr>
            <w:r>
              <w:rPr>
                <w:rFonts w:hint="eastAsia"/>
                <w:b/>
                <w:color w:val="FF0000"/>
                <w:szCs w:val="21"/>
              </w:rPr>
              <w:t>华南地区</w:t>
            </w:r>
          </w:p>
        </w:tc>
      </w:tr>
      <w:tr w:rsidR="008A4924" w:rsidTr="00273430">
        <w:trPr>
          <w:trHeight w:val="454"/>
        </w:trPr>
        <w:tc>
          <w:tcPr>
            <w:tcW w:w="1242" w:type="dxa"/>
          </w:tcPr>
          <w:p w:rsidR="008A4924" w:rsidRPr="0023313C" w:rsidRDefault="008A4924" w:rsidP="0023313C">
            <w:pPr>
              <w:jc w:val="center"/>
              <w:rPr>
                <w:b/>
                <w:color w:val="4F6228" w:themeColor="accent3" w:themeShade="80"/>
                <w:szCs w:val="21"/>
              </w:rPr>
            </w:pPr>
            <w:r>
              <w:rPr>
                <w:rFonts w:hint="eastAsia"/>
                <w:b/>
                <w:color w:val="4F6228" w:themeColor="accent3" w:themeShade="80"/>
                <w:szCs w:val="21"/>
              </w:rPr>
              <w:t>福州</w:t>
            </w:r>
          </w:p>
        </w:tc>
        <w:tc>
          <w:tcPr>
            <w:tcW w:w="1242" w:type="dxa"/>
          </w:tcPr>
          <w:p w:rsidR="008A4924" w:rsidRPr="0023313C" w:rsidRDefault="008A4924" w:rsidP="0023313C">
            <w:pPr>
              <w:jc w:val="center"/>
              <w:rPr>
                <w:b/>
                <w:color w:val="4F6228" w:themeColor="accent3" w:themeShade="80"/>
                <w:szCs w:val="21"/>
              </w:rPr>
            </w:pPr>
            <w:r>
              <w:rPr>
                <w:rFonts w:hint="eastAsia"/>
                <w:b/>
                <w:color w:val="4F6228" w:themeColor="accent3" w:themeShade="80"/>
                <w:szCs w:val="21"/>
              </w:rPr>
              <w:t>厦门</w:t>
            </w:r>
          </w:p>
        </w:tc>
        <w:tc>
          <w:tcPr>
            <w:tcW w:w="1242" w:type="dxa"/>
          </w:tcPr>
          <w:p w:rsidR="008A4924" w:rsidRPr="0023313C" w:rsidRDefault="008A4924" w:rsidP="0023313C">
            <w:pPr>
              <w:jc w:val="center"/>
              <w:rPr>
                <w:b/>
                <w:color w:val="4F6228" w:themeColor="accent3" w:themeShade="80"/>
                <w:szCs w:val="21"/>
              </w:rPr>
            </w:pPr>
            <w:r>
              <w:rPr>
                <w:rFonts w:hint="eastAsia"/>
                <w:b/>
                <w:color w:val="4F6228" w:themeColor="accent3" w:themeShade="80"/>
                <w:szCs w:val="21"/>
              </w:rPr>
              <w:t>泉州</w:t>
            </w:r>
          </w:p>
        </w:tc>
        <w:tc>
          <w:tcPr>
            <w:tcW w:w="1242" w:type="dxa"/>
          </w:tcPr>
          <w:p w:rsidR="008A4924" w:rsidRPr="00AB4FC0" w:rsidRDefault="008A4924" w:rsidP="0023313C">
            <w:pPr>
              <w:jc w:val="center"/>
              <w:rPr>
                <w:b/>
                <w:color w:val="4F6228" w:themeColor="accent3" w:themeShade="80"/>
                <w:szCs w:val="21"/>
              </w:rPr>
            </w:pPr>
            <w:r w:rsidRPr="00AB4FC0">
              <w:rPr>
                <w:rFonts w:hint="eastAsia"/>
                <w:b/>
                <w:color w:val="4F6228" w:themeColor="accent3" w:themeShade="80"/>
                <w:szCs w:val="21"/>
              </w:rPr>
              <w:t>漳州</w:t>
            </w:r>
          </w:p>
        </w:tc>
        <w:tc>
          <w:tcPr>
            <w:tcW w:w="1242" w:type="dxa"/>
          </w:tcPr>
          <w:p w:rsidR="008A4924" w:rsidRPr="00AB4FC0" w:rsidRDefault="008A4924" w:rsidP="0023313C">
            <w:pPr>
              <w:jc w:val="center"/>
              <w:rPr>
                <w:b/>
                <w:color w:val="4F6228" w:themeColor="accent3" w:themeShade="80"/>
                <w:szCs w:val="21"/>
              </w:rPr>
            </w:pPr>
            <w:r w:rsidRPr="00AB4FC0">
              <w:rPr>
                <w:rFonts w:hint="eastAsia"/>
                <w:b/>
                <w:color w:val="4F6228" w:themeColor="accent3" w:themeShade="80"/>
                <w:szCs w:val="21"/>
              </w:rPr>
              <w:t>三明</w:t>
            </w:r>
          </w:p>
        </w:tc>
        <w:tc>
          <w:tcPr>
            <w:tcW w:w="1243"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3"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深圳</w:t>
            </w:r>
          </w:p>
        </w:tc>
        <w:tc>
          <w:tcPr>
            <w:tcW w:w="1243"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汕头</w:t>
            </w:r>
          </w:p>
        </w:tc>
      </w:tr>
      <w:tr w:rsidR="008A4924" w:rsidTr="00273430">
        <w:trPr>
          <w:trHeight w:val="454"/>
        </w:trPr>
        <w:tc>
          <w:tcPr>
            <w:tcW w:w="1242"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惠州</w:t>
            </w:r>
          </w:p>
        </w:tc>
        <w:tc>
          <w:tcPr>
            <w:tcW w:w="1242" w:type="dxa"/>
          </w:tcPr>
          <w:p w:rsidR="008A4924" w:rsidRPr="0023313C" w:rsidRDefault="008A4924" w:rsidP="00A84396">
            <w:pPr>
              <w:jc w:val="center"/>
              <w:rPr>
                <w:b/>
                <w:color w:val="4F6228" w:themeColor="accent3" w:themeShade="80"/>
                <w:szCs w:val="21"/>
              </w:rPr>
            </w:pPr>
            <w:r w:rsidRPr="0023313C">
              <w:rPr>
                <w:b/>
                <w:color w:val="4F6228" w:themeColor="accent3" w:themeShade="80"/>
                <w:szCs w:val="21"/>
              </w:rPr>
              <w:t>珠海</w:t>
            </w:r>
          </w:p>
        </w:tc>
        <w:tc>
          <w:tcPr>
            <w:tcW w:w="1242" w:type="dxa"/>
          </w:tcPr>
          <w:p w:rsidR="008A4924" w:rsidRPr="00CF2D8E" w:rsidRDefault="008A4924" w:rsidP="00A84396">
            <w:pPr>
              <w:jc w:val="center"/>
              <w:rPr>
                <w:b/>
                <w:color w:val="4F6228" w:themeColor="accent3" w:themeShade="80"/>
                <w:szCs w:val="21"/>
              </w:rPr>
            </w:pPr>
            <w:r w:rsidRPr="00CF2D8E">
              <w:rPr>
                <w:rFonts w:hint="eastAsia"/>
                <w:b/>
                <w:color w:val="4F6228" w:themeColor="accent3" w:themeShade="80"/>
                <w:szCs w:val="21"/>
              </w:rPr>
              <w:t>湛江</w:t>
            </w:r>
          </w:p>
        </w:tc>
        <w:tc>
          <w:tcPr>
            <w:tcW w:w="1242" w:type="dxa"/>
          </w:tcPr>
          <w:p w:rsidR="008A4924" w:rsidRPr="0023313C" w:rsidRDefault="008A4924" w:rsidP="00B46B7B">
            <w:pPr>
              <w:jc w:val="center"/>
              <w:rPr>
                <w:b/>
                <w:color w:val="4F6228" w:themeColor="accent3" w:themeShade="80"/>
                <w:szCs w:val="21"/>
              </w:rPr>
            </w:pPr>
            <w:r w:rsidRPr="0023313C">
              <w:rPr>
                <w:b/>
                <w:color w:val="4F6228" w:themeColor="accent3" w:themeShade="80"/>
                <w:szCs w:val="21"/>
              </w:rPr>
              <w:t>柳州</w:t>
            </w:r>
          </w:p>
        </w:tc>
        <w:tc>
          <w:tcPr>
            <w:tcW w:w="1242" w:type="dxa"/>
          </w:tcPr>
          <w:p w:rsidR="008A4924" w:rsidRPr="0023313C" w:rsidRDefault="008A4924" w:rsidP="00B46B7B">
            <w:pPr>
              <w:jc w:val="center"/>
              <w:rPr>
                <w:b/>
                <w:color w:val="4F6228" w:themeColor="accent3" w:themeShade="80"/>
                <w:szCs w:val="21"/>
              </w:rPr>
            </w:pPr>
            <w:r w:rsidRPr="0023313C">
              <w:rPr>
                <w:b/>
                <w:color w:val="4F6228" w:themeColor="accent3" w:themeShade="80"/>
                <w:szCs w:val="21"/>
              </w:rPr>
              <w:t>南宁</w:t>
            </w:r>
          </w:p>
        </w:tc>
        <w:tc>
          <w:tcPr>
            <w:tcW w:w="1243" w:type="dxa"/>
          </w:tcPr>
          <w:p w:rsidR="008A4924" w:rsidRPr="0023313C" w:rsidRDefault="008A4924" w:rsidP="00B46B7B">
            <w:pPr>
              <w:jc w:val="center"/>
              <w:rPr>
                <w:b/>
                <w:color w:val="4F6228" w:themeColor="accent3" w:themeShade="80"/>
                <w:szCs w:val="21"/>
              </w:rPr>
            </w:pPr>
            <w:r w:rsidRPr="0023313C">
              <w:rPr>
                <w:b/>
                <w:color w:val="4F6228" w:themeColor="accent3" w:themeShade="80"/>
                <w:szCs w:val="21"/>
              </w:rPr>
              <w:t>桂林</w:t>
            </w:r>
          </w:p>
        </w:tc>
        <w:tc>
          <w:tcPr>
            <w:tcW w:w="1243" w:type="dxa"/>
          </w:tcPr>
          <w:p w:rsidR="008A4924" w:rsidRPr="0023313C" w:rsidRDefault="008A4924" w:rsidP="00A84396">
            <w:pPr>
              <w:jc w:val="center"/>
              <w:rPr>
                <w:b/>
                <w:color w:val="4F6228" w:themeColor="accent3" w:themeShade="80"/>
                <w:szCs w:val="21"/>
              </w:rPr>
            </w:pPr>
            <w:r w:rsidRPr="0023313C">
              <w:rPr>
                <w:rFonts w:hint="eastAsia"/>
                <w:b/>
                <w:color w:val="4F6228" w:themeColor="accent3" w:themeShade="80"/>
                <w:szCs w:val="21"/>
              </w:rPr>
              <w:t>海口</w:t>
            </w:r>
          </w:p>
        </w:tc>
        <w:tc>
          <w:tcPr>
            <w:tcW w:w="1243" w:type="dxa"/>
          </w:tcPr>
          <w:p w:rsidR="008A4924" w:rsidRPr="0023313C" w:rsidRDefault="008A4924" w:rsidP="00A84396">
            <w:pPr>
              <w:jc w:val="center"/>
              <w:rPr>
                <w:b/>
                <w:color w:val="4F6228" w:themeColor="accent3" w:themeShade="80"/>
                <w:szCs w:val="21"/>
              </w:rPr>
            </w:pPr>
            <w:r w:rsidRPr="0023313C">
              <w:rPr>
                <w:rFonts w:hint="eastAsia"/>
                <w:b/>
                <w:color w:val="4F6228" w:themeColor="accent3" w:themeShade="80"/>
                <w:szCs w:val="21"/>
              </w:rPr>
              <w:t>三亚</w:t>
            </w:r>
          </w:p>
        </w:tc>
      </w:tr>
      <w:tr w:rsidR="008A4924" w:rsidTr="0004188E">
        <w:trPr>
          <w:trHeight w:val="159"/>
        </w:trPr>
        <w:tc>
          <w:tcPr>
            <w:tcW w:w="9939" w:type="dxa"/>
            <w:gridSpan w:val="8"/>
          </w:tcPr>
          <w:p w:rsidR="008A4924" w:rsidRDefault="008A4924" w:rsidP="0023313C">
            <w:pPr>
              <w:jc w:val="center"/>
              <w:rPr>
                <w:b/>
                <w:color w:val="FF0000"/>
                <w:szCs w:val="21"/>
              </w:rPr>
            </w:pPr>
            <w:r>
              <w:rPr>
                <w:rFonts w:hint="eastAsia"/>
                <w:b/>
                <w:color w:val="FF0000"/>
                <w:szCs w:val="21"/>
              </w:rPr>
              <w:t>东北地区</w:t>
            </w:r>
          </w:p>
        </w:tc>
      </w:tr>
      <w:tr w:rsidR="008A4924" w:rsidTr="00273430">
        <w:trPr>
          <w:trHeight w:val="454"/>
        </w:trPr>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哈尔滨</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佳木斯</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牡丹江</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长春</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吉林</w:t>
            </w:r>
          </w:p>
        </w:tc>
        <w:tc>
          <w:tcPr>
            <w:tcW w:w="1243" w:type="dxa"/>
          </w:tcPr>
          <w:p w:rsidR="008A4924" w:rsidRPr="00CF2D8E" w:rsidRDefault="008A4924" w:rsidP="008037D2">
            <w:pPr>
              <w:jc w:val="center"/>
              <w:rPr>
                <w:b/>
                <w:color w:val="4F6228" w:themeColor="accent3" w:themeShade="80"/>
                <w:szCs w:val="21"/>
              </w:rPr>
            </w:pPr>
            <w:r w:rsidRPr="00CF2D8E">
              <w:rPr>
                <w:rFonts w:hint="eastAsia"/>
                <w:b/>
                <w:color w:val="4F6228" w:themeColor="accent3" w:themeShade="80"/>
                <w:szCs w:val="21"/>
              </w:rPr>
              <w:t>延吉</w:t>
            </w:r>
          </w:p>
        </w:tc>
        <w:tc>
          <w:tcPr>
            <w:tcW w:w="1243" w:type="dxa"/>
          </w:tcPr>
          <w:p w:rsidR="008A4924" w:rsidRPr="009B52EA" w:rsidRDefault="008A4924" w:rsidP="00B55E2F">
            <w:pPr>
              <w:jc w:val="center"/>
              <w:rPr>
                <w:b/>
                <w:color w:val="4F6228" w:themeColor="accent3" w:themeShade="80"/>
                <w:szCs w:val="21"/>
              </w:rPr>
            </w:pPr>
            <w:r w:rsidRPr="009B52EA">
              <w:rPr>
                <w:rFonts w:hint="eastAsia"/>
                <w:b/>
                <w:color w:val="4F6228" w:themeColor="accent3" w:themeShade="80"/>
                <w:szCs w:val="21"/>
              </w:rPr>
              <w:t>沈阳</w:t>
            </w:r>
          </w:p>
        </w:tc>
        <w:tc>
          <w:tcPr>
            <w:tcW w:w="1243" w:type="dxa"/>
          </w:tcPr>
          <w:p w:rsidR="008A4924" w:rsidRPr="009B52EA" w:rsidRDefault="008A4924" w:rsidP="00B55E2F">
            <w:pPr>
              <w:jc w:val="center"/>
              <w:rPr>
                <w:b/>
                <w:color w:val="4F6228" w:themeColor="accent3" w:themeShade="80"/>
                <w:szCs w:val="21"/>
              </w:rPr>
            </w:pPr>
            <w:r w:rsidRPr="009B52EA">
              <w:rPr>
                <w:rFonts w:hint="eastAsia"/>
                <w:b/>
                <w:color w:val="4F6228" w:themeColor="accent3" w:themeShade="80"/>
                <w:szCs w:val="21"/>
              </w:rPr>
              <w:t>大连</w:t>
            </w:r>
          </w:p>
        </w:tc>
      </w:tr>
      <w:tr w:rsidR="008A4924" w:rsidTr="00273430">
        <w:trPr>
          <w:trHeight w:val="454"/>
        </w:trPr>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辽阳</w:t>
            </w:r>
          </w:p>
        </w:tc>
        <w:tc>
          <w:tcPr>
            <w:tcW w:w="1242" w:type="dxa"/>
          </w:tcPr>
          <w:p w:rsidR="008A4924" w:rsidRPr="009B52EA" w:rsidRDefault="008A4924" w:rsidP="0023313C">
            <w:pPr>
              <w:jc w:val="center"/>
              <w:rPr>
                <w:b/>
                <w:color w:val="4F6228" w:themeColor="accent3" w:themeShade="80"/>
                <w:szCs w:val="21"/>
              </w:rPr>
            </w:pPr>
            <w:r w:rsidRPr="009B52EA">
              <w:rPr>
                <w:rFonts w:hint="eastAsia"/>
                <w:b/>
                <w:color w:val="4F6228" w:themeColor="accent3" w:themeShade="80"/>
                <w:szCs w:val="21"/>
              </w:rPr>
              <w:t>鞍山</w:t>
            </w:r>
          </w:p>
        </w:tc>
        <w:tc>
          <w:tcPr>
            <w:tcW w:w="1242" w:type="dxa"/>
          </w:tcPr>
          <w:p w:rsidR="008A4924" w:rsidRPr="009B52EA" w:rsidRDefault="008A4924" w:rsidP="0023313C">
            <w:pPr>
              <w:jc w:val="center"/>
              <w:rPr>
                <w:b/>
                <w:color w:val="4F6228" w:themeColor="accent3" w:themeShade="80"/>
                <w:szCs w:val="21"/>
              </w:rPr>
            </w:pPr>
          </w:p>
        </w:tc>
        <w:tc>
          <w:tcPr>
            <w:tcW w:w="1242" w:type="dxa"/>
          </w:tcPr>
          <w:p w:rsidR="008A4924" w:rsidRPr="009B52EA" w:rsidRDefault="008A4924" w:rsidP="0023313C">
            <w:pPr>
              <w:jc w:val="center"/>
              <w:rPr>
                <w:b/>
                <w:color w:val="4F6228" w:themeColor="accent3" w:themeShade="80"/>
                <w:szCs w:val="21"/>
              </w:rPr>
            </w:pPr>
          </w:p>
        </w:tc>
        <w:tc>
          <w:tcPr>
            <w:tcW w:w="1242" w:type="dxa"/>
          </w:tcPr>
          <w:p w:rsidR="008A4924" w:rsidRPr="009B52EA" w:rsidRDefault="008A4924" w:rsidP="0023313C">
            <w:pPr>
              <w:jc w:val="center"/>
              <w:rPr>
                <w:b/>
                <w:color w:val="4F6228" w:themeColor="accent3" w:themeShade="80"/>
                <w:szCs w:val="21"/>
              </w:rPr>
            </w:pPr>
          </w:p>
        </w:tc>
        <w:tc>
          <w:tcPr>
            <w:tcW w:w="1243" w:type="dxa"/>
          </w:tcPr>
          <w:p w:rsidR="008A4924" w:rsidRPr="009B52EA" w:rsidRDefault="008A4924" w:rsidP="008037D2">
            <w:pPr>
              <w:jc w:val="center"/>
              <w:rPr>
                <w:b/>
                <w:color w:val="4F6228" w:themeColor="accent3" w:themeShade="80"/>
                <w:szCs w:val="21"/>
              </w:rPr>
            </w:pPr>
          </w:p>
        </w:tc>
        <w:tc>
          <w:tcPr>
            <w:tcW w:w="1243" w:type="dxa"/>
          </w:tcPr>
          <w:p w:rsidR="008A4924" w:rsidRPr="009B52EA" w:rsidRDefault="008A4924" w:rsidP="008037D2">
            <w:pPr>
              <w:jc w:val="center"/>
              <w:rPr>
                <w:b/>
                <w:color w:val="4F6228" w:themeColor="accent3" w:themeShade="80"/>
                <w:szCs w:val="21"/>
              </w:rPr>
            </w:pPr>
          </w:p>
        </w:tc>
        <w:tc>
          <w:tcPr>
            <w:tcW w:w="1243" w:type="dxa"/>
          </w:tcPr>
          <w:p w:rsidR="008A4924" w:rsidRPr="009B52EA" w:rsidRDefault="008A4924" w:rsidP="008037D2">
            <w:pPr>
              <w:jc w:val="center"/>
              <w:rPr>
                <w:b/>
                <w:color w:val="4F6228" w:themeColor="accent3" w:themeShade="80"/>
                <w:szCs w:val="21"/>
              </w:rPr>
            </w:pPr>
          </w:p>
        </w:tc>
      </w:tr>
      <w:tr w:rsidR="008A4924" w:rsidTr="0004188E">
        <w:trPr>
          <w:trHeight w:val="64"/>
        </w:trPr>
        <w:tc>
          <w:tcPr>
            <w:tcW w:w="9939" w:type="dxa"/>
            <w:gridSpan w:val="8"/>
          </w:tcPr>
          <w:p w:rsidR="008A4924" w:rsidRDefault="008A4924" w:rsidP="0023313C">
            <w:pPr>
              <w:jc w:val="center"/>
              <w:rPr>
                <w:b/>
                <w:color w:val="FF0000"/>
                <w:szCs w:val="21"/>
              </w:rPr>
            </w:pPr>
            <w:r>
              <w:rPr>
                <w:rFonts w:hint="eastAsia"/>
                <w:b/>
                <w:color w:val="FF0000"/>
                <w:szCs w:val="21"/>
              </w:rPr>
              <w:t>西北地区</w:t>
            </w:r>
          </w:p>
        </w:tc>
      </w:tr>
      <w:tr w:rsidR="008A4924" w:rsidTr="00273430">
        <w:trPr>
          <w:trHeight w:val="454"/>
        </w:trPr>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8A4924" w:rsidRPr="00962544" w:rsidRDefault="008A4924" w:rsidP="0023313C">
            <w:pPr>
              <w:jc w:val="center"/>
              <w:rPr>
                <w:b/>
                <w:color w:val="4F6228" w:themeColor="accent3" w:themeShade="80"/>
                <w:szCs w:val="21"/>
              </w:rPr>
            </w:pPr>
            <w:r w:rsidRPr="00962544">
              <w:rPr>
                <w:rFonts w:hint="eastAsia"/>
                <w:b/>
                <w:color w:val="4F6228" w:themeColor="accent3" w:themeShade="80"/>
                <w:szCs w:val="21"/>
              </w:rPr>
              <w:t>汉中</w:t>
            </w:r>
          </w:p>
        </w:tc>
        <w:tc>
          <w:tcPr>
            <w:tcW w:w="1242" w:type="dxa"/>
          </w:tcPr>
          <w:p w:rsidR="008A4924" w:rsidRPr="0023313C" w:rsidRDefault="008A4924" w:rsidP="000460DF">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8A4924" w:rsidRPr="00962544" w:rsidRDefault="008A4924" w:rsidP="000460DF">
            <w:pPr>
              <w:jc w:val="center"/>
              <w:rPr>
                <w:b/>
                <w:color w:val="4F6228" w:themeColor="accent3" w:themeShade="80"/>
                <w:szCs w:val="21"/>
              </w:rPr>
            </w:pPr>
            <w:r w:rsidRPr="00962544">
              <w:rPr>
                <w:rFonts w:hint="eastAsia"/>
                <w:b/>
                <w:color w:val="4F6228" w:themeColor="accent3" w:themeShade="80"/>
                <w:szCs w:val="21"/>
              </w:rPr>
              <w:t>天水</w:t>
            </w:r>
          </w:p>
        </w:tc>
        <w:tc>
          <w:tcPr>
            <w:tcW w:w="1243" w:type="dxa"/>
          </w:tcPr>
          <w:p w:rsidR="008A4924" w:rsidRPr="0023313C" w:rsidRDefault="008A4924" w:rsidP="000460DF">
            <w:pPr>
              <w:jc w:val="center"/>
              <w:rPr>
                <w:b/>
                <w:color w:val="4F6228" w:themeColor="accent3" w:themeShade="80"/>
                <w:szCs w:val="21"/>
              </w:rPr>
            </w:pPr>
            <w:r w:rsidRPr="0023313C">
              <w:rPr>
                <w:rFonts w:hint="eastAsia"/>
                <w:b/>
                <w:color w:val="4F6228" w:themeColor="accent3" w:themeShade="80"/>
                <w:szCs w:val="21"/>
              </w:rPr>
              <w:t>西宁</w:t>
            </w:r>
          </w:p>
        </w:tc>
        <w:tc>
          <w:tcPr>
            <w:tcW w:w="1243" w:type="dxa"/>
          </w:tcPr>
          <w:p w:rsidR="008A4924" w:rsidRPr="00AB4FC0" w:rsidRDefault="008A4924" w:rsidP="000460DF">
            <w:pPr>
              <w:jc w:val="center"/>
              <w:rPr>
                <w:b/>
                <w:color w:val="4F6228" w:themeColor="accent3" w:themeShade="80"/>
                <w:szCs w:val="21"/>
              </w:rPr>
            </w:pPr>
            <w:r w:rsidRPr="00AB4FC0">
              <w:rPr>
                <w:rFonts w:hint="eastAsia"/>
                <w:b/>
                <w:color w:val="4F6228" w:themeColor="accent3" w:themeShade="80"/>
                <w:szCs w:val="21"/>
              </w:rPr>
              <w:t>格尔木</w:t>
            </w:r>
          </w:p>
        </w:tc>
        <w:tc>
          <w:tcPr>
            <w:tcW w:w="1243" w:type="dxa"/>
          </w:tcPr>
          <w:p w:rsidR="008A4924" w:rsidRPr="0023313C" w:rsidRDefault="008A4924" w:rsidP="000460DF">
            <w:pPr>
              <w:jc w:val="center"/>
              <w:rPr>
                <w:b/>
                <w:color w:val="4F6228" w:themeColor="accent3" w:themeShade="80"/>
                <w:szCs w:val="21"/>
              </w:rPr>
            </w:pPr>
            <w:r w:rsidRPr="0023313C">
              <w:rPr>
                <w:rFonts w:hint="eastAsia"/>
                <w:b/>
                <w:color w:val="4F6228" w:themeColor="accent3" w:themeShade="80"/>
                <w:szCs w:val="21"/>
              </w:rPr>
              <w:t>银川</w:t>
            </w:r>
          </w:p>
        </w:tc>
      </w:tr>
      <w:tr w:rsidR="008A4924" w:rsidTr="00273430">
        <w:trPr>
          <w:trHeight w:val="454"/>
        </w:trPr>
        <w:tc>
          <w:tcPr>
            <w:tcW w:w="1242" w:type="dxa"/>
          </w:tcPr>
          <w:p w:rsidR="008A4924" w:rsidRPr="0023313C" w:rsidRDefault="008A4924" w:rsidP="000460DF">
            <w:pPr>
              <w:jc w:val="center"/>
              <w:rPr>
                <w:b/>
                <w:color w:val="4F6228" w:themeColor="accent3" w:themeShade="80"/>
                <w:szCs w:val="21"/>
              </w:rPr>
            </w:pPr>
            <w:r w:rsidRPr="0023313C">
              <w:rPr>
                <w:rFonts w:hint="eastAsia"/>
                <w:b/>
                <w:color w:val="4F6228" w:themeColor="accent3" w:themeShade="80"/>
                <w:szCs w:val="21"/>
              </w:rPr>
              <w:t>乌鲁木齐</w:t>
            </w:r>
          </w:p>
        </w:tc>
        <w:tc>
          <w:tcPr>
            <w:tcW w:w="1242" w:type="dxa"/>
          </w:tcPr>
          <w:p w:rsidR="008A4924" w:rsidRPr="0023313C" w:rsidRDefault="008A4924" w:rsidP="007E731F">
            <w:pPr>
              <w:jc w:val="center"/>
              <w:rPr>
                <w:b/>
                <w:color w:val="4F6228" w:themeColor="accent3" w:themeShade="80"/>
                <w:szCs w:val="21"/>
              </w:rPr>
            </w:pPr>
            <w:r w:rsidRPr="0023313C">
              <w:rPr>
                <w:rFonts w:hint="eastAsia"/>
                <w:b/>
                <w:color w:val="4F6228" w:themeColor="accent3" w:themeShade="80"/>
                <w:szCs w:val="21"/>
              </w:rPr>
              <w:t>哈密</w:t>
            </w:r>
          </w:p>
        </w:tc>
        <w:tc>
          <w:tcPr>
            <w:tcW w:w="1242" w:type="dxa"/>
          </w:tcPr>
          <w:p w:rsidR="008A4924" w:rsidRPr="00CF2D8E" w:rsidRDefault="008A4924" w:rsidP="007E731F">
            <w:pPr>
              <w:jc w:val="center"/>
              <w:rPr>
                <w:b/>
                <w:color w:val="4F6228" w:themeColor="accent3" w:themeShade="80"/>
                <w:szCs w:val="21"/>
              </w:rPr>
            </w:pPr>
            <w:r w:rsidRPr="00CF2D8E">
              <w:rPr>
                <w:rFonts w:hint="eastAsia"/>
                <w:b/>
                <w:color w:val="4F6228" w:themeColor="accent3" w:themeShade="80"/>
                <w:szCs w:val="21"/>
              </w:rPr>
              <w:t>喀什</w:t>
            </w:r>
          </w:p>
        </w:tc>
        <w:tc>
          <w:tcPr>
            <w:tcW w:w="1242" w:type="dxa"/>
          </w:tcPr>
          <w:p w:rsidR="008A4924" w:rsidRPr="00CF2D8E" w:rsidRDefault="008A4924" w:rsidP="007E731F">
            <w:pPr>
              <w:jc w:val="center"/>
              <w:rPr>
                <w:b/>
                <w:color w:val="4F6228" w:themeColor="accent3" w:themeShade="80"/>
                <w:szCs w:val="21"/>
              </w:rPr>
            </w:pPr>
            <w:r w:rsidRPr="00CF2D8E">
              <w:rPr>
                <w:rFonts w:hint="eastAsia"/>
                <w:b/>
                <w:color w:val="4F6228" w:themeColor="accent3" w:themeShade="80"/>
                <w:szCs w:val="21"/>
              </w:rPr>
              <w:t>伊宁</w:t>
            </w:r>
          </w:p>
        </w:tc>
        <w:tc>
          <w:tcPr>
            <w:tcW w:w="1242" w:type="dxa"/>
          </w:tcPr>
          <w:p w:rsidR="008A4924" w:rsidRPr="00CF2D8E" w:rsidRDefault="008A4924" w:rsidP="000460DF">
            <w:pPr>
              <w:jc w:val="center"/>
              <w:rPr>
                <w:b/>
                <w:color w:val="4F6228" w:themeColor="accent3" w:themeShade="80"/>
                <w:szCs w:val="21"/>
              </w:rPr>
            </w:pPr>
            <w:r w:rsidRPr="00CF2D8E">
              <w:rPr>
                <w:rFonts w:hint="eastAsia"/>
                <w:b/>
                <w:color w:val="4F6228" w:themeColor="accent3" w:themeShade="80"/>
                <w:szCs w:val="21"/>
              </w:rPr>
              <w:t>库尔勒</w:t>
            </w:r>
          </w:p>
        </w:tc>
        <w:tc>
          <w:tcPr>
            <w:tcW w:w="1243" w:type="dxa"/>
          </w:tcPr>
          <w:p w:rsidR="008A4924" w:rsidRPr="00CF2D8E" w:rsidRDefault="008A4924" w:rsidP="000460DF">
            <w:pPr>
              <w:jc w:val="center"/>
              <w:rPr>
                <w:b/>
                <w:color w:val="4F6228" w:themeColor="accent3" w:themeShade="80"/>
                <w:szCs w:val="21"/>
              </w:rPr>
            </w:pPr>
            <w:r w:rsidRPr="00CF2D8E">
              <w:rPr>
                <w:rFonts w:hint="eastAsia"/>
                <w:b/>
                <w:color w:val="4F6228" w:themeColor="accent3" w:themeShade="80"/>
                <w:szCs w:val="21"/>
              </w:rPr>
              <w:t>奎屯</w:t>
            </w:r>
          </w:p>
        </w:tc>
        <w:tc>
          <w:tcPr>
            <w:tcW w:w="1243" w:type="dxa"/>
          </w:tcPr>
          <w:p w:rsidR="008A4924" w:rsidRPr="0023313C" w:rsidRDefault="008A4924" w:rsidP="000460DF">
            <w:pPr>
              <w:jc w:val="center"/>
              <w:rPr>
                <w:b/>
                <w:color w:val="4F6228" w:themeColor="accent3" w:themeShade="80"/>
                <w:szCs w:val="21"/>
              </w:rPr>
            </w:pPr>
          </w:p>
        </w:tc>
        <w:tc>
          <w:tcPr>
            <w:tcW w:w="1243" w:type="dxa"/>
          </w:tcPr>
          <w:p w:rsidR="008A4924" w:rsidRPr="0023313C" w:rsidRDefault="008A4924" w:rsidP="000460DF">
            <w:pPr>
              <w:jc w:val="center"/>
              <w:rPr>
                <w:b/>
                <w:color w:val="4F6228" w:themeColor="accent3" w:themeShade="80"/>
                <w:szCs w:val="21"/>
              </w:rPr>
            </w:pPr>
          </w:p>
        </w:tc>
      </w:tr>
      <w:tr w:rsidR="008A4924" w:rsidTr="0004188E">
        <w:trPr>
          <w:trHeight w:val="64"/>
        </w:trPr>
        <w:tc>
          <w:tcPr>
            <w:tcW w:w="9939" w:type="dxa"/>
            <w:gridSpan w:val="8"/>
          </w:tcPr>
          <w:p w:rsidR="008A4924" w:rsidRDefault="008A4924" w:rsidP="0023313C">
            <w:pPr>
              <w:jc w:val="center"/>
              <w:rPr>
                <w:b/>
                <w:color w:val="FF0000"/>
                <w:szCs w:val="21"/>
              </w:rPr>
            </w:pPr>
            <w:r>
              <w:rPr>
                <w:rFonts w:hint="eastAsia"/>
                <w:b/>
                <w:color w:val="FF0000"/>
                <w:szCs w:val="21"/>
              </w:rPr>
              <w:t>西南地区</w:t>
            </w:r>
          </w:p>
        </w:tc>
      </w:tr>
      <w:tr w:rsidR="008A4924" w:rsidTr="00273430">
        <w:trPr>
          <w:trHeight w:val="454"/>
        </w:trPr>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8A4924" w:rsidRPr="0023313C" w:rsidRDefault="008A4924"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8A4924" w:rsidRPr="00962544" w:rsidRDefault="008A4924" w:rsidP="0023313C">
            <w:pPr>
              <w:jc w:val="center"/>
              <w:rPr>
                <w:b/>
                <w:color w:val="4F6228" w:themeColor="accent3" w:themeShade="80"/>
                <w:szCs w:val="21"/>
              </w:rPr>
            </w:pPr>
            <w:r w:rsidRPr="00962544">
              <w:rPr>
                <w:rFonts w:hint="eastAsia"/>
                <w:b/>
                <w:color w:val="4F6228" w:themeColor="accent3" w:themeShade="80"/>
                <w:szCs w:val="21"/>
              </w:rPr>
              <w:t>宜宾</w:t>
            </w:r>
          </w:p>
        </w:tc>
        <w:tc>
          <w:tcPr>
            <w:tcW w:w="1242" w:type="dxa"/>
          </w:tcPr>
          <w:p w:rsidR="008A4924" w:rsidRPr="00CF2D8E" w:rsidRDefault="008A4924" w:rsidP="007E731F">
            <w:pPr>
              <w:jc w:val="center"/>
              <w:rPr>
                <w:b/>
                <w:color w:val="4F6228" w:themeColor="accent3" w:themeShade="80"/>
                <w:szCs w:val="21"/>
              </w:rPr>
            </w:pPr>
            <w:r w:rsidRPr="00CF2D8E">
              <w:rPr>
                <w:rFonts w:hint="eastAsia"/>
                <w:b/>
                <w:color w:val="4F6228" w:themeColor="accent3" w:themeShade="80"/>
                <w:szCs w:val="21"/>
              </w:rPr>
              <w:t>南充</w:t>
            </w:r>
          </w:p>
        </w:tc>
        <w:tc>
          <w:tcPr>
            <w:tcW w:w="1243" w:type="dxa"/>
          </w:tcPr>
          <w:p w:rsidR="008A4924" w:rsidRPr="00CF2D8E" w:rsidRDefault="008A4924" w:rsidP="007E731F">
            <w:pPr>
              <w:jc w:val="center"/>
              <w:rPr>
                <w:b/>
                <w:color w:val="4F6228" w:themeColor="accent3" w:themeShade="80"/>
                <w:szCs w:val="21"/>
              </w:rPr>
            </w:pPr>
            <w:r w:rsidRPr="00CF2D8E">
              <w:rPr>
                <w:rFonts w:hint="eastAsia"/>
                <w:b/>
                <w:color w:val="4F6228" w:themeColor="accent3" w:themeShade="80"/>
                <w:szCs w:val="21"/>
              </w:rPr>
              <w:t>西昌</w:t>
            </w:r>
          </w:p>
        </w:tc>
        <w:tc>
          <w:tcPr>
            <w:tcW w:w="1243" w:type="dxa"/>
          </w:tcPr>
          <w:p w:rsidR="008A4924" w:rsidRPr="00CF2D8E" w:rsidRDefault="008A4924" w:rsidP="003305AC">
            <w:pPr>
              <w:jc w:val="center"/>
              <w:rPr>
                <w:b/>
                <w:color w:val="4F6228" w:themeColor="accent3" w:themeShade="80"/>
                <w:szCs w:val="21"/>
              </w:rPr>
            </w:pPr>
            <w:r w:rsidRPr="00CF2D8E">
              <w:rPr>
                <w:rFonts w:hint="eastAsia"/>
                <w:b/>
                <w:color w:val="4F6228" w:themeColor="accent3" w:themeShade="80"/>
                <w:szCs w:val="21"/>
              </w:rPr>
              <w:t>贵阳</w:t>
            </w:r>
          </w:p>
        </w:tc>
        <w:tc>
          <w:tcPr>
            <w:tcW w:w="1243" w:type="dxa"/>
          </w:tcPr>
          <w:p w:rsidR="008A4924" w:rsidRPr="0023313C" w:rsidRDefault="008A4924" w:rsidP="003305AC">
            <w:pPr>
              <w:jc w:val="center"/>
              <w:rPr>
                <w:b/>
                <w:color w:val="4F6228" w:themeColor="accent3" w:themeShade="80"/>
                <w:szCs w:val="21"/>
              </w:rPr>
            </w:pPr>
            <w:r w:rsidRPr="0023313C">
              <w:rPr>
                <w:rFonts w:hint="eastAsia"/>
                <w:b/>
                <w:color w:val="4F6228" w:themeColor="accent3" w:themeShade="80"/>
                <w:szCs w:val="21"/>
              </w:rPr>
              <w:t>遵义</w:t>
            </w:r>
          </w:p>
        </w:tc>
      </w:tr>
      <w:tr w:rsidR="008A4924" w:rsidTr="00273430">
        <w:trPr>
          <w:trHeight w:val="454"/>
        </w:trPr>
        <w:tc>
          <w:tcPr>
            <w:tcW w:w="1242" w:type="dxa"/>
          </w:tcPr>
          <w:p w:rsidR="008A4924" w:rsidRPr="0023313C" w:rsidRDefault="008A4924" w:rsidP="003305AC">
            <w:pPr>
              <w:jc w:val="center"/>
              <w:rPr>
                <w:b/>
                <w:color w:val="4F6228" w:themeColor="accent3" w:themeShade="80"/>
                <w:szCs w:val="21"/>
              </w:rPr>
            </w:pPr>
            <w:r w:rsidRPr="0023313C">
              <w:rPr>
                <w:rFonts w:hint="eastAsia"/>
                <w:b/>
                <w:color w:val="4F6228" w:themeColor="accent3" w:themeShade="80"/>
                <w:szCs w:val="21"/>
              </w:rPr>
              <w:t>昆明</w:t>
            </w:r>
          </w:p>
        </w:tc>
        <w:tc>
          <w:tcPr>
            <w:tcW w:w="1242" w:type="dxa"/>
          </w:tcPr>
          <w:p w:rsidR="008A4924" w:rsidRPr="00AB4FC0" w:rsidRDefault="008A4924" w:rsidP="003305AC">
            <w:pPr>
              <w:jc w:val="center"/>
              <w:rPr>
                <w:b/>
                <w:color w:val="4F6228" w:themeColor="accent3" w:themeShade="80"/>
                <w:szCs w:val="21"/>
              </w:rPr>
            </w:pPr>
            <w:r w:rsidRPr="00AB4FC0">
              <w:rPr>
                <w:rFonts w:hint="eastAsia"/>
                <w:b/>
                <w:color w:val="4F6228" w:themeColor="accent3" w:themeShade="80"/>
                <w:szCs w:val="21"/>
              </w:rPr>
              <w:t>安宁</w:t>
            </w:r>
          </w:p>
        </w:tc>
        <w:tc>
          <w:tcPr>
            <w:tcW w:w="1242" w:type="dxa"/>
          </w:tcPr>
          <w:p w:rsidR="008A4924" w:rsidRPr="00AB4FC0" w:rsidRDefault="008A4924" w:rsidP="003305AC">
            <w:pPr>
              <w:jc w:val="center"/>
              <w:rPr>
                <w:b/>
                <w:color w:val="4F6228" w:themeColor="accent3" w:themeShade="80"/>
                <w:szCs w:val="21"/>
              </w:rPr>
            </w:pPr>
            <w:r w:rsidRPr="00AB4FC0">
              <w:rPr>
                <w:rFonts w:hint="eastAsia"/>
                <w:b/>
                <w:color w:val="4F6228" w:themeColor="accent3" w:themeShade="80"/>
                <w:szCs w:val="21"/>
              </w:rPr>
              <w:t>大理</w:t>
            </w:r>
          </w:p>
        </w:tc>
        <w:tc>
          <w:tcPr>
            <w:tcW w:w="1242" w:type="dxa"/>
          </w:tcPr>
          <w:p w:rsidR="008A4924" w:rsidRPr="0023313C" w:rsidRDefault="008A4924" w:rsidP="003305AC">
            <w:pPr>
              <w:jc w:val="center"/>
              <w:rPr>
                <w:b/>
                <w:color w:val="4F6228" w:themeColor="accent3" w:themeShade="80"/>
                <w:szCs w:val="21"/>
              </w:rPr>
            </w:pPr>
            <w:r w:rsidRPr="006D3537">
              <w:rPr>
                <w:rFonts w:hint="eastAsia"/>
                <w:b/>
                <w:color w:val="4F6228" w:themeColor="accent3" w:themeShade="80"/>
                <w:szCs w:val="21"/>
              </w:rPr>
              <w:t>拉萨</w:t>
            </w:r>
          </w:p>
        </w:tc>
        <w:tc>
          <w:tcPr>
            <w:tcW w:w="1242" w:type="dxa"/>
          </w:tcPr>
          <w:p w:rsidR="008A4924" w:rsidRPr="00CF2D8E" w:rsidRDefault="008A4924" w:rsidP="003305AC">
            <w:pPr>
              <w:jc w:val="center"/>
              <w:rPr>
                <w:b/>
                <w:color w:val="4F6228" w:themeColor="accent3" w:themeShade="80"/>
                <w:szCs w:val="21"/>
              </w:rPr>
            </w:pPr>
          </w:p>
        </w:tc>
        <w:tc>
          <w:tcPr>
            <w:tcW w:w="1243" w:type="dxa"/>
          </w:tcPr>
          <w:p w:rsidR="008A4924" w:rsidRPr="00CF2D8E" w:rsidRDefault="008A4924" w:rsidP="003305AC">
            <w:pPr>
              <w:jc w:val="center"/>
              <w:rPr>
                <w:b/>
                <w:color w:val="4F6228" w:themeColor="accent3" w:themeShade="80"/>
                <w:szCs w:val="21"/>
              </w:rPr>
            </w:pPr>
          </w:p>
        </w:tc>
        <w:tc>
          <w:tcPr>
            <w:tcW w:w="1243" w:type="dxa"/>
          </w:tcPr>
          <w:p w:rsidR="008A4924" w:rsidRPr="00CF2D8E" w:rsidRDefault="008A4924" w:rsidP="003305AC">
            <w:pPr>
              <w:jc w:val="center"/>
              <w:rPr>
                <w:b/>
                <w:color w:val="4F6228" w:themeColor="accent3" w:themeShade="80"/>
                <w:szCs w:val="21"/>
              </w:rPr>
            </w:pPr>
          </w:p>
        </w:tc>
        <w:tc>
          <w:tcPr>
            <w:tcW w:w="1243" w:type="dxa"/>
          </w:tcPr>
          <w:p w:rsidR="008A4924" w:rsidRPr="0023313C" w:rsidRDefault="008A4924" w:rsidP="003305AC">
            <w:pPr>
              <w:jc w:val="center"/>
              <w:rPr>
                <w:b/>
                <w:color w:val="4F6228" w:themeColor="accent3" w:themeShade="80"/>
                <w:szCs w:val="21"/>
              </w:rPr>
            </w:pPr>
          </w:p>
        </w:tc>
      </w:tr>
      <w:tr w:rsidR="008A4924" w:rsidTr="000460DF">
        <w:trPr>
          <w:trHeight w:val="454"/>
        </w:trPr>
        <w:tc>
          <w:tcPr>
            <w:tcW w:w="9939" w:type="dxa"/>
            <w:gridSpan w:val="8"/>
          </w:tcPr>
          <w:p w:rsidR="008A4924" w:rsidRPr="006D3537" w:rsidRDefault="008A4924" w:rsidP="000460DF">
            <w:pPr>
              <w:jc w:val="right"/>
              <w:rPr>
                <w:b/>
                <w:color w:val="FF0000"/>
                <w:szCs w:val="21"/>
              </w:rPr>
            </w:pPr>
            <w:r>
              <w:rPr>
                <w:rFonts w:hint="eastAsia"/>
                <w:b/>
                <w:color w:val="FF0000"/>
                <w:szCs w:val="21"/>
              </w:rPr>
              <w:t>注：</w:t>
            </w:r>
            <w:r w:rsidRPr="006D3537">
              <w:rPr>
                <w:rFonts w:hint="eastAsia"/>
                <w:b/>
                <w:color w:val="FF0000"/>
                <w:szCs w:val="21"/>
              </w:rPr>
              <w:t>红色为</w:t>
            </w:r>
            <w:r>
              <w:rPr>
                <w:rFonts w:hint="eastAsia"/>
                <w:b/>
                <w:color w:val="FF0000"/>
                <w:szCs w:val="21"/>
              </w:rPr>
              <w:t>本月</w:t>
            </w:r>
            <w:r w:rsidRPr="006D3537">
              <w:rPr>
                <w:rFonts w:hint="eastAsia"/>
                <w:b/>
                <w:color w:val="FF0000"/>
                <w:szCs w:val="21"/>
              </w:rPr>
              <w:t>新增加城市</w:t>
            </w:r>
          </w:p>
        </w:tc>
      </w:tr>
      <w:tr w:rsidR="008A4924" w:rsidTr="00317C05">
        <w:trPr>
          <w:trHeight w:val="1517"/>
        </w:trPr>
        <w:tc>
          <w:tcPr>
            <w:tcW w:w="9939" w:type="dxa"/>
            <w:gridSpan w:val="8"/>
          </w:tcPr>
          <w:p w:rsidR="008A4924" w:rsidRDefault="008A4924" w:rsidP="00FB172D">
            <w:pPr>
              <w:rPr>
                <w:b/>
                <w:color w:val="FF0000"/>
                <w:szCs w:val="21"/>
              </w:rPr>
            </w:pPr>
            <w:r>
              <w:rPr>
                <w:rFonts w:hint="eastAsia"/>
                <w:b/>
                <w:color w:val="FF0000"/>
                <w:szCs w:val="21"/>
              </w:rPr>
              <w:t>详细钢材价格表请双击：</w:t>
            </w:r>
          </w:p>
          <w:p w:rsidR="008A4924" w:rsidRPr="0023313C" w:rsidRDefault="000C488E" w:rsidP="008634A0">
            <w:pPr>
              <w:jc w:val="center"/>
              <w:rPr>
                <w:b/>
                <w:color w:val="FF0000"/>
                <w:szCs w:val="21"/>
              </w:rPr>
            </w:pPr>
            <w:r w:rsidRPr="00AE50E1">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4.35pt" o:ole="">
                  <v:imagedata r:id="rId19" o:title=""/>
                </v:shape>
                <o:OLEObject Type="Embed" ProgID="Excel.Sheet.12" ShapeID="_x0000_i1025" DrawAspect="Icon" ObjectID="_1575354071" r:id="rId20"/>
              </w:object>
            </w:r>
          </w:p>
        </w:tc>
      </w:tr>
    </w:tbl>
    <w:p w:rsidR="0004188E" w:rsidRDefault="0004188E" w:rsidP="00FB172D">
      <w:pPr>
        <w:jc w:val="right"/>
      </w:pPr>
    </w:p>
    <w:p w:rsidR="00FB172D" w:rsidRDefault="00AE50E1"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1615AA" w:rsidRDefault="001615AA"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FB172D" w:rsidRDefault="00FB172D" w:rsidP="00FB172D">
      <w:pPr>
        <w:pStyle w:val="2"/>
        <w:rPr>
          <w:rFonts w:ascii="宋体" w:eastAsia="宋体"/>
          <w:color w:val="E36C0A"/>
          <w:sz w:val="28"/>
          <w:szCs w:val="28"/>
        </w:rPr>
      </w:pPr>
      <w:bookmarkStart w:id="64" w:name="_Toc501544389"/>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2332A8">
        <w:rPr>
          <w:rFonts w:hint="eastAsia"/>
          <w:b/>
          <w:color w:val="FF0000"/>
          <w:sz w:val="32"/>
          <w:szCs w:val="32"/>
        </w:rPr>
        <w:t>12</w:t>
      </w:r>
      <w:r w:rsidR="002332A8">
        <w:rPr>
          <w:rFonts w:hint="eastAsia"/>
          <w:b/>
          <w:color w:val="FF0000"/>
          <w:sz w:val="32"/>
          <w:szCs w:val="32"/>
        </w:rPr>
        <w:t>月</w:t>
      </w:r>
      <w:r w:rsidR="002332A8">
        <w:rPr>
          <w:rFonts w:hint="eastAsia"/>
          <w:b/>
          <w:color w:val="FF0000"/>
          <w:sz w:val="32"/>
          <w:szCs w:val="32"/>
        </w:rPr>
        <w:t>20</w:t>
      </w:r>
      <w:r w:rsidR="002332A8">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8D3068" w:rsidP="001F4BBF">
      <w:pPr>
        <w:jc w:val="center"/>
        <w:rPr>
          <w:b/>
          <w:color w:val="FF0000"/>
          <w:sz w:val="32"/>
          <w:szCs w:val="32"/>
        </w:rPr>
      </w:pPr>
      <w:bookmarkStart w:id="65" w:name="_Toc444674198"/>
      <w:r>
        <w:rPr>
          <w:b/>
          <w:noProof/>
          <w:color w:val="FF0000"/>
          <w:sz w:val="32"/>
          <w:szCs w:val="32"/>
        </w:rPr>
        <w:drawing>
          <wp:inline distT="0" distB="0" distL="0" distR="0">
            <wp:extent cx="5097223" cy="3950898"/>
            <wp:effectExtent l="19050" t="0" r="8177"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srcRect/>
                    <a:stretch>
                      <a:fillRect/>
                    </a:stretch>
                  </pic:blipFill>
                  <pic:spPr bwMode="auto">
                    <a:xfrm>
                      <a:off x="0" y="0"/>
                      <a:ext cx="5098810" cy="3952128"/>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r>
        <w:rPr>
          <w:rFonts w:hint="eastAsia"/>
          <w:b/>
          <w:color w:val="FF0000"/>
          <w:sz w:val="32"/>
          <w:szCs w:val="32"/>
        </w:rPr>
        <w:t>2017</w:t>
      </w:r>
      <w:r>
        <w:rPr>
          <w:rFonts w:hint="eastAsia"/>
          <w:b/>
          <w:color w:val="FF0000"/>
          <w:sz w:val="32"/>
          <w:szCs w:val="32"/>
        </w:rPr>
        <w:t>年</w:t>
      </w:r>
      <w:r w:rsidR="002332A8">
        <w:rPr>
          <w:rFonts w:hint="eastAsia"/>
          <w:b/>
          <w:color w:val="FF0000"/>
          <w:sz w:val="32"/>
          <w:szCs w:val="32"/>
        </w:rPr>
        <w:t>12</w:t>
      </w:r>
      <w:r w:rsidR="002332A8">
        <w:rPr>
          <w:rFonts w:hint="eastAsia"/>
          <w:b/>
          <w:color w:val="FF0000"/>
          <w:sz w:val="32"/>
          <w:szCs w:val="32"/>
        </w:rPr>
        <w:t>月</w:t>
      </w:r>
      <w:r w:rsidR="002332A8">
        <w:rPr>
          <w:rFonts w:hint="eastAsia"/>
          <w:b/>
          <w:color w:val="FF0000"/>
          <w:sz w:val="32"/>
          <w:szCs w:val="32"/>
        </w:rPr>
        <w:t>20</w:t>
      </w:r>
      <w:r w:rsidR="002332A8">
        <w:rPr>
          <w:rFonts w:hint="eastAsia"/>
          <w:b/>
          <w:color w:val="FF0000"/>
          <w:sz w:val="32"/>
          <w:szCs w:val="32"/>
        </w:rPr>
        <w:t>日</w:t>
      </w:r>
      <w:r w:rsidR="001F4BBF">
        <w:rPr>
          <w:rFonts w:hint="eastAsia"/>
          <w:b/>
          <w:color w:val="FF0000"/>
          <w:sz w:val="32"/>
          <w:szCs w:val="32"/>
        </w:rPr>
        <w:t>全国板材市场价格涨跌图</w:t>
      </w:r>
    </w:p>
    <w:p w:rsidR="001F4BBF" w:rsidRPr="001F4BBF" w:rsidRDefault="008D3068" w:rsidP="00FB172D">
      <w:pPr>
        <w:jc w:val="center"/>
        <w:rPr>
          <w:b/>
          <w:color w:val="FF0000"/>
          <w:sz w:val="32"/>
          <w:szCs w:val="32"/>
        </w:rPr>
      </w:pPr>
      <w:r>
        <w:rPr>
          <w:b/>
          <w:noProof/>
          <w:color w:val="FF0000"/>
          <w:sz w:val="32"/>
          <w:szCs w:val="32"/>
        </w:rPr>
        <w:drawing>
          <wp:inline distT="0" distB="0" distL="0" distR="0">
            <wp:extent cx="4704894" cy="3631721"/>
            <wp:effectExtent l="19050" t="0" r="456"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srcRect/>
                    <a:stretch>
                      <a:fillRect/>
                    </a:stretch>
                  </pic:blipFill>
                  <pic:spPr bwMode="auto">
                    <a:xfrm>
                      <a:off x="0" y="0"/>
                      <a:ext cx="4712233" cy="3637386"/>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2332A8">
        <w:rPr>
          <w:rFonts w:hint="eastAsia"/>
          <w:b/>
          <w:color w:val="FF0000"/>
          <w:sz w:val="32"/>
          <w:szCs w:val="32"/>
        </w:rPr>
        <w:t>12</w:t>
      </w:r>
      <w:r w:rsidR="002332A8">
        <w:rPr>
          <w:rFonts w:hint="eastAsia"/>
          <w:b/>
          <w:color w:val="FF0000"/>
          <w:sz w:val="32"/>
          <w:szCs w:val="32"/>
        </w:rPr>
        <w:t>月</w:t>
      </w:r>
      <w:r w:rsidR="002332A8">
        <w:rPr>
          <w:rFonts w:hint="eastAsia"/>
          <w:b/>
          <w:color w:val="FF0000"/>
          <w:sz w:val="32"/>
          <w:szCs w:val="32"/>
        </w:rPr>
        <w:t>20</w:t>
      </w:r>
      <w:r w:rsidR="002332A8">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8D3068" w:rsidP="00FB172D">
      <w:pPr>
        <w:jc w:val="center"/>
        <w:rPr>
          <w:b/>
          <w:color w:val="FF0000"/>
          <w:sz w:val="32"/>
          <w:szCs w:val="32"/>
        </w:rPr>
      </w:pPr>
      <w:r>
        <w:rPr>
          <w:b/>
          <w:noProof/>
          <w:color w:val="FF0000"/>
          <w:sz w:val="32"/>
          <w:szCs w:val="32"/>
        </w:rPr>
        <w:drawing>
          <wp:inline distT="0" distB="0" distL="0" distR="0">
            <wp:extent cx="4691778" cy="3631721"/>
            <wp:effectExtent l="1905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srcRect/>
                    <a:stretch>
                      <a:fillRect/>
                    </a:stretch>
                  </pic:blipFill>
                  <pic:spPr bwMode="auto">
                    <a:xfrm>
                      <a:off x="0" y="0"/>
                      <a:ext cx="4694324" cy="3633691"/>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2332A8">
        <w:rPr>
          <w:rFonts w:hint="eastAsia"/>
          <w:b/>
          <w:color w:val="FF0000"/>
          <w:sz w:val="32"/>
          <w:szCs w:val="32"/>
        </w:rPr>
        <w:t>12</w:t>
      </w:r>
      <w:r w:rsidR="002332A8">
        <w:rPr>
          <w:rFonts w:hint="eastAsia"/>
          <w:b/>
          <w:color w:val="FF0000"/>
          <w:sz w:val="32"/>
          <w:szCs w:val="32"/>
        </w:rPr>
        <w:t>月</w:t>
      </w:r>
      <w:r w:rsidR="002332A8">
        <w:rPr>
          <w:rFonts w:hint="eastAsia"/>
          <w:b/>
          <w:color w:val="FF0000"/>
          <w:sz w:val="32"/>
          <w:szCs w:val="32"/>
        </w:rPr>
        <w:t>20</w:t>
      </w:r>
      <w:r w:rsidR="002332A8">
        <w:rPr>
          <w:rFonts w:hint="eastAsia"/>
          <w:b/>
          <w:color w:val="FF0000"/>
          <w:sz w:val="32"/>
          <w:szCs w:val="32"/>
        </w:rPr>
        <w:t>日</w:t>
      </w:r>
      <w:r>
        <w:rPr>
          <w:rFonts w:hint="eastAsia"/>
          <w:b/>
          <w:color w:val="FF0000"/>
          <w:sz w:val="32"/>
          <w:szCs w:val="32"/>
        </w:rPr>
        <w:t>全国废钢市场价格涨跌图</w:t>
      </w:r>
    </w:p>
    <w:p w:rsidR="001F4BBF" w:rsidRDefault="008D3068" w:rsidP="001F4BBF">
      <w:pPr>
        <w:jc w:val="center"/>
        <w:rPr>
          <w:b/>
        </w:rPr>
      </w:pPr>
      <w:r>
        <w:rPr>
          <w:rFonts w:hint="eastAsia"/>
          <w:b/>
          <w:noProof/>
        </w:rPr>
        <w:drawing>
          <wp:inline distT="0" distB="0" distL="0" distR="0">
            <wp:extent cx="4596082" cy="3565333"/>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srcRect/>
                    <a:stretch>
                      <a:fillRect/>
                    </a:stretch>
                  </pic:blipFill>
                  <pic:spPr bwMode="auto">
                    <a:xfrm>
                      <a:off x="0" y="0"/>
                      <a:ext cx="4607523" cy="3574208"/>
                    </a:xfrm>
                    <a:prstGeom prst="rect">
                      <a:avLst/>
                    </a:prstGeom>
                    <a:noFill/>
                    <a:ln w="9525">
                      <a:noFill/>
                      <a:miter lim="800000"/>
                      <a:headEnd/>
                      <a:tailEnd/>
                    </a:ln>
                  </pic:spPr>
                </pic:pic>
              </a:graphicData>
            </a:graphic>
          </wp:inline>
        </w:drawing>
      </w:r>
      <w:r w:rsidR="00F5199A">
        <w:rPr>
          <w:rFonts w:hint="eastAsia"/>
          <w:b/>
        </w:rPr>
        <w:tab/>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01544390"/>
      <w:bookmarkEnd w:id="65"/>
      <w:r w:rsidRPr="00FC6B27">
        <w:rPr>
          <w:rFonts w:hint="eastAsia"/>
          <w:color w:val="FF0000"/>
          <w:sz w:val="28"/>
          <w:szCs w:val="28"/>
        </w:rPr>
        <w:lastRenderedPageBreak/>
        <w:t>2、全国钢厂调价汇总</w:t>
      </w:r>
      <w:bookmarkEnd w:id="66"/>
      <w:bookmarkEnd w:id="67"/>
      <w:bookmarkEnd w:id="68"/>
      <w:bookmarkEnd w:id="69"/>
      <w:bookmarkEnd w:id="70"/>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2332A8">
        <w:rPr>
          <w:rFonts w:hint="eastAsia"/>
          <w:b/>
          <w:color w:val="FF0000"/>
          <w:sz w:val="18"/>
          <w:szCs w:val="18"/>
        </w:rPr>
        <w:t>12</w:t>
      </w:r>
      <w:r w:rsidR="002332A8">
        <w:rPr>
          <w:rFonts w:hint="eastAsia"/>
          <w:b/>
          <w:color w:val="FF0000"/>
          <w:sz w:val="18"/>
          <w:szCs w:val="18"/>
        </w:rPr>
        <w:t>月</w:t>
      </w:r>
      <w:r w:rsidR="002332A8">
        <w:rPr>
          <w:rFonts w:hint="eastAsia"/>
          <w:b/>
          <w:color w:val="FF0000"/>
          <w:sz w:val="18"/>
          <w:szCs w:val="18"/>
        </w:rPr>
        <w:t>20</w:t>
      </w:r>
      <w:r w:rsidR="002332A8">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1" w:name="_Toc444674200"/>
      <w:bookmarkStart w:id="72" w:name="_Toc452047226"/>
      <w:bookmarkStart w:id="73" w:name="_Toc452365032"/>
      <w:bookmarkStart w:id="74" w:name="_Toc452365193"/>
      <w:bookmarkStart w:id="75" w:name="_Toc501544391"/>
      <w:r>
        <w:rPr>
          <w:rFonts w:ascii="Tahoma" w:hAnsi="Tahoma" w:cs="Tahoma" w:hint="eastAsia"/>
          <w:color w:val="993300"/>
          <w:sz w:val="24"/>
          <w:szCs w:val="24"/>
        </w:rPr>
        <w:t>建材调价</w:t>
      </w:r>
      <w:r>
        <w:rPr>
          <w:rFonts w:ascii="Tahoma" w:hAnsi="Tahoma" w:cs="Tahoma"/>
          <w:color w:val="993300"/>
          <w:sz w:val="24"/>
          <w:szCs w:val="24"/>
        </w:rPr>
        <w:t>汇总</w:t>
      </w:r>
      <w:bookmarkEnd w:id="71"/>
      <w:bookmarkEnd w:id="72"/>
      <w:bookmarkEnd w:id="73"/>
      <w:bookmarkEnd w:id="74"/>
      <w:bookmarkEnd w:id="7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436243" w:rsidRPr="00436243" w:rsidTr="00436243">
        <w:trPr>
          <w:trHeight w:val="397"/>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备注</w:t>
            </w:r>
          </w:p>
        </w:tc>
      </w:tr>
      <w:tr w:rsidR="00436243" w:rsidRPr="00436243" w:rsidTr="00436243">
        <w:trPr>
          <w:trHeight w:val="397"/>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长江钢铁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5020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4900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4870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5090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济源钢铁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Q235A</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4690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4790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4910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Q235A</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4710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4810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山西立恒</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4240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45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4260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45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Φ6.5mm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4580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45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45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首钢长治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4810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bl>
    <w:p w:rsidR="0010527F" w:rsidRPr="006757EA" w:rsidRDefault="0010527F" w:rsidP="00FB172D">
      <w:pPr>
        <w:pStyle w:val="3"/>
        <w:shd w:val="clear" w:color="auto" w:fill="FFFFFF"/>
        <w:spacing w:line="360" w:lineRule="auto"/>
        <w:ind w:firstLine="482"/>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76" w:name="_Toc444674201"/>
      <w:bookmarkStart w:id="77" w:name="_Toc452047227"/>
      <w:bookmarkStart w:id="78" w:name="_Toc452365033"/>
      <w:bookmarkStart w:id="79" w:name="_Toc452365194"/>
      <w:bookmarkStart w:id="80" w:name="_Toc501544392"/>
      <w:r>
        <w:rPr>
          <w:rFonts w:ascii="Tahoma" w:hAnsi="Tahoma" w:cs="Tahoma" w:hint="eastAsia"/>
          <w:color w:val="993300"/>
          <w:sz w:val="24"/>
          <w:szCs w:val="24"/>
        </w:rPr>
        <w:t>板材</w:t>
      </w:r>
      <w:r>
        <w:rPr>
          <w:rFonts w:ascii="Tahoma" w:hAnsi="Tahoma" w:cs="Tahoma"/>
          <w:color w:val="993300"/>
          <w:sz w:val="24"/>
          <w:szCs w:val="24"/>
        </w:rPr>
        <w:t>调价汇总</w:t>
      </w:r>
      <w:bookmarkEnd w:id="76"/>
      <w:bookmarkEnd w:id="77"/>
      <w:bookmarkEnd w:id="78"/>
      <w:bookmarkEnd w:id="79"/>
      <w:bookmarkEnd w:id="8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42"/>
        <w:gridCol w:w="1241"/>
        <w:gridCol w:w="1332"/>
        <w:gridCol w:w="2295"/>
        <w:gridCol w:w="1124"/>
        <w:gridCol w:w="1264"/>
        <w:gridCol w:w="1241"/>
      </w:tblGrid>
      <w:tr w:rsidR="00973BE6" w:rsidRPr="00973BE6" w:rsidTr="00436243">
        <w:trPr>
          <w:trHeight w:val="397"/>
          <w:jc w:val="center"/>
        </w:trPr>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b/>
                <w:bCs/>
                <w:color w:val="444444"/>
                <w:kern w:val="0"/>
                <w:sz w:val="18"/>
                <w:szCs w:val="18"/>
              </w:rPr>
            </w:pPr>
            <w:r w:rsidRPr="00973BE6">
              <w:rPr>
                <w:rFonts w:ascii="Tahoma" w:hAnsi="Tahoma" w:cs="Tahoma"/>
                <w:b/>
                <w:bCs/>
                <w:color w:val="444444"/>
                <w:kern w:val="0"/>
                <w:sz w:val="18"/>
                <w:szCs w:val="18"/>
              </w:rPr>
              <w:t>钢厂</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b/>
                <w:bCs/>
                <w:color w:val="444444"/>
                <w:kern w:val="0"/>
                <w:sz w:val="18"/>
                <w:szCs w:val="18"/>
              </w:rPr>
            </w:pPr>
            <w:r w:rsidRPr="00973BE6">
              <w:rPr>
                <w:rFonts w:ascii="Tahoma" w:hAnsi="Tahoma" w:cs="Tahoma"/>
                <w:b/>
                <w:bCs/>
                <w:color w:val="444444"/>
                <w:kern w:val="0"/>
                <w:sz w:val="18"/>
                <w:szCs w:val="18"/>
              </w:rPr>
              <w:t>种类</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b/>
                <w:bCs/>
                <w:color w:val="444444"/>
                <w:kern w:val="0"/>
                <w:sz w:val="18"/>
                <w:szCs w:val="18"/>
              </w:rPr>
            </w:pPr>
            <w:r w:rsidRPr="00973BE6">
              <w:rPr>
                <w:rFonts w:ascii="Tahoma" w:hAnsi="Tahoma" w:cs="Tahoma"/>
                <w:b/>
                <w:bCs/>
                <w:color w:val="444444"/>
                <w:kern w:val="0"/>
                <w:sz w:val="18"/>
                <w:szCs w:val="18"/>
              </w:rPr>
              <w:t>材质</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b/>
                <w:bCs/>
                <w:color w:val="444444"/>
                <w:kern w:val="0"/>
                <w:sz w:val="18"/>
                <w:szCs w:val="18"/>
              </w:rPr>
            </w:pPr>
            <w:r w:rsidRPr="00973BE6">
              <w:rPr>
                <w:rFonts w:ascii="Tahoma" w:hAnsi="Tahoma" w:cs="Tahoma"/>
                <w:b/>
                <w:bCs/>
                <w:color w:val="444444"/>
                <w:kern w:val="0"/>
                <w:sz w:val="18"/>
                <w:szCs w:val="18"/>
              </w:rPr>
              <w:t>规格</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b/>
                <w:bCs/>
                <w:color w:val="444444"/>
                <w:kern w:val="0"/>
                <w:sz w:val="18"/>
                <w:szCs w:val="18"/>
              </w:rPr>
            </w:pPr>
            <w:r w:rsidRPr="00973BE6">
              <w:rPr>
                <w:rFonts w:ascii="Tahoma" w:hAnsi="Tahoma" w:cs="Tahoma"/>
                <w:b/>
                <w:bCs/>
                <w:color w:val="444444"/>
                <w:kern w:val="0"/>
                <w:sz w:val="18"/>
                <w:szCs w:val="18"/>
              </w:rPr>
              <w:t>出厂价格</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b/>
                <w:bCs/>
                <w:color w:val="444444"/>
                <w:kern w:val="0"/>
                <w:sz w:val="18"/>
                <w:szCs w:val="18"/>
              </w:rPr>
            </w:pPr>
            <w:r w:rsidRPr="00973BE6">
              <w:rPr>
                <w:rFonts w:ascii="Tahoma" w:hAnsi="Tahoma" w:cs="Tahoma"/>
                <w:b/>
                <w:bCs/>
                <w:color w:val="444444"/>
                <w:kern w:val="0"/>
                <w:sz w:val="18"/>
                <w:szCs w:val="18"/>
              </w:rPr>
              <w:t>调整幅度</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b/>
                <w:bCs/>
                <w:color w:val="444444"/>
                <w:kern w:val="0"/>
                <w:sz w:val="18"/>
                <w:szCs w:val="18"/>
              </w:rPr>
            </w:pPr>
            <w:r w:rsidRPr="00973BE6">
              <w:rPr>
                <w:rFonts w:ascii="Tahoma" w:hAnsi="Tahoma" w:cs="Tahoma"/>
                <w:b/>
                <w:bCs/>
                <w:color w:val="444444"/>
                <w:kern w:val="0"/>
                <w:sz w:val="18"/>
                <w:szCs w:val="18"/>
              </w:rPr>
              <w:t>备注</w:t>
            </w:r>
          </w:p>
        </w:tc>
      </w:tr>
      <w:tr w:rsidR="00973BE6" w:rsidRPr="00973BE6" w:rsidTr="00436243">
        <w:trPr>
          <w:trHeight w:val="397"/>
          <w:jc w:val="center"/>
        </w:trPr>
        <w:tc>
          <w:tcPr>
            <w:tcW w:w="6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center"/>
              <w:rPr>
                <w:rFonts w:ascii="Tahoma" w:hAnsi="Tahoma" w:cs="Tahoma"/>
                <w:b/>
                <w:bCs/>
                <w:color w:val="444444"/>
                <w:kern w:val="0"/>
                <w:sz w:val="18"/>
                <w:szCs w:val="18"/>
              </w:rPr>
            </w:pPr>
            <w:r w:rsidRPr="00973BE6">
              <w:rPr>
                <w:rFonts w:ascii="Tahoma" w:hAnsi="Tahoma" w:cs="Tahoma"/>
                <w:b/>
                <w:bCs/>
                <w:color w:val="444444"/>
                <w:kern w:val="0"/>
                <w:sz w:val="18"/>
                <w:szCs w:val="18"/>
              </w:rPr>
              <w:t> </w:t>
            </w:r>
            <w:r w:rsidRPr="00973BE6">
              <w:rPr>
                <w:rFonts w:ascii="Tahoma" w:hAnsi="Tahoma" w:cs="Tahoma"/>
                <w:b/>
                <w:bCs/>
                <w:color w:val="444444"/>
                <w:kern w:val="0"/>
                <w:sz w:val="18"/>
                <w:szCs w:val="18"/>
              </w:rPr>
              <w:t>八钢</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彩涂板卷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TDC51D</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0.5mm*1000*C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6320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100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冷轧板卷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SPCC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1.0mm*1000*C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4980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130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热轧板卷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5.5mm*1500*C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4720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100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热轧镀锌板</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DC51D+Z</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1.0mm*1250*C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5300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100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中厚板</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Q235B</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20mm*2000*8000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4670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100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center"/>
              <w:rPr>
                <w:rFonts w:ascii="Tahoma" w:hAnsi="Tahoma" w:cs="Tahoma"/>
                <w:b/>
                <w:bCs/>
                <w:color w:val="444444"/>
                <w:kern w:val="0"/>
                <w:sz w:val="18"/>
                <w:szCs w:val="18"/>
              </w:rPr>
            </w:pPr>
            <w:r w:rsidRPr="00973BE6">
              <w:rPr>
                <w:rFonts w:ascii="Tahoma" w:hAnsi="Tahoma" w:cs="Tahoma"/>
                <w:b/>
                <w:bCs/>
                <w:color w:val="444444"/>
                <w:kern w:val="0"/>
                <w:sz w:val="18"/>
                <w:szCs w:val="18"/>
              </w:rPr>
              <w:t> </w:t>
            </w:r>
            <w:r w:rsidRPr="00973BE6">
              <w:rPr>
                <w:rFonts w:ascii="Tahoma" w:hAnsi="Tahoma" w:cs="Tahoma"/>
                <w:b/>
                <w:bCs/>
                <w:color w:val="444444"/>
                <w:kern w:val="0"/>
                <w:sz w:val="18"/>
                <w:szCs w:val="18"/>
              </w:rPr>
              <w:t>河北钢铁</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彩涂板卷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CECC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0.476mm*1000*C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7900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冷基镀锌板</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SGCC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1.0mm*1250*C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6380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冷轧板卷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SPCC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1.0mm*1250*C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6350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热镀锌卷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SGH340</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3.0mm*1250*C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6400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热轧板卷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5.5mm*1500*C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5350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酸洗卷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SPHC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3.0mm*1250*C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5850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轧硬卷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SPCC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1.0mm*1250*C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6150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中厚板</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14-20mm*2000*8000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5150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center"/>
              <w:rPr>
                <w:rFonts w:ascii="Tahoma" w:hAnsi="Tahoma" w:cs="Tahoma"/>
                <w:b/>
                <w:bCs/>
                <w:color w:val="444444"/>
                <w:kern w:val="0"/>
                <w:sz w:val="18"/>
                <w:szCs w:val="18"/>
              </w:rPr>
            </w:pPr>
            <w:r w:rsidRPr="00973BE6">
              <w:rPr>
                <w:rFonts w:ascii="Tahoma" w:hAnsi="Tahoma" w:cs="Tahoma"/>
                <w:b/>
                <w:bCs/>
                <w:color w:val="444444"/>
                <w:kern w:val="0"/>
                <w:sz w:val="18"/>
                <w:szCs w:val="18"/>
              </w:rPr>
              <w:t> </w:t>
            </w:r>
            <w:r w:rsidRPr="00973BE6">
              <w:rPr>
                <w:rFonts w:ascii="Tahoma" w:hAnsi="Tahoma" w:cs="Tahoma"/>
                <w:b/>
                <w:bCs/>
                <w:color w:val="444444"/>
                <w:kern w:val="0"/>
                <w:sz w:val="18"/>
                <w:szCs w:val="18"/>
              </w:rPr>
              <w:t>首钢</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电工钢</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50SW800</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电工钢</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不含税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冷轧板卷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SPCC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1.0mm*1250*C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5400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100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不含税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冷轧硬卷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SPCC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1.0mm*1250*C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5100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80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不含税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热镀锌卷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DX51D</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1.0mm*1250*C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5530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80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不含税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热轧板卷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SS400</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5.75mm*1500*C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4470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100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不含税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热轧板卷</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SPHC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2.75mm*1250*C</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4550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FF0000"/>
                <w:kern w:val="0"/>
                <w:sz w:val="18"/>
                <w:szCs w:val="18"/>
              </w:rPr>
            </w:pPr>
            <w:r w:rsidRPr="00973BE6">
              <w:rPr>
                <w:rFonts w:ascii="Tahoma" w:hAnsi="Tahoma" w:cs="Tahoma"/>
                <w:color w:val="FF0000"/>
                <w:kern w:val="0"/>
                <w:sz w:val="18"/>
                <w:szCs w:val="18"/>
              </w:rPr>
              <w:t> </w:t>
            </w:r>
            <w:r w:rsidRPr="00973BE6">
              <w:rPr>
                <w:rFonts w:ascii="Tahoma" w:hAnsi="Tahoma" w:cs="Tahoma"/>
                <w:color w:val="FF0000"/>
                <w:kern w:val="0"/>
                <w:sz w:val="18"/>
                <w:szCs w:val="18"/>
              </w:rPr>
              <w:t>上调</w:t>
            </w:r>
            <w:r w:rsidRPr="00973BE6">
              <w:rPr>
                <w:rFonts w:ascii="Tahoma" w:hAnsi="Tahoma" w:cs="Tahoma"/>
                <w:color w:val="FF0000"/>
                <w:kern w:val="0"/>
                <w:sz w:val="18"/>
                <w:szCs w:val="18"/>
              </w:rPr>
              <w:t>100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不含税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酸洗板</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SPHC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3.0mm*1500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不含税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中厚板</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20mm*2000*8000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不含税</w:t>
            </w:r>
          </w:p>
        </w:tc>
      </w:tr>
      <w:tr w:rsidR="00973BE6" w:rsidRPr="00973BE6" w:rsidTr="00436243">
        <w:trPr>
          <w:trHeight w:val="397"/>
          <w:jc w:val="center"/>
        </w:trPr>
        <w:tc>
          <w:tcPr>
            <w:tcW w:w="63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center"/>
              <w:rPr>
                <w:rFonts w:ascii="Tahoma" w:hAnsi="Tahoma" w:cs="Tahoma"/>
                <w:b/>
                <w:bCs/>
                <w:color w:val="444444"/>
                <w:kern w:val="0"/>
                <w:sz w:val="18"/>
                <w:szCs w:val="18"/>
              </w:rPr>
            </w:pPr>
            <w:r w:rsidRPr="00973BE6">
              <w:rPr>
                <w:rFonts w:ascii="Tahoma" w:hAnsi="Tahoma" w:cs="Tahoma"/>
                <w:b/>
                <w:bCs/>
                <w:color w:val="444444"/>
                <w:kern w:val="0"/>
                <w:sz w:val="18"/>
                <w:szCs w:val="18"/>
              </w:rPr>
              <w:t> </w:t>
            </w:r>
            <w:r w:rsidRPr="00973BE6">
              <w:rPr>
                <w:rFonts w:ascii="Tahoma" w:hAnsi="Tahoma" w:cs="Tahoma"/>
                <w:b/>
                <w:bCs/>
                <w:color w:val="444444"/>
                <w:kern w:val="0"/>
                <w:sz w:val="18"/>
                <w:szCs w:val="18"/>
              </w:rPr>
              <w:t>唐山瑞丰</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带钢</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2.75*(235-355)</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4150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008000"/>
                <w:kern w:val="0"/>
                <w:sz w:val="18"/>
                <w:szCs w:val="18"/>
              </w:rPr>
            </w:pPr>
            <w:r w:rsidRPr="00973BE6">
              <w:rPr>
                <w:rFonts w:ascii="Tahoma" w:hAnsi="Tahoma" w:cs="Tahoma"/>
                <w:color w:val="008000"/>
                <w:kern w:val="0"/>
                <w:sz w:val="18"/>
                <w:szCs w:val="18"/>
              </w:rPr>
              <w:t> </w:t>
            </w:r>
            <w:r w:rsidRPr="00973BE6">
              <w:rPr>
                <w:rFonts w:ascii="Tahoma" w:hAnsi="Tahoma" w:cs="Tahoma"/>
                <w:color w:val="008000"/>
                <w:kern w:val="0"/>
                <w:sz w:val="18"/>
                <w:szCs w:val="18"/>
              </w:rPr>
              <w:t>下调</w:t>
            </w:r>
            <w:r w:rsidRPr="00973BE6">
              <w:rPr>
                <w:rFonts w:ascii="Tahoma" w:hAnsi="Tahoma" w:cs="Tahoma"/>
                <w:color w:val="008000"/>
                <w:kern w:val="0"/>
                <w:sz w:val="18"/>
                <w:szCs w:val="18"/>
              </w:rPr>
              <w:t>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带钢</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2.75*(360-455)</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4150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008000"/>
                <w:kern w:val="0"/>
                <w:sz w:val="18"/>
                <w:szCs w:val="18"/>
              </w:rPr>
            </w:pPr>
            <w:r w:rsidRPr="00973BE6">
              <w:rPr>
                <w:rFonts w:ascii="Tahoma" w:hAnsi="Tahoma" w:cs="Tahoma"/>
                <w:color w:val="008000"/>
                <w:kern w:val="0"/>
                <w:sz w:val="18"/>
                <w:szCs w:val="18"/>
              </w:rPr>
              <w:t> </w:t>
            </w:r>
            <w:r w:rsidRPr="00973BE6">
              <w:rPr>
                <w:rFonts w:ascii="Tahoma" w:hAnsi="Tahoma" w:cs="Tahoma"/>
                <w:color w:val="008000"/>
                <w:kern w:val="0"/>
                <w:sz w:val="18"/>
                <w:szCs w:val="18"/>
              </w:rPr>
              <w:t>下调</w:t>
            </w:r>
            <w:r w:rsidRPr="00973BE6">
              <w:rPr>
                <w:rFonts w:ascii="Tahoma" w:hAnsi="Tahoma" w:cs="Tahoma"/>
                <w:color w:val="008000"/>
                <w:kern w:val="0"/>
                <w:sz w:val="18"/>
                <w:szCs w:val="18"/>
              </w:rPr>
              <w:t>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带钢</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2.75*(460-650)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4170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008000"/>
                <w:kern w:val="0"/>
                <w:sz w:val="18"/>
                <w:szCs w:val="18"/>
              </w:rPr>
            </w:pPr>
            <w:r w:rsidRPr="00973BE6">
              <w:rPr>
                <w:rFonts w:ascii="Tahoma" w:hAnsi="Tahoma" w:cs="Tahoma"/>
                <w:color w:val="008000"/>
                <w:kern w:val="0"/>
                <w:sz w:val="18"/>
                <w:szCs w:val="18"/>
              </w:rPr>
              <w:t> </w:t>
            </w:r>
            <w:r w:rsidRPr="00973BE6">
              <w:rPr>
                <w:rFonts w:ascii="Tahoma" w:hAnsi="Tahoma" w:cs="Tahoma"/>
                <w:color w:val="008000"/>
                <w:kern w:val="0"/>
                <w:sz w:val="18"/>
                <w:szCs w:val="18"/>
              </w:rPr>
              <w:t>下调</w:t>
            </w:r>
            <w:r w:rsidRPr="00973BE6">
              <w:rPr>
                <w:rFonts w:ascii="Tahoma" w:hAnsi="Tahoma" w:cs="Tahoma"/>
                <w:color w:val="008000"/>
                <w:kern w:val="0"/>
                <w:sz w:val="18"/>
                <w:szCs w:val="18"/>
              </w:rPr>
              <w:t>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jc w:val="left"/>
              <w:rPr>
                <w:rFonts w:ascii="Tahoma" w:hAnsi="Tahoma" w:cs="Tahoma"/>
                <w:b/>
                <w:bCs/>
                <w:color w:val="444444"/>
                <w:kern w:val="0"/>
                <w:sz w:val="18"/>
                <w:szCs w:val="18"/>
              </w:rPr>
            </w:pP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带钢</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2.75*650</w:t>
            </w:r>
            <w:r w:rsidRPr="00973BE6">
              <w:rPr>
                <w:rFonts w:ascii="Tahoma" w:hAnsi="Tahoma" w:cs="Tahoma"/>
                <w:color w:val="444444"/>
                <w:kern w:val="0"/>
                <w:sz w:val="18"/>
                <w:szCs w:val="18"/>
              </w:rPr>
              <w:t>以上</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4200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008000"/>
                <w:kern w:val="0"/>
                <w:sz w:val="18"/>
                <w:szCs w:val="18"/>
              </w:rPr>
            </w:pPr>
            <w:r w:rsidRPr="00973BE6">
              <w:rPr>
                <w:rFonts w:ascii="Tahoma" w:hAnsi="Tahoma" w:cs="Tahoma"/>
                <w:color w:val="008000"/>
                <w:kern w:val="0"/>
                <w:sz w:val="18"/>
                <w:szCs w:val="18"/>
              </w:rPr>
              <w:t> </w:t>
            </w:r>
            <w:r w:rsidRPr="00973BE6">
              <w:rPr>
                <w:rFonts w:ascii="Tahoma" w:hAnsi="Tahoma" w:cs="Tahoma"/>
                <w:color w:val="008000"/>
                <w:kern w:val="0"/>
                <w:sz w:val="18"/>
                <w:szCs w:val="18"/>
              </w:rPr>
              <w:t>下调</w:t>
            </w:r>
            <w:r w:rsidRPr="00973BE6">
              <w:rPr>
                <w:rFonts w:ascii="Tahoma" w:hAnsi="Tahoma" w:cs="Tahoma"/>
                <w:color w:val="008000"/>
                <w:kern w:val="0"/>
                <w:sz w:val="18"/>
                <w:szCs w:val="18"/>
              </w:rPr>
              <w:t>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含税</w:t>
            </w:r>
          </w:p>
        </w:tc>
      </w:tr>
      <w:tr w:rsidR="00973BE6" w:rsidRPr="00973BE6" w:rsidTr="00436243">
        <w:trPr>
          <w:trHeight w:val="397"/>
          <w:jc w:val="center"/>
        </w:trPr>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b/>
                <w:bCs/>
                <w:color w:val="444444"/>
                <w:kern w:val="0"/>
                <w:sz w:val="18"/>
                <w:szCs w:val="18"/>
              </w:rPr>
            </w:pPr>
            <w:r w:rsidRPr="00973BE6">
              <w:rPr>
                <w:rFonts w:ascii="Tahoma" w:hAnsi="Tahoma" w:cs="Tahoma"/>
                <w:b/>
                <w:bCs/>
                <w:color w:val="444444"/>
                <w:kern w:val="0"/>
                <w:sz w:val="18"/>
                <w:szCs w:val="18"/>
              </w:rPr>
              <w:t> </w:t>
            </w:r>
            <w:r w:rsidRPr="00973BE6">
              <w:rPr>
                <w:rFonts w:ascii="Tahoma" w:hAnsi="Tahoma" w:cs="Tahoma"/>
                <w:b/>
                <w:bCs/>
                <w:color w:val="444444"/>
                <w:kern w:val="0"/>
                <w:sz w:val="18"/>
                <w:szCs w:val="18"/>
              </w:rPr>
              <w:t>天钢</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中厚板</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20mm*2000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4240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008000"/>
                <w:kern w:val="0"/>
                <w:sz w:val="18"/>
                <w:szCs w:val="18"/>
              </w:rPr>
            </w:pPr>
            <w:r w:rsidRPr="00973BE6">
              <w:rPr>
                <w:rFonts w:ascii="Tahoma" w:hAnsi="Tahoma" w:cs="Tahoma"/>
                <w:color w:val="008000"/>
                <w:kern w:val="0"/>
                <w:sz w:val="18"/>
                <w:szCs w:val="18"/>
              </w:rPr>
              <w:t> </w:t>
            </w:r>
            <w:r w:rsidRPr="00973BE6">
              <w:rPr>
                <w:rFonts w:ascii="Tahoma" w:hAnsi="Tahoma" w:cs="Tahoma"/>
                <w:color w:val="008000"/>
                <w:kern w:val="0"/>
                <w:sz w:val="18"/>
                <w:szCs w:val="18"/>
              </w:rPr>
              <w:t>下调</w:t>
            </w:r>
            <w:r w:rsidRPr="00973BE6">
              <w:rPr>
                <w:rFonts w:ascii="Tahoma" w:hAnsi="Tahoma" w:cs="Tahoma"/>
                <w:color w:val="008000"/>
                <w:kern w:val="0"/>
                <w:sz w:val="18"/>
                <w:szCs w:val="18"/>
              </w:rPr>
              <w:t>50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现金含税</w:t>
            </w:r>
          </w:p>
        </w:tc>
      </w:tr>
      <w:tr w:rsidR="00973BE6" w:rsidRPr="00973BE6" w:rsidTr="00436243">
        <w:trPr>
          <w:trHeight w:val="397"/>
          <w:jc w:val="center"/>
        </w:trPr>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b/>
                <w:bCs/>
                <w:color w:val="444444"/>
                <w:kern w:val="0"/>
                <w:sz w:val="18"/>
                <w:szCs w:val="18"/>
              </w:rPr>
            </w:pPr>
            <w:r w:rsidRPr="00973BE6">
              <w:rPr>
                <w:rFonts w:ascii="Tahoma" w:hAnsi="Tahoma" w:cs="Tahoma"/>
                <w:b/>
                <w:bCs/>
                <w:color w:val="444444"/>
                <w:kern w:val="0"/>
                <w:sz w:val="18"/>
                <w:szCs w:val="18"/>
              </w:rPr>
              <w:t> </w:t>
            </w:r>
            <w:r w:rsidRPr="00973BE6">
              <w:rPr>
                <w:rFonts w:ascii="Tahoma" w:hAnsi="Tahoma" w:cs="Tahoma"/>
                <w:b/>
                <w:bCs/>
                <w:color w:val="444444"/>
                <w:kern w:val="0"/>
                <w:sz w:val="18"/>
                <w:szCs w:val="18"/>
              </w:rPr>
              <w:t>元宝山</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中厚板</w:t>
            </w:r>
          </w:p>
        </w:tc>
        <w:tc>
          <w:tcPr>
            <w:tcW w:w="68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16-25mm</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4200</w:t>
            </w:r>
          </w:p>
        </w:tc>
        <w:tc>
          <w:tcPr>
            <w:tcW w:w="64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008000"/>
                <w:kern w:val="0"/>
                <w:sz w:val="18"/>
                <w:szCs w:val="18"/>
              </w:rPr>
            </w:pPr>
            <w:r w:rsidRPr="00973BE6">
              <w:rPr>
                <w:rFonts w:ascii="Tahoma" w:hAnsi="Tahoma" w:cs="Tahoma"/>
                <w:color w:val="008000"/>
                <w:kern w:val="0"/>
                <w:sz w:val="18"/>
                <w:szCs w:val="18"/>
              </w:rPr>
              <w:t> </w:t>
            </w:r>
            <w:r w:rsidRPr="00973BE6">
              <w:rPr>
                <w:rFonts w:ascii="Tahoma" w:hAnsi="Tahoma" w:cs="Tahoma"/>
                <w:color w:val="008000"/>
                <w:kern w:val="0"/>
                <w:sz w:val="18"/>
                <w:szCs w:val="18"/>
              </w:rPr>
              <w:t>下调</w:t>
            </w:r>
            <w:r w:rsidRPr="00973BE6">
              <w:rPr>
                <w:rFonts w:ascii="Tahoma" w:hAnsi="Tahoma" w:cs="Tahoma"/>
                <w:color w:val="008000"/>
                <w:kern w:val="0"/>
                <w:sz w:val="18"/>
                <w:szCs w:val="18"/>
              </w:rPr>
              <w:t>10</w:t>
            </w:r>
          </w:p>
        </w:tc>
        <w:tc>
          <w:tcPr>
            <w:tcW w:w="6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73BE6" w:rsidRPr="00973BE6" w:rsidRDefault="00973BE6" w:rsidP="00973BE6">
            <w:pPr>
              <w:widowControl/>
              <w:spacing w:line="75" w:lineRule="atLeast"/>
              <w:jc w:val="center"/>
              <w:rPr>
                <w:rFonts w:ascii="Tahoma" w:hAnsi="Tahoma" w:cs="Tahoma"/>
                <w:color w:val="444444"/>
                <w:kern w:val="0"/>
                <w:sz w:val="18"/>
                <w:szCs w:val="18"/>
              </w:rPr>
            </w:pPr>
            <w:r w:rsidRPr="00973BE6">
              <w:rPr>
                <w:rFonts w:ascii="Tahoma" w:hAnsi="Tahoma" w:cs="Tahoma"/>
                <w:color w:val="444444"/>
                <w:kern w:val="0"/>
                <w:sz w:val="18"/>
                <w:szCs w:val="18"/>
              </w:rPr>
              <w:t> </w:t>
            </w:r>
            <w:r w:rsidRPr="00973BE6">
              <w:rPr>
                <w:rFonts w:ascii="Tahoma" w:hAnsi="Tahoma" w:cs="Tahoma"/>
                <w:color w:val="444444"/>
                <w:kern w:val="0"/>
                <w:sz w:val="18"/>
                <w:szCs w:val="18"/>
              </w:rPr>
              <w:t>现款含税</w:t>
            </w:r>
          </w:p>
        </w:tc>
      </w:tr>
    </w:tbl>
    <w:p w:rsidR="0010527F" w:rsidRDefault="0010527F"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1" w:name="_Toc444674202"/>
      <w:bookmarkStart w:id="82" w:name="_Toc452047228"/>
      <w:bookmarkStart w:id="83" w:name="_Toc452365034"/>
      <w:bookmarkStart w:id="84" w:name="_Toc452365195"/>
      <w:bookmarkStart w:id="85" w:name="_Toc501544393"/>
      <w:r>
        <w:rPr>
          <w:rFonts w:ascii="Tahoma" w:hAnsi="Tahoma" w:cs="Tahoma" w:hint="eastAsia"/>
          <w:color w:val="993300"/>
          <w:sz w:val="24"/>
          <w:szCs w:val="24"/>
        </w:rPr>
        <w:t>型材</w:t>
      </w:r>
      <w:r>
        <w:rPr>
          <w:rFonts w:ascii="Tahoma" w:hAnsi="Tahoma" w:cs="Tahoma"/>
          <w:color w:val="993300"/>
          <w:sz w:val="24"/>
          <w:szCs w:val="24"/>
        </w:rPr>
        <w:t>调价汇总</w:t>
      </w:r>
      <w:bookmarkEnd w:id="81"/>
      <w:bookmarkEnd w:id="82"/>
      <w:bookmarkEnd w:id="83"/>
      <w:bookmarkEnd w:id="84"/>
      <w:bookmarkEnd w:id="8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4"/>
        <w:gridCol w:w="1403"/>
        <w:gridCol w:w="1403"/>
        <w:gridCol w:w="1403"/>
        <w:gridCol w:w="1228"/>
        <w:gridCol w:w="1403"/>
        <w:gridCol w:w="1495"/>
      </w:tblGrid>
      <w:tr w:rsidR="00436243" w:rsidRPr="00436243" w:rsidTr="00436243">
        <w:trPr>
          <w:trHeight w:val="397"/>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调整幅度</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备注</w:t>
            </w:r>
          </w:p>
        </w:tc>
      </w:tr>
      <w:tr w:rsidR="00436243" w:rsidRPr="00436243" w:rsidTr="00436243">
        <w:trPr>
          <w:trHeight w:val="397"/>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大成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14-16#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含税</w:t>
            </w:r>
          </w:p>
        </w:tc>
      </w:tr>
      <w:tr w:rsidR="00436243" w:rsidRPr="00436243" w:rsidTr="00436243">
        <w:trPr>
          <w:trHeight w:val="397"/>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电力钢铁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4550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4550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4620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4650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4650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东升</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4650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过磅，含税价</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90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过磅，含税价</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过磅，含税价</w:t>
            </w:r>
          </w:p>
        </w:tc>
      </w:tr>
      <w:tr w:rsidR="00436243" w:rsidRPr="00436243" w:rsidTr="00436243">
        <w:trPr>
          <w:trHeight w:val="397"/>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宏强</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瑞兴</w:t>
            </w:r>
            <w:r w:rsidRPr="00436243">
              <w:rPr>
                <w:rFonts w:ascii="Tahoma" w:hAnsi="Tahoma" w:cs="Tahoma"/>
                <w:b/>
                <w:bCs/>
                <w:color w:val="444444"/>
                <w:kern w:val="0"/>
                <w:sz w:val="18"/>
                <w:szCs w:val="18"/>
              </w:rPr>
              <w:t>/</w:t>
            </w:r>
            <w:r w:rsidRPr="00436243">
              <w:rPr>
                <w:rFonts w:ascii="Tahoma" w:hAnsi="Tahoma" w:cs="Tahoma"/>
                <w:b/>
                <w:bCs/>
                <w:color w:val="444444"/>
                <w:kern w:val="0"/>
                <w:sz w:val="18"/>
                <w:szCs w:val="18"/>
              </w:rPr>
              <w:t>瑞隆</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22-28#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4550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14#-16#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18#-20#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center"/>
              <w:rPr>
                <w:rFonts w:ascii="Tahoma" w:hAnsi="Tahoma" w:cs="Tahoma"/>
                <w:b/>
                <w:bCs/>
                <w:color w:val="444444"/>
                <w:kern w:val="0"/>
                <w:sz w:val="18"/>
                <w:szCs w:val="18"/>
              </w:rPr>
            </w:pPr>
            <w:r w:rsidRPr="00436243">
              <w:rPr>
                <w:rFonts w:ascii="Tahoma" w:hAnsi="Tahoma" w:cs="Tahoma"/>
                <w:b/>
                <w:bCs/>
                <w:color w:val="444444"/>
                <w:kern w:val="0"/>
                <w:sz w:val="18"/>
                <w:szCs w:val="18"/>
              </w:rPr>
              <w:t> </w:t>
            </w:r>
            <w:r w:rsidRPr="00436243">
              <w:rPr>
                <w:rFonts w:ascii="Tahoma" w:hAnsi="Tahoma" w:cs="Tahoma"/>
                <w:b/>
                <w:bCs/>
                <w:color w:val="444444"/>
                <w:kern w:val="0"/>
                <w:sz w:val="18"/>
                <w:szCs w:val="18"/>
              </w:rPr>
              <w:t>正丰</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4390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4.5-5.6#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5-6.3#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008000"/>
                <w:kern w:val="0"/>
                <w:sz w:val="18"/>
                <w:szCs w:val="18"/>
              </w:rPr>
            </w:pPr>
            <w:r w:rsidRPr="00436243">
              <w:rPr>
                <w:rFonts w:ascii="Tahoma" w:hAnsi="Tahoma" w:cs="Tahoma"/>
                <w:color w:val="008000"/>
                <w:kern w:val="0"/>
                <w:sz w:val="18"/>
                <w:szCs w:val="18"/>
              </w:rPr>
              <w:t> </w:t>
            </w:r>
            <w:r w:rsidRPr="00436243">
              <w:rPr>
                <w:rFonts w:ascii="Tahoma" w:hAnsi="Tahoma" w:cs="Tahoma"/>
                <w:color w:val="008000"/>
                <w:kern w:val="0"/>
                <w:sz w:val="18"/>
                <w:szCs w:val="18"/>
              </w:rPr>
              <w:t>下调</w:t>
            </w:r>
            <w:r w:rsidRPr="00436243">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7-8#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4350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110*110#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r w:rsidR="00436243" w:rsidRPr="00436243" w:rsidTr="00436243">
        <w:trPr>
          <w:trHeight w:val="397"/>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140-200#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4400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36243" w:rsidRPr="00436243" w:rsidRDefault="00436243" w:rsidP="00436243">
            <w:pPr>
              <w:widowControl/>
              <w:spacing w:line="75" w:lineRule="atLeast"/>
              <w:jc w:val="center"/>
              <w:rPr>
                <w:rFonts w:ascii="Tahoma" w:hAnsi="Tahoma" w:cs="Tahoma"/>
                <w:color w:val="444444"/>
                <w:kern w:val="0"/>
                <w:sz w:val="18"/>
                <w:szCs w:val="18"/>
              </w:rPr>
            </w:pPr>
            <w:r w:rsidRPr="00436243">
              <w:rPr>
                <w:rFonts w:ascii="Tahoma" w:hAnsi="Tahoma" w:cs="Tahoma"/>
                <w:color w:val="444444"/>
                <w:kern w:val="0"/>
                <w:sz w:val="18"/>
                <w:szCs w:val="18"/>
              </w:rPr>
              <w:t> </w:t>
            </w:r>
            <w:r w:rsidRPr="00436243">
              <w:rPr>
                <w:rFonts w:ascii="Tahoma" w:hAnsi="Tahoma" w:cs="Tahoma"/>
                <w:color w:val="444444"/>
                <w:kern w:val="0"/>
                <w:sz w:val="18"/>
                <w:szCs w:val="18"/>
              </w:rPr>
              <w:t>过磅含税</w:t>
            </w:r>
          </w:p>
        </w:tc>
      </w:tr>
    </w:tbl>
    <w:p w:rsidR="00BA0732" w:rsidRPr="006757EA" w:rsidRDefault="00BA0732"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436243" w:rsidRDefault="00FB172D" w:rsidP="008E5573">
      <w:pPr>
        <w:spacing w:line="320" w:lineRule="exact"/>
        <w:ind w:firstLineChars="196" w:firstLine="413"/>
        <w:rPr>
          <w:b/>
          <w:color w:val="00B050"/>
          <w:szCs w:val="21"/>
        </w:rPr>
      </w:pPr>
      <w:r w:rsidRPr="00436243">
        <w:rPr>
          <w:rFonts w:hint="eastAsia"/>
          <w:b/>
          <w:color w:val="00B050"/>
          <w:szCs w:val="21"/>
        </w:rPr>
        <w:t>201</w:t>
      </w:r>
      <w:r w:rsidR="00770EF6" w:rsidRPr="00436243">
        <w:rPr>
          <w:rFonts w:hint="eastAsia"/>
          <w:b/>
          <w:color w:val="00B050"/>
          <w:szCs w:val="21"/>
        </w:rPr>
        <w:t>7</w:t>
      </w:r>
      <w:r w:rsidRPr="00436243">
        <w:rPr>
          <w:rFonts w:hint="eastAsia"/>
          <w:b/>
          <w:color w:val="00B050"/>
          <w:szCs w:val="21"/>
        </w:rPr>
        <w:t>年</w:t>
      </w:r>
      <w:r w:rsidR="002332A8" w:rsidRPr="00436243">
        <w:rPr>
          <w:rFonts w:hint="eastAsia"/>
          <w:b/>
          <w:color w:val="00B050"/>
          <w:szCs w:val="21"/>
        </w:rPr>
        <w:t>12</w:t>
      </w:r>
      <w:r w:rsidR="002332A8" w:rsidRPr="00436243">
        <w:rPr>
          <w:rFonts w:hint="eastAsia"/>
          <w:b/>
          <w:color w:val="00B050"/>
          <w:szCs w:val="21"/>
        </w:rPr>
        <w:t>月</w:t>
      </w:r>
      <w:r w:rsidR="002332A8" w:rsidRPr="00436243">
        <w:rPr>
          <w:rFonts w:hint="eastAsia"/>
          <w:b/>
          <w:color w:val="00B050"/>
          <w:szCs w:val="21"/>
        </w:rPr>
        <w:t>20</w:t>
      </w:r>
      <w:r w:rsidR="002332A8" w:rsidRPr="00436243">
        <w:rPr>
          <w:rFonts w:hint="eastAsia"/>
          <w:b/>
          <w:color w:val="00B050"/>
          <w:szCs w:val="21"/>
        </w:rPr>
        <w:t>日</w:t>
      </w:r>
      <w:r w:rsidRPr="00436243">
        <w:rPr>
          <w:rFonts w:hint="eastAsia"/>
          <w:b/>
          <w:color w:val="00B050"/>
          <w:szCs w:val="21"/>
        </w:rPr>
        <w:t>全国钢材生产厂家建材</w:t>
      </w:r>
      <w:r w:rsidR="00436243" w:rsidRPr="00436243">
        <w:rPr>
          <w:rFonts w:hint="eastAsia"/>
          <w:b/>
          <w:color w:val="00B050"/>
          <w:szCs w:val="21"/>
        </w:rPr>
        <w:t>大幅下调</w:t>
      </w:r>
    </w:p>
    <w:p w:rsidR="001A53D1" w:rsidRPr="00436243" w:rsidRDefault="00FB172D" w:rsidP="001A53D1">
      <w:pPr>
        <w:spacing w:line="320" w:lineRule="exact"/>
        <w:ind w:firstLineChars="196" w:firstLine="413"/>
        <w:rPr>
          <w:b/>
          <w:szCs w:val="21"/>
        </w:rPr>
      </w:pPr>
      <w:r w:rsidRPr="00436243">
        <w:rPr>
          <w:rFonts w:hint="eastAsia"/>
          <w:b/>
          <w:szCs w:val="21"/>
        </w:rPr>
        <w:t>201</w:t>
      </w:r>
      <w:r w:rsidR="00770EF6" w:rsidRPr="00436243">
        <w:rPr>
          <w:rFonts w:hint="eastAsia"/>
          <w:b/>
          <w:szCs w:val="21"/>
        </w:rPr>
        <w:t>7</w:t>
      </w:r>
      <w:r w:rsidRPr="00436243">
        <w:rPr>
          <w:rFonts w:hint="eastAsia"/>
          <w:b/>
          <w:szCs w:val="21"/>
        </w:rPr>
        <w:t>年</w:t>
      </w:r>
      <w:r w:rsidR="002332A8" w:rsidRPr="00436243">
        <w:rPr>
          <w:rFonts w:hint="eastAsia"/>
          <w:b/>
          <w:szCs w:val="21"/>
        </w:rPr>
        <w:t>12</w:t>
      </w:r>
      <w:r w:rsidR="002332A8" w:rsidRPr="00436243">
        <w:rPr>
          <w:rFonts w:hint="eastAsia"/>
          <w:b/>
          <w:szCs w:val="21"/>
        </w:rPr>
        <w:t>月</w:t>
      </w:r>
      <w:r w:rsidR="002332A8" w:rsidRPr="00436243">
        <w:rPr>
          <w:rFonts w:hint="eastAsia"/>
          <w:b/>
          <w:szCs w:val="21"/>
        </w:rPr>
        <w:t>20</w:t>
      </w:r>
      <w:r w:rsidR="002332A8" w:rsidRPr="00436243">
        <w:rPr>
          <w:rFonts w:hint="eastAsia"/>
          <w:b/>
          <w:szCs w:val="21"/>
        </w:rPr>
        <w:t>日</w:t>
      </w:r>
      <w:r w:rsidRPr="00436243">
        <w:rPr>
          <w:rFonts w:hint="eastAsia"/>
          <w:b/>
          <w:szCs w:val="21"/>
        </w:rPr>
        <w:t>全国钢材生产厂家板材</w:t>
      </w:r>
      <w:r w:rsidR="00973BE6" w:rsidRPr="00436243">
        <w:rPr>
          <w:rFonts w:hint="eastAsia"/>
          <w:b/>
          <w:szCs w:val="21"/>
        </w:rPr>
        <w:t>涨跌互现</w:t>
      </w:r>
    </w:p>
    <w:p w:rsidR="00EF1A59" w:rsidRPr="00772D80" w:rsidRDefault="00FB172D" w:rsidP="00557659">
      <w:pPr>
        <w:spacing w:line="320" w:lineRule="exact"/>
        <w:ind w:firstLineChars="196" w:firstLine="413"/>
        <w:rPr>
          <w:b/>
          <w:color w:val="FF0000"/>
          <w:szCs w:val="21"/>
        </w:rPr>
      </w:pPr>
      <w:r w:rsidRPr="00436243">
        <w:rPr>
          <w:rFonts w:hint="eastAsia"/>
          <w:b/>
          <w:color w:val="00B050"/>
          <w:szCs w:val="21"/>
        </w:rPr>
        <w:t>201</w:t>
      </w:r>
      <w:r w:rsidR="00770EF6" w:rsidRPr="00436243">
        <w:rPr>
          <w:rFonts w:hint="eastAsia"/>
          <w:b/>
          <w:color w:val="00B050"/>
          <w:szCs w:val="21"/>
        </w:rPr>
        <w:t>7</w:t>
      </w:r>
      <w:r w:rsidRPr="00436243">
        <w:rPr>
          <w:rFonts w:hint="eastAsia"/>
          <w:b/>
          <w:color w:val="00B050"/>
          <w:szCs w:val="21"/>
        </w:rPr>
        <w:t>年</w:t>
      </w:r>
      <w:r w:rsidR="002332A8" w:rsidRPr="00436243">
        <w:rPr>
          <w:rFonts w:hint="eastAsia"/>
          <w:b/>
          <w:color w:val="00B050"/>
          <w:szCs w:val="21"/>
        </w:rPr>
        <w:t>12</w:t>
      </w:r>
      <w:r w:rsidR="002332A8" w:rsidRPr="00436243">
        <w:rPr>
          <w:rFonts w:hint="eastAsia"/>
          <w:b/>
          <w:color w:val="00B050"/>
          <w:szCs w:val="21"/>
        </w:rPr>
        <w:t>月</w:t>
      </w:r>
      <w:r w:rsidR="002332A8" w:rsidRPr="00436243">
        <w:rPr>
          <w:rFonts w:hint="eastAsia"/>
          <w:b/>
          <w:color w:val="00B050"/>
          <w:szCs w:val="21"/>
        </w:rPr>
        <w:t>20</w:t>
      </w:r>
      <w:r w:rsidR="002332A8" w:rsidRPr="00436243">
        <w:rPr>
          <w:rFonts w:hint="eastAsia"/>
          <w:b/>
          <w:color w:val="00B050"/>
          <w:szCs w:val="21"/>
        </w:rPr>
        <w:t>日</w:t>
      </w:r>
      <w:r w:rsidRPr="00436243">
        <w:rPr>
          <w:rFonts w:hint="eastAsia"/>
          <w:b/>
          <w:color w:val="00B050"/>
          <w:szCs w:val="21"/>
        </w:rPr>
        <w:t>全国钢材生产厂家型材</w:t>
      </w:r>
      <w:r w:rsidR="00436243" w:rsidRPr="00436243">
        <w:rPr>
          <w:rFonts w:hint="eastAsia"/>
          <w:b/>
          <w:color w:val="00B050"/>
          <w:szCs w:val="21"/>
        </w:rPr>
        <w:t>小幅下</w:t>
      </w:r>
      <w:r w:rsidR="00EC7E43" w:rsidRPr="00436243">
        <w:rPr>
          <w:rFonts w:hint="eastAsia"/>
          <w:b/>
          <w:color w:val="00B050"/>
          <w:szCs w:val="21"/>
        </w:rPr>
        <w:t>调</w:t>
      </w:r>
      <w:r w:rsidR="00C2278C" w:rsidRPr="00436243">
        <w:rPr>
          <w:rFonts w:hint="eastAsia"/>
          <w:b/>
          <w:color w:val="00B050"/>
          <w:szCs w:val="21"/>
        </w:rPr>
        <w:t xml:space="preserve">    </w:t>
      </w:r>
      <w:r w:rsidR="00C2278C" w:rsidRPr="00772D80">
        <w:rPr>
          <w:rFonts w:hint="eastAsia"/>
          <w:b/>
          <w:color w:val="FF0000"/>
          <w:szCs w:val="21"/>
        </w:rPr>
        <w:t xml:space="preserve">                       </w:t>
      </w:r>
    </w:p>
    <w:p w:rsidR="00FB172D" w:rsidRPr="00557659" w:rsidRDefault="00AE50E1" w:rsidP="00EF1A59">
      <w:pPr>
        <w:spacing w:line="320" w:lineRule="exact"/>
        <w:ind w:firstLineChars="196" w:firstLine="412"/>
        <w:jc w:val="right"/>
        <w:rPr>
          <w:color w:val="00B050"/>
        </w:rPr>
      </w:pPr>
      <w:hyperlink w:anchor="_top" w:history="1">
        <w:r w:rsidR="00FB172D" w:rsidRPr="00557659">
          <w:rPr>
            <w:rStyle w:val="ac"/>
            <w:rFonts w:ascii="宋体" w:hAnsi="宋体" w:hint="eastAsia"/>
            <w:b/>
            <w:color w:val="00B050"/>
            <w:sz w:val="24"/>
            <w:szCs w:val="24"/>
          </w:rPr>
          <w:t>↑</w:t>
        </w:r>
        <w:bookmarkStart w:id="86" w:name="_Hlt422230881"/>
        <w:r w:rsidR="00FB172D" w:rsidRPr="00557659">
          <w:rPr>
            <w:rStyle w:val="ac"/>
            <w:rFonts w:hint="eastAsia"/>
            <w:b/>
            <w:color w:val="00B050"/>
            <w:sz w:val="24"/>
            <w:szCs w:val="24"/>
          </w:rPr>
          <w:t>返</w:t>
        </w:r>
        <w:bookmarkEnd w:id="86"/>
        <w:r w:rsidR="00FB172D" w:rsidRPr="00557659">
          <w:rPr>
            <w:rStyle w:val="ac"/>
            <w:rFonts w:hint="eastAsia"/>
            <w:b/>
            <w:color w:val="00B050"/>
            <w:sz w:val="24"/>
            <w:szCs w:val="24"/>
          </w:rPr>
          <w:t>回目录</w:t>
        </w:r>
      </w:hyperlink>
    </w:p>
    <w:p w:rsidR="00772D80" w:rsidRDefault="00772D80" w:rsidP="00FA5BDF">
      <w:pPr>
        <w:pStyle w:val="1"/>
        <w:rPr>
          <w:color w:val="FF0000"/>
          <w:sz w:val="28"/>
          <w:szCs w:val="28"/>
        </w:rPr>
      </w:pPr>
      <w:bookmarkStart w:id="87" w:name="_Toc444674203"/>
      <w:bookmarkStart w:id="88" w:name="_Toc452047229"/>
      <w:bookmarkStart w:id="89" w:name="_Toc452365035"/>
      <w:bookmarkStart w:id="90" w:name="_Toc452365196"/>
    </w:p>
    <w:p w:rsidR="00CF2D8E" w:rsidRDefault="00CF2D8E" w:rsidP="00FA5BDF">
      <w:pPr>
        <w:pStyle w:val="1"/>
        <w:rPr>
          <w:color w:val="FF0000"/>
          <w:sz w:val="28"/>
          <w:szCs w:val="28"/>
        </w:rPr>
      </w:pPr>
    </w:p>
    <w:p w:rsidR="00FB172D" w:rsidRPr="00FC6B27" w:rsidRDefault="00FB172D" w:rsidP="00FA5BDF">
      <w:pPr>
        <w:pStyle w:val="1"/>
        <w:rPr>
          <w:color w:val="FF0000"/>
          <w:sz w:val="28"/>
          <w:szCs w:val="28"/>
        </w:rPr>
      </w:pPr>
      <w:bookmarkStart w:id="91" w:name="_Toc501544394"/>
      <w:r w:rsidRPr="00FC6B27">
        <w:rPr>
          <w:rFonts w:hint="eastAsia"/>
          <w:color w:val="FF0000"/>
          <w:sz w:val="28"/>
          <w:szCs w:val="28"/>
        </w:rPr>
        <w:lastRenderedPageBreak/>
        <w:t>3、全国钢材市场动态</w:t>
      </w:r>
      <w:bookmarkEnd w:id="87"/>
      <w:bookmarkEnd w:id="88"/>
      <w:bookmarkEnd w:id="89"/>
      <w:bookmarkEnd w:id="90"/>
      <w:bookmarkEnd w:id="91"/>
    </w:p>
    <w:p w:rsidR="00FB172D" w:rsidRDefault="00FB172D" w:rsidP="00FA5BDF">
      <w:pPr>
        <w:pStyle w:val="3"/>
        <w:rPr>
          <w:color w:val="E36C0A"/>
          <w:sz w:val="28"/>
          <w:szCs w:val="28"/>
        </w:rPr>
      </w:pPr>
      <w:bookmarkStart w:id="92" w:name="_Toc444674204"/>
      <w:bookmarkStart w:id="93" w:name="_Toc452047230"/>
      <w:bookmarkStart w:id="94" w:name="_Toc452365036"/>
      <w:bookmarkStart w:id="95" w:name="_Toc452365197"/>
      <w:bookmarkStart w:id="96" w:name="_Toc501544395"/>
      <w:r>
        <w:rPr>
          <w:rFonts w:hint="eastAsia"/>
          <w:color w:val="E36C0A"/>
          <w:sz w:val="28"/>
          <w:szCs w:val="28"/>
        </w:rPr>
        <w:t>3.1钢材预警</w:t>
      </w:r>
      <w:bookmarkEnd w:id="92"/>
      <w:bookmarkEnd w:id="93"/>
      <w:bookmarkEnd w:id="94"/>
      <w:bookmarkEnd w:id="95"/>
      <w:bookmarkEnd w:id="96"/>
    </w:p>
    <w:p w:rsidR="00FB172D" w:rsidRPr="002F22CA" w:rsidRDefault="006757EA" w:rsidP="00BF6AD0">
      <w:pPr>
        <w:pStyle w:val="3"/>
        <w:spacing w:line="480" w:lineRule="auto"/>
        <w:jc w:val="center"/>
        <w:rPr>
          <w:rFonts w:ascii="ڌ廍" w:eastAsia="ڌ廍"/>
          <w:color w:val="FF0000"/>
          <w:sz w:val="30"/>
        </w:rPr>
      </w:pPr>
      <w:bookmarkStart w:id="97" w:name="_Toc501544396"/>
      <w:r w:rsidRPr="006757EA">
        <w:rPr>
          <w:rFonts w:ascii="ڌ廍" w:eastAsia="ڌ廍"/>
          <w:color w:val="FF0000"/>
          <w:sz w:val="30"/>
        </w:rPr>
        <w:t>重磅！业内人士预测明年钢价走势</w:t>
      </w:r>
      <w:bookmarkEnd w:id="97"/>
    </w:p>
    <w:bookmarkEnd w:id="2"/>
    <w:p w:rsidR="00557659" w:rsidRDefault="006757EA" w:rsidP="006757EA">
      <w:pPr>
        <w:spacing w:line="460" w:lineRule="exact"/>
        <w:ind w:firstLineChars="200" w:firstLine="420"/>
      </w:pPr>
      <w:r w:rsidRPr="006757EA">
        <w:rPr>
          <w:rFonts w:hint="eastAsia"/>
        </w:rPr>
        <w:t>2017</w:t>
      </w:r>
      <w:r w:rsidRPr="006757EA">
        <w:rPr>
          <w:rFonts w:hint="eastAsia"/>
        </w:rPr>
        <w:t>年逐步接近尾声，全年钢材市场售价全面走高为主，各资源年内涨幅维持</w:t>
      </w:r>
      <w:r w:rsidRPr="006757EA">
        <w:rPr>
          <w:rFonts w:hint="eastAsia"/>
        </w:rPr>
        <w:t>1200-1600</w:t>
      </w:r>
      <w:r w:rsidRPr="006757EA">
        <w:rPr>
          <w:rFonts w:hint="eastAsia"/>
        </w:rPr>
        <w:t>元</w:t>
      </w:r>
      <w:r w:rsidRPr="006757EA">
        <w:rPr>
          <w:rFonts w:hint="eastAsia"/>
        </w:rPr>
        <w:t>/</w:t>
      </w:r>
      <w:r w:rsidRPr="006757EA">
        <w:rPr>
          <w:rFonts w:hint="eastAsia"/>
        </w:rPr>
        <w:t>吨之间，今年来宏观面实体经济下行压力筑底，楼市政策打压，各地限购限售政策来袭，然而年内政府在环保，供给侧改革，去产能等动作下，供给端收缩明显，在此利好因素刺激下，钢材价格成功破三进四冲五，那么</w:t>
      </w:r>
      <w:r w:rsidRPr="006757EA">
        <w:rPr>
          <w:rFonts w:hint="eastAsia"/>
        </w:rPr>
        <w:t>2018</w:t>
      </w:r>
      <w:r w:rsidRPr="006757EA">
        <w:rPr>
          <w:rFonts w:hint="eastAsia"/>
        </w:rPr>
        <w:t>年能否继续猛进，我们来看看一线市场的大咖们怎么说？</w:t>
      </w:r>
      <w:r w:rsidRPr="006757EA">
        <w:rPr>
          <w:rFonts w:hint="eastAsia"/>
        </w:rPr>
        <w:br/>
      </w:r>
      <w:r w:rsidRPr="006757EA">
        <w:rPr>
          <w:rFonts w:hint="eastAsia"/>
        </w:rPr>
        <w:t xml:space="preserve">　　江西跃启实业有限公司万经理：觉得</w:t>
      </w:r>
      <w:r w:rsidRPr="006757EA">
        <w:rPr>
          <w:rFonts w:hint="eastAsia"/>
        </w:rPr>
        <w:t>18</w:t>
      </w:r>
      <w:r w:rsidRPr="006757EA">
        <w:rPr>
          <w:rFonts w:hint="eastAsia"/>
        </w:rPr>
        <w:t>年的行情会比</w:t>
      </w:r>
      <w:r w:rsidRPr="006757EA">
        <w:rPr>
          <w:rFonts w:hint="eastAsia"/>
        </w:rPr>
        <w:t>17</w:t>
      </w:r>
      <w:r w:rsidRPr="006757EA">
        <w:rPr>
          <w:rFonts w:hint="eastAsia"/>
        </w:rPr>
        <w:t>年的行情波动还要大，目前南昌的价格已经很高，跌的概率肯定要大于涨，但是因为年后肯定还会继续涨，所以行情不太好猜测，现在南昌</w:t>
      </w:r>
      <w:r w:rsidRPr="006757EA">
        <w:rPr>
          <w:rFonts w:hint="eastAsia"/>
        </w:rPr>
        <w:t>5000</w:t>
      </w:r>
      <w:r w:rsidRPr="006757EA">
        <w:rPr>
          <w:rFonts w:hint="eastAsia"/>
        </w:rPr>
        <w:t>的价格都还没站稳，明年破</w:t>
      </w:r>
      <w:r w:rsidRPr="006757EA">
        <w:rPr>
          <w:rFonts w:hint="eastAsia"/>
        </w:rPr>
        <w:t>6000</w:t>
      </w:r>
      <w:r w:rsidRPr="006757EA">
        <w:rPr>
          <w:rFonts w:hint="eastAsia"/>
        </w:rPr>
        <w:t>的希望不大，且目前南昌的库存已经在慢慢增加了，南钢的生产线已经恢复生产了，各个贸易商手中的货都比较充足，之前的线盘较多的情况也缓解不少，但下游需求还是有的，主导钢厂心态还是坚挺的。综合考虑，</w:t>
      </w:r>
      <w:r w:rsidRPr="006757EA">
        <w:rPr>
          <w:rFonts w:hint="eastAsia"/>
        </w:rPr>
        <w:t>18</w:t>
      </w:r>
      <w:r w:rsidRPr="006757EA">
        <w:rPr>
          <w:rFonts w:hint="eastAsia"/>
        </w:rPr>
        <w:t>的行情整体来说还是属于易涨难跌。</w:t>
      </w:r>
      <w:r w:rsidRPr="006757EA">
        <w:rPr>
          <w:rFonts w:hint="eastAsia"/>
        </w:rPr>
        <w:br/>
      </w:r>
      <w:r w:rsidRPr="006757EA">
        <w:rPr>
          <w:rFonts w:hint="eastAsia"/>
        </w:rPr>
        <w:t xml:space="preserve">　　</w:t>
      </w:r>
      <w:r w:rsidRPr="006757EA">
        <w:t>唐山</w:t>
      </w:r>
      <w:r w:rsidRPr="006757EA">
        <w:rPr>
          <w:rFonts w:hint="eastAsia"/>
        </w:rPr>
        <w:t>铭佳钢贸刘经理：对</w:t>
      </w:r>
      <w:r w:rsidRPr="006757EA">
        <w:rPr>
          <w:rFonts w:hint="eastAsia"/>
        </w:rPr>
        <w:t>2018</w:t>
      </w:r>
      <w:r w:rsidRPr="006757EA">
        <w:rPr>
          <w:rFonts w:hint="eastAsia"/>
        </w:rPr>
        <w:t>年整体钢市还是看好的。</w:t>
      </w:r>
      <w:r w:rsidRPr="006757EA">
        <w:rPr>
          <w:rFonts w:hint="eastAsia"/>
        </w:rPr>
        <w:t>2017</w:t>
      </w:r>
      <w:r w:rsidRPr="006757EA">
        <w:rPr>
          <w:rFonts w:hint="eastAsia"/>
        </w:rPr>
        <w:t>年钢铁行业去产能特别是取缔“地条钢”，使市场的供需均衡得以恢复，竞争回归良性，价格整体较</w:t>
      </w:r>
      <w:r w:rsidRPr="006757EA">
        <w:rPr>
          <w:rFonts w:hint="eastAsia"/>
        </w:rPr>
        <w:t>2016</w:t>
      </w:r>
      <w:r w:rsidRPr="006757EA">
        <w:rPr>
          <w:rFonts w:hint="eastAsia"/>
        </w:rPr>
        <w:t>年上涨，供需均衡的稳健性，成为钢市的一大利好因素。另外，基建方面，从今年当期的投资和建设进度来看，明年实际的基建项目落地建筑投资增速并不一定下跌，增速有望比现在市场较悲观的预期更有韧性。</w:t>
      </w:r>
      <w:r w:rsidRPr="006757EA">
        <w:rPr>
          <w:rFonts w:hint="eastAsia"/>
        </w:rPr>
        <w:br/>
      </w:r>
      <w:r w:rsidRPr="006757EA">
        <w:rPr>
          <w:rFonts w:hint="eastAsia"/>
        </w:rPr>
        <w:t xml:space="preserve">　　</w:t>
      </w:r>
      <w:r w:rsidRPr="006757EA">
        <w:t>安钢</w:t>
      </w:r>
      <w:r w:rsidRPr="006757EA">
        <w:rPr>
          <w:rFonts w:hint="eastAsia"/>
        </w:rPr>
        <w:t>集团</w:t>
      </w:r>
      <w:r w:rsidRPr="006757EA">
        <w:t>洛阳</w:t>
      </w:r>
      <w:r w:rsidRPr="006757EA">
        <w:rPr>
          <w:rFonts w:hint="eastAsia"/>
        </w:rPr>
        <w:t>销售分公司刑经理：在国家环保限产这个大背景利好下，</w:t>
      </w:r>
      <w:r w:rsidRPr="006757EA">
        <w:rPr>
          <w:rFonts w:hint="eastAsia"/>
        </w:rPr>
        <w:t>2018</w:t>
      </w:r>
      <w:r w:rsidRPr="006757EA">
        <w:rPr>
          <w:rFonts w:hint="eastAsia"/>
        </w:rPr>
        <w:t>年钢价依然是看好的，个人认为安钢资源有望再次进</w:t>
      </w:r>
      <w:r w:rsidRPr="006757EA">
        <w:rPr>
          <w:rFonts w:hint="eastAsia"/>
        </w:rPr>
        <w:t>5000</w:t>
      </w:r>
      <w:r w:rsidRPr="006757EA">
        <w:rPr>
          <w:rFonts w:hint="eastAsia"/>
        </w:rPr>
        <w:t>，力冲</w:t>
      </w:r>
      <w:r w:rsidRPr="006757EA">
        <w:rPr>
          <w:rFonts w:hint="eastAsia"/>
        </w:rPr>
        <w:t>5500</w:t>
      </w:r>
      <w:r w:rsidRPr="006757EA">
        <w:rPr>
          <w:rFonts w:hint="eastAsia"/>
        </w:rPr>
        <w:t>。</w:t>
      </w:r>
      <w:r w:rsidRPr="006757EA">
        <w:rPr>
          <w:rFonts w:hint="eastAsia"/>
        </w:rPr>
        <w:br/>
      </w:r>
      <w:r w:rsidRPr="006757EA">
        <w:rPr>
          <w:rFonts w:hint="eastAsia"/>
        </w:rPr>
        <w:t xml:space="preserve">　　安徽长江钢铁贸易</w:t>
      </w:r>
      <w:r w:rsidRPr="006757EA">
        <w:t>合肥</w:t>
      </w:r>
      <w:r w:rsidRPr="006757EA">
        <w:rPr>
          <w:rFonts w:hint="eastAsia"/>
        </w:rPr>
        <w:t>有限公司刘经理：</w:t>
      </w:r>
      <w:r w:rsidRPr="006757EA">
        <w:rPr>
          <w:rFonts w:hint="eastAsia"/>
        </w:rPr>
        <w:t>2018</w:t>
      </w:r>
      <w:r w:rsidRPr="006757EA">
        <w:rPr>
          <w:rFonts w:hint="eastAsia"/>
        </w:rPr>
        <w:t>年钢价到底涨多少，跌多少，仍要看国家环保限产能的政策的实施情况，但考虑到下游房地产行业投资力度放缓，螺纹钢应该不会像今年年末这样大涨的行情，应该是缓慢上涨，有很大的概率涨到</w:t>
      </w:r>
      <w:r w:rsidRPr="006757EA">
        <w:rPr>
          <w:rFonts w:hint="eastAsia"/>
        </w:rPr>
        <w:t>5500</w:t>
      </w:r>
      <w:r w:rsidRPr="006757EA">
        <w:rPr>
          <w:rFonts w:hint="eastAsia"/>
        </w:rPr>
        <w:t>。（目前安徽长江在</w:t>
      </w:r>
      <w:r w:rsidRPr="006757EA">
        <w:rPr>
          <w:rFonts w:hint="eastAsia"/>
        </w:rPr>
        <w:t>5000</w:t>
      </w:r>
      <w:r w:rsidRPr="006757EA">
        <w:rPr>
          <w:rFonts w:hint="eastAsia"/>
        </w:rPr>
        <w:t>左右）。</w:t>
      </w:r>
      <w:r w:rsidRPr="006757EA">
        <w:rPr>
          <w:rFonts w:hint="eastAsia"/>
        </w:rPr>
        <w:br/>
      </w:r>
      <w:r w:rsidRPr="006757EA">
        <w:rPr>
          <w:rFonts w:hint="eastAsia"/>
        </w:rPr>
        <w:t xml:space="preserve">　　安徽铜陵</w:t>
      </w:r>
      <w:r w:rsidRPr="006757EA">
        <w:t>建材</w:t>
      </w:r>
      <w:r w:rsidRPr="006757EA">
        <w:rPr>
          <w:rFonts w:hint="eastAsia"/>
        </w:rPr>
        <w:t>（马钢大型代理商）成经理：目前价格已涨到相对应的高位，</w:t>
      </w:r>
      <w:r w:rsidRPr="006757EA">
        <w:rPr>
          <w:rFonts w:hint="eastAsia"/>
        </w:rPr>
        <w:t>2011</w:t>
      </w:r>
      <w:r w:rsidRPr="006757EA">
        <w:rPr>
          <w:rFonts w:hint="eastAsia"/>
        </w:rPr>
        <w:t>年暴跌前也就是这个价位，后期价格涨跌多少，主要看资源供需，房地产下行厉害，对后市谨慎，只是一种感觉。</w:t>
      </w:r>
      <w:r w:rsidRPr="006757EA">
        <w:rPr>
          <w:rFonts w:hint="eastAsia"/>
        </w:rPr>
        <w:br/>
      </w:r>
      <w:r w:rsidRPr="006757EA">
        <w:rPr>
          <w:rFonts w:hint="eastAsia"/>
        </w:rPr>
        <w:t xml:space="preserve">　　广西盛誉贸易有限公司董经理</w:t>
      </w:r>
      <w:r w:rsidRPr="006757EA">
        <w:rPr>
          <w:rFonts w:hint="eastAsia"/>
        </w:rPr>
        <w:t xml:space="preserve"> </w:t>
      </w:r>
      <w:r w:rsidRPr="006757EA">
        <w:rPr>
          <w:rFonts w:hint="eastAsia"/>
        </w:rPr>
        <w:t>：华南目前开工旺季，需求很好，所以带动钢价不断走高，钢厂里生产情况正常，然而还是供不应求。但是明年开春以后，尤其</w:t>
      </w:r>
      <w:r w:rsidRPr="006757EA">
        <w:rPr>
          <w:rFonts w:hint="eastAsia"/>
        </w:rPr>
        <w:t>3</w:t>
      </w:r>
      <w:r w:rsidRPr="006757EA">
        <w:rPr>
          <w:rFonts w:hint="eastAsia"/>
        </w:rPr>
        <w:t>月以后，北方采暖季结束，钢厂限产结束，市场供应量涌现的话，对现货钢价不太看好，所以</w:t>
      </w:r>
      <w:r w:rsidRPr="006757EA">
        <w:rPr>
          <w:rFonts w:hint="eastAsia"/>
        </w:rPr>
        <w:t>2018</w:t>
      </w:r>
      <w:r w:rsidRPr="006757EA">
        <w:rPr>
          <w:rFonts w:hint="eastAsia"/>
        </w:rPr>
        <w:t>年钢价看高位回调的多。</w:t>
      </w:r>
      <w:r w:rsidRPr="006757EA">
        <w:rPr>
          <w:rFonts w:hint="eastAsia"/>
        </w:rPr>
        <w:br/>
      </w:r>
      <w:r w:rsidRPr="006757EA">
        <w:rPr>
          <w:rFonts w:hint="eastAsia"/>
        </w:rPr>
        <w:t xml:space="preserve">　　</w:t>
      </w:r>
      <w:r w:rsidRPr="006757EA">
        <w:t>徐州</w:t>
      </w:r>
      <w:r w:rsidRPr="006757EA">
        <w:rPr>
          <w:rFonts w:hint="eastAsia"/>
        </w:rPr>
        <w:t>锦翔</w:t>
      </w:r>
      <w:r w:rsidR="00436243">
        <w:rPr>
          <w:rFonts w:hint="eastAsia"/>
        </w:rPr>
        <w:t>物资</w:t>
      </w:r>
      <w:r w:rsidRPr="006757EA">
        <w:rPr>
          <w:rFonts w:hint="eastAsia"/>
        </w:rPr>
        <w:t>有限公司乔经理：目前市场还是难以揣摩的，虽然说工地停工很多，整体需求很乏力，不过由于钢厂停产也不少，像本地如东南近期生产线基本全停，也就导致了市场上资源相应偏少，当前主</w:t>
      </w:r>
      <w:r w:rsidRPr="006757EA">
        <w:rPr>
          <w:rFonts w:hint="eastAsia"/>
        </w:rPr>
        <w:lastRenderedPageBreak/>
        <w:t>要看三个方面：</w:t>
      </w:r>
      <w:r w:rsidRPr="006757EA">
        <w:rPr>
          <w:rFonts w:hint="eastAsia"/>
        </w:rPr>
        <w:t>1</w:t>
      </w:r>
      <w:r w:rsidRPr="006757EA">
        <w:rPr>
          <w:rFonts w:hint="eastAsia"/>
        </w:rPr>
        <w:t>、本地水泥及搅拌站的开工情况；</w:t>
      </w:r>
      <w:r w:rsidRPr="006757EA">
        <w:rPr>
          <w:rFonts w:hint="eastAsia"/>
        </w:rPr>
        <w:t>2</w:t>
      </w:r>
      <w:r w:rsidRPr="006757EA">
        <w:rPr>
          <w:rFonts w:hint="eastAsia"/>
        </w:rPr>
        <w:t>、原料供应能否跟进；</w:t>
      </w:r>
      <w:r w:rsidRPr="006757EA">
        <w:rPr>
          <w:rFonts w:hint="eastAsia"/>
        </w:rPr>
        <w:t>3</w:t>
      </w:r>
      <w:r w:rsidRPr="006757EA">
        <w:rPr>
          <w:rFonts w:hint="eastAsia"/>
        </w:rPr>
        <w:t>、北方资源到货总量的变化。而后期在市场库存逐步积压情况下，来年销售有不小压力，</w:t>
      </w:r>
      <w:r w:rsidRPr="006757EA">
        <w:rPr>
          <w:rFonts w:hint="eastAsia"/>
        </w:rPr>
        <w:t>2018</w:t>
      </w:r>
      <w:r w:rsidRPr="006757EA">
        <w:rPr>
          <w:rFonts w:hint="eastAsia"/>
        </w:rPr>
        <w:t>年的钢市情况不太看好，应该是高位调整可能性较大。</w:t>
      </w:r>
      <w:r w:rsidRPr="006757EA">
        <w:rPr>
          <w:rFonts w:hint="eastAsia"/>
        </w:rPr>
        <w:br/>
      </w:r>
      <w:r w:rsidRPr="006757EA">
        <w:rPr>
          <w:rFonts w:hint="eastAsia"/>
        </w:rPr>
        <w:t xml:space="preserve">　　</w:t>
      </w:r>
      <w:r w:rsidRPr="006757EA">
        <w:t>武汉</w:t>
      </w:r>
      <w:r w:rsidRPr="006757EA">
        <w:rPr>
          <w:rFonts w:hint="eastAsia"/>
        </w:rPr>
        <w:t>三合众物资有限公司郭经理：目前武汉这边的价格是比较低的，但是从整个</w:t>
      </w:r>
      <w:r w:rsidRPr="006757EA">
        <w:rPr>
          <w:rFonts w:hint="eastAsia"/>
        </w:rPr>
        <w:t>11</w:t>
      </w:r>
      <w:r w:rsidRPr="006757EA">
        <w:rPr>
          <w:rFonts w:hint="eastAsia"/>
        </w:rPr>
        <w:t>月到</w:t>
      </w:r>
      <w:r w:rsidRPr="006757EA">
        <w:rPr>
          <w:rFonts w:hint="eastAsia"/>
        </w:rPr>
        <w:t>12</w:t>
      </w:r>
      <w:r w:rsidRPr="006757EA">
        <w:rPr>
          <w:rFonts w:hint="eastAsia"/>
        </w:rPr>
        <w:t>月的武汉的价格确实涨的也是比较快的，前期拉涨过快，下游普遍接受程度不高，而且相对于其他周边城市来说，武汉的整个市场反应度是没有其他地区灵敏的，所以有时候市场反映情况是比较滞后的，且武汉目前本地资源多发往外地，尤其是萍钢一类的资源多发往江西地区，所以商家心态大多比较向好，所以考虑库存还是低的原因，明年的行情应该比今年还要好一点，但整体波动幅度不大，价格在</w:t>
      </w:r>
      <w:r w:rsidRPr="006757EA">
        <w:rPr>
          <w:rFonts w:hint="eastAsia"/>
        </w:rPr>
        <w:t>5000-5500</w:t>
      </w:r>
      <w:r w:rsidRPr="006757EA">
        <w:rPr>
          <w:rFonts w:hint="eastAsia"/>
        </w:rPr>
        <w:t>左右可能性较大。</w:t>
      </w:r>
      <w:r w:rsidRPr="006757EA">
        <w:rPr>
          <w:rFonts w:hint="eastAsia"/>
        </w:rPr>
        <w:br/>
      </w:r>
      <w:r w:rsidRPr="006757EA">
        <w:rPr>
          <w:rFonts w:hint="eastAsia"/>
        </w:rPr>
        <w:t xml:space="preserve">　　</w:t>
      </w:r>
      <w:r w:rsidRPr="006757EA">
        <w:t>临沂</w:t>
      </w:r>
      <w:r w:rsidRPr="006757EA">
        <w:rPr>
          <w:rFonts w:hint="eastAsia"/>
        </w:rPr>
        <w:t>国富钢材贸易发展有限公司郁总经理：目前的回落是为冬储做准备，明年开春正式开市后还是会下调的，整体不会有太大起伏波动。</w:t>
      </w:r>
      <w:r w:rsidRPr="006757EA">
        <w:rPr>
          <w:rFonts w:hint="eastAsia"/>
        </w:rPr>
        <w:br/>
      </w:r>
      <w:r w:rsidRPr="006757EA">
        <w:rPr>
          <w:rFonts w:hint="eastAsia"/>
        </w:rPr>
        <w:t xml:space="preserve">　　目前因环保检查等因素，下游工地基本停工，需求跟不上，价格开始回落。而且这个回落也可以说是为了冬储做准备的。冬储政策肯定会有，但基本上属于说是钢厂将销售压力分摊到库，库将销售压力分摊到代理商的情况。</w:t>
      </w:r>
      <w:r w:rsidRPr="006757EA">
        <w:rPr>
          <w:rFonts w:hint="eastAsia"/>
        </w:rPr>
        <w:br/>
      </w:r>
      <w:r w:rsidRPr="006757EA">
        <w:rPr>
          <w:rFonts w:hint="eastAsia"/>
        </w:rPr>
        <w:t xml:space="preserve">　　对于明年的行情，本人认为开春后会有下跌，一个是因为工地真正的开工量不会多，至少要推迟一段时间才能跟上；另一个是取暖季结束后，大规模限产也会慢慢的恢复。还有就是政策方面，大方向看政策，小方向看震荡，明年整体行情应该不会有太大起伏波动。</w:t>
      </w:r>
      <w:r w:rsidRPr="006757EA">
        <w:rPr>
          <w:rFonts w:hint="eastAsia"/>
        </w:rPr>
        <w:br/>
      </w:r>
      <w:r w:rsidRPr="006757EA">
        <w:rPr>
          <w:rFonts w:hint="eastAsia"/>
        </w:rPr>
        <w:t xml:space="preserve">　　</w:t>
      </w:r>
      <w:r w:rsidRPr="006757EA">
        <w:t>柳州</w:t>
      </w:r>
      <w:r w:rsidRPr="006757EA">
        <w:rPr>
          <w:rFonts w:hint="eastAsia"/>
        </w:rPr>
        <w:t>市泽能贸易有限公司陈总经理，对</w:t>
      </w:r>
      <w:r w:rsidRPr="006757EA">
        <w:rPr>
          <w:rFonts w:hint="eastAsia"/>
        </w:rPr>
        <w:t>2018</w:t>
      </w:r>
      <w:r w:rsidRPr="006757EA">
        <w:rPr>
          <w:rFonts w:hint="eastAsia"/>
        </w:rPr>
        <w:t>年柳州行情判断：</w:t>
      </w:r>
      <w:r w:rsidRPr="006757EA">
        <w:rPr>
          <w:rFonts w:hint="eastAsia"/>
        </w:rPr>
        <w:t>2018</w:t>
      </w:r>
      <w:r w:rsidRPr="006757EA">
        <w:rPr>
          <w:rFonts w:hint="eastAsia"/>
        </w:rPr>
        <w:t>年资源量会增加，需求不增，全年将肯定有一波下跌，上半年低点看到</w:t>
      </w:r>
      <w:r w:rsidRPr="006757EA">
        <w:rPr>
          <w:rFonts w:hint="eastAsia"/>
        </w:rPr>
        <w:t>4700</w:t>
      </w:r>
      <w:r w:rsidRPr="006757EA">
        <w:rPr>
          <w:rFonts w:hint="eastAsia"/>
        </w:rPr>
        <w:t>左右（目前</w:t>
      </w:r>
      <w:r w:rsidRPr="006757EA">
        <w:rPr>
          <w:rFonts w:hint="eastAsia"/>
        </w:rPr>
        <w:t>5250</w:t>
      </w:r>
      <w:r w:rsidRPr="006757EA">
        <w:rPr>
          <w:rFonts w:hint="eastAsia"/>
        </w:rPr>
        <w:t>）。</w:t>
      </w:r>
      <w:bookmarkStart w:id="98" w:name="_Toc444674208"/>
      <w:bookmarkStart w:id="99" w:name="_Toc452047234"/>
      <w:bookmarkStart w:id="100" w:name="_Toc452365040"/>
      <w:bookmarkStart w:id="101" w:name="_Toc452365201"/>
    </w:p>
    <w:p w:rsidR="00436243" w:rsidRDefault="00436243" w:rsidP="00FE1A35">
      <w:pPr>
        <w:pStyle w:val="3"/>
        <w:spacing w:line="360" w:lineRule="auto"/>
        <w:rPr>
          <w:color w:val="E36C0A"/>
          <w:sz w:val="28"/>
          <w:szCs w:val="28"/>
        </w:rPr>
      </w:pPr>
    </w:p>
    <w:p w:rsidR="00436243" w:rsidRDefault="00436243" w:rsidP="00FE1A35">
      <w:pPr>
        <w:pStyle w:val="3"/>
        <w:spacing w:line="360" w:lineRule="auto"/>
        <w:rPr>
          <w:color w:val="E36C0A"/>
          <w:sz w:val="28"/>
          <w:szCs w:val="28"/>
        </w:rPr>
      </w:pPr>
    </w:p>
    <w:p w:rsidR="00436243" w:rsidRDefault="00436243" w:rsidP="00FE1A35">
      <w:pPr>
        <w:pStyle w:val="3"/>
        <w:spacing w:line="360" w:lineRule="auto"/>
        <w:rPr>
          <w:color w:val="E36C0A"/>
          <w:sz w:val="28"/>
          <w:szCs w:val="28"/>
        </w:rPr>
      </w:pPr>
    </w:p>
    <w:p w:rsidR="00436243" w:rsidRDefault="00436243" w:rsidP="00FE1A35">
      <w:pPr>
        <w:pStyle w:val="3"/>
        <w:spacing w:line="360" w:lineRule="auto"/>
        <w:rPr>
          <w:color w:val="E36C0A"/>
          <w:sz w:val="28"/>
          <w:szCs w:val="28"/>
        </w:rPr>
      </w:pPr>
    </w:p>
    <w:p w:rsidR="00436243" w:rsidRDefault="00436243" w:rsidP="00FE1A35">
      <w:pPr>
        <w:pStyle w:val="3"/>
        <w:spacing w:line="360" w:lineRule="auto"/>
        <w:rPr>
          <w:color w:val="E36C0A"/>
          <w:sz w:val="28"/>
          <w:szCs w:val="28"/>
        </w:rPr>
      </w:pPr>
    </w:p>
    <w:p w:rsidR="00436243" w:rsidRDefault="00436243" w:rsidP="00FE1A35">
      <w:pPr>
        <w:pStyle w:val="3"/>
        <w:spacing w:line="360" w:lineRule="auto"/>
        <w:rPr>
          <w:color w:val="E36C0A"/>
          <w:sz w:val="28"/>
          <w:szCs w:val="28"/>
        </w:rPr>
      </w:pPr>
    </w:p>
    <w:p w:rsidR="00436243" w:rsidRDefault="00436243" w:rsidP="00FE1A35">
      <w:pPr>
        <w:pStyle w:val="3"/>
        <w:spacing w:line="360" w:lineRule="auto"/>
        <w:rPr>
          <w:color w:val="E36C0A"/>
          <w:sz w:val="28"/>
          <w:szCs w:val="28"/>
        </w:rPr>
      </w:pPr>
    </w:p>
    <w:p w:rsidR="00436243" w:rsidRDefault="00436243" w:rsidP="00FE1A35">
      <w:pPr>
        <w:pStyle w:val="3"/>
        <w:spacing w:line="360" w:lineRule="auto"/>
        <w:rPr>
          <w:color w:val="E36C0A"/>
          <w:sz w:val="28"/>
          <w:szCs w:val="28"/>
        </w:rPr>
      </w:pPr>
    </w:p>
    <w:p w:rsidR="00FE1A35" w:rsidRDefault="00FE1A35" w:rsidP="00FE1A35">
      <w:pPr>
        <w:pStyle w:val="3"/>
        <w:spacing w:line="360" w:lineRule="auto"/>
        <w:rPr>
          <w:color w:val="E36C0A"/>
          <w:sz w:val="28"/>
          <w:szCs w:val="28"/>
        </w:rPr>
      </w:pPr>
      <w:bookmarkStart w:id="102" w:name="_Toc501544397"/>
      <w:r>
        <w:rPr>
          <w:rFonts w:hint="eastAsia"/>
          <w:color w:val="E36C0A"/>
          <w:sz w:val="28"/>
          <w:szCs w:val="28"/>
        </w:rPr>
        <w:lastRenderedPageBreak/>
        <w:t>3.2钢材市场评论</w:t>
      </w:r>
      <w:bookmarkEnd w:id="102"/>
    </w:p>
    <w:p w:rsidR="003351EF" w:rsidRPr="002F22CA" w:rsidRDefault="006757EA" w:rsidP="003351EF">
      <w:pPr>
        <w:pStyle w:val="3"/>
        <w:spacing w:line="480" w:lineRule="auto"/>
        <w:jc w:val="center"/>
        <w:rPr>
          <w:rFonts w:ascii="ڌ廍" w:eastAsia="ڌ廍"/>
          <w:color w:val="FF0000"/>
          <w:sz w:val="30"/>
        </w:rPr>
      </w:pPr>
      <w:bookmarkStart w:id="103" w:name="_Toc501544398"/>
      <w:r w:rsidRPr="006757EA">
        <w:rPr>
          <w:rFonts w:ascii="ڌ廍" w:eastAsia="ڌ廍" w:hint="eastAsia"/>
          <w:color w:val="FF0000"/>
          <w:sz w:val="30"/>
        </w:rPr>
        <w:t>2018年中国钢材价格难以大幅上涨</w:t>
      </w:r>
      <w:bookmarkEnd w:id="103"/>
    </w:p>
    <w:p w:rsidR="006757EA" w:rsidRPr="006757EA" w:rsidRDefault="006757EA" w:rsidP="006757EA">
      <w:pPr>
        <w:spacing w:line="360" w:lineRule="auto"/>
        <w:ind w:firstLineChars="200" w:firstLine="420"/>
      </w:pPr>
      <w:r w:rsidRPr="006757EA">
        <w:rPr>
          <w:rFonts w:hint="eastAsia"/>
        </w:rPr>
        <w:t>14</w:t>
      </w:r>
      <w:r w:rsidRPr="006757EA">
        <w:rPr>
          <w:rFonts w:hint="eastAsia"/>
        </w:rPr>
        <w:t>日，招商期货</w:t>
      </w:r>
      <w:r w:rsidRPr="006757EA">
        <w:rPr>
          <w:rFonts w:hint="eastAsia"/>
        </w:rPr>
        <w:t>2018</w:t>
      </w:r>
      <w:r w:rsidRPr="006757EA">
        <w:rPr>
          <w:rFonts w:hint="eastAsia"/>
        </w:rPr>
        <w:t>年度投资策略会之黑色分论坛在上海举行，来自钢铁企业、贸易商、投研机构人士等近</w:t>
      </w:r>
      <w:r w:rsidRPr="006757EA">
        <w:rPr>
          <w:rFonts w:hint="eastAsia"/>
        </w:rPr>
        <w:t>200</w:t>
      </w:r>
      <w:r w:rsidRPr="006757EA">
        <w:rPr>
          <w:rFonts w:hint="eastAsia"/>
        </w:rPr>
        <w:t>人参加会议。与会嘉宾认为，螺纹钢现货价格已经处于顶部区域，随着电弧炉产能逐步释放，供需紧平衡的情况有望在</w:t>
      </w:r>
      <w:r w:rsidRPr="006757EA">
        <w:rPr>
          <w:rFonts w:hint="eastAsia"/>
        </w:rPr>
        <w:t>2018</w:t>
      </w:r>
      <w:r w:rsidRPr="006757EA">
        <w:rPr>
          <w:rFonts w:hint="eastAsia"/>
        </w:rPr>
        <w:t>年下半年得到缓解。</w:t>
      </w:r>
    </w:p>
    <w:p w:rsidR="006757EA" w:rsidRPr="006757EA" w:rsidRDefault="006757EA" w:rsidP="006757EA">
      <w:pPr>
        <w:spacing w:line="360" w:lineRule="auto"/>
        <w:ind w:firstLineChars="200" w:firstLine="420"/>
      </w:pPr>
      <w:r w:rsidRPr="006757EA">
        <w:rPr>
          <w:rFonts w:hint="eastAsia"/>
        </w:rPr>
        <w:t>中泰证券研究所副所长笃慧在会上表示，从房地产、工业资产扩张、基建情况来看，明年钢材的需求或弱于今年。在经历了两轮的房地产去库存后，房地产价格与销量同时达到历史高位，今年一系列限贷、限购政策陆续出台，预计明年房地产销售下滑</w:t>
      </w:r>
      <w:r w:rsidRPr="006757EA">
        <w:rPr>
          <w:rFonts w:hint="eastAsia"/>
        </w:rPr>
        <w:t>10%</w:t>
      </w:r>
      <w:r w:rsidRPr="006757EA">
        <w:rPr>
          <w:rFonts w:hint="eastAsia"/>
        </w:rPr>
        <w:t>左右。房地产投资虽然短期仍能保持个位数增长，但长期来看下滑趋势明显。</w:t>
      </w:r>
    </w:p>
    <w:p w:rsidR="006757EA" w:rsidRPr="006757EA" w:rsidRDefault="006757EA" w:rsidP="006757EA">
      <w:pPr>
        <w:spacing w:line="360" w:lineRule="auto"/>
        <w:ind w:firstLineChars="200" w:firstLine="420"/>
      </w:pPr>
      <w:r w:rsidRPr="006757EA">
        <w:rPr>
          <w:rFonts w:hint="eastAsia"/>
        </w:rPr>
        <w:t xml:space="preserve"> </w:t>
      </w:r>
      <w:r w:rsidRPr="006757EA">
        <w:rPr>
          <w:rFonts w:hint="eastAsia"/>
        </w:rPr>
        <w:t>“工业品经历了</w:t>
      </w:r>
      <w:r w:rsidRPr="006757EA">
        <w:rPr>
          <w:rFonts w:hint="eastAsia"/>
        </w:rPr>
        <w:t>2011</w:t>
      </w:r>
      <w:r w:rsidRPr="006757EA">
        <w:rPr>
          <w:rFonts w:hint="eastAsia"/>
        </w:rPr>
        <w:t>—</w:t>
      </w:r>
      <w:r w:rsidRPr="006757EA">
        <w:rPr>
          <w:rFonts w:hint="eastAsia"/>
        </w:rPr>
        <w:t>2015</w:t>
      </w:r>
      <w:r w:rsidRPr="006757EA">
        <w:rPr>
          <w:rFonts w:hint="eastAsia"/>
        </w:rPr>
        <w:t>年的熊市后，价格在</w:t>
      </w:r>
      <w:r w:rsidRPr="006757EA">
        <w:rPr>
          <w:rFonts w:hint="eastAsia"/>
        </w:rPr>
        <w:t>2015</w:t>
      </w:r>
      <w:r w:rsidRPr="006757EA">
        <w:rPr>
          <w:rFonts w:hint="eastAsia"/>
        </w:rPr>
        <w:t>年下半年见底，虽然</w:t>
      </w:r>
      <w:r w:rsidRPr="006757EA">
        <w:rPr>
          <w:rFonts w:hint="eastAsia"/>
        </w:rPr>
        <w:t>2016</w:t>
      </w:r>
      <w:r w:rsidRPr="006757EA">
        <w:rPr>
          <w:rFonts w:hint="eastAsia"/>
        </w:rPr>
        <w:t>—</w:t>
      </w:r>
      <w:r w:rsidRPr="006757EA">
        <w:rPr>
          <w:rFonts w:hint="eastAsia"/>
        </w:rPr>
        <w:t>2017</w:t>
      </w:r>
      <w:r w:rsidRPr="006757EA">
        <w:rPr>
          <w:rFonts w:hint="eastAsia"/>
        </w:rPr>
        <w:t>年迎来了利润回顾，但工业品生产企业对后期利润持续性的信心不足。”笃慧表示，这使得工业品生产企业不会继续进行产能扩张，因此钢材需求难有好的表现。此外，基建对钢材的需求也可能持续下滑。</w:t>
      </w:r>
    </w:p>
    <w:p w:rsidR="006757EA" w:rsidRPr="006757EA" w:rsidRDefault="006757EA" w:rsidP="006757EA">
      <w:pPr>
        <w:spacing w:line="360" w:lineRule="auto"/>
        <w:ind w:firstLineChars="200" w:firstLine="420"/>
      </w:pPr>
      <w:r w:rsidRPr="006757EA">
        <w:rPr>
          <w:rFonts w:hint="eastAsia"/>
        </w:rPr>
        <w:t>在明年需求预期转弱的同时，供给侧改革对供需关系的影响也在不断递减。找钢网数据部总经理卞骞表示，“十三五”期间国内淘汰落后钢铁产能的指标约</w:t>
      </w:r>
      <w:r w:rsidRPr="006757EA">
        <w:rPr>
          <w:rFonts w:hint="eastAsia"/>
        </w:rPr>
        <w:t>1.4</w:t>
      </w:r>
      <w:r w:rsidRPr="006757EA">
        <w:rPr>
          <w:rFonts w:hint="eastAsia"/>
        </w:rPr>
        <w:t>亿吨，今年地方政府纷纷加大了执行力度，目前任务已完成约</w:t>
      </w:r>
      <w:r w:rsidRPr="006757EA">
        <w:rPr>
          <w:rFonts w:hint="eastAsia"/>
        </w:rPr>
        <w:t>70%</w:t>
      </w:r>
      <w:r w:rsidRPr="006757EA">
        <w:rPr>
          <w:rFonts w:hint="eastAsia"/>
        </w:rPr>
        <w:t>，钢铁去产能接近尾声。</w:t>
      </w:r>
    </w:p>
    <w:p w:rsidR="006757EA" w:rsidRPr="006757EA" w:rsidRDefault="006757EA" w:rsidP="006757EA">
      <w:pPr>
        <w:spacing w:line="360" w:lineRule="auto"/>
        <w:ind w:firstLineChars="200" w:firstLine="420"/>
      </w:pPr>
      <w:r w:rsidRPr="006757EA">
        <w:rPr>
          <w:rFonts w:hint="eastAsia"/>
        </w:rPr>
        <w:t xml:space="preserve"> </w:t>
      </w:r>
      <w:r w:rsidRPr="006757EA">
        <w:rPr>
          <w:rFonts w:hint="eastAsia"/>
        </w:rPr>
        <w:t>“从</w:t>
      </w:r>
      <w:r w:rsidRPr="006757EA">
        <w:rPr>
          <w:rFonts w:hint="eastAsia"/>
        </w:rPr>
        <w:t>2018</w:t>
      </w:r>
      <w:r w:rsidRPr="006757EA">
        <w:rPr>
          <w:rFonts w:hint="eastAsia"/>
        </w:rPr>
        <w:t>年第二季度开始，预计有</w:t>
      </w:r>
      <w:r w:rsidRPr="006757EA">
        <w:rPr>
          <w:rFonts w:hint="eastAsia"/>
        </w:rPr>
        <w:t>2000</w:t>
      </w:r>
      <w:r w:rsidRPr="006757EA">
        <w:rPr>
          <w:rFonts w:hint="eastAsia"/>
        </w:rPr>
        <w:t>万—</w:t>
      </w:r>
      <w:r w:rsidRPr="006757EA">
        <w:rPr>
          <w:rFonts w:hint="eastAsia"/>
        </w:rPr>
        <w:t>3000</w:t>
      </w:r>
      <w:r w:rsidRPr="006757EA">
        <w:rPr>
          <w:rFonts w:hint="eastAsia"/>
        </w:rPr>
        <w:t>万吨电弧炉产能逐步释放，供需紧平衡的情况有望在</w:t>
      </w:r>
      <w:r w:rsidRPr="006757EA">
        <w:rPr>
          <w:rFonts w:hint="eastAsia"/>
        </w:rPr>
        <w:t>2018</w:t>
      </w:r>
      <w:r w:rsidRPr="006757EA">
        <w:rPr>
          <w:rFonts w:hint="eastAsia"/>
        </w:rPr>
        <w:t>年下半年得到缓解。”卞骞说。</w:t>
      </w:r>
    </w:p>
    <w:p w:rsidR="006757EA" w:rsidRPr="006757EA" w:rsidRDefault="006757EA" w:rsidP="006757EA">
      <w:pPr>
        <w:spacing w:line="360" w:lineRule="auto"/>
        <w:ind w:firstLineChars="200" w:firstLine="420"/>
      </w:pPr>
      <w:r w:rsidRPr="006757EA">
        <w:rPr>
          <w:rFonts w:hint="eastAsia"/>
        </w:rPr>
        <w:t>明年钢材基本面偏悲观的预期也得到了当前市场的认可，螺纹钢期货</w:t>
      </w:r>
      <w:r w:rsidRPr="006757EA">
        <w:rPr>
          <w:rFonts w:hint="eastAsia"/>
        </w:rPr>
        <w:t>1805</w:t>
      </w:r>
      <w:r w:rsidRPr="006757EA">
        <w:rPr>
          <w:rFonts w:hint="eastAsia"/>
        </w:rPr>
        <w:t>合约贴水约</w:t>
      </w:r>
      <w:r w:rsidRPr="006757EA">
        <w:rPr>
          <w:rFonts w:hint="eastAsia"/>
        </w:rPr>
        <w:t>1000</w:t>
      </w:r>
      <w:r w:rsidRPr="006757EA">
        <w:rPr>
          <w:rFonts w:hint="eastAsia"/>
        </w:rPr>
        <w:t>元</w:t>
      </w:r>
      <w:r w:rsidRPr="006757EA">
        <w:rPr>
          <w:rFonts w:hint="eastAsia"/>
        </w:rPr>
        <w:t>/</w:t>
      </w:r>
      <w:r w:rsidRPr="006757EA">
        <w:rPr>
          <w:rFonts w:hint="eastAsia"/>
        </w:rPr>
        <w:t>吨便是最好的佐证。笃慧认为，螺纹钢期现价格最终回归后中枢是向上靠近现货价格，还是向下靠近螺纹钢期货</w:t>
      </w:r>
      <w:r w:rsidRPr="006757EA">
        <w:rPr>
          <w:rFonts w:hint="eastAsia"/>
        </w:rPr>
        <w:t>1805</w:t>
      </w:r>
      <w:r w:rsidRPr="006757EA">
        <w:rPr>
          <w:rFonts w:hint="eastAsia"/>
        </w:rPr>
        <w:t>合约价格，主要取决于现货价格的下跌速度。决定现货价格下跌速度的主导因素是冬储期间钢材库存的累积情况。</w:t>
      </w:r>
    </w:p>
    <w:p w:rsidR="006757EA" w:rsidRPr="006757EA" w:rsidRDefault="006757EA" w:rsidP="006757EA">
      <w:pPr>
        <w:spacing w:line="360" w:lineRule="auto"/>
        <w:ind w:firstLineChars="200" w:firstLine="420"/>
      </w:pPr>
      <w:r w:rsidRPr="006757EA">
        <w:rPr>
          <w:rFonts w:hint="eastAsia"/>
        </w:rPr>
        <w:t>对于下一阶段的投资策略，卞骞认为，虽然明年钢材需求存在下行预期，但较低的库存水平确保了钢材价格短期难以快速下滑，并且电弧炉产能释放也要在</w:t>
      </w:r>
      <w:r w:rsidRPr="006757EA">
        <w:rPr>
          <w:rFonts w:hint="eastAsia"/>
        </w:rPr>
        <w:t>2018</w:t>
      </w:r>
      <w:r w:rsidRPr="006757EA">
        <w:rPr>
          <w:rFonts w:hint="eastAsia"/>
        </w:rPr>
        <w:t>年第二季度后。明年第一季度钢价很有可能在</w:t>
      </w:r>
      <w:r w:rsidRPr="006757EA">
        <w:rPr>
          <w:rFonts w:hint="eastAsia"/>
        </w:rPr>
        <w:t>1</w:t>
      </w:r>
      <w:r w:rsidRPr="006757EA">
        <w:rPr>
          <w:rFonts w:hint="eastAsia"/>
        </w:rPr>
        <w:t>月份出现下跌后再次上扬，因此期货盘面上依然可以逢低买入。</w:t>
      </w:r>
    </w:p>
    <w:p w:rsidR="006757EA" w:rsidRPr="006757EA" w:rsidRDefault="006757EA" w:rsidP="006757EA">
      <w:pPr>
        <w:spacing w:line="360" w:lineRule="auto"/>
        <w:ind w:firstLineChars="200" w:firstLine="420"/>
      </w:pPr>
      <w:r w:rsidRPr="006757EA">
        <w:rPr>
          <w:rFonts w:hint="eastAsia"/>
        </w:rPr>
        <w:t>招商期货黑色品种研究主管赵超越认为，目前期货盘面约</w:t>
      </w:r>
      <w:r w:rsidRPr="006757EA">
        <w:rPr>
          <w:rFonts w:hint="eastAsia"/>
        </w:rPr>
        <w:t>1500</w:t>
      </w:r>
      <w:r w:rsidRPr="006757EA">
        <w:rPr>
          <w:rFonts w:hint="eastAsia"/>
        </w:rPr>
        <w:t>元</w:t>
      </w:r>
      <w:r w:rsidRPr="006757EA">
        <w:rPr>
          <w:rFonts w:hint="eastAsia"/>
        </w:rPr>
        <w:t>/</w:t>
      </w:r>
      <w:r w:rsidRPr="006757EA">
        <w:rPr>
          <w:rFonts w:hint="eastAsia"/>
        </w:rPr>
        <w:t>吨的钢厂利润</w:t>
      </w:r>
      <w:r w:rsidRPr="006757EA">
        <w:rPr>
          <w:rFonts w:hint="eastAsia"/>
        </w:rPr>
        <w:t>2018</w:t>
      </w:r>
      <w:r w:rsidRPr="006757EA">
        <w:rPr>
          <w:rFonts w:hint="eastAsia"/>
        </w:rPr>
        <w:t>年有向下回归的需要。考虑到新增钢铁产能释放或从明年第二季度开始，因此他推荐买进铁矿石</w:t>
      </w:r>
      <w:r w:rsidRPr="006757EA">
        <w:rPr>
          <w:rFonts w:hint="eastAsia"/>
        </w:rPr>
        <w:t>1805</w:t>
      </w:r>
      <w:r w:rsidRPr="006757EA">
        <w:rPr>
          <w:rFonts w:hint="eastAsia"/>
        </w:rPr>
        <w:t>合约、卖出螺纹钢</w:t>
      </w:r>
      <w:r w:rsidRPr="006757EA">
        <w:rPr>
          <w:rFonts w:hint="eastAsia"/>
        </w:rPr>
        <w:t>1810</w:t>
      </w:r>
      <w:r w:rsidRPr="006757EA">
        <w:rPr>
          <w:rFonts w:hint="eastAsia"/>
        </w:rPr>
        <w:t>合约的策略。</w:t>
      </w:r>
    </w:p>
    <w:p w:rsidR="006757EA" w:rsidRPr="006757EA" w:rsidRDefault="006757EA" w:rsidP="006757EA">
      <w:pPr>
        <w:spacing w:line="360" w:lineRule="auto"/>
        <w:ind w:firstLineChars="200" w:firstLine="420"/>
      </w:pPr>
      <w:r w:rsidRPr="006757EA">
        <w:rPr>
          <w:rFonts w:hint="eastAsia"/>
        </w:rPr>
        <w:t>  **********************</w:t>
      </w:r>
    </w:p>
    <w:p w:rsidR="006757EA" w:rsidRPr="006757EA" w:rsidRDefault="006757EA" w:rsidP="006757EA">
      <w:pPr>
        <w:spacing w:line="360" w:lineRule="auto"/>
        <w:ind w:firstLineChars="200" w:firstLine="420"/>
      </w:pPr>
      <w:r w:rsidRPr="006757EA">
        <w:rPr>
          <w:rFonts w:hint="eastAsia"/>
        </w:rPr>
        <w:t>多位钢铁、煤炭、有色行业权威专家分析认为，明年钢铁、煤炭、电解铝等品种供应将由偏紧向宽松</w:t>
      </w:r>
      <w:r w:rsidRPr="006757EA">
        <w:rPr>
          <w:rFonts w:hint="eastAsia"/>
        </w:rPr>
        <w:lastRenderedPageBreak/>
        <w:t>转变，行情或将常态回归。</w:t>
      </w:r>
    </w:p>
    <w:p w:rsidR="006757EA" w:rsidRPr="006757EA" w:rsidRDefault="006757EA" w:rsidP="006757EA">
      <w:pPr>
        <w:spacing w:line="360" w:lineRule="auto"/>
        <w:ind w:firstLineChars="200" w:firstLine="420"/>
      </w:pPr>
      <w:r w:rsidRPr="006757EA">
        <w:rPr>
          <w:rFonts w:hint="eastAsia"/>
        </w:rPr>
        <w:t>今年钢铁市场的逻辑在于“地条钢”的取缔叠加需求超预期，钢铁市场库存创历史新低，以螺纹钢为代表的品种价格创近年新高。钢铁行业效益也普遍好转。</w:t>
      </w:r>
    </w:p>
    <w:p w:rsidR="006757EA" w:rsidRPr="006757EA" w:rsidRDefault="006757EA" w:rsidP="006757EA">
      <w:pPr>
        <w:spacing w:line="360" w:lineRule="auto"/>
        <w:ind w:firstLineChars="200" w:firstLine="420"/>
      </w:pPr>
      <w:r w:rsidRPr="006757EA">
        <w:rPr>
          <w:rFonts w:hint="eastAsia"/>
        </w:rPr>
        <w:t>高级研究员任竹倩对</w:t>
      </w:r>
      <w:r w:rsidRPr="006757EA">
        <w:rPr>
          <w:rFonts w:hint="eastAsia"/>
        </w:rPr>
        <w:t>2018</w:t>
      </w:r>
      <w:r w:rsidRPr="006757EA">
        <w:rPr>
          <w:rFonts w:hint="eastAsia"/>
        </w:rPr>
        <w:t>年钢铁行业进行展望时认为，根据模型测算，</w:t>
      </w:r>
      <w:r w:rsidRPr="006757EA">
        <w:rPr>
          <w:rFonts w:hint="eastAsia"/>
        </w:rPr>
        <w:t>2018</w:t>
      </w:r>
      <w:r w:rsidRPr="006757EA">
        <w:rPr>
          <w:rFonts w:hint="eastAsia"/>
        </w:rPr>
        <w:t>年国内宏观主要指标增速大部分继续降温。宏观政策将决定钢铁的供需转变，同时钢铁的供应将由不足转向相对富裕，而需求则将由增长转向持平或下降。此外，国内供应相对过剩将促进出口，</w:t>
      </w:r>
      <w:r w:rsidRPr="006757EA">
        <w:rPr>
          <w:rFonts w:hint="eastAsia"/>
        </w:rPr>
        <w:t>2018</w:t>
      </w:r>
      <w:r w:rsidRPr="006757EA">
        <w:rPr>
          <w:rFonts w:hint="eastAsia"/>
        </w:rPr>
        <w:t>年钢铁生产利润将步入回归常态阶段，由于原燃料价格不具有上涨条件，钢厂利润的回归将以钢材价格的下跌的形式来表现，届时螺矿、螺焦、螺废钢比、卷螺差价都将出现理性回归。</w:t>
      </w:r>
    </w:p>
    <w:p w:rsidR="006757EA" w:rsidRPr="006757EA" w:rsidRDefault="006757EA" w:rsidP="006757EA">
      <w:pPr>
        <w:spacing w:line="360" w:lineRule="auto"/>
        <w:ind w:firstLineChars="200" w:firstLine="420"/>
      </w:pPr>
      <w:r w:rsidRPr="006757EA">
        <w:rPr>
          <w:rFonts w:hint="eastAsia"/>
        </w:rPr>
        <w:t>分析师汪建华认为，明年的钢价将“峰回路转”。具体到时间段，预计近期钢价或有调整，到明年春节前企稳甚至反弹。明年</w:t>
      </w:r>
      <w:r w:rsidRPr="006757EA">
        <w:rPr>
          <w:rFonts w:hint="eastAsia"/>
        </w:rPr>
        <w:t>3</w:t>
      </w:r>
      <w:r w:rsidRPr="006757EA">
        <w:rPr>
          <w:rFonts w:hint="eastAsia"/>
        </w:rPr>
        <w:t>月中旬，北方采暖季限产结束后产能将会最大力度释放，价格加速回落，之后的淡季价格回落或加速。再往后，随着季节性需求好转以及冬季限产逐步落实，钢价有望再次走上反弹之路。</w:t>
      </w:r>
    </w:p>
    <w:p w:rsidR="006757EA" w:rsidRPr="006757EA" w:rsidRDefault="006757EA" w:rsidP="006757EA">
      <w:pPr>
        <w:spacing w:line="360" w:lineRule="auto"/>
        <w:ind w:firstLineChars="200" w:firstLine="420"/>
      </w:pPr>
      <w:r w:rsidRPr="006757EA">
        <w:rPr>
          <w:rFonts w:hint="eastAsia"/>
        </w:rPr>
        <w:t>展望</w:t>
      </w:r>
      <w:r w:rsidRPr="006757EA">
        <w:rPr>
          <w:rFonts w:hint="eastAsia"/>
        </w:rPr>
        <w:t>2018</w:t>
      </w:r>
      <w:r w:rsidRPr="006757EA">
        <w:rPr>
          <w:rFonts w:hint="eastAsia"/>
        </w:rPr>
        <w:t>年，中国钢铁工业协会党委书记兼秘书长刘振江认为，明年钢铁产需总体稳定，但有四件大事需要注意：一是在去产能取得重大突破和决定性胜利后要继续深化，特别是防止产能死灰复燃；二是要努力优化资本结构，降低负债率；三是要确保行业平稳运行；第四是深化行业供给侧改革。</w:t>
      </w:r>
    </w:p>
    <w:p w:rsidR="006757EA" w:rsidRPr="006757EA" w:rsidRDefault="006757EA" w:rsidP="006757EA">
      <w:pPr>
        <w:spacing w:line="360" w:lineRule="auto"/>
        <w:ind w:firstLineChars="200" w:firstLine="420"/>
      </w:pPr>
      <w:r w:rsidRPr="006757EA">
        <w:rPr>
          <w:rFonts w:hint="eastAsia"/>
        </w:rPr>
        <w:t>中国煤炭工业协会副会长姜智敏在论坛上透露，未来，全国煤炭市场供应总体上将逐步向宽松转变。国家推动“三去一降一补”也不支持煤价大幅度上涨。</w:t>
      </w:r>
    </w:p>
    <w:p w:rsidR="00D21EE8" w:rsidRPr="0010527F" w:rsidRDefault="006757EA" w:rsidP="00A751CB">
      <w:pPr>
        <w:spacing w:line="360" w:lineRule="auto"/>
        <w:ind w:firstLineChars="200" w:firstLine="420"/>
      </w:pPr>
      <w:r w:rsidRPr="006757EA">
        <w:rPr>
          <w:rFonts w:hint="eastAsia"/>
        </w:rPr>
        <w:t>中国有色金属工业协会副秘书长兼轻金属部主任杨云博在分析预测</w:t>
      </w:r>
      <w:r w:rsidRPr="006757EA">
        <w:rPr>
          <w:rFonts w:hint="eastAsia"/>
        </w:rPr>
        <w:t>2018</w:t>
      </w:r>
      <w:r w:rsidRPr="006757EA">
        <w:rPr>
          <w:rFonts w:hint="eastAsia"/>
        </w:rPr>
        <w:t>年铝行业运行情况时认为，</w:t>
      </w:r>
      <w:r w:rsidRPr="006757EA">
        <w:rPr>
          <w:rFonts w:hint="eastAsia"/>
        </w:rPr>
        <w:t>2018</w:t>
      </w:r>
      <w:r w:rsidRPr="006757EA">
        <w:rPr>
          <w:rFonts w:hint="eastAsia"/>
        </w:rPr>
        <w:t>政策将继续严控电解铝产能，环保方面要求也将愈发严格。中国铝消费正处于传统消费增速下降与新兴消费起步的换挡期，新动能是否能快速接替传统动能存在疑问。铝材出口形势也存在诸多不确定性。</w:t>
      </w:r>
    </w:p>
    <w:p w:rsidR="00BA0732" w:rsidRDefault="00BA0732" w:rsidP="00FB172D">
      <w:pPr>
        <w:pStyle w:val="1"/>
        <w:rPr>
          <w:bCs/>
          <w:color w:val="FF0000"/>
          <w:sz w:val="28"/>
        </w:rPr>
      </w:pPr>
    </w:p>
    <w:p w:rsidR="00A751CB" w:rsidRDefault="00A751CB" w:rsidP="00FB172D">
      <w:pPr>
        <w:pStyle w:val="1"/>
        <w:rPr>
          <w:bCs/>
          <w:color w:val="FF0000"/>
          <w:sz w:val="28"/>
        </w:rPr>
      </w:pPr>
    </w:p>
    <w:p w:rsidR="00436243" w:rsidRDefault="00436243" w:rsidP="00FB172D">
      <w:pPr>
        <w:pStyle w:val="1"/>
        <w:rPr>
          <w:bCs/>
          <w:color w:val="FF0000"/>
          <w:sz w:val="28"/>
        </w:rPr>
      </w:pPr>
    </w:p>
    <w:p w:rsidR="00436243" w:rsidRDefault="00436243" w:rsidP="00FB172D">
      <w:pPr>
        <w:pStyle w:val="1"/>
        <w:rPr>
          <w:bCs/>
          <w:color w:val="FF0000"/>
          <w:sz w:val="28"/>
        </w:rPr>
      </w:pPr>
    </w:p>
    <w:p w:rsidR="00436243" w:rsidRDefault="00436243" w:rsidP="00FB172D">
      <w:pPr>
        <w:pStyle w:val="1"/>
        <w:rPr>
          <w:bCs/>
          <w:color w:val="FF0000"/>
          <w:sz w:val="28"/>
        </w:rPr>
      </w:pPr>
    </w:p>
    <w:p w:rsidR="00FB172D" w:rsidRDefault="00FB172D" w:rsidP="00FB172D">
      <w:pPr>
        <w:pStyle w:val="1"/>
        <w:rPr>
          <w:bCs/>
          <w:color w:val="FF0000"/>
          <w:sz w:val="28"/>
        </w:rPr>
      </w:pPr>
      <w:bookmarkStart w:id="104" w:name="_Toc501544399"/>
      <w:r>
        <w:rPr>
          <w:rFonts w:hint="eastAsia"/>
          <w:bCs/>
          <w:color w:val="FF0000"/>
          <w:sz w:val="28"/>
        </w:rPr>
        <w:lastRenderedPageBreak/>
        <w:t>4、钢制品价格行情</w:t>
      </w:r>
      <w:bookmarkEnd w:id="98"/>
      <w:bookmarkEnd w:id="99"/>
      <w:bookmarkEnd w:id="100"/>
      <w:bookmarkEnd w:id="101"/>
      <w:bookmarkEnd w:id="104"/>
    </w:p>
    <w:p w:rsidR="00FB172D" w:rsidRDefault="00FB172D" w:rsidP="00FB172D">
      <w:pPr>
        <w:pStyle w:val="2"/>
        <w:rPr>
          <w:sz w:val="28"/>
          <w:szCs w:val="28"/>
        </w:rPr>
      </w:pPr>
      <w:bookmarkStart w:id="105" w:name="_Toc444674209"/>
      <w:bookmarkStart w:id="106" w:name="_Toc452047235"/>
      <w:bookmarkStart w:id="107" w:name="_Toc452365041"/>
      <w:bookmarkStart w:id="108" w:name="_Toc452365202"/>
      <w:bookmarkStart w:id="109" w:name="_Toc501544400"/>
      <w:r>
        <w:rPr>
          <w:rFonts w:hint="eastAsia"/>
          <w:sz w:val="28"/>
          <w:szCs w:val="28"/>
        </w:rPr>
        <w:t>4.1钢绞线</w:t>
      </w:r>
      <w:bookmarkEnd w:id="105"/>
      <w:bookmarkEnd w:id="106"/>
      <w:bookmarkEnd w:id="107"/>
      <w:bookmarkEnd w:id="108"/>
      <w:bookmarkEnd w:id="109"/>
    </w:p>
    <w:tbl>
      <w:tblPr>
        <w:tblStyle w:val="ad"/>
        <w:tblW w:w="0" w:type="auto"/>
        <w:tblLook w:val="04A0"/>
      </w:tblPr>
      <w:tblGrid>
        <w:gridCol w:w="1783"/>
        <w:gridCol w:w="2011"/>
        <w:gridCol w:w="1276"/>
        <w:gridCol w:w="1275"/>
        <w:gridCol w:w="1418"/>
        <w:gridCol w:w="816"/>
        <w:gridCol w:w="1360"/>
      </w:tblGrid>
      <w:tr w:rsidR="003D2AF4" w:rsidRPr="003D2AF4" w:rsidTr="005661C0">
        <w:trPr>
          <w:trHeight w:val="397"/>
        </w:trPr>
        <w:tc>
          <w:tcPr>
            <w:tcW w:w="1783"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钢种</w:t>
            </w:r>
          </w:p>
        </w:tc>
        <w:tc>
          <w:tcPr>
            <w:tcW w:w="2011"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牌号</w:t>
            </w:r>
          </w:p>
        </w:tc>
        <w:tc>
          <w:tcPr>
            <w:tcW w:w="127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规格</w:t>
            </w:r>
          </w:p>
        </w:tc>
        <w:tc>
          <w:tcPr>
            <w:tcW w:w="1275"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产地</w:t>
            </w:r>
          </w:p>
        </w:tc>
        <w:tc>
          <w:tcPr>
            <w:tcW w:w="1418"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价格</w:t>
            </w:r>
          </w:p>
        </w:tc>
        <w:tc>
          <w:tcPr>
            <w:tcW w:w="81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涨跌</w:t>
            </w:r>
          </w:p>
        </w:tc>
        <w:tc>
          <w:tcPr>
            <w:tcW w:w="1360"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hint="eastAsia"/>
                <w:b/>
                <w:bCs/>
                <w:kern w:val="0"/>
                <w:sz w:val="18"/>
                <w:szCs w:val="18"/>
              </w:rPr>
              <w:t>备注</w:t>
            </w:r>
          </w:p>
        </w:tc>
      </w:tr>
      <w:tr w:rsidR="00F215B1" w:rsidRPr="003D2AF4" w:rsidTr="005661C0">
        <w:trPr>
          <w:trHeight w:val="397"/>
        </w:trPr>
        <w:tc>
          <w:tcPr>
            <w:tcW w:w="1783"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石家庄</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5650 </w:t>
            </w:r>
          </w:p>
        </w:tc>
        <w:tc>
          <w:tcPr>
            <w:tcW w:w="81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1360" w:type="dxa"/>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1783"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石家庄</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5750 </w:t>
            </w:r>
          </w:p>
        </w:tc>
        <w:tc>
          <w:tcPr>
            <w:tcW w:w="81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1360" w:type="dxa"/>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3D2AF4" w:rsidTr="005661C0">
        <w:trPr>
          <w:trHeight w:val="397"/>
        </w:trPr>
        <w:tc>
          <w:tcPr>
            <w:tcW w:w="1783"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石家庄</w:t>
            </w:r>
            <w:r w:rsidRPr="00D12FA5">
              <w:rPr>
                <w:rFonts w:ascii="Arial" w:hAnsi="Arial" w:cs="Arial"/>
                <w:color w:val="000000"/>
                <w:kern w:val="0"/>
                <w:sz w:val="18"/>
                <w:szCs w:val="18"/>
              </w:rPr>
              <w:t xml:space="preserve"> </w:t>
            </w:r>
          </w:p>
        </w:tc>
        <w:tc>
          <w:tcPr>
            <w:tcW w:w="1418"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5850 </w:t>
            </w:r>
          </w:p>
        </w:tc>
        <w:tc>
          <w:tcPr>
            <w:tcW w:w="816" w:type="dxa"/>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1360" w:type="dxa"/>
            <w:vAlign w:val="center"/>
            <w:hideMark/>
          </w:tcPr>
          <w:p w:rsidR="00F215B1" w:rsidRPr="00D12FA5" w:rsidRDefault="00F215B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天津</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5700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天津</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5800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天津</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济南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济南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济南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河南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5950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河南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6050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河南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6150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6300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6400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6500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6230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6330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湖北</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6430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安徽</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6250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安徽</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6450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安徽</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6450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杭州</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5530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杭州</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5630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杭州</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5730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上海</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5700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上海</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5800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上海</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南京</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6050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送到价</w:t>
            </w:r>
            <w:r w:rsidRPr="00D12FA5">
              <w:rPr>
                <w:rFonts w:ascii="Arial" w:hAnsi="Arial" w:cs="Arial"/>
                <w:color w:val="000000"/>
                <w:kern w:val="0"/>
                <w:sz w:val="18"/>
                <w:szCs w:val="18"/>
              </w:rPr>
              <w:t xml:space="preserve"> </w:t>
            </w: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南京</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6150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送到价</w:t>
            </w:r>
            <w:r w:rsidRPr="00D12FA5">
              <w:rPr>
                <w:rFonts w:ascii="Arial" w:hAnsi="Arial" w:cs="Arial"/>
                <w:color w:val="000000"/>
                <w:kern w:val="0"/>
                <w:sz w:val="18"/>
                <w:szCs w:val="18"/>
              </w:rPr>
              <w:t xml:space="preserve"> </w:t>
            </w: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lastRenderedPageBreak/>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南京</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6250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送到价</w:t>
            </w:r>
            <w:r w:rsidRPr="00D12FA5">
              <w:rPr>
                <w:rFonts w:ascii="Arial" w:hAnsi="Arial" w:cs="Arial"/>
                <w:color w:val="000000"/>
                <w:kern w:val="0"/>
                <w:sz w:val="18"/>
                <w:szCs w:val="18"/>
              </w:rPr>
              <w:t xml:space="preserve"> </w:t>
            </w: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新余</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新余</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新余</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镀锌钢绞线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1570MPa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Φ9.0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8000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镀锌钢绞线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1570MPa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Φ11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8000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3D2AF4"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镀锌钢绞线</w:t>
            </w:r>
            <w:r w:rsidRPr="00D12FA5">
              <w:rPr>
                <w:rFonts w:ascii="Arial" w:hAnsi="Arial" w:cs="Arial"/>
                <w:color w:val="000000"/>
                <w:kern w:val="0"/>
                <w:sz w:val="18"/>
                <w:szCs w:val="18"/>
              </w:rPr>
              <w:t xml:space="preserve"> </w:t>
            </w:r>
          </w:p>
        </w:tc>
        <w:tc>
          <w:tcPr>
            <w:tcW w:w="2011"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1570MPa </w:t>
            </w:r>
          </w:p>
        </w:tc>
        <w:tc>
          <w:tcPr>
            <w:tcW w:w="1276"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Φ13 </w:t>
            </w:r>
          </w:p>
        </w:tc>
        <w:tc>
          <w:tcPr>
            <w:tcW w:w="1275"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1418" w:type="dxa"/>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8000 </w:t>
            </w:r>
          </w:p>
        </w:tc>
        <w:tc>
          <w:tcPr>
            <w:tcW w:w="816" w:type="dxa"/>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6150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6250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福建</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6350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广东</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6060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广东</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6160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广东</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6260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石嘴山</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5950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石嘴山</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6050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石嘴山</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6150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西安</w:t>
            </w:r>
            <w:r w:rsidRPr="00B55E2F">
              <w:rPr>
                <w:rFonts w:ascii="Arial" w:hAnsi="Arial" w:cs="Arial"/>
                <w:color w:val="000000"/>
                <w:kern w:val="0"/>
                <w:sz w:val="18"/>
                <w:szCs w:val="18"/>
              </w:rPr>
              <w:t xml:space="preserve"> </w:t>
            </w:r>
          </w:p>
        </w:tc>
        <w:tc>
          <w:tcPr>
            <w:tcW w:w="0" w:type="auto"/>
            <w:vAlign w:val="center"/>
            <w:hideMark/>
          </w:tcPr>
          <w:p w:rsidR="00991D61" w:rsidRPr="00D12FA5" w:rsidRDefault="00991D61" w:rsidP="00F215B1">
            <w:pPr>
              <w:widowControl/>
              <w:jc w:val="center"/>
              <w:rPr>
                <w:rFonts w:ascii="Arial" w:hAnsi="Arial" w:cs="Arial"/>
                <w:color w:val="000000"/>
                <w:kern w:val="0"/>
                <w:sz w:val="18"/>
                <w:szCs w:val="18"/>
              </w:rPr>
            </w:pPr>
            <w:r w:rsidRPr="00D12FA5">
              <w:rPr>
                <w:rFonts w:ascii="Arial" w:hAnsi="Arial" w:cs="Arial"/>
                <w:color w:val="000000"/>
                <w:kern w:val="0"/>
                <w:sz w:val="18"/>
                <w:szCs w:val="18"/>
              </w:rPr>
              <w:t>5</w:t>
            </w:r>
            <w:r w:rsidRPr="00D12FA5">
              <w:rPr>
                <w:rFonts w:ascii="Arial" w:hAnsi="Arial" w:cs="Arial" w:hint="eastAsia"/>
                <w:color w:val="000000"/>
                <w:kern w:val="0"/>
                <w:sz w:val="18"/>
                <w:szCs w:val="18"/>
              </w:rPr>
              <w:t>75</w:t>
            </w:r>
            <w:r w:rsidRPr="00D12FA5">
              <w:rPr>
                <w:rFonts w:ascii="Arial" w:hAnsi="Arial" w:cs="Arial"/>
                <w:color w:val="000000"/>
                <w:kern w:val="0"/>
                <w:sz w:val="18"/>
                <w:szCs w:val="18"/>
              </w:rPr>
              <w:t xml:space="preserve">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西安</w:t>
            </w:r>
            <w:r w:rsidRPr="00B55E2F">
              <w:rPr>
                <w:rFonts w:ascii="Arial" w:hAnsi="Arial" w:cs="Arial"/>
                <w:color w:val="000000"/>
                <w:kern w:val="0"/>
                <w:sz w:val="18"/>
                <w:szCs w:val="18"/>
              </w:rPr>
              <w:t xml:space="preserve"> </w:t>
            </w:r>
          </w:p>
        </w:tc>
        <w:tc>
          <w:tcPr>
            <w:tcW w:w="0" w:type="auto"/>
            <w:vAlign w:val="center"/>
            <w:hideMark/>
          </w:tcPr>
          <w:p w:rsidR="00991D61" w:rsidRPr="00D12FA5" w:rsidRDefault="00991D61" w:rsidP="00F215B1">
            <w:pPr>
              <w:widowControl/>
              <w:jc w:val="center"/>
              <w:rPr>
                <w:rFonts w:ascii="Arial" w:hAnsi="Arial" w:cs="Arial"/>
                <w:color w:val="000000"/>
                <w:kern w:val="0"/>
                <w:sz w:val="18"/>
                <w:szCs w:val="18"/>
              </w:rPr>
            </w:pPr>
            <w:r w:rsidRPr="00D12FA5">
              <w:rPr>
                <w:rFonts w:ascii="Arial" w:hAnsi="Arial" w:cs="Arial"/>
                <w:color w:val="000000"/>
                <w:kern w:val="0"/>
                <w:sz w:val="18"/>
                <w:szCs w:val="18"/>
              </w:rPr>
              <w:t>5</w:t>
            </w:r>
            <w:r w:rsidRPr="00D12FA5">
              <w:rPr>
                <w:rFonts w:ascii="Arial" w:hAnsi="Arial" w:cs="Arial" w:hint="eastAsia"/>
                <w:color w:val="000000"/>
                <w:kern w:val="0"/>
                <w:sz w:val="18"/>
                <w:szCs w:val="18"/>
              </w:rPr>
              <w:t>85</w:t>
            </w:r>
            <w:r w:rsidRPr="00D12FA5">
              <w:rPr>
                <w:rFonts w:ascii="Arial" w:hAnsi="Arial" w:cs="Arial"/>
                <w:color w:val="000000"/>
                <w:kern w:val="0"/>
                <w:sz w:val="18"/>
                <w:szCs w:val="18"/>
              </w:rPr>
              <w:t xml:space="preserve">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西安</w:t>
            </w:r>
            <w:r w:rsidRPr="00B55E2F">
              <w:rPr>
                <w:rFonts w:ascii="Arial" w:hAnsi="Arial" w:cs="Arial"/>
                <w:color w:val="000000"/>
                <w:kern w:val="0"/>
                <w:sz w:val="18"/>
                <w:szCs w:val="18"/>
              </w:rPr>
              <w:t xml:space="preserve"> </w:t>
            </w:r>
          </w:p>
        </w:tc>
        <w:tc>
          <w:tcPr>
            <w:tcW w:w="0" w:type="auto"/>
            <w:vAlign w:val="center"/>
            <w:hideMark/>
          </w:tcPr>
          <w:p w:rsidR="00991D61" w:rsidRPr="00D12FA5" w:rsidRDefault="00991D61" w:rsidP="00F215B1">
            <w:pPr>
              <w:widowControl/>
              <w:jc w:val="center"/>
              <w:rPr>
                <w:rFonts w:ascii="Arial" w:hAnsi="Arial" w:cs="Arial"/>
                <w:color w:val="000000"/>
                <w:kern w:val="0"/>
                <w:sz w:val="18"/>
                <w:szCs w:val="18"/>
              </w:rPr>
            </w:pPr>
            <w:r w:rsidRPr="00D12FA5">
              <w:rPr>
                <w:rFonts w:ascii="Arial" w:hAnsi="Arial" w:cs="Arial"/>
                <w:color w:val="000000"/>
                <w:kern w:val="0"/>
                <w:sz w:val="18"/>
                <w:szCs w:val="18"/>
              </w:rPr>
              <w:t>5</w:t>
            </w:r>
            <w:r w:rsidRPr="00D12FA5">
              <w:rPr>
                <w:rFonts w:ascii="Arial" w:hAnsi="Arial" w:cs="Arial" w:hint="eastAsia"/>
                <w:color w:val="000000"/>
                <w:kern w:val="0"/>
                <w:sz w:val="18"/>
                <w:szCs w:val="18"/>
              </w:rPr>
              <w:t>95</w:t>
            </w:r>
            <w:r w:rsidRPr="00D12FA5">
              <w:rPr>
                <w:rFonts w:ascii="Arial" w:hAnsi="Arial" w:cs="Arial"/>
                <w:color w:val="000000"/>
                <w:kern w:val="0"/>
                <w:sz w:val="18"/>
                <w:szCs w:val="18"/>
              </w:rPr>
              <w:t xml:space="preserve">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B55E2F" w:rsidRDefault="00991D61" w:rsidP="00B55E2F">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兰州</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5930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兰州</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6030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991D61" w:rsidRPr="00DF1D79" w:rsidTr="005661C0">
        <w:trPr>
          <w:trHeight w:val="397"/>
        </w:trPr>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兰州</w:t>
            </w: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6130 </w:t>
            </w:r>
          </w:p>
        </w:tc>
        <w:tc>
          <w:tcPr>
            <w:tcW w:w="0" w:type="auto"/>
            <w:vAlign w:val="center"/>
            <w:hideMark/>
          </w:tcPr>
          <w:p w:rsidR="00991D61" w:rsidRPr="00D12FA5" w:rsidRDefault="00991D61" w:rsidP="00A905D9">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991D61" w:rsidRPr="00D12FA5" w:rsidRDefault="00991D6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成都</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成都</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成都</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Φ15.2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贵阳</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5900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Φ12.7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贵阳</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6000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r w:rsidR="00F215B1" w:rsidRPr="00DF1D79" w:rsidTr="005661C0">
        <w:trPr>
          <w:trHeight w:val="397"/>
        </w:trPr>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预应力钢绞线</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1860MPa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Φ17.8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贵阳</w:t>
            </w: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6100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r w:rsidRPr="00D12FA5">
              <w:rPr>
                <w:rFonts w:ascii="Arial" w:hAnsi="Arial" w:cs="Arial"/>
                <w:color w:val="000000"/>
                <w:kern w:val="0"/>
                <w:sz w:val="18"/>
                <w:szCs w:val="18"/>
              </w:rPr>
              <w:t xml:space="preserve">- </w:t>
            </w:r>
          </w:p>
        </w:tc>
        <w:tc>
          <w:tcPr>
            <w:tcW w:w="0" w:type="auto"/>
            <w:vAlign w:val="center"/>
            <w:hideMark/>
          </w:tcPr>
          <w:p w:rsidR="00F215B1" w:rsidRPr="00D12FA5" w:rsidRDefault="00F215B1" w:rsidP="00D12FA5">
            <w:pPr>
              <w:widowControl/>
              <w:jc w:val="center"/>
              <w:rPr>
                <w:rFonts w:ascii="Arial" w:hAnsi="Arial" w:cs="Arial"/>
                <w:color w:val="000000"/>
                <w:kern w:val="0"/>
                <w:sz w:val="18"/>
                <w:szCs w:val="18"/>
              </w:rPr>
            </w:pPr>
          </w:p>
        </w:tc>
      </w:tr>
    </w:tbl>
    <w:p w:rsidR="003D2AF4" w:rsidRPr="003D2AF4" w:rsidRDefault="003D2AF4" w:rsidP="003D2AF4"/>
    <w:p w:rsidR="003D2AF4" w:rsidRDefault="003D2AF4" w:rsidP="003D2AF4">
      <w:r w:rsidRPr="003D2AF4">
        <w:t>1</w:t>
      </w:r>
      <w:r w:rsidRPr="003D2AF4">
        <w:t>、如未特殊说明以上表列为当地市场现款、现货、小批量、自提、不含吊费、含税开票、过磅的价格；</w:t>
      </w:r>
    </w:p>
    <w:p w:rsidR="003D2AF4" w:rsidRPr="003D2AF4" w:rsidRDefault="003D2AF4" w:rsidP="003D2AF4">
      <w:r w:rsidRPr="003D2AF4">
        <w:t>2</w:t>
      </w:r>
      <w:r w:rsidRPr="003D2AF4">
        <w:t>、以上涨跌幅为与前一交易日收盘价相比价差；</w:t>
      </w:r>
    </w:p>
    <w:p w:rsidR="00FB172D" w:rsidRPr="00DF033A" w:rsidRDefault="00FB172D" w:rsidP="000021F1">
      <w:pPr>
        <w:rPr>
          <w:b/>
          <w:color w:val="FF0000"/>
        </w:rPr>
      </w:pPr>
    </w:p>
    <w:p w:rsidR="009C7ECE" w:rsidRDefault="009C7ECE" w:rsidP="00FB172D">
      <w:pPr>
        <w:pStyle w:val="2"/>
      </w:pPr>
      <w:bookmarkStart w:id="110" w:name="_Toc444674210"/>
      <w:bookmarkStart w:id="111" w:name="_Toc452047236"/>
      <w:bookmarkStart w:id="112" w:name="_Toc452365042"/>
      <w:bookmarkStart w:id="113" w:name="_Toc452365203"/>
    </w:p>
    <w:p w:rsidR="00476F0B" w:rsidRDefault="00476F0B" w:rsidP="00FB172D">
      <w:pPr>
        <w:pStyle w:val="2"/>
      </w:pPr>
    </w:p>
    <w:p w:rsidR="00FB172D" w:rsidRDefault="00FB172D" w:rsidP="00FB172D">
      <w:pPr>
        <w:pStyle w:val="2"/>
      </w:pPr>
      <w:bookmarkStart w:id="114" w:name="_Toc501544401"/>
      <w:r>
        <w:rPr>
          <w:rFonts w:hint="eastAsia"/>
        </w:rPr>
        <w:lastRenderedPageBreak/>
        <w:t>4.</w:t>
      </w:r>
      <w:r w:rsidR="0007204A">
        <w:rPr>
          <w:rFonts w:hint="eastAsia"/>
        </w:rPr>
        <w:t>2</w:t>
      </w:r>
      <w:r>
        <w:rPr>
          <w:rFonts w:hint="eastAsia"/>
        </w:rPr>
        <w:t>废钢</w:t>
      </w:r>
      <w:bookmarkEnd w:id="110"/>
      <w:bookmarkEnd w:id="111"/>
      <w:bookmarkEnd w:id="112"/>
      <w:bookmarkEnd w:id="113"/>
      <w:bookmarkEnd w:id="114"/>
    </w:p>
    <w:p w:rsidR="00FB172D" w:rsidRDefault="00FB172D" w:rsidP="00FB172D">
      <w:pPr>
        <w:pStyle w:val="3"/>
        <w:jc w:val="center"/>
        <w:rPr>
          <w:color w:val="E36C0A"/>
          <w:sz w:val="24"/>
          <w:szCs w:val="24"/>
        </w:rPr>
      </w:pPr>
      <w:bookmarkStart w:id="115" w:name="_Toc444674211"/>
      <w:bookmarkStart w:id="116" w:name="_Toc452047237"/>
      <w:bookmarkStart w:id="117" w:name="_Toc452365043"/>
      <w:bookmarkStart w:id="118" w:name="_Toc452365204"/>
      <w:bookmarkStart w:id="119" w:name="_Toc501544402"/>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2332A8">
        <w:rPr>
          <w:rFonts w:hint="eastAsia"/>
          <w:color w:val="E36C0A"/>
          <w:sz w:val="24"/>
          <w:szCs w:val="24"/>
        </w:rPr>
        <w:t>12月21日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15"/>
      <w:bookmarkEnd w:id="116"/>
      <w:bookmarkEnd w:id="117"/>
      <w:bookmarkEnd w:id="118"/>
      <w:bookmarkEnd w:id="119"/>
    </w:p>
    <w:tbl>
      <w:tblPr>
        <w:tblW w:w="974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tblPr>
      <w:tblGrid>
        <w:gridCol w:w="1083"/>
        <w:gridCol w:w="1083"/>
        <w:gridCol w:w="1083"/>
        <w:gridCol w:w="1083"/>
        <w:gridCol w:w="1083"/>
        <w:gridCol w:w="1083"/>
        <w:gridCol w:w="1083"/>
        <w:gridCol w:w="1083"/>
        <w:gridCol w:w="1083"/>
      </w:tblGrid>
      <w:tr w:rsidR="00A20485" w:rsidRPr="00A20485" w:rsidTr="00310497">
        <w:trPr>
          <w:trHeight w:val="607"/>
        </w:trPr>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品名</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规格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材质</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重庆</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1950.0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凌源</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2220.0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100.0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辽阳</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2230.0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100.0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常州</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2250.0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临沂</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2120.0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兰州</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1860.0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张家港</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1840.0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上海</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1930.0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嘉兴</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1850.0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阿拉山口</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2300.0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佛山</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2030.0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武汉</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1890.0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本溪</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2230.0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石家庄</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2230.0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青岛</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2120.0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江阴</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2240.0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杭州</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2090.0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90.0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天津</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2230.0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100.0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哈尔滨</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2180.0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100.0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武安</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2080.0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烟台</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2070.0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大连</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2240.0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90.0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沈阳</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2230.0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100.0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徐州</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2010.0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成都</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1970.0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北京</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2230.0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100.0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合肥</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1860.0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太原</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1900.0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唐山</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2280.0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张家口</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2080.0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西安</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1930.0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50.0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安阳</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1940.0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广州</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2030.0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南京</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2080.0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鞍山</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2260.0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100.0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包头</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1930.0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70.0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91D61" w:rsidRPr="00A20485" w:rsidRDefault="00991D6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南昌</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2030.0</w:t>
            </w:r>
          </w:p>
        </w:tc>
        <w:tc>
          <w:tcPr>
            <w:tcW w:w="1083" w:type="dxa"/>
            <w:shd w:val="clear" w:color="auto" w:fill="FFFFFF" w:themeFill="background1"/>
            <w:vAlign w:val="center"/>
            <w:hideMark/>
          </w:tcPr>
          <w:p w:rsidR="00991D61" w:rsidRPr="002D3455" w:rsidRDefault="00991D61" w:rsidP="00991D61">
            <w:pPr>
              <w:widowControl/>
              <w:jc w:val="center"/>
              <w:rPr>
                <w:rFonts w:ascii="Arial" w:hAnsi="Arial" w:cs="Arial"/>
                <w:color w:val="FF0000"/>
                <w:kern w:val="0"/>
                <w:sz w:val="18"/>
                <w:szCs w:val="18"/>
              </w:rPr>
            </w:pPr>
            <w:r w:rsidRPr="002D3455">
              <w:rPr>
                <w:rFonts w:ascii="Arial" w:hAnsi="Arial" w:cs="Arial"/>
                <w:color w:val="FF0000"/>
                <w:kern w:val="0"/>
                <w:sz w:val="18"/>
                <w:szCs w:val="18"/>
              </w:rPr>
              <w:t>100.0</w:t>
            </w:r>
          </w:p>
        </w:tc>
        <w:tc>
          <w:tcPr>
            <w:tcW w:w="1083" w:type="dxa"/>
            <w:shd w:val="clear" w:color="auto" w:fill="FFFFFF" w:themeFill="background1"/>
            <w:vAlign w:val="center"/>
            <w:hideMark/>
          </w:tcPr>
          <w:p w:rsidR="00991D61" w:rsidRPr="00005626" w:rsidRDefault="00991D61" w:rsidP="00991D61">
            <w:pPr>
              <w:widowControl/>
              <w:jc w:val="center"/>
              <w:rPr>
                <w:rFonts w:ascii="Arial" w:hAnsi="Arial" w:cs="Arial"/>
                <w:color w:val="000000"/>
                <w:kern w:val="0"/>
                <w:sz w:val="18"/>
                <w:szCs w:val="18"/>
              </w:rPr>
            </w:pPr>
          </w:p>
        </w:tc>
        <w:tc>
          <w:tcPr>
            <w:tcW w:w="1083" w:type="dxa"/>
            <w:shd w:val="clear" w:color="auto" w:fill="FFFFFF" w:themeFill="background1"/>
            <w:vAlign w:val="center"/>
            <w:hideMark/>
          </w:tcPr>
          <w:p w:rsidR="00991D61" w:rsidRPr="00005626" w:rsidRDefault="00991D61" w:rsidP="00991D61">
            <w:pPr>
              <w:widowControl/>
              <w:jc w:val="center"/>
              <w:rPr>
                <w:rFonts w:ascii="Arial" w:hAnsi="Arial" w:cs="Arial"/>
                <w:color w:val="000000"/>
                <w:kern w:val="0"/>
                <w:sz w:val="18"/>
                <w:szCs w:val="18"/>
              </w:rPr>
            </w:pPr>
          </w:p>
        </w:tc>
        <w:tc>
          <w:tcPr>
            <w:tcW w:w="1083" w:type="dxa"/>
            <w:shd w:val="clear" w:color="auto" w:fill="FFFFFF" w:themeFill="background1"/>
            <w:vAlign w:val="center"/>
            <w:hideMark/>
          </w:tcPr>
          <w:p w:rsidR="00991D61" w:rsidRPr="00991D61" w:rsidRDefault="00991D61" w:rsidP="00991D61">
            <w:pPr>
              <w:widowControl/>
              <w:jc w:val="center"/>
              <w:rPr>
                <w:rFonts w:ascii="Arial" w:hAnsi="Arial" w:cs="Arial"/>
                <w:color w:val="000000"/>
                <w:kern w:val="0"/>
                <w:sz w:val="18"/>
                <w:szCs w:val="18"/>
              </w:rPr>
            </w:pP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武汉</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1825.0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安阳</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1810.0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上海市</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1770.0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新疆</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1390.0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辽阳</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1910.0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太原</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1700.0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唐山</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1820.0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杭州</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1970.0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广州</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1820.0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成都</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1800.0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r w:rsidR="00991D61" w:rsidRPr="00A20485" w:rsidTr="006917B2">
        <w:trPr>
          <w:trHeight w:val="404"/>
        </w:trPr>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991D61" w:rsidRPr="00A20485" w:rsidRDefault="00991D6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嘉兴</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1920.0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北京</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2005.0</w:t>
            </w:r>
          </w:p>
        </w:tc>
        <w:tc>
          <w:tcPr>
            <w:tcW w:w="1083" w:type="dxa"/>
            <w:shd w:val="clear" w:color="auto" w:fill="FFFFFF" w:themeFill="background1"/>
            <w:vAlign w:val="center"/>
            <w:hideMark/>
          </w:tcPr>
          <w:p w:rsidR="00991D61" w:rsidRPr="00E1171A" w:rsidRDefault="00991D61" w:rsidP="00991D61">
            <w:pPr>
              <w:widowControl/>
              <w:jc w:val="center"/>
              <w:rPr>
                <w:rFonts w:ascii="Arial" w:hAnsi="Arial" w:cs="Arial"/>
                <w:color w:val="000000"/>
                <w:kern w:val="0"/>
                <w:sz w:val="18"/>
                <w:szCs w:val="18"/>
              </w:rPr>
            </w:pPr>
            <w:r w:rsidRPr="00E1171A">
              <w:rPr>
                <w:rFonts w:ascii="Arial" w:hAnsi="Arial" w:cs="Arial"/>
                <w:color w:val="000000"/>
                <w:kern w:val="0"/>
                <w:sz w:val="18"/>
                <w:szCs w:val="18"/>
              </w:rPr>
              <w:t>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723B7">
          <w:headerReference w:type="default" r:id="rId25"/>
          <w:footerReference w:type="default" r:id="rId26"/>
          <w:pgSz w:w="11906" w:h="16838"/>
          <w:pgMar w:top="1440" w:right="1077" w:bottom="1440" w:left="1106" w:header="851" w:footer="992" w:gutter="0"/>
          <w:cols w:space="720"/>
          <w:docGrid w:type="lines" w:linePitch="312"/>
        </w:sectPr>
      </w:pPr>
      <w:bookmarkStart w:id="120" w:name="_Toc335665350"/>
      <w:bookmarkStart w:id="121" w:name="_Toc336528223"/>
      <w:bookmarkStart w:id="122" w:name="_Toc444674212"/>
    </w:p>
    <w:p w:rsidR="00FB172D" w:rsidRPr="00D26D60" w:rsidRDefault="00FB172D" w:rsidP="00D26D60">
      <w:pPr>
        <w:pStyle w:val="1"/>
        <w:jc w:val="center"/>
        <w:rPr>
          <w:color w:val="FF0000"/>
          <w:sz w:val="32"/>
          <w:szCs w:val="32"/>
        </w:rPr>
      </w:pPr>
      <w:bookmarkStart w:id="123" w:name="_Toc501544403"/>
      <w:r w:rsidRPr="00D26D60">
        <w:rPr>
          <w:rFonts w:hint="eastAsia"/>
          <w:color w:val="FF0000"/>
          <w:sz w:val="32"/>
          <w:szCs w:val="32"/>
        </w:rPr>
        <w:lastRenderedPageBreak/>
        <w:t>水泥及水泥制品、砖瓦灰砂石价格专区</w:t>
      </w:r>
      <w:bookmarkEnd w:id="123"/>
    </w:p>
    <w:p w:rsidR="00FB172D" w:rsidRDefault="00FB172D" w:rsidP="008569BA">
      <w:pPr>
        <w:pStyle w:val="2"/>
        <w:numPr>
          <w:ilvl w:val="0"/>
          <w:numId w:val="6"/>
        </w:numPr>
      </w:pPr>
      <w:bookmarkStart w:id="124" w:name="_Toc452365046"/>
      <w:bookmarkStart w:id="125" w:name="_Toc452365207"/>
      <w:bookmarkStart w:id="126" w:name="_Toc501544404"/>
      <w:r w:rsidRPr="00D26D60">
        <w:rPr>
          <w:rFonts w:hint="eastAsia"/>
        </w:rPr>
        <w:t>全国水泥价格行情</w:t>
      </w:r>
      <w:bookmarkEnd w:id="120"/>
      <w:bookmarkEnd w:id="121"/>
      <w:r w:rsidRPr="00D26D60">
        <w:t xml:space="preserve"> </w:t>
      </w:r>
      <w:r w:rsidRPr="00D26D60">
        <w:rPr>
          <w:rFonts w:hint="eastAsia"/>
        </w:rPr>
        <w:t>（201</w:t>
      </w:r>
      <w:r w:rsidR="00046AE8" w:rsidRPr="00D26D60">
        <w:rPr>
          <w:rFonts w:hint="eastAsia"/>
        </w:rPr>
        <w:t>7</w:t>
      </w:r>
      <w:r w:rsidRPr="00D26D60">
        <w:rPr>
          <w:rFonts w:hint="eastAsia"/>
        </w:rPr>
        <w:t>年</w:t>
      </w:r>
      <w:r w:rsidR="000F7A88">
        <w:rPr>
          <w:rFonts w:hint="eastAsia"/>
        </w:rPr>
        <w:t>1</w:t>
      </w:r>
      <w:r w:rsidR="006267CA">
        <w:rPr>
          <w:rFonts w:hint="eastAsia"/>
        </w:rPr>
        <w:t>2</w:t>
      </w:r>
      <w:r w:rsidRPr="00D26D60">
        <w:rPr>
          <w:rFonts w:hint="eastAsia"/>
        </w:rPr>
        <w:t>月第</w:t>
      </w:r>
      <w:bookmarkEnd w:id="122"/>
      <w:bookmarkEnd w:id="124"/>
      <w:bookmarkEnd w:id="125"/>
      <w:r w:rsidR="00D84545">
        <w:rPr>
          <w:rFonts w:hint="eastAsia"/>
        </w:rPr>
        <w:t>2</w:t>
      </w:r>
      <w:r w:rsidR="00D52E01" w:rsidRPr="00D26D60">
        <w:rPr>
          <w:rFonts w:hint="eastAsia"/>
        </w:rPr>
        <w:t>周）</w:t>
      </w:r>
      <w:bookmarkEnd w:id="126"/>
    </w:p>
    <w:tbl>
      <w:tblPr>
        <w:tblStyle w:val="ad"/>
        <w:tblW w:w="5000" w:type="pct"/>
        <w:tblLayout w:type="fixed"/>
        <w:tblLook w:val="04A0"/>
      </w:tblPr>
      <w:tblGrid>
        <w:gridCol w:w="6912"/>
        <w:gridCol w:w="3027"/>
      </w:tblGrid>
      <w:tr w:rsidR="00027239" w:rsidTr="00374CD6">
        <w:trPr>
          <w:trHeight w:val="601"/>
        </w:trPr>
        <w:tc>
          <w:tcPr>
            <w:tcW w:w="3477" w:type="pct"/>
            <w:vMerge w:val="restart"/>
            <w:vAlign w:val="center"/>
          </w:tcPr>
          <w:p w:rsidR="00027239" w:rsidRPr="00F706EA" w:rsidRDefault="003A120D" w:rsidP="00151FDF">
            <w:pPr>
              <w:jc w:val="center"/>
              <w:rPr>
                <w:b/>
              </w:rPr>
            </w:pPr>
            <w:bookmarkStart w:id="127" w:name="_Toc362445960"/>
            <w:bookmarkStart w:id="128" w:name="_Toc373355395"/>
            <w:bookmarkStart w:id="129" w:name="_Toc373960382"/>
            <w:bookmarkStart w:id="130" w:name="_Toc444674215"/>
            <w:bookmarkStart w:id="131" w:name="_Toc452365053"/>
            <w:bookmarkStart w:id="132" w:name="_Toc452365214"/>
            <w:r>
              <w:rPr>
                <w:b/>
                <w:noProof/>
              </w:rPr>
              <w:drawing>
                <wp:inline distT="0" distB="0" distL="0" distR="0">
                  <wp:extent cx="4252595" cy="1975485"/>
                  <wp:effectExtent l="19050" t="0" r="0" b="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4252595" cy="1975485"/>
                          </a:xfrm>
                          <a:prstGeom prst="rect">
                            <a:avLst/>
                          </a:prstGeom>
                          <a:noFill/>
                          <a:ln w="9525">
                            <a:noFill/>
                            <a:miter lim="800000"/>
                            <a:headEnd/>
                            <a:tailEnd/>
                          </a:ln>
                        </pic:spPr>
                      </pic:pic>
                    </a:graphicData>
                  </a:graphic>
                </wp:inline>
              </w:drawing>
            </w:r>
          </w:p>
        </w:tc>
        <w:tc>
          <w:tcPr>
            <w:tcW w:w="1523" w:type="pct"/>
            <w:vAlign w:val="center"/>
          </w:tcPr>
          <w:p w:rsidR="00027239" w:rsidRPr="007F0B5B" w:rsidRDefault="00027239" w:rsidP="001D5D48">
            <w:pPr>
              <w:jc w:val="center"/>
              <w:rPr>
                <w:rFonts w:ascii="Arial" w:hAnsi="Arial" w:cs="Arial"/>
                <w:b/>
                <w:bCs/>
                <w:sz w:val="22"/>
                <w:szCs w:val="22"/>
              </w:rPr>
            </w:pPr>
            <w:r w:rsidRPr="007F0B5B">
              <w:rPr>
                <w:rFonts w:ascii="Arial" w:hAnsi="Arial" w:cs="Arial" w:hint="eastAsia"/>
                <w:b/>
                <w:bCs/>
                <w:sz w:val="22"/>
                <w:szCs w:val="22"/>
              </w:rPr>
              <w:t>北京：</w:t>
            </w:r>
            <w:r w:rsidR="003A120D" w:rsidRPr="002D3455">
              <w:rPr>
                <w:rFonts w:ascii="Arial" w:hAnsi="Arial" w:cs="Arial"/>
                <w:b/>
                <w:bCs/>
                <w:sz w:val="22"/>
                <w:szCs w:val="22"/>
              </w:rPr>
              <w:t>需求清淡有价无市</w:t>
            </w:r>
          </w:p>
        </w:tc>
      </w:tr>
      <w:tr w:rsidR="00027239" w:rsidTr="001D5D48">
        <w:trPr>
          <w:trHeight w:val="701"/>
        </w:trPr>
        <w:tc>
          <w:tcPr>
            <w:tcW w:w="3477" w:type="pct"/>
            <w:vMerge/>
            <w:vAlign w:val="center"/>
          </w:tcPr>
          <w:p w:rsidR="00027239" w:rsidRDefault="00027239" w:rsidP="00151FDF">
            <w:pPr>
              <w:jc w:val="center"/>
              <w:rPr>
                <w:b/>
                <w:noProof/>
              </w:rPr>
            </w:pPr>
          </w:p>
        </w:tc>
        <w:tc>
          <w:tcPr>
            <w:tcW w:w="1523" w:type="pct"/>
            <w:vAlign w:val="center"/>
          </w:tcPr>
          <w:p w:rsidR="00027239" w:rsidRPr="007F0B5B" w:rsidRDefault="00027239" w:rsidP="008243F1">
            <w:pPr>
              <w:jc w:val="center"/>
              <w:rPr>
                <w:rFonts w:ascii="Arial" w:hAnsi="Arial" w:cs="Arial"/>
                <w:b/>
                <w:bCs/>
                <w:sz w:val="22"/>
                <w:szCs w:val="22"/>
              </w:rPr>
            </w:pPr>
            <w:r w:rsidRPr="007F0B5B">
              <w:rPr>
                <w:rFonts w:ascii="Arial" w:hAnsi="Arial" w:cs="Arial" w:hint="eastAsia"/>
                <w:b/>
                <w:bCs/>
                <w:sz w:val="22"/>
                <w:szCs w:val="22"/>
              </w:rPr>
              <w:t>天津：</w:t>
            </w:r>
            <w:r w:rsidR="003A120D" w:rsidRPr="002D3455">
              <w:rPr>
                <w:rFonts w:ascii="Arial" w:hAnsi="Arial" w:cs="Arial"/>
                <w:b/>
                <w:bCs/>
                <w:sz w:val="22"/>
                <w:szCs w:val="22"/>
              </w:rPr>
              <w:t>需求清淡有价无市</w:t>
            </w:r>
          </w:p>
        </w:tc>
      </w:tr>
      <w:tr w:rsidR="00027239" w:rsidTr="001D5D48">
        <w:trPr>
          <w:trHeight w:val="708"/>
        </w:trPr>
        <w:tc>
          <w:tcPr>
            <w:tcW w:w="3477" w:type="pct"/>
            <w:vMerge/>
            <w:vAlign w:val="center"/>
          </w:tcPr>
          <w:p w:rsidR="00027239" w:rsidRDefault="00027239" w:rsidP="00151FDF">
            <w:pPr>
              <w:jc w:val="center"/>
              <w:rPr>
                <w:b/>
                <w:noProof/>
              </w:rPr>
            </w:pPr>
          </w:p>
        </w:tc>
        <w:tc>
          <w:tcPr>
            <w:tcW w:w="1523" w:type="pct"/>
            <w:vAlign w:val="center"/>
          </w:tcPr>
          <w:p w:rsidR="00027239" w:rsidRPr="007F0B5B" w:rsidRDefault="00027239" w:rsidP="003A120D">
            <w:pPr>
              <w:jc w:val="center"/>
              <w:rPr>
                <w:rFonts w:ascii="Arial" w:hAnsi="Arial" w:cs="Arial"/>
                <w:b/>
                <w:bCs/>
                <w:sz w:val="22"/>
                <w:szCs w:val="22"/>
              </w:rPr>
            </w:pPr>
            <w:r w:rsidRPr="007F0B5B">
              <w:rPr>
                <w:rFonts w:ascii="Arial" w:hAnsi="Arial" w:cs="Arial" w:hint="eastAsia"/>
                <w:b/>
                <w:bCs/>
                <w:sz w:val="22"/>
                <w:szCs w:val="22"/>
              </w:rPr>
              <w:t>河北：</w:t>
            </w:r>
            <w:r w:rsidR="00AD33EC" w:rsidRPr="00617EB7">
              <w:rPr>
                <w:rFonts w:ascii="Arial" w:hAnsi="Arial" w:cs="Arial"/>
                <w:b/>
                <w:bCs/>
                <w:sz w:val="22"/>
                <w:szCs w:val="22"/>
              </w:rPr>
              <w:t>产销双降</w:t>
            </w:r>
          </w:p>
        </w:tc>
      </w:tr>
      <w:tr w:rsidR="00027239" w:rsidTr="001D5D48">
        <w:trPr>
          <w:trHeight w:val="702"/>
        </w:trPr>
        <w:tc>
          <w:tcPr>
            <w:tcW w:w="3477" w:type="pct"/>
            <w:vMerge/>
            <w:vAlign w:val="center"/>
          </w:tcPr>
          <w:p w:rsidR="00027239" w:rsidRDefault="00027239" w:rsidP="00151FDF">
            <w:pPr>
              <w:jc w:val="center"/>
              <w:rPr>
                <w:b/>
                <w:noProof/>
              </w:rPr>
            </w:pPr>
          </w:p>
        </w:tc>
        <w:tc>
          <w:tcPr>
            <w:tcW w:w="1523" w:type="pct"/>
            <w:vAlign w:val="center"/>
          </w:tcPr>
          <w:p w:rsidR="00027239" w:rsidRPr="002D3455" w:rsidRDefault="00027239" w:rsidP="00224888">
            <w:pPr>
              <w:jc w:val="center"/>
              <w:rPr>
                <w:rFonts w:ascii="Arial" w:hAnsi="Arial" w:cs="Arial"/>
                <w:b/>
                <w:bCs/>
                <w:color w:val="FF0000"/>
                <w:sz w:val="22"/>
                <w:szCs w:val="22"/>
              </w:rPr>
            </w:pPr>
            <w:r w:rsidRPr="002D3455">
              <w:rPr>
                <w:rFonts w:ascii="Arial" w:hAnsi="Arial" w:cs="Arial" w:hint="eastAsia"/>
                <w:b/>
                <w:bCs/>
                <w:color w:val="FF0000"/>
                <w:sz w:val="22"/>
                <w:szCs w:val="22"/>
              </w:rPr>
              <w:t>山西：</w:t>
            </w:r>
            <w:r w:rsidR="003A120D" w:rsidRPr="002D3455">
              <w:rPr>
                <w:rFonts w:ascii="Arial" w:hAnsi="Arial" w:cs="Arial"/>
                <w:b/>
                <w:bCs/>
                <w:color w:val="FF0000"/>
                <w:sz w:val="22"/>
                <w:szCs w:val="22"/>
              </w:rPr>
              <w:t>继续推涨水泥价格</w:t>
            </w:r>
            <w:r w:rsidR="003A120D" w:rsidRPr="002D3455">
              <w:rPr>
                <w:rFonts w:ascii="Arial" w:hAnsi="Arial" w:cs="Arial"/>
                <w:b/>
                <w:bCs/>
                <w:color w:val="FF0000"/>
                <w:sz w:val="22"/>
                <w:szCs w:val="22"/>
              </w:rPr>
              <w:t>30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CA1DF8" w:rsidRDefault="00027239" w:rsidP="005C1CD8">
            <w:pPr>
              <w:jc w:val="center"/>
              <w:rPr>
                <w:rFonts w:ascii="Arial" w:hAnsi="Arial" w:cs="Arial"/>
                <w:b/>
                <w:bCs/>
                <w:sz w:val="22"/>
                <w:szCs w:val="22"/>
              </w:rPr>
            </w:pPr>
            <w:r w:rsidRPr="00CA1DF8">
              <w:rPr>
                <w:rFonts w:ascii="Arial" w:hAnsi="Arial" w:cs="Arial" w:hint="eastAsia"/>
                <w:b/>
                <w:bCs/>
                <w:sz w:val="22"/>
                <w:szCs w:val="22"/>
              </w:rPr>
              <w:t>内蒙：</w:t>
            </w:r>
            <w:r w:rsidR="003A120D" w:rsidRPr="002D3455">
              <w:rPr>
                <w:rFonts w:ascii="Arial" w:hAnsi="Arial" w:cs="Arial"/>
                <w:b/>
                <w:bCs/>
                <w:sz w:val="22"/>
                <w:szCs w:val="22"/>
              </w:rPr>
              <w:t>市场基本结束，行情暂无波动</w:t>
            </w:r>
          </w:p>
        </w:tc>
      </w:tr>
      <w:tr w:rsidR="00E74318" w:rsidTr="00F41553">
        <w:trPr>
          <w:trHeight w:val="627"/>
        </w:trPr>
        <w:tc>
          <w:tcPr>
            <w:tcW w:w="5000" w:type="pct"/>
            <w:gridSpan w:val="2"/>
            <w:vAlign w:val="center"/>
          </w:tcPr>
          <w:p w:rsidR="00E74318" w:rsidRPr="00A47190" w:rsidRDefault="009D1A73" w:rsidP="00B772FD">
            <w:pPr>
              <w:ind w:firstLineChars="200" w:firstLine="476"/>
            </w:pPr>
            <w:r w:rsidRPr="00043D73">
              <w:rPr>
                <w:rFonts w:ascii="Helvetica" w:hAnsi="Helvetica"/>
                <w:color w:val="333332"/>
                <w:spacing w:val="14"/>
                <w:szCs w:val="21"/>
              </w:rPr>
              <w:t>据</w:t>
            </w:r>
            <w:hyperlink r:id="rId28"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A120D" w:rsidRPr="002D3455">
              <w:rPr>
                <w:rFonts w:ascii="Helvetica" w:hAnsi="Helvetica"/>
                <w:color w:val="333332"/>
                <w:spacing w:val="14"/>
                <w:szCs w:val="21"/>
              </w:rPr>
              <w:t>上周华北市场继续平稳运行，京津冀重污染天气橙色预警解除，但市场需求恢复有限，企业销量普遍在三成以内，随着低温天气到来，整体需求将继续下滑。</w:t>
            </w:r>
          </w:p>
        </w:tc>
      </w:tr>
      <w:bookmarkEnd w:id="127"/>
      <w:bookmarkEnd w:id="128"/>
      <w:bookmarkEnd w:id="129"/>
      <w:bookmarkEnd w:id="130"/>
      <w:bookmarkEnd w:id="131"/>
      <w:bookmarkEnd w:id="132"/>
      <w:tr w:rsidR="00615AA7" w:rsidTr="00E74318">
        <w:trPr>
          <w:trHeight w:val="582"/>
        </w:trPr>
        <w:tc>
          <w:tcPr>
            <w:tcW w:w="3477" w:type="pct"/>
            <w:vMerge w:val="restart"/>
            <w:vAlign w:val="center"/>
          </w:tcPr>
          <w:p w:rsidR="00615AA7" w:rsidRDefault="003A120D" w:rsidP="00151FDF">
            <w:pPr>
              <w:jc w:val="center"/>
              <w:rPr>
                <w:b/>
                <w:noProof/>
              </w:rPr>
            </w:pPr>
            <w:r>
              <w:rPr>
                <w:b/>
                <w:noProof/>
              </w:rPr>
              <w:drawing>
                <wp:inline distT="0" distB="0" distL="0" distR="0">
                  <wp:extent cx="4252595" cy="244157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4252595" cy="2441575"/>
                          </a:xfrm>
                          <a:prstGeom prst="rect">
                            <a:avLst/>
                          </a:prstGeom>
                          <a:noFill/>
                          <a:ln w="9525">
                            <a:noFill/>
                            <a:miter lim="800000"/>
                            <a:headEnd/>
                            <a:tailEnd/>
                          </a:ln>
                        </pic:spPr>
                      </pic:pic>
                    </a:graphicData>
                  </a:graphic>
                </wp:inline>
              </w:drawing>
            </w:r>
          </w:p>
        </w:tc>
        <w:tc>
          <w:tcPr>
            <w:tcW w:w="1523" w:type="pct"/>
            <w:vAlign w:val="center"/>
          </w:tcPr>
          <w:p w:rsidR="00705A2F" w:rsidRPr="002D3455" w:rsidRDefault="00615AA7" w:rsidP="00813878">
            <w:pPr>
              <w:jc w:val="center"/>
              <w:rPr>
                <w:rFonts w:ascii="Arial" w:hAnsi="Arial" w:cs="Arial"/>
                <w:b/>
                <w:bCs/>
                <w:color w:val="FF0000"/>
                <w:sz w:val="22"/>
                <w:szCs w:val="22"/>
              </w:rPr>
            </w:pPr>
            <w:r w:rsidRPr="002D3455">
              <w:rPr>
                <w:rFonts w:ascii="Arial" w:hAnsi="Arial" w:cs="Arial" w:hint="eastAsia"/>
                <w:b/>
                <w:bCs/>
                <w:color w:val="FF0000"/>
                <w:sz w:val="22"/>
                <w:szCs w:val="22"/>
              </w:rPr>
              <w:t>河南：</w:t>
            </w:r>
            <w:r w:rsidR="003A120D" w:rsidRPr="002D3455">
              <w:rPr>
                <w:rFonts w:ascii="Arial" w:hAnsi="Arial" w:cs="Arial"/>
                <w:b/>
                <w:bCs/>
                <w:color w:val="FF0000"/>
                <w:sz w:val="22"/>
                <w:szCs w:val="22"/>
              </w:rPr>
              <w:t>上调水泥价格</w:t>
            </w:r>
            <w:r w:rsidR="003A120D" w:rsidRPr="002D3455">
              <w:rPr>
                <w:rFonts w:ascii="Arial" w:hAnsi="Arial" w:cs="Arial"/>
                <w:b/>
                <w:bCs/>
                <w:color w:val="FF0000"/>
                <w:sz w:val="22"/>
                <w:szCs w:val="22"/>
              </w:rPr>
              <w:t>25-30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2D3455" w:rsidRDefault="00615AA7" w:rsidP="00B208FE">
            <w:pPr>
              <w:jc w:val="center"/>
              <w:rPr>
                <w:rFonts w:ascii="Arial" w:hAnsi="Arial" w:cs="Arial"/>
                <w:b/>
                <w:bCs/>
                <w:color w:val="FF0000"/>
                <w:sz w:val="22"/>
                <w:szCs w:val="22"/>
              </w:rPr>
            </w:pPr>
            <w:r w:rsidRPr="002D3455">
              <w:rPr>
                <w:rFonts w:ascii="Arial" w:hAnsi="Arial" w:cs="Arial" w:hint="eastAsia"/>
                <w:b/>
                <w:bCs/>
                <w:color w:val="FF0000"/>
                <w:sz w:val="22"/>
                <w:szCs w:val="22"/>
              </w:rPr>
              <w:t>湖南：</w:t>
            </w:r>
            <w:r w:rsidR="003A120D" w:rsidRPr="002D3455">
              <w:rPr>
                <w:rFonts w:ascii="Arial" w:hAnsi="Arial" w:cs="Arial"/>
                <w:b/>
                <w:bCs/>
                <w:color w:val="FF0000"/>
                <w:sz w:val="22"/>
                <w:szCs w:val="22"/>
              </w:rPr>
              <w:t>上调各品种水泥价格</w:t>
            </w:r>
            <w:r w:rsidR="003A120D" w:rsidRPr="002D3455">
              <w:rPr>
                <w:rFonts w:ascii="Arial" w:hAnsi="Arial" w:cs="Arial"/>
                <w:b/>
                <w:bCs/>
                <w:color w:val="FF0000"/>
                <w:sz w:val="22"/>
                <w:szCs w:val="22"/>
              </w:rPr>
              <w:t>30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615AA7" w:rsidTr="00803704">
        <w:trPr>
          <w:trHeight w:val="198"/>
        </w:trPr>
        <w:tc>
          <w:tcPr>
            <w:tcW w:w="3477" w:type="pct"/>
            <w:vMerge/>
            <w:vAlign w:val="center"/>
          </w:tcPr>
          <w:p w:rsidR="00615AA7" w:rsidRDefault="00615AA7" w:rsidP="00151FDF">
            <w:pPr>
              <w:jc w:val="center"/>
              <w:rPr>
                <w:b/>
                <w:noProof/>
              </w:rPr>
            </w:pPr>
          </w:p>
        </w:tc>
        <w:tc>
          <w:tcPr>
            <w:tcW w:w="1523" w:type="pct"/>
            <w:vAlign w:val="center"/>
          </w:tcPr>
          <w:p w:rsidR="00615AA7" w:rsidRPr="002D3455" w:rsidRDefault="00615AA7" w:rsidP="00705A2F">
            <w:pPr>
              <w:jc w:val="center"/>
              <w:rPr>
                <w:rFonts w:ascii="Arial" w:hAnsi="Arial" w:cs="Arial"/>
                <w:b/>
                <w:bCs/>
                <w:color w:val="FF0000"/>
                <w:sz w:val="22"/>
                <w:szCs w:val="22"/>
              </w:rPr>
            </w:pPr>
            <w:r w:rsidRPr="002D3455">
              <w:rPr>
                <w:rFonts w:ascii="Arial" w:hAnsi="Arial" w:cs="Arial" w:hint="eastAsia"/>
                <w:b/>
                <w:bCs/>
                <w:color w:val="FF0000"/>
                <w:sz w:val="22"/>
                <w:szCs w:val="22"/>
              </w:rPr>
              <w:t>湖北：</w:t>
            </w:r>
            <w:r w:rsidR="003A120D" w:rsidRPr="002D3455">
              <w:rPr>
                <w:rFonts w:ascii="Arial" w:hAnsi="Arial" w:cs="Arial"/>
                <w:b/>
                <w:bCs/>
                <w:color w:val="FF0000"/>
                <w:sz w:val="22"/>
                <w:szCs w:val="22"/>
              </w:rPr>
              <w:t>上调水泥出厂</w:t>
            </w:r>
            <w:r w:rsidR="003A120D" w:rsidRPr="002D3455">
              <w:rPr>
                <w:rFonts w:ascii="Arial" w:hAnsi="Arial" w:cs="Arial"/>
                <w:b/>
                <w:bCs/>
                <w:color w:val="FF0000"/>
                <w:sz w:val="22"/>
                <w:szCs w:val="22"/>
              </w:rPr>
              <w:t>30-50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615AA7" w:rsidTr="001D5D48">
        <w:trPr>
          <w:trHeight w:val="469"/>
        </w:trPr>
        <w:tc>
          <w:tcPr>
            <w:tcW w:w="3477" w:type="pct"/>
            <w:vMerge/>
            <w:vAlign w:val="center"/>
          </w:tcPr>
          <w:p w:rsidR="00615AA7" w:rsidRDefault="00615AA7" w:rsidP="00151FDF">
            <w:pPr>
              <w:jc w:val="center"/>
              <w:rPr>
                <w:b/>
                <w:noProof/>
              </w:rPr>
            </w:pPr>
          </w:p>
        </w:tc>
        <w:tc>
          <w:tcPr>
            <w:tcW w:w="1523" w:type="pct"/>
            <w:vAlign w:val="center"/>
          </w:tcPr>
          <w:p w:rsidR="00615AA7" w:rsidRPr="002D3455" w:rsidRDefault="00615AA7" w:rsidP="0070658E">
            <w:pPr>
              <w:jc w:val="center"/>
              <w:rPr>
                <w:rFonts w:ascii="Arial" w:hAnsi="Arial" w:cs="Arial"/>
                <w:b/>
                <w:bCs/>
                <w:color w:val="FF0000"/>
                <w:sz w:val="22"/>
                <w:szCs w:val="22"/>
              </w:rPr>
            </w:pPr>
            <w:r w:rsidRPr="002D3455">
              <w:rPr>
                <w:rFonts w:ascii="Arial" w:hAnsi="Arial" w:cs="Arial" w:hint="eastAsia"/>
                <w:b/>
                <w:bCs/>
                <w:color w:val="FF0000"/>
                <w:sz w:val="22"/>
                <w:szCs w:val="22"/>
              </w:rPr>
              <w:t>广东：</w:t>
            </w:r>
            <w:r w:rsidR="003A120D" w:rsidRPr="002D3455">
              <w:rPr>
                <w:rFonts w:ascii="Arial" w:hAnsi="Arial" w:cs="Arial"/>
                <w:b/>
                <w:bCs/>
                <w:color w:val="FF0000"/>
                <w:sz w:val="22"/>
                <w:szCs w:val="22"/>
              </w:rPr>
              <w:t>上调各品种水泥价格</w:t>
            </w:r>
            <w:r w:rsidR="003A120D" w:rsidRPr="002D3455">
              <w:rPr>
                <w:rFonts w:ascii="Arial" w:hAnsi="Arial" w:cs="Arial"/>
                <w:b/>
                <w:bCs/>
                <w:color w:val="FF0000"/>
                <w:sz w:val="22"/>
                <w:szCs w:val="22"/>
              </w:rPr>
              <w:t>20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615AA7" w:rsidTr="001D5D48">
        <w:trPr>
          <w:trHeight w:val="404"/>
        </w:trPr>
        <w:tc>
          <w:tcPr>
            <w:tcW w:w="3477" w:type="pct"/>
            <w:vMerge/>
            <w:vAlign w:val="center"/>
          </w:tcPr>
          <w:p w:rsidR="00615AA7" w:rsidRDefault="00615AA7" w:rsidP="00151FDF">
            <w:pPr>
              <w:jc w:val="center"/>
              <w:rPr>
                <w:b/>
                <w:noProof/>
              </w:rPr>
            </w:pPr>
          </w:p>
        </w:tc>
        <w:tc>
          <w:tcPr>
            <w:tcW w:w="1523" w:type="pct"/>
            <w:vAlign w:val="center"/>
          </w:tcPr>
          <w:p w:rsidR="00615AA7" w:rsidRPr="002D3455" w:rsidRDefault="00615AA7" w:rsidP="005C1CD8">
            <w:pPr>
              <w:jc w:val="center"/>
              <w:rPr>
                <w:rFonts w:ascii="Arial" w:hAnsi="Arial" w:cs="Arial"/>
                <w:b/>
                <w:bCs/>
                <w:color w:val="FF0000"/>
                <w:sz w:val="22"/>
                <w:szCs w:val="22"/>
              </w:rPr>
            </w:pPr>
            <w:r w:rsidRPr="002D3455">
              <w:rPr>
                <w:rFonts w:ascii="Arial" w:hAnsi="Arial" w:cs="Arial" w:hint="eastAsia"/>
                <w:b/>
                <w:bCs/>
                <w:color w:val="FF0000"/>
                <w:sz w:val="22"/>
                <w:szCs w:val="22"/>
              </w:rPr>
              <w:t>广西：</w:t>
            </w:r>
            <w:r w:rsidR="003A120D" w:rsidRPr="002D3455">
              <w:rPr>
                <w:rFonts w:ascii="Arial" w:hAnsi="Arial" w:cs="Arial"/>
                <w:b/>
                <w:bCs/>
                <w:color w:val="FF0000"/>
                <w:sz w:val="22"/>
                <w:szCs w:val="22"/>
              </w:rPr>
              <w:t>普遍上涨</w:t>
            </w:r>
            <w:r w:rsidR="003A120D" w:rsidRPr="002D3455">
              <w:rPr>
                <w:rFonts w:ascii="Arial" w:hAnsi="Arial" w:cs="Arial"/>
                <w:b/>
                <w:bCs/>
                <w:color w:val="FF0000"/>
                <w:sz w:val="22"/>
                <w:szCs w:val="22"/>
              </w:rPr>
              <w:t>20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615AA7" w:rsidTr="0070658E">
        <w:trPr>
          <w:trHeight w:val="64"/>
        </w:trPr>
        <w:tc>
          <w:tcPr>
            <w:tcW w:w="3477" w:type="pct"/>
            <w:vMerge/>
            <w:vAlign w:val="center"/>
          </w:tcPr>
          <w:p w:rsidR="00615AA7" w:rsidRDefault="00615AA7" w:rsidP="00151FDF">
            <w:pPr>
              <w:jc w:val="center"/>
              <w:rPr>
                <w:b/>
                <w:noProof/>
              </w:rPr>
            </w:pPr>
          </w:p>
        </w:tc>
        <w:tc>
          <w:tcPr>
            <w:tcW w:w="1523" w:type="pct"/>
            <w:vAlign w:val="center"/>
          </w:tcPr>
          <w:p w:rsidR="00615AA7" w:rsidRPr="00D12FA5" w:rsidRDefault="00615AA7" w:rsidP="0070658E">
            <w:pPr>
              <w:jc w:val="center"/>
              <w:rPr>
                <w:rFonts w:ascii="Arial" w:hAnsi="Arial" w:cs="Arial"/>
                <w:b/>
                <w:bCs/>
                <w:color w:val="FF0000"/>
                <w:sz w:val="22"/>
                <w:szCs w:val="22"/>
              </w:rPr>
            </w:pPr>
            <w:r w:rsidRPr="002D3455">
              <w:rPr>
                <w:rFonts w:ascii="Arial" w:hAnsi="Arial" w:cs="Arial" w:hint="eastAsia"/>
                <w:b/>
                <w:bCs/>
                <w:sz w:val="22"/>
                <w:szCs w:val="22"/>
              </w:rPr>
              <w:t>海南：</w:t>
            </w:r>
            <w:r w:rsidR="003A120D" w:rsidRPr="002D3455">
              <w:rPr>
                <w:rFonts w:ascii="Arial" w:hAnsi="Arial" w:cs="Arial"/>
                <w:b/>
                <w:bCs/>
                <w:sz w:val="22"/>
                <w:szCs w:val="22"/>
              </w:rPr>
              <w:t>目前行情稳定，暂无明显变动</w:t>
            </w:r>
          </w:p>
        </w:tc>
      </w:tr>
      <w:tr w:rsidR="00E74318" w:rsidTr="00A47190">
        <w:trPr>
          <w:trHeight w:val="367"/>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30"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A120D" w:rsidRPr="002D3455">
              <w:rPr>
                <w:rFonts w:ascii="Helvetica" w:hAnsi="Helvetica"/>
                <w:color w:val="333332"/>
                <w:spacing w:val="14"/>
                <w:szCs w:val="21"/>
              </w:rPr>
              <w:t>近期中南地区天气较好，整体需求销量上扬，两湖两广价格行情保持全面上行趋势。</w:t>
            </w:r>
          </w:p>
        </w:tc>
      </w:tr>
      <w:tr w:rsidR="00537BF9" w:rsidTr="001D5D48">
        <w:trPr>
          <w:trHeight w:val="806"/>
        </w:trPr>
        <w:tc>
          <w:tcPr>
            <w:tcW w:w="3477" w:type="pct"/>
            <w:vMerge w:val="restart"/>
            <w:vAlign w:val="center"/>
          </w:tcPr>
          <w:p w:rsidR="00537BF9" w:rsidRDefault="003A120D" w:rsidP="00537BF9">
            <w:pPr>
              <w:jc w:val="left"/>
              <w:rPr>
                <w:b/>
                <w:noProof/>
              </w:rPr>
            </w:pPr>
            <w:r>
              <w:rPr>
                <w:b/>
                <w:noProof/>
              </w:rPr>
              <w:drawing>
                <wp:inline distT="0" distB="0" distL="0" distR="0">
                  <wp:extent cx="4252595" cy="2346325"/>
                  <wp:effectExtent l="19050" t="0" r="0" b="0"/>
                  <wp:docPr id="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4252595" cy="2346325"/>
                          </a:xfrm>
                          <a:prstGeom prst="rect">
                            <a:avLst/>
                          </a:prstGeom>
                          <a:noFill/>
                          <a:ln w="9525">
                            <a:noFill/>
                            <a:miter lim="800000"/>
                            <a:headEnd/>
                            <a:tailEnd/>
                          </a:ln>
                        </pic:spPr>
                      </pic:pic>
                    </a:graphicData>
                  </a:graphic>
                </wp:inline>
              </w:drawing>
            </w:r>
          </w:p>
        </w:tc>
        <w:tc>
          <w:tcPr>
            <w:tcW w:w="1523" w:type="pct"/>
            <w:vAlign w:val="center"/>
          </w:tcPr>
          <w:p w:rsidR="00537BF9" w:rsidRPr="002D3455" w:rsidRDefault="00537BF9" w:rsidP="00590ED3">
            <w:pPr>
              <w:jc w:val="center"/>
              <w:rPr>
                <w:rFonts w:ascii="Arial" w:hAnsi="Arial" w:cs="Arial"/>
                <w:b/>
                <w:bCs/>
                <w:sz w:val="22"/>
                <w:szCs w:val="22"/>
              </w:rPr>
            </w:pPr>
            <w:r w:rsidRPr="002D3455">
              <w:rPr>
                <w:rFonts w:ascii="Arial" w:hAnsi="Arial" w:cs="Arial" w:hint="eastAsia"/>
                <w:b/>
                <w:bCs/>
                <w:sz w:val="22"/>
                <w:szCs w:val="22"/>
              </w:rPr>
              <w:t>陕西：</w:t>
            </w:r>
            <w:r w:rsidR="003A120D" w:rsidRPr="002D3455">
              <w:rPr>
                <w:rFonts w:ascii="Arial" w:hAnsi="Arial" w:cs="Arial"/>
                <w:b/>
                <w:bCs/>
                <w:sz w:val="22"/>
                <w:szCs w:val="22"/>
              </w:rPr>
              <w:t>报价暂趋稳</w:t>
            </w:r>
          </w:p>
        </w:tc>
      </w:tr>
      <w:tr w:rsidR="00537BF9" w:rsidTr="001D5D48">
        <w:trPr>
          <w:trHeight w:val="814"/>
        </w:trPr>
        <w:tc>
          <w:tcPr>
            <w:tcW w:w="3477" w:type="pct"/>
            <w:vMerge/>
            <w:vAlign w:val="center"/>
          </w:tcPr>
          <w:p w:rsidR="00537BF9" w:rsidRDefault="00537BF9" w:rsidP="00537BF9">
            <w:pPr>
              <w:jc w:val="left"/>
              <w:rPr>
                <w:b/>
                <w:noProof/>
              </w:rPr>
            </w:pPr>
          </w:p>
        </w:tc>
        <w:tc>
          <w:tcPr>
            <w:tcW w:w="1523" w:type="pct"/>
            <w:vAlign w:val="center"/>
          </w:tcPr>
          <w:p w:rsidR="00537BF9" w:rsidRPr="002D3455" w:rsidRDefault="00537BF9" w:rsidP="00CA1DF8">
            <w:pPr>
              <w:jc w:val="center"/>
              <w:rPr>
                <w:rFonts w:ascii="Arial" w:hAnsi="Arial" w:cs="Arial"/>
                <w:b/>
                <w:bCs/>
                <w:color w:val="FF0000"/>
                <w:sz w:val="22"/>
                <w:szCs w:val="22"/>
              </w:rPr>
            </w:pPr>
            <w:r w:rsidRPr="002D3455">
              <w:rPr>
                <w:rFonts w:ascii="Arial" w:hAnsi="Arial" w:cs="Arial" w:hint="eastAsia"/>
                <w:b/>
                <w:bCs/>
                <w:color w:val="FF0000"/>
                <w:sz w:val="22"/>
                <w:szCs w:val="22"/>
              </w:rPr>
              <w:t>甘肃：</w:t>
            </w:r>
            <w:r w:rsidR="003A120D" w:rsidRPr="002D3455">
              <w:rPr>
                <w:rFonts w:ascii="Arial" w:hAnsi="Arial" w:cs="Arial"/>
                <w:b/>
                <w:bCs/>
                <w:color w:val="FF0000"/>
                <w:sz w:val="22"/>
                <w:szCs w:val="22"/>
              </w:rPr>
              <w:t>上调</w:t>
            </w:r>
            <w:r w:rsidR="003A120D" w:rsidRPr="002D3455">
              <w:rPr>
                <w:rFonts w:ascii="Arial" w:hAnsi="Arial" w:cs="Arial"/>
                <w:b/>
                <w:bCs/>
                <w:color w:val="FF0000"/>
                <w:sz w:val="22"/>
                <w:szCs w:val="22"/>
              </w:rPr>
              <w:t>20-40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537BF9" w:rsidTr="001D5D48">
        <w:trPr>
          <w:trHeight w:val="716"/>
        </w:trPr>
        <w:tc>
          <w:tcPr>
            <w:tcW w:w="3477" w:type="pct"/>
            <w:vMerge/>
            <w:vAlign w:val="center"/>
          </w:tcPr>
          <w:p w:rsidR="00537BF9" w:rsidRDefault="00537BF9" w:rsidP="00537BF9">
            <w:pPr>
              <w:jc w:val="left"/>
              <w:rPr>
                <w:b/>
                <w:noProof/>
              </w:rPr>
            </w:pPr>
          </w:p>
        </w:tc>
        <w:tc>
          <w:tcPr>
            <w:tcW w:w="1523" w:type="pct"/>
            <w:vAlign w:val="center"/>
          </w:tcPr>
          <w:p w:rsidR="00537BF9" w:rsidRPr="00617EB7" w:rsidRDefault="00537BF9" w:rsidP="009D1A73">
            <w:pPr>
              <w:jc w:val="center"/>
              <w:rPr>
                <w:rFonts w:ascii="Arial" w:hAnsi="Arial" w:cs="Arial"/>
                <w:b/>
                <w:bCs/>
                <w:sz w:val="22"/>
                <w:szCs w:val="22"/>
              </w:rPr>
            </w:pPr>
            <w:r w:rsidRPr="00617EB7">
              <w:rPr>
                <w:rFonts w:ascii="Arial" w:hAnsi="Arial" w:cs="Arial" w:hint="eastAsia"/>
                <w:b/>
                <w:bCs/>
                <w:sz w:val="22"/>
                <w:szCs w:val="22"/>
              </w:rPr>
              <w:t>宁夏：</w:t>
            </w:r>
            <w:r w:rsidR="003A120D" w:rsidRPr="002D3455">
              <w:rPr>
                <w:rFonts w:ascii="Arial" w:hAnsi="Arial" w:cs="Arial"/>
                <w:b/>
                <w:bCs/>
                <w:sz w:val="22"/>
                <w:szCs w:val="22"/>
              </w:rPr>
              <w:t>水泥市场临近结束</w:t>
            </w:r>
          </w:p>
        </w:tc>
      </w:tr>
      <w:tr w:rsidR="00537BF9" w:rsidTr="001D5D48">
        <w:trPr>
          <w:trHeight w:val="557"/>
        </w:trPr>
        <w:tc>
          <w:tcPr>
            <w:tcW w:w="3477" w:type="pct"/>
            <w:vMerge/>
            <w:vAlign w:val="center"/>
          </w:tcPr>
          <w:p w:rsidR="00537BF9" w:rsidRDefault="00537BF9" w:rsidP="00537BF9">
            <w:pPr>
              <w:jc w:val="left"/>
              <w:rPr>
                <w:b/>
                <w:noProof/>
              </w:rPr>
            </w:pPr>
          </w:p>
        </w:tc>
        <w:tc>
          <w:tcPr>
            <w:tcW w:w="1523" w:type="pct"/>
            <w:vAlign w:val="center"/>
          </w:tcPr>
          <w:p w:rsidR="00537BF9" w:rsidRPr="00CA1DF8" w:rsidRDefault="00537BF9" w:rsidP="009D1A73">
            <w:pPr>
              <w:jc w:val="center"/>
              <w:rPr>
                <w:rFonts w:ascii="Arial" w:hAnsi="Arial" w:cs="Arial"/>
                <w:b/>
                <w:bCs/>
                <w:sz w:val="22"/>
                <w:szCs w:val="22"/>
              </w:rPr>
            </w:pPr>
            <w:r w:rsidRPr="00CA1DF8">
              <w:rPr>
                <w:rFonts w:ascii="Arial" w:hAnsi="Arial" w:cs="Arial" w:hint="eastAsia"/>
                <w:b/>
                <w:bCs/>
                <w:sz w:val="22"/>
                <w:szCs w:val="22"/>
              </w:rPr>
              <w:t>青海：</w:t>
            </w:r>
            <w:r w:rsidR="003A120D" w:rsidRPr="002D3455">
              <w:rPr>
                <w:rFonts w:ascii="Arial" w:hAnsi="Arial" w:cs="Arial"/>
                <w:b/>
                <w:bCs/>
                <w:sz w:val="22"/>
                <w:szCs w:val="22"/>
              </w:rPr>
              <w:t>水泥市场临近结束</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Pr="00CA1DF8" w:rsidRDefault="00537BF9" w:rsidP="00EC104F">
            <w:pPr>
              <w:jc w:val="center"/>
              <w:rPr>
                <w:rFonts w:ascii="Arial" w:hAnsi="Arial" w:cs="Arial"/>
                <w:b/>
                <w:bCs/>
                <w:sz w:val="22"/>
                <w:szCs w:val="22"/>
              </w:rPr>
            </w:pPr>
            <w:r w:rsidRPr="00CA1DF8">
              <w:rPr>
                <w:rFonts w:ascii="Arial" w:hAnsi="Arial" w:cs="Arial" w:hint="eastAsia"/>
                <w:b/>
                <w:bCs/>
                <w:sz w:val="22"/>
                <w:szCs w:val="22"/>
              </w:rPr>
              <w:t>新疆：</w:t>
            </w:r>
            <w:r w:rsidR="003A120D" w:rsidRPr="002D3455">
              <w:rPr>
                <w:rFonts w:ascii="Arial" w:hAnsi="Arial" w:cs="Arial"/>
                <w:b/>
                <w:bCs/>
                <w:sz w:val="22"/>
                <w:szCs w:val="22"/>
              </w:rPr>
              <w:t>水泥市场临近结束</w:t>
            </w:r>
          </w:p>
        </w:tc>
      </w:tr>
      <w:tr w:rsidR="008243F1" w:rsidTr="001D5D48">
        <w:trPr>
          <w:trHeight w:val="756"/>
        </w:trPr>
        <w:tc>
          <w:tcPr>
            <w:tcW w:w="5000" w:type="pct"/>
            <w:gridSpan w:val="2"/>
            <w:vAlign w:val="center"/>
          </w:tcPr>
          <w:p w:rsidR="008243F1" w:rsidRPr="00043D73" w:rsidRDefault="009D1A73" w:rsidP="001613CD">
            <w:pPr>
              <w:ind w:firstLineChars="200" w:firstLine="476"/>
              <w:rPr>
                <w:szCs w:val="21"/>
              </w:rPr>
            </w:pPr>
            <w:r w:rsidRPr="00043D73">
              <w:rPr>
                <w:rFonts w:ascii="Helvetica" w:hAnsi="Helvetica"/>
                <w:color w:val="333332"/>
                <w:spacing w:val="14"/>
                <w:szCs w:val="21"/>
              </w:rPr>
              <w:t>据</w:t>
            </w:r>
            <w:hyperlink r:id="rId32"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A120D" w:rsidRPr="002D3455">
              <w:rPr>
                <w:rFonts w:ascii="Helvetica" w:hAnsi="Helvetica"/>
                <w:color w:val="333332"/>
                <w:spacing w:val="14"/>
                <w:szCs w:val="21"/>
              </w:rPr>
              <w:t>随着气温继续下降，</w:t>
            </w:r>
            <w:r w:rsidR="003A120D" w:rsidRPr="002D3455">
              <w:rPr>
                <w:rFonts w:ascii="Helvetica" w:hAnsi="Helvetica"/>
                <w:color w:val="333332"/>
                <w:spacing w:val="14"/>
                <w:szCs w:val="21"/>
              </w:rPr>
              <w:t>12</w:t>
            </w:r>
            <w:r w:rsidR="003A120D" w:rsidRPr="002D3455">
              <w:rPr>
                <w:rFonts w:ascii="Helvetica" w:hAnsi="Helvetica"/>
                <w:color w:val="333332"/>
                <w:spacing w:val="14"/>
                <w:szCs w:val="21"/>
              </w:rPr>
              <w:t>月中旬西北地区市场陆续接近尾声，区域已全面开展错峰停窑。</w:t>
            </w:r>
          </w:p>
        </w:tc>
      </w:tr>
      <w:tr w:rsidR="00537BF9" w:rsidTr="00E74318">
        <w:trPr>
          <w:trHeight w:val="625"/>
        </w:trPr>
        <w:tc>
          <w:tcPr>
            <w:tcW w:w="3477" w:type="pct"/>
            <w:vMerge w:val="restart"/>
            <w:vAlign w:val="center"/>
          </w:tcPr>
          <w:p w:rsidR="00537BF9" w:rsidRDefault="003A120D" w:rsidP="00537BF9">
            <w:pPr>
              <w:jc w:val="left"/>
              <w:rPr>
                <w:b/>
                <w:noProof/>
              </w:rPr>
            </w:pPr>
            <w:r>
              <w:rPr>
                <w:b/>
                <w:noProof/>
              </w:rPr>
              <w:lastRenderedPageBreak/>
              <w:drawing>
                <wp:inline distT="0" distB="0" distL="0" distR="0">
                  <wp:extent cx="4252595" cy="2372360"/>
                  <wp:effectExtent l="19050" t="0" r="0" b="0"/>
                  <wp:docPr id="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4252595" cy="2372360"/>
                          </a:xfrm>
                          <a:prstGeom prst="rect">
                            <a:avLst/>
                          </a:prstGeom>
                          <a:noFill/>
                          <a:ln w="9525">
                            <a:noFill/>
                            <a:miter lim="800000"/>
                            <a:headEnd/>
                            <a:tailEnd/>
                          </a:ln>
                        </pic:spPr>
                      </pic:pic>
                    </a:graphicData>
                  </a:graphic>
                </wp:inline>
              </w:drawing>
            </w:r>
          </w:p>
        </w:tc>
        <w:tc>
          <w:tcPr>
            <w:tcW w:w="1523" w:type="pct"/>
            <w:vAlign w:val="center"/>
          </w:tcPr>
          <w:p w:rsidR="00537BF9" w:rsidRPr="002D3455" w:rsidRDefault="00537BF9" w:rsidP="00C12F6E">
            <w:pPr>
              <w:jc w:val="center"/>
              <w:rPr>
                <w:rFonts w:ascii="Arial" w:hAnsi="Arial" w:cs="Arial"/>
                <w:b/>
                <w:bCs/>
                <w:sz w:val="22"/>
                <w:szCs w:val="22"/>
              </w:rPr>
            </w:pPr>
            <w:r w:rsidRPr="002D3455">
              <w:rPr>
                <w:rFonts w:ascii="Arial" w:hAnsi="Arial" w:cs="Arial" w:hint="eastAsia"/>
                <w:b/>
                <w:bCs/>
                <w:sz w:val="22"/>
                <w:szCs w:val="22"/>
              </w:rPr>
              <w:t>四川：</w:t>
            </w:r>
            <w:r w:rsidR="003A120D" w:rsidRPr="002D3455">
              <w:rPr>
                <w:rFonts w:ascii="Arial" w:hAnsi="Arial" w:cs="Arial" w:hint="eastAsia"/>
                <w:b/>
                <w:bCs/>
                <w:sz w:val="22"/>
                <w:szCs w:val="22"/>
              </w:rPr>
              <w:t>调价</w:t>
            </w:r>
            <w:r w:rsidR="003A120D" w:rsidRPr="002D3455">
              <w:rPr>
                <w:rFonts w:ascii="Arial" w:hAnsi="Arial" w:cs="Arial"/>
                <w:b/>
                <w:bCs/>
                <w:sz w:val="22"/>
                <w:szCs w:val="22"/>
              </w:rPr>
              <w:t>具体落实待观察</w:t>
            </w:r>
          </w:p>
        </w:tc>
      </w:tr>
      <w:tr w:rsidR="00537BF9" w:rsidTr="001D5D48">
        <w:trPr>
          <w:trHeight w:val="765"/>
        </w:trPr>
        <w:tc>
          <w:tcPr>
            <w:tcW w:w="3477" w:type="pct"/>
            <w:vMerge/>
            <w:vAlign w:val="center"/>
          </w:tcPr>
          <w:p w:rsidR="00537BF9" w:rsidRDefault="00537BF9" w:rsidP="00537BF9">
            <w:pPr>
              <w:jc w:val="left"/>
              <w:rPr>
                <w:b/>
                <w:noProof/>
              </w:rPr>
            </w:pPr>
          </w:p>
        </w:tc>
        <w:tc>
          <w:tcPr>
            <w:tcW w:w="1523" w:type="pct"/>
            <w:vAlign w:val="center"/>
          </w:tcPr>
          <w:p w:rsidR="00537BF9" w:rsidRPr="002D3455" w:rsidRDefault="00537BF9" w:rsidP="00C12F6E">
            <w:pPr>
              <w:jc w:val="center"/>
              <w:rPr>
                <w:rFonts w:ascii="Arial" w:hAnsi="Arial" w:cs="Arial"/>
                <w:b/>
                <w:bCs/>
                <w:color w:val="FF0000"/>
                <w:sz w:val="22"/>
                <w:szCs w:val="22"/>
              </w:rPr>
            </w:pPr>
            <w:r w:rsidRPr="002D3455">
              <w:rPr>
                <w:rFonts w:ascii="Arial" w:hAnsi="Arial" w:cs="Arial" w:hint="eastAsia"/>
                <w:b/>
                <w:bCs/>
                <w:color w:val="FF0000"/>
                <w:sz w:val="22"/>
                <w:szCs w:val="22"/>
              </w:rPr>
              <w:t>重庆：</w:t>
            </w:r>
            <w:r w:rsidR="003A120D" w:rsidRPr="002D3455">
              <w:rPr>
                <w:rFonts w:ascii="Arial" w:hAnsi="Arial" w:cs="Arial"/>
                <w:b/>
                <w:bCs/>
                <w:color w:val="FF0000"/>
                <w:sz w:val="22"/>
                <w:szCs w:val="22"/>
              </w:rPr>
              <w:t>继续通知上调水泥出厂</w:t>
            </w:r>
            <w:r w:rsidR="003A120D" w:rsidRPr="002D3455">
              <w:rPr>
                <w:rFonts w:ascii="Arial" w:hAnsi="Arial" w:cs="Arial"/>
                <w:b/>
                <w:bCs/>
                <w:color w:val="FF0000"/>
                <w:sz w:val="22"/>
                <w:szCs w:val="22"/>
              </w:rPr>
              <w:t>30-60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吨不等</w:t>
            </w:r>
          </w:p>
        </w:tc>
      </w:tr>
      <w:tr w:rsidR="00537BF9" w:rsidTr="001D5D48">
        <w:trPr>
          <w:trHeight w:val="850"/>
        </w:trPr>
        <w:tc>
          <w:tcPr>
            <w:tcW w:w="3477" w:type="pct"/>
            <w:vMerge/>
            <w:vAlign w:val="center"/>
          </w:tcPr>
          <w:p w:rsidR="00537BF9" w:rsidRDefault="00537BF9" w:rsidP="00537BF9">
            <w:pPr>
              <w:jc w:val="left"/>
              <w:rPr>
                <w:b/>
                <w:noProof/>
              </w:rPr>
            </w:pPr>
          </w:p>
        </w:tc>
        <w:tc>
          <w:tcPr>
            <w:tcW w:w="1523" w:type="pct"/>
            <w:vAlign w:val="center"/>
          </w:tcPr>
          <w:p w:rsidR="00537BF9" w:rsidRPr="002D3455" w:rsidRDefault="00537BF9" w:rsidP="00813878">
            <w:pPr>
              <w:jc w:val="center"/>
              <w:rPr>
                <w:rFonts w:ascii="Arial" w:hAnsi="Arial" w:cs="Arial"/>
                <w:b/>
                <w:bCs/>
                <w:color w:val="FF0000"/>
                <w:sz w:val="22"/>
                <w:szCs w:val="22"/>
              </w:rPr>
            </w:pPr>
            <w:r w:rsidRPr="002D3455">
              <w:rPr>
                <w:rFonts w:ascii="Arial" w:hAnsi="Arial" w:cs="Arial" w:hint="eastAsia"/>
                <w:b/>
                <w:bCs/>
                <w:color w:val="FF0000"/>
                <w:sz w:val="22"/>
                <w:szCs w:val="22"/>
              </w:rPr>
              <w:t>云南：</w:t>
            </w:r>
            <w:r w:rsidR="003A120D" w:rsidRPr="002D3455">
              <w:rPr>
                <w:rFonts w:ascii="Arial" w:hAnsi="Arial" w:cs="Arial"/>
                <w:b/>
                <w:bCs/>
                <w:color w:val="FF0000"/>
                <w:sz w:val="22"/>
                <w:szCs w:val="22"/>
              </w:rPr>
              <w:t>再次上调各规格水泥出厂</w:t>
            </w:r>
            <w:r w:rsidR="003A120D" w:rsidRPr="002D3455">
              <w:rPr>
                <w:rFonts w:ascii="Arial" w:hAnsi="Arial" w:cs="Arial"/>
                <w:b/>
                <w:bCs/>
                <w:color w:val="FF0000"/>
                <w:sz w:val="22"/>
                <w:szCs w:val="22"/>
              </w:rPr>
              <w:t>30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537BF9" w:rsidTr="001D5D48">
        <w:trPr>
          <w:trHeight w:val="696"/>
        </w:trPr>
        <w:tc>
          <w:tcPr>
            <w:tcW w:w="3477" w:type="pct"/>
            <w:vMerge/>
            <w:vAlign w:val="center"/>
          </w:tcPr>
          <w:p w:rsidR="00537BF9" w:rsidRDefault="00537BF9" w:rsidP="00537BF9">
            <w:pPr>
              <w:jc w:val="left"/>
              <w:rPr>
                <w:b/>
                <w:noProof/>
              </w:rPr>
            </w:pPr>
          </w:p>
        </w:tc>
        <w:tc>
          <w:tcPr>
            <w:tcW w:w="1523" w:type="pct"/>
            <w:vAlign w:val="center"/>
          </w:tcPr>
          <w:p w:rsidR="00537BF9" w:rsidRPr="002D3455" w:rsidRDefault="00537BF9" w:rsidP="00A464D7">
            <w:pPr>
              <w:jc w:val="center"/>
              <w:rPr>
                <w:rFonts w:ascii="Arial" w:hAnsi="Arial" w:cs="Arial"/>
                <w:b/>
                <w:bCs/>
                <w:color w:val="FF0000"/>
                <w:sz w:val="22"/>
                <w:szCs w:val="22"/>
              </w:rPr>
            </w:pPr>
            <w:r w:rsidRPr="002D3455">
              <w:rPr>
                <w:rFonts w:ascii="Arial" w:hAnsi="Arial" w:cs="Arial" w:hint="eastAsia"/>
                <w:b/>
                <w:bCs/>
                <w:color w:val="FF0000"/>
                <w:sz w:val="22"/>
                <w:szCs w:val="22"/>
              </w:rPr>
              <w:t>贵州</w:t>
            </w:r>
            <w:r w:rsidR="003A120D" w:rsidRPr="002D3455">
              <w:rPr>
                <w:rFonts w:ascii="Arial" w:hAnsi="Arial" w:cs="Arial" w:hint="eastAsia"/>
                <w:b/>
                <w:bCs/>
                <w:color w:val="FF0000"/>
                <w:sz w:val="22"/>
                <w:szCs w:val="22"/>
              </w:rPr>
              <w:t>：</w:t>
            </w:r>
            <w:r w:rsidR="003A120D" w:rsidRPr="002D3455">
              <w:rPr>
                <w:rFonts w:ascii="Arial" w:hAnsi="Arial" w:cs="Arial"/>
                <w:b/>
                <w:bCs/>
                <w:color w:val="FF0000"/>
                <w:sz w:val="22"/>
                <w:szCs w:val="22"/>
              </w:rPr>
              <w:t>上调部分规格水泥价格</w:t>
            </w:r>
            <w:r w:rsidR="003A120D" w:rsidRPr="002D3455">
              <w:rPr>
                <w:rFonts w:ascii="Arial" w:hAnsi="Arial" w:cs="Arial"/>
                <w:b/>
                <w:bCs/>
                <w:color w:val="FF0000"/>
                <w:sz w:val="22"/>
                <w:szCs w:val="22"/>
              </w:rPr>
              <w:t>20-30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吨左右</w:t>
            </w:r>
          </w:p>
        </w:tc>
      </w:tr>
      <w:tr w:rsidR="00537BF9" w:rsidTr="001D5D48">
        <w:trPr>
          <w:trHeight w:val="556"/>
        </w:trPr>
        <w:tc>
          <w:tcPr>
            <w:tcW w:w="3477" w:type="pct"/>
            <w:vMerge/>
            <w:vAlign w:val="center"/>
          </w:tcPr>
          <w:p w:rsidR="00537BF9" w:rsidRDefault="00537BF9" w:rsidP="00537BF9">
            <w:pPr>
              <w:jc w:val="left"/>
              <w:rPr>
                <w:b/>
                <w:noProof/>
              </w:rPr>
            </w:pPr>
          </w:p>
        </w:tc>
        <w:tc>
          <w:tcPr>
            <w:tcW w:w="1523" w:type="pct"/>
            <w:vAlign w:val="center"/>
          </w:tcPr>
          <w:p w:rsidR="00537BF9" w:rsidRPr="006E18A6" w:rsidRDefault="00537BF9" w:rsidP="00590ED3">
            <w:pPr>
              <w:jc w:val="center"/>
              <w:rPr>
                <w:rFonts w:ascii="Arial" w:hAnsi="Arial" w:cs="Arial"/>
                <w:b/>
                <w:bCs/>
                <w:sz w:val="22"/>
                <w:szCs w:val="22"/>
              </w:rPr>
            </w:pPr>
            <w:r w:rsidRPr="006E18A6">
              <w:rPr>
                <w:rFonts w:ascii="Arial" w:hAnsi="Arial" w:cs="Arial" w:hint="eastAsia"/>
                <w:b/>
                <w:bCs/>
                <w:sz w:val="22"/>
                <w:szCs w:val="22"/>
              </w:rPr>
              <w:t>西藏：</w:t>
            </w:r>
            <w:r w:rsidR="00590ED3" w:rsidRPr="006E18A6">
              <w:rPr>
                <w:rFonts w:ascii="Arial" w:hAnsi="Arial" w:cs="Arial" w:hint="eastAsia"/>
                <w:b/>
                <w:bCs/>
                <w:sz w:val="22"/>
                <w:szCs w:val="22"/>
              </w:rPr>
              <w:t>暂无变化</w:t>
            </w:r>
          </w:p>
        </w:tc>
      </w:tr>
      <w:tr w:rsidR="00E74318" w:rsidTr="00101EFC">
        <w:trPr>
          <w:trHeight w:val="64"/>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34"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A120D" w:rsidRPr="002D3455">
              <w:rPr>
                <w:rFonts w:ascii="Helvetica" w:hAnsi="Helvetica"/>
                <w:color w:val="333332"/>
                <w:spacing w:val="14"/>
                <w:szCs w:val="21"/>
              </w:rPr>
              <w:t>上周西南天气较好，整体市场处于上扬趋势，尤其重庆地区推涨较大。</w:t>
            </w:r>
          </w:p>
        </w:tc>
      </w:tr>
      <w:tr w:rsidR="00537BF9" w:rsidTr="00E74318">
        <w:trPr>
          <w:trHeight w:val="527"/>
        </w:trPr>
        <w:tc>
          <w:tcPr>
            <w:tcW w:w="3477" w:type="pct"/>
            <w:vMerge w:val="restart"/>
            <w:vAlign w:val="center"/>
          </w:tcPr>
          <w:p w:rsidR="00537BF9" w:rsidRDefault="003A120D" w:rsidP="00E74318">
            <w:pPr>
              <w:jc w:val="center"/>
              <w:rPr>
                <w:b/>
                <w:noProof/>
              </w:rPr>
            </w:pPr>
            <w:r>
              <w:rPr>
                <w:b/>
                <w:noProof/>
              </w:rPr>
              <w:drawing>
                <wp:inline distT="0" distB="0" distL="0" distR="0">
                  <wp:extent cx="4252595" cy="2519045"/>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4252595" cy="2519045"/>
                          </a:xfrm>
                          <a:prstGeom prst="rect">
                            <a:avLst/>
                          </a:prstGeom>
                          <a:noFill/>
                          <a:ln w="9525">
                            <a:noFill/>
                            <a:miter lim="800000"/>
                            <a:headEnd/>
                            <a:tailEnd/>
                          </a:ln>
                        </pic:spPr>
                      </pic:pic>
                    </a:graphicData>
                  </a:graphic>
                </wp:inline>
              </w:drawing>
            </w:r>
          </w:p>
        </w:tc>
        <w:tc>
          <w:tcPr>
            <w:tcW w:w="1523" w:type="pct"/>
            <w:vAlign w:val="center"/>
          </w:tcPr>
          <w:p w:rsidR="00537BF9" w:rsidRPr="002D3455" w:rsidRDefault="00E74318" w:rsidP="004F775D">
            <w:pPr>
              <w:jc w:val="center"/>
              <w:rPr>
                <w:rFonts w:ascii="Arial" w:hAnsi="Arial" w:cs="Arial"/>
                <w:b/>
                <w:bCs/>
                <w:color w:val="00B050"/>
                <w:sz w:val="22"/>
                <w:szCs w:val="22"/>
              </w:rPr>
            </w:pPr>
            <w:r w:rsidRPr="002D3455">
              <w:rPr>
                <w:rFonts w:ascii="Arial" w:hAnsi="Arial" w:cs="Arial" w:hint="eastAsia"/>
                <w:b/>
                <w:bCs/>
                <w:color w:val="00B050"/>
                <w:sz w:val="22"/>
                <w:szCs w:val="22"/>
              </w:rPr>
              <w:t>江苏：</w:t>
            </w:r>
            <w:r w:rsidR="004F775D" w:rsidRPr="002D3455">
              <w:rPr>
                <w:rFonts w:ascii="Arial" w:hAnsi="Arial" w:cs="Arial"/>
                <w:b/>
                <w:bCs/>
                <w:color w:val="00B050"/>
                <w:sz w:val="22"/>
                <w:szCs w:val="22"/>
              </w:rPr>
              <w:t xml:space="preserve"> </w:t>
            </w:r>
            <w:r w:rsidR="003A120D" w:rsidRPr="002D3455">
              <w:rPr>
                <w:rFonts w:ascii="Arial" w:hAnsi="Arial" w:cs="Arial"/>
                <w:b/>
                <w:bCs/>
                <w:color w:val="00B050"/>
                <w:sz w:val="22"/>
                <w:szCs w:val="22"/>
              </w:rPr>
              <w:t>下调</w:t>
            </w:r>
            <w:r w:rsidR="003A120D" w:rsidRPr="002D3455">
              <w:rPr>
                <w:rFonts w:ascii="Arial" w:hAnsi="Arial" w:cs="Arial"/>
                <w:b/>
                <w:bCs/>
                <w:color w:val="00B050"/>
                <w:sz w:val="22"/>
                <w:szCs w:val="22"/>
              </w:rPr>
              <w:t>30-50</w:t>
            </w:r>
            <w:r w:rsidR="003A120D" w:rsidRPr="002D3455">
              <w:rPr>
                <w:rFonts w:ascii="Arial" w:hAnsi="Arial" w:cs="Arial"/>
                <w:b/>
                <w:bCs/>
                <w:color w:val="00B050"/>
                <w:sz w:val="22"/>
                <w:szCs w:val="22"/>
              </w:rPr>
              <w:t>元</w:t>
            </w:r>
            <w:r w:rsidR="003A120D" w:rsidRPr="002D3455">
              <w:rPr>
                <w:rFonts w:ascii="Arial" w:hAnsi="Arial" w:cs="Arial"/>
                <w:b/>
                <w:bCs/>
                <w:color w:val="00B050"/>
                <w:sz w:val="22"/>
                <w:szCs w:val="22"/>
              </w:rPr>
              <w:t>/</w:t>
            </w:r>
            <w:r w:rsidR="003A120D" w:rsidRPr="002D3455">
              <w:rPr>
                <w:rFonts w:ascii="Arial" w:hAnsi="Arial" w:cs="Arial"/>
                <w:b/>
                <w:bCs/>
                <w:color w:val="00B050"/>
                <w:sz w:val="22"/>
                <w:szCs w:val="22"/>
              </w:rPr>
              <w:t>吨</w:t>
            </w:r>
          </w:p>
        </w:tc>
      </w:tr>
      <w:tr w:rsidR="00E74318" w:rsidTr="00E74318">
        <w:trPr>
          <w:trHeight w:val="527"/>
        </w:trPr>
        <w:tc>
          <w:tcPr>
            <w:tcW w:w="3477" w:type="pct"/>
            <w:vMerge/>
            <w:vAlign w:val="center"/>
          </w:tcPr>
          <w:p w:rsidR="00E74318" w:rsidRDefault="00E74318" w:rsidP="00537BF9">
            <w:pPr>
              <w:jc w:val="left"/>
              <w:rPr>
                <w:b/>
                <w:noProof/>
              </w:rPr>
            </w:pPr>
          </w:p>
        </w:tc>
        <w:tc>
          <w:tcPr>
            <w:tcW w:w="1523" w:type="pct"/>
            <w:vAlign w:val="center"/>
          </w:tcPr>
          <w:p w:rsidR="00E74318" w:rsidRPr="002D3455" w:rsidRDefault="00E74318" w:rsidP="004F775D">
            <w:pPr>
              <w:jc w:val="center"/>
              <w:rPr>
                <w:rFonts w:ascii="Arial" w:hAnsi="Arial" w:cs="Arial"/>
                <w:b/>
                <w:bCs/>
                <w:color w:val="FF0000"/>
                <w:sz w:val="22"/>
                <w:szCs w:val="22"/>
              </w:rPr>
            </w:pPr>
            <w:r w:rsidRPr="002D3455">
              <w:rPr>
                <w:rFonts w:ascii="Arial" w:hAnsi="Arial" w:cs="Arial" w:hint="eastAsia"/>
                <w:b/>
                <w:bCs/>
                <w:color w:val="FF0000"/>
                <w:sz w:val="22"/>
                <w:szCs w:val="22"/>
              </w:rPr>
              <w:t>上海：</w:t>
            </w:r>
            <w:r w:rsidR="003A120D" w:rsidRPr="002D3455">
              <w:rPr>
                <w:rFonts w:ascii="Arial" w:hAnsi="Arial" w:cs="Arial"/>
                <w:b/>
                <w:bCs/>
                <w:color w:val="FF0000"/>
                <w:sz w:val="22"/>
                <w:szCs w:val="22"/>
              </w:rPr>
              <w:t>大幅上调</w:t>
            </w:r>
            <w:r w:rsidR="003A120D" w:rsidRPr="002D3455">
              <w:rPr>
                <w:rFonts w:ascii="Arial" w:hAnsi="Arial" w:cs="Arial"/>
                <w:b/>
                <w:bCs/>
                <w:color w:val="FF0000"/>
                <w:sz w:val="22"/>
                <w:szCs w:val="22"/>
              </w:rPr>
              <w:t>40-50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2D3455" w:rsidRDefault="00E74318" w:rsidP="004F775D">
            <w:pPr>
              <w:jc w:val="center"/>
              <w:rPr>
                <w:rFonts w:ascii="Arial" w:hAnsi="Arial" w:cs="Arial"/>
                <w:b/>
                <w:bCs/>
                <w:sz w:val="22"/>
                <w:szCs w:val="22"/>
              </w:rPr>
            </w:pPr>
            <w:r w:rsidRPr="002D3455">
              <w:rPr>
                <w:rFonts w:ascii="Arial" w:hAnsi="Arial" w:cs="Arial" w:hint="eastAsia"/>
                <w:b/>
                <w:bCs/>
                <w:sz w:val="22"/>
                <w:szCs w:val="22"/>
              </w:rPr>
              <w:t>浙江：</w:t>
            </w:r>
            <w:r w:rsidR="003A120D" w:rsidRPr="002D3455">
              <w:rPr>
                <w:rFonts w:ascii="Arial" w:hAnsi="Arial" w:cs="Arial"/>
                <w:b/>
                <w:bCs/>
                <w:sz w:val="22"/>
                <w:szCs w:val="22"/>
              </w:rPr>
              <w:t>短期内将以稳为主</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2D3455" w:rsidRDefault="00E74318" w:rsidP="004F775D">
            <w:pPr>
              <w:jc w:val="center"/>
              <w:rPr>
                <w:rFonts w:ascii="Arial" w:hAnsi="Arial" w:cs="Arial"/>
                <w:b/>
                <w:bCs/>
                <w:sz w:val="22"/>
                <w:szCs w:val="22"/>
              </w:rPr>
            </w:pPr>
            <w:r w:rsidRPr="002D3455">
              <w:rPr>
                <w:rFonts w:ascii="Arial" w:hAnsi="Arial" w:cs="Arial" w:hint="eastAsia"/>
                <w:b/>
                <w:bCs/>
                <w:sz w:val="22"/>
                <w:szCs w:val="22"/>
              </w:rPr>
              <w:t>安徽：</w:t>
            </w:r>
            <w:r w:rsidR="004F775D" w:rsidRPr="002D3455">
              <w:rPr>
                <w:rFonts w:ascii="Arial" w:hAnsi="Arial" w:cs="Arial"/>
                <w:b/>
                <w:bCs/>
                <w:sz w:val="22"/>
                <w:szCs w:val="22"/>
              </w:rPr>
              <w:t xml:space="preserve"> </w:t>
            </w:r>
            <w:r w:rsidR="003A120D" w:rsidRPr="002D3455">
              <w:rPr>
                <w:rFonts w:ascii="Arial" w:hAnsi="Arial" w:cs="Arial"/>
                <w:b/>
                <w:bCs/>
                <w:sz w:val="22"/>
                <w:szCs w:val="22"/>
              </w:rPr>
              <w:t>市场将逐渐趋向平稳状态</w:t>
            </w:r>
          </w:p>
        </w:tc>
      </w:tr>
      <w:tr w:rsidR="00537BF9" w:rsidTr="008E082A">
        <w:trPr>
          <w:trHeight w:val="280"/>
        </w:trPr>
        <w:tc>
          <w:tcPr>
            <w:tcW w:w="3477" w:type="pct"/>
            <w:vMerge/>
            <w:vAlign w:val="center"/>
          </w:tcPr>
          <w:p w:rsidR="00537BF9" w:rsidRDefault="00537BF9" w:rsidP="00537BF9">
            <w:pPr>
              <w:jc w:val="left"/>
              <w:rPr>
                <w:b/>
                <w:noProof/>
              </w:rPr>
            </w:pPr>
          </w:p>
        </w:tc>
        <w:tc>
          <w:tcPr>
            <w:tcW w:w="1523" w:type="pct"/>
            <w:vAlign w:val="center"/>
          </w:tcPr>
          <w:p w:rsidR="00537BF9" w:rsidRPr="002D3455" w:rsidRDefault="00E74318" w:rsidP="004F775D">
            <w:pPr>
              <w:jc w:val="center"/>
              <w:rPr>
                <w:rFonts w:ascii="Arial" w:hAnsi="Arial" w:cs="Arial"/>
                <w:b/>
                <w:bCs/>
                <w:color w:val="FF0000"/>
                <w:sz w:val="22"/>
                <w:szCs w:val="22"/>
              </w:rPr>
            </w:pPr>
            <w:r w:rsidRPr="002D3455">
              <w:rPr>
                <w:rFonts w:ascii="Arial" w:hAnsi="Arial" w:cs="Arial" w:hint="eastAsia"/>
                <w:b/>
                <w:bCs/>
                <w:color w:val="FF0000"/>
                <w:sz w:val="22"/>
                <w:szCs w:val="22"/>
              </w:rPr>
              <w:t>福建：</w:t>
            </w:r>
            <w:r w:rsidR="004F775D" w:rsidRPr="002D3455">
              <w:rPr>
                <w:rFonts w:ascii="Arial" w:hAnsi="Arial" w:cs="Arial"/>
                <w:b/>
                <w:bCs/>
                <w:color w:val="FF0000"/>
                <w:sz w:val="22"/>
                <w:szCs w:val="22"/>
              </w:rPr>
              <w:t xml:space="preserve"> </w:t>
            </w:r>
            <w:r w:rsidR="003A120D" w:rsidRPr="002D3455">
              <w:rPr>
                <w:rFonts w:ascii="Arial" w:hAnsi="Arial" w:cs="Arial"/>
                <w:b/>
                <w:bCs/>
                <w:color w:val="FF0000"/>
                <w:sz w:val="22"/>
                <w:szCs w:val="22"/>
              </w:rPr>
              <w:t>上调袋装水泥价格</w:t>
            </w:r>
            <w:r w:rsidR="003A120D" w:rsidRPr="002D3455">
              <w:rPr>
                <w:rFonts w:ascii="Arial" w:hAnsi="Arial" w:cs="Arial"/>
                <w:b/>
                <w:bCs/>
                <w:color w:val="FF0000"/>
                <w:sz w:val="22"/>
                <w:szCs w:val="22"/>
              </w:rPr>
              <w:t>20</w:t>
            </w:r>
            <w:r w:rsidR="003A120D" w:rsidRPr="002D3455">
              <w:rPr>
                <w:rFonts w:ascii="Arial" w:hAnsi="Arial" w:cs="Arial"/>
                <w:b/>
                <w:bCs/>
                <w:color w:val="FF0000"/>
                <w:sz w:val="22"/>
                <w:szCs w:val="22"/>
              </w:rPr>
              <w:t>元</w:t>
            </w:r>
            <w:r w:rsidR="003A120D" w:rsidRPr="002D3455">
              <w:rPr>
                <w:rFonts w:ascii="Arial" w:hAnsi="Arial" w:cs="Arial"/>
                <w:b/>
                <w:bCs/>
                <w:color w:val="FF0000"/>
                <w:sz w:val="22"/>
                <w:szCs w:val="22"/>
              </w:rPr>
              <w:t>/</w:t>
            </w:r>
            <w:r w:rsidR="003A120D" w:rsidRPr="002D3455">
              <w:rPr>
                <w:rFonts w:ascii="Arial" w:hAnsi="Arial" w:cs="Arial"/>
                <w:b/>
                <w:bCs/>
                <w:color w:val="FF0000"/>
                <w:sz w:val="22"/>
                <w:szCs w:val="22"/>
              </w:rPr>
              <w:t>吨</w:t>
            </w:r>
          </w:p>
        </w:tc>
      </w:tr>
      <w:tr w:rsidR="00537BF9" w:rsidTr="008E082A">
        <w:trPr>
          <w:trHeight w:val="317"/>
        </w:trPr>
        <w:tc>
          <w:tcPr>
            <w:tcW w:w="3477" w:type="pct"/>
            <w:vMerge/>
            <w:vAlign w:val="center"/>
          </w:tcPr>
          <w:p w:rsidR="00537BF9" w:rsidRDefault="00537BF9" w:rsidP="00537BF9">
            <w:pPr>
              <w:jc w:val="left"/>
              <w:rPr>
                <w:b/>
                <w:noProof/>
              </w:rPr>
            </w:pPr>
          </w:p>
        </w:tc>
        <w:tc>
          <w:tcPr>
            <w:tcW w:w="1523" w:type="pct"/>
            <w:vAlign w:val="center"/>
          </w:tcPr>
          <w:p w:rsidR="00537BF9" w:rsidRPr="002D3455" w:rsidRDefault="00E74318" w:rsidP="00A041F8">
            <w:pPr>
              <w:jc w:val="center"/>
              <w:rPr>
                <w:rFonts w:ascii="Arial" w:hAnsi="Arial" w:cs="Arial"/>
                <w:b/>
                <w:bCs/>
                <w:sz w:val="22"/>
                <w:szCs w:val="22"/>
              </w:rPr>
            </w:pPr>
            <w:r w:rsidRPr="002D3455">
              <w:rPr>
                <w:rFonts w:ascii="Arial" w:hAnsi="Arial" w:cs="Arial" w:hint="eastAsia"/>
                <w:b/>
                <w:bCs/>
                <w:sz w:val="22"/>
                <w:szCs w:val="22"/>
              </w:rPr>
              <w:t>江西：</w:t>
            </w:r>
            <w:r w:rsidR="004F775D" w:rsidRPr="002D3455">
              <w:rPr>
                <w:rFonts w:ascii="Arial" w:hAnsi="Arial" w:cs="Arial"/>
                <w:b/>
                <w:bCs/>
                <w:sz w:val="22"/>
                <w:szCs w:val="22"/>
              </w:rPr>
              <w:t xml:space="preserve"> </w:t>
            </w:r>
            <w:r w:rsidR="003A120D" w:rsidRPr="002D3455">
              <w:rPr>
                <w:rFonts w:ascii="Arial" w:hAnsi="Arial" w:cs="Arial"/>
                <w:b/>
                <w:bCs/>
                <w:sz w:val="22"/>
                <w:szCs w:val="22"/>
              </w:rPr>
              <w:t>推涨迟延</w:t>
            </w:r>
          </w:p>
        </w:tc>
      </w:tr>
      <w:tr w:rsidR="00537BF9" w:rsidTr="005E3806">
        <w:trPr>
          <w:trHeight w:val="251"/>
        </w:trPr>
        <w:tc>
          <w:tcPr>
            <w:tcW w:w="3477" w:type="pct"/>
            <w:vMerge/>
            <w:vAlign w:val="center"/>
          </w:tcPr>
          <w:p w:rsidR="00537BF9" w:rsidRDefault="00537BF9" w:rsidP="00537BF9">
            <w:pPr>
              <w:jc w:val="left"/>
              <w:rPr>
                <w:b/>
                <w:noProof/>
              </w:rPr>
            </w:pPr>
          </w:p>
        </w:tc>
        <w:tc>
          <w:tcPr>
            <w:tcW w:w="1523" w:type="pct"/>
            <w:vAlign w:val="center"/>
          </w:tcPr>
          <w:p w:rsidR="00537BF9" w:rsidRPr="002D3455" w:rsidRDefault="00E74318" w:rsidP="004F775D">
            <w:pPr>
              <w:jc w:val="center"/>
              <w:rPr>
                <w:rFonts w:ascii="Arial" w:hAnsi="Arial" w:cs="Arial"/>
                <w:b/>
                <w:bCs/>
                <w:color w:val="00B050"/>
                <w:sz w:val="22"/>
                <w:szCs w:val="22"/>
              </w:rPr>
            </w:pPr>
            <w:r w:rsidRPr="002D3455">
              <w:rPr>
                <w:rFonts w:ascii="Arial" w:hAnsi="Arial" w:cs="Arial" w:hint="eastAsia"/>
                <w:b/>
                <w:bCs/>
                <w:color w:val="00B050"/>
                <w:sz w:val="22"/>
                <w:szCs w:val="22"/>
              </w:rPr>
              <w:t>山东：</w:t>
            </w:r>
            <w:r w:rsidR="004F775D" w:rsidRPr="002D3455">
              <w:rPr>
                <w:rFonts w:ascii="Arial" w:hAnsi="Arial" w:cs="Arial"/>
                <w:b/>
                <w:bCs/>
                <w:color w:val="00B050"/>
                <w:sz w:val="22"/>
                <w:szCs w:val="22"/>
              </w:rPr>
              <w:t xml:space="preserve"> </w:t>
            </w:r>
            <w:r w:rsidR="003A120D" w:rsidRPr="002D3455">
              <w:rPr>
                <w:rFonts w:ascii="Arial" w:hAnsi="Arial" w:cs="Arial"/>
                <w:b/>
                <w:bCs/>
                <w:color w:val="00B050"/>
                <w:sz w:val="22"/>
                <w:szCs w:val="22"/>
              </w:rPr>
              <w:t>区域价格走低</w:t>
            </w:r>
            <w:r w:rsidR="003A120D" w:rsidRPr="002D3455">
              <w:rPr>
                <w:rFonts w:ascii="Arial" w:hAnsi="Arial" w:cs="Arial"/>
                <w:b/>
                <w:bCs/>
                <w:color w:val="00B050"/>
                <w:sz w:val="22"/>
                <w:szCs w:val="22"/>
              </w:rPr>
              <w:t>20-30</w:t>
            </w:r>
            <w:r w:rsidR="003A120D" w:rsidRPr="002D3455">
              <w:rPr>
                <w:rFonts w:ascii="Arial" w:hAnsi="Arial" w:cs="Arial"/>
                <w:b/>
                <w:bCs/>
                <w:color w:val="00B050"/>
                <w:sz w:val="22"/>
                <w:szCs w:val="22"/>
              </w:rPr>
              <w:t>元</w:t>
            </w:r>
            <w:r w:rsidR="003A120D" w:rsidRPr="002D3455">
              <w:rPr>
                <w:rFonts w:ascii="Arial" w:hAnsi="Arial" w:cs="Arial"/>
                <w:b/>
                <w:bCs/>
                <w:color w:val="00B050"/>
                <w:sz w:val="22"/>
                <w:szCs w:val="22"/>
              </w:rPr>
              <w:t>/</w:t>
            </w:r>
            <w:r w:rsidR="003A120D" w:rsidRPr="002D3455">
              <w:rPr>
                <w:rFonts w:ascii="Arial" w:hAnsi="Arial" w:cs="Arial"/>
                <w:b/>
                <w:bCs/>
                <w:color w:val="00B050"/>
                <w:sz w:val="22"/>
                <w:szCs w:val="22"/>
              </w:rPr>
              <w:t>吨</w:t>
            </w:r>
          </w:p>
        </w:tc>
      </w:tr>
      <w:tr w:rsidR="008243F1" w:rsidTr="00A47190">
        <w:trPr>
          <w:trHeight w:val="485"/>
        </w:trPr>
        <w:tc>
          <w:tcPr>
            <w:tcW w:w="5000" w:type="pct"/>
            <w:gridSpan w:val="2"/>
            <w:vAlign w:val="center"/>
          </w:tcPr>
          <w:p w:rsidR="008243F1" w:rsidRPr="005C1CD8" w:rsidRDefault="009D1A73" w:rsidP="00D12FA5">
            <w:pPr>
              <w:ind w:firstLineChars="200" w:firstLine="476"/>
            </w:pPr>
            <w:r w:rsidRPr="00043D73">
              <w:rPr>
                <w:rFonts w:ascii="Helvetica" w:hAnsi="Helvetica"/>
                <w:color w:val="333332"/>
                <w:spacing w:val="14"/>
                <w:szCs w:val="21"/>
              </w:rPr>
              <w:t>据</w:t>
            </w:r>
            <w:hyperlink r:id="rId36"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A120D" w:rsidRPr="002D3455">
              <w:rPr>
                <w:rFonts w:ascii="Helvetica" w:hAnsi="Helvetica"/>
                <w:color w:val="333332"/>
                <w:spacing w:val="14"/>
                <w:szCs w:val="21"/>
              </w:rPr>
              <w:t>经过连续上调，华东市场水泥、熟料价格逐渐进入短期平稳状态，上周整体市场大稳小动。</w:t>
            </w:r>
          </w:p>
        </w:tc>
      </w:tr>
      <w:tr w:rsidR="008243F1" w:rsidTr="008243F1">
        <w:trPr>
          <w:trHeight w:val="938"/>
        </w:trPr>
        <w:tc>
          <w:tcPr>
            <w:tcW w:w="3477" w:type="pct"/>
            <w:vMerge w:val="restart"/>
            <w:vAlign w:val="center"/>
          </w:tcPr>
          <w:p w:rsidR="008243F1" w:rsidRDefault="008243F1" w:rsidP="00537BF9">
            <w:pPr>
              <w:jc w:val="left"/>
              <w:rPr>
                <w:b/>
                <w:noProof/>
              </w:rPr>
            </w:pPr>
          </w:p>
        </w:tc>
        <w:tc>
          <w:tcPr>
            <w:tcW w:w="1523" w:type="pct"/>
            <w:vAlign w:val="center"/>
          </w:tcPr>
          <w:p w:rsidR="008243F1" w:rsidRPr="00CA1DF8" w:rsidRDefault="008243F1" w:rsidP="001051E1">
            <w:pPr>
              <w:jc w:val="center"/>
              <w:rPr>
                <w:rFonts w:ascii="Arial" w:hAnsi="Arial" w:cs="Arial"/>
                <w:b/>
                <w:bCs/>
                <w:sz w:val="22"/>
                <w:szCs w:val="22"/>
              </w:rPr>
            </w:pPr>
            <w:r w:rsidRPr="00CA1DF8">
              <w:rPr>
                <w:rFonts w:ascii="Arial" w:hAnsi="Arial" w:cs="Arial" w:hint="eastAsia"/>
                <w:b/>
                <w:bCs/>
                <w:sz w:val="22"/>
                <w:szCs w:val="22"/>
              </w:rPr>
              <w:t>黑龙江：</w:t>
            </w:r>
            <w:r w:rsidR="001322A6" w:rsidRPr="001322A6">
              <w:rPr>
                <w:rFonts w:ascii="Arial" w:hAnsi="Arial" w:cs="Arial"/>
                <w:b/>
                <w:bCs/>
                <w:sz w:val="22"/>
                <w:szCs w:val="22"/>
              </w:rPr>
              <w:t>市场进入冬休阶段</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Pr="00CA1DF8" w:rsidRDefault="008243F1" w:rsidP="00615AA7">
            <w:pPr>
              <w:jc w:val="center"/>
              <w:rPr>
                <w:rFonts w:ascii="Arial" w:hAnsi="Arial" w:cs="Arial"/>
                <w:b/>
                <w:bCs/>
                <w:sz w:val="22"/>
                <w:szCs w:val="22"/>
              </w:rPr>
            </w:pPr>
            <w:r w:rsidRPr="00CA1DF8">
              <w:rPr>
                <w:rFonts w:ascii="Arial" w:hAnsi="Arial" w:cs="Arial" w:hint="eastAsia"/>
                <w:b/>
                <w:bCs/>
                <w:sz w:val="22"/>
                <w:szCs w:val="22"/>
              </w:rPr>
              <w:t>吉林：</w:t>
            </w:r>
            <w:r w:rsidR="001322A6" w:rsidRPr="001322A6">
              <w:rPr>
                <w:rFonts w:ascii="Arial" w:hAnsi="Arial" w:cs="Arial"/>
                <w:b/>
                <w:bCs/>
                <w:sz w:val="22"/>
                <w:szCs w:val="22"/>
              </w:rPr>
              <w:t>市场进入冬休阶段</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Pr="00CA1DF8" w:rsidRDefault="008243F1" w:rsidP="00A47190">
            <w:pPr>
              <w:jc w:val="center"/>
              <w:rPr>
                <w:rFonts w:ascii="Arial" w:hAnsi="Arial" w:cs="Arial"/>
                <w:b/>
                <w:bCs/>
                <w:sz w:val="22"/>
                <w:szCs w:val="22"/>
              </w:rPr>
            </w:pPr>
            <w:r w:rsidRPr="00CA1DF8">
              <w:rPr>
                <w:rFonts w:ascii="Arial" w:hAnsi="Arial" w:cs="Arial" w:hint="eastAsia"/>
                <w:b/>
                <w:bCs/>
                <w:sz w:val="22"/>
                <w:szCs w:val="22"/>
              </w:rPr>
              <w:t>辽宁：</w:t>
            </w:r>
            <w:r w:rsidR="001322A6" w:rsidRPr="001322A6">
              <w:rPr>
                <w:rFonts w:ascii="Arial" w:hAnsi="Arial" w:cs="Arial"/>
                <w:b/>
                <w:bCs/>
                <w:sz w:val="22"/>
                <w:szCs w:val="22"/>
              </w:rPr>
              <w:t>市场进入冬休阶段</w:t>
            </w:r>
          </w:p>
        </w:tc>
      </w:tr>
      <w:tr w:rsidR="008243F1" w:rsidTr="00101EFC">
        <w:trPr>
          <w:trHeight w:val="445"/>
        </w:trPr>
        <w:tc>
          <w:tcPr>
            <w:tcW w:w="5000" w:type="pct"/>
            <w:gridSpan w:val="2"/>
            <w:vAlign w:val="center"/>
          </w:tcPr>
          <w:p w:rsidR="008243F1" w:rsidRPr="00043D73" w:rsidRDefault="009D1A73" w:rsidP="00C34E8F">
            <w:pPr>
              <w:ind w:firstLineChars="200" w:firstLine="476"/>
              <w:rPr>
                <w:b/>
                <w:szCs w:val="21"/>
              </w:rPr>
            </w:pPr>
            <w:r w:rsidRPr="00043D73">
              <w:rPr>
                <w:rFonts w:ascii="Helvetica" w:hAnsi="Helvetica"/>
                <w:color w:val="333332"/>
                <w:spacing w:val="14"/>
                <w:szCs w:val="21"/>
              </w:rPr>
              <w:t>据</w:t>
            </w:r>
            <w:hyperlink r:id="rId37"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803704" w:rsidRPr="00803704">
              <w:rPr>
                <w:rFonts w:ascii="Helvetica" w:hAnsi="Helvetica"/>
                <w:color w:val="333332"/>
                <w:spacing w:val="14"/>
                <w:szCs w:val="21"/>
              </w:rPr>
              <w:t>。</w:t>
            </w:r>
          </w:p>
        </w:tc>
      </w:tr>
      <w:tr w:rsidR="008243F1" w:rsidTr="00101EFC">
        <w:trPr>
          <w:trHeight w:val="780"/>
        </w:trPr>
        <w:tc>
          <w:tcPr>
            <w:tcW w:w="3477" w:type="pct"/>
            <w:vAlign w:val="center"/>
          </w:tcPr>
          <w:p w:rsidR="008243F1" w:rsidRPr="00FD0F42" w:rsidRDefault="008243F1" w:rsidP="00E110A0">
            <w:pPr>
              <w:jc w:val="center"/>
              <w:rPr>
                <w:b/>
                <w:sz w:val="28"/>
                <w:szCs w:val="28"/>
              </w:rPr>
            </w:pPr>
            <w:bookmarkStart w:id="133" w:name="_Toc444674218"/>
            <w:r w:rsidRPr="00FD0F42">
              <w:rPr>
                <w:rFonts w:hint="eastAsia"/>
                <w:b/>
                <w:sz w:val="28"/>
                <w:szCs w:val="28"/>
              </w:rPr>
              <w:t>详细水泥价格</w:t>
            </w:r>
          </w:p>
          <w:p w:rsidR="008243F1" w:rsidRPr="00326322" w:rsidRDefault="008243F1" w:rsidP="00FD0F42">
            <w:pPr>
              <w:jc w:val="center"/>
              <w:rPr>
                <w:b/>
              </w:rPr>
            </w:pPr>
            <w:r w:rsidRPr="00FD0F42">
              <w:rPr>
                <w:rFonts w:hint="eastAsia"/>
                <w:b/>
                <w:sz w:val="28"/>
                <w:szCs w:val="28"/>
              </w:rPr>
              <w:t>（双击打开）→</w:t>
            </w:r>
          </w:p>
        </w:tc>
        <w:tc>
          <w:tcPr>
            <w:tcW w:w="1523" w:type="pct"/>
            <w:vAlign w:val="center"/>
          </w:tcPr>
          <w:p w:rsidR="008243F1" w:rsidRPr="00326322" w:rsidRDefault="00BE1F10" w:rsidP="008243F1">
            <w:pPr>
              <w:jc w:val="center"/>
              <w:rPr>
                <w:b/>
              </w:rPr>
            </w:pPr>
            <w:r w:rsidRPr="00AE50E1">
              <w:rPr>
                <w:b/>
              </w:rPr>
              <w:object w:dxaOrig="1534" w:dyaOrig="964">
                <v:shape id="_x0000_i1026" type="#_x0000_t75" style="width:85.6pt;height:53.65pt" o:ole="">
                  <v:imagedata r:id="rId38" o:title=""/>
                </v:shape>
                <o:OLEObject Type="Embed" ProgID="Excel.Sheet.12" ShapeID="_x0000_i1026" DrawAspect="Icon" ObjectID="_1575354072" r:id="rId39"/>
              </w:object>
            </w:r>
          </w:p>
        </w:tc>
      </w:tr>
    </w:tbl>
    <w:bookmarkEnd w:id="133"/>
    <w:p w:rsidR="00D26D60" w:rsidRDefault="00FB172D" w:rsidP="000F2FA4">
      <w:pPr>
        <w:spacing w:beforeLines="50" w:afterLines="50"/>
        <w:jc w:val="right"/>
        <w:rPr>
          <w:b/>
          <w:color w:val="FF0000"/>
        </w:rPr>
      </w:pPr>
      <w:r w:rsidRPr="007D00D3">
        <w:rPr>
          <w:rFonts w:hint="eastAsia"/>
          <w:b/>
          <w:color w:val="FF0000"/>
        </w:rPr>
        <w:t>注：以上此价格</w:t>
      </w:r>
      <w:r w:rsidR="00101EFC">
        <w:rPr>
          <w:rFonts w:hint="eastAsia"/>
          <w:b/>
          <w:color w:val="FF0000"/>
        </w:rPr>
        <w:t>表</w:t>
      </w:r>
      <w:r w:rsidRPr="007D00D3">
        <w:rPr>
          <w:rFonts w:hint="eastAsia"/>
          <w:b/>
          <w:color w:val="FF0000"/>
        </w:rPr>
        <w:t>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4" w:name="_Toc452365094"/>
      <w:bookmarkStart w:id="135" w:name="_Toc452365255"/>
    </w:p>
    <w:p w:rsidR="00CE57F4" w:rsidRDefault="00AE04AB" w:rsidP="00CE57F4">
      <w:pPr>
        <w:pStyle w:val="2"/>
        <w:numPr>
          <w:ilvl w:val="0"/>
          <w:numId w:val="6"/>
        </w:numPr>
      </w:pPr>
      <w:bookmarkStart w:id="136" w:name="_Toc501544405"/>
      <w:r>
        <w:rPr>
          <w:rFonts w:hint="eastAsia"/>
        </w:rPr>
        <w:lastRenderedPageBreak/>
        <w:t>全国</w:t>
      </w:r>
      <w:r w:rsidR="00CE57F4">
        <w:rPr>
          <w:rFonts w:hint="eastAsia"/>
        </w:rPr>
        <w:t>水泥</w:t>
      </w:r>
      <w:r>
        <w:rPr>
          <w:rFonts w:hint="eastAsia"/>
        </w:rPr>
        <w:t>市场周评论</w:t>
      </w:r>
      <w:r w:rsidR="005D70DA">
        <w:rPr>
          <w:rFonts w:hint="eastAsia"/>
        </w:rPr>
        <w:t>（2017年12月第</w:t>
      </w:r>
      <w:r w:rsidR="006757EA">
        <w:rPr>
          <w:rFonts w:hint="eastAsia"/>
        </w:rPr>
        <w:t>3</w:t>
      </w:r>
      <w:r w:rsidR="005D70DA">
        <w:rPr>
          <w:rFonts w:hint="eastAsia"/>
        </w:rPr>
        <w:t>周）</w:t>
      </w:r>
      <w:bookmarkEnd w:id="136"/>
    </w:p>
    <w:p w:rsidR="00AE04AB" w:rsidRPr="00AE04AB" w:rsidRDefault="00077400" w:rsidP="00AE04AB">
      <w:pPr>
        <w:pStyle w:val="2"/>
        <w:spacing w:line="571" w:lineRule="atLeast"/>
        <w:jc w:val="center"/>
        <w:rPr>
          <w:rFonts w:ascii="Arial" w:hAnsi="Arial" w:cs="Arial"/>
          <w:color w:val="943634" w:themeColor="accent2" w:themeShade="BF"/>
          <w:sz w:val="28"/>
          <w:szCs w:val="28"/>
        </w:rPr>
      </w:pPr>
      <w:bookmarkStart w:id="137" w:name="_Toc501544406"/>
      <w:r w:rsidRPr="00077400">
        <w:rPr>
          <w:rFonts w:ascii="Arial" w:hAnsi="Arial" w:cs="Arial"/>
          <w:color w:val="943634" w:themeColor="accent2" w:themeShade="BF"/>
          <w:sz w:val="28"/>
          <w:szCs w:val="28"/>
        </w:rPr>
        <w:t>全国涨势放缓，川渝发力涨价</w:t>
      </w:r>
      <w:bookmarkEnd w:id="137"/>
    </w:p>
    <w:p w:rsidR="00077400" w:rsidRPr="00077400" w:rsidRDefault="00077400" w:rsidP="00077400">
      <w:pPr>
        <w:spacing w:line="360" w:lineRule="auto"/>
        <w:ind w:firstLineChars="200" w:firstLine="420"/>
      </w:pPr>
      <w:r w:rsidRPr="00077400">
        <w:rPr>
          <w:rFonts w:hint="eastAsia"/>
        </w:rPr>
        <w:t>上周全国市场行情涨势有所放缓，华东</w:t>
      </w:r>
      <w:r w:rsidRPr="00077400">
        <w:t>水泥价格</w:t>
      </w:r>
      <w:r w:rsidRPr="00077400">
        <w:rPr>
          <w:rFonts w:hint="eastAsia"/>
        </w:rPr>
        <w:t>上调区域减少，除安徽和上海涨幅相对较大以外，区域其他地区仅有零星涨价。中南和西南地区涨势相对较为明显，川渝相继推进大幅调涨，两湖和两广等地也有不同程度推涨。总体而言，天气转冷，市场淡季显现后行情将逐渐趋于平缓。</w:t>
      </w:r>
    </w:p>
    <w:p w:rsidR="00077400" w:rsidRPr="00077400" w:rsidRDefault="00077400" w:rsidP="00077400">
      <w:pPr>
        <w:spacing w:line="360" w:lineRule="auto"/>
        <w:ind w:firstLineChars="200" w:firstLine="420"/>
      </w:pPr>
      <w:r w:rsidRPr="00077400">
        <w:rPr>
          <w:rFonts w:hint="eastAsia"/>
        </w:rPr>
        <w:t>上周末全国水泥价格指数收报</w:t>
      </w:r>
      <w:r w:rsidRPr="00077400">
        <w:t>147.97</w:t>
      </w:r>
      <w:r w:rsidRPr="00077400">
        <w:rPr>
          <w:rFonts w:hint="eastAsia"/>
        </w:rPr>
        <w:t>点，环比上涨</w:t>
      </w:r>
      <w:r w:rsidRPr="00077400">
        <w:t>2.17%</w:t>
      </w:r>
      <w:r w:rsidRPr="00077400">
        <w:rPr>
          <w:rFonts w:hint="eastAsia"/>
        </w:rPr>
        <w:t>，同比上涨</w:t>
      </w:r>
      <w:r w:rsidRPr="00077400">
        <w:t>44.11%</w:t>
      </w:r>
      <w:r w:rsidRPr="00077400">
        <w:rPr>
          <w:rFonts w:hint="eastAsia"/>
        </w:rPr>
        <w:t>，超过</w:t>
      </w:r>
      <w:r w:rsidRPr="00077400">
        <w:t>2015</w:t>
      </w:r>
      <w:r w:rsidRPr="00077400">
        <w:rPr>
          <w:rFonts w:hint="eastAsia"/>
        </w:rPr>
        <w:t>年</w:t>
      </w:r>
      <w:r w:rsidRPr="00077400">
        <w:t>85.78</w:t>
      </w:r>
      <w:r w:rsidRPr="00077400">
        <w:rPr>
          <w:rFonts w:hint="eastAsia"/>
        </w:rPr>
        <w:t>个百分点；长江水泥价格指数收报</w:t>
      </w:r>
      <w:r w:rsidRPr="00077400">
        <w:t>168.23</w:t>
      </w:r>
      <w:r w:rsidRPr="00077400">
        <w:rPr>
          <w:rFonts w:hint="eastAsia"/>
        </w:rPr>
        <w:t>点，环比上涨</w:t>
      </w:r>
      <w:r w:rsidRPr="00077400">
        <w:t>3.42%</w:t>
      </w:r>
      <w:r w:rsidRPr="00077400">
        <w:rPr>
          <w:rFonts w:hint="eastAsia"/>
        </w:rPr>
        <w:t>，同比上涨</w:t>
      </w:r>
      <w:r w:rsidRPr="00077400">
        <w:t>76.66</w:t>
      </w:r>
      <w:r w:rsidRPr="00077400">
        <w:rPr>
          <w:rFonts w:hint="eastAsia"/>
        </w:rPr>
        <w:t>个百分点。</w:t>
      </w:r>
      <w:r w:rsidRPr="00077400">
        <w:t> </w:t>
      </w:r>
      <w:r w:rsidRPr="00077400">
        <w:t> </w:t>
      </w:r>
    </w:p>
    <w:p w:rsidR="00077400" w:rsidRPr="00077400" w:rsidRDefault="00077400" w:rsidP="00077400">
      <w:pPr>
        <w:spacing w:line="360" w:lineRule="auto"/>
        <w:ind w:firstLineChars="200" w:firstLine="420"/>
      </w:pPr>
      <w:r w:rsidRPr="00077400">
        <w:rPr>
          <w:rFonts w:hint="eastAsia"/>
        </w:rPr>
        <w:t>图</w:t>
      </w:r>
      <w:r w:rsidRPr="00077400">
        <w:t>1</w:t>
      </w:r>
      <w:r w:rsidRPr="00077400">
        <w:rPr>
          <w:rFonts w:hint="eastAsia"/>
        </w:rPr>
        <w:t>：近三个月全国及长江区域水泥价格指数走势</w:t>
      </w:r>
      <w:r w:rsidRPr="00077400">
        <w:t> </w:t>
      </w:r>
      <w:r w:rsidRPr="00077400">
        <w:t> </w:t>
      </w:r>
    </w:p>
    <w:p w:rsidR="00077400" w:rsidRPr="00077400" w:rsidRDefault="00077400" w:rsidP="00077400">
      <w:pPr>
        <w:spacing w:line="360" w:lineRule="auto"/>
        <w:ind w:firstLineChars="200" w:firstLine="420"/>
        <w:jc w:val="center"/>
      </w:pPr>
      <w:r w:rsidRPr="00077400">
        <w:rPr>
          <w:noProof/>
        </w:rPr>
        <w:drawing>
          <wp:inline distT="0" distB="0" distL="0" distR="0">
            <wp:extent cx="3181350" cy="1716657"/>
            <wp:effectExtent l="19050" t="0" r="0" b="0"/>
            <wp:docPr id="19" name="图片 13" descr="http://img7.ccement.com/2017/12/18/746beaaa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7.ccement.com/2017/12/18/746beaaa344.jpg"/>
                    <pic:cNvPicPr>
                      <a:picLocks noChangeAspect="1" noChangeArrowheads="1"/>
                    </pic:cNvPicPr>
                  </pic:nvPicPr>
                  <pic:blipFill>
                    <a:blip r:embed="rId40"/>
                    <a:srcRect/>
                    <a:stretch>
                      <a:fillRect/>
                    </a:stretch>
                  </pic:blipFill>
                  <pic:spPr bwMode="auto">
                    <a:xfrm>
                      <a:off x="0" y="0"/>
                      <a:ext cx="3184142" cy="1718164"/>
                    </a:xfrm>
                    <a:prstGeom prst="rect">
                      <a:avLst/>
                    </a:prstGeom>
                    <a:noFill/>
                    <a:ln w="9525">
                      <a:noFill/>
                      <a:miter lim="800000"/>
                      <a:headEnd/>
                      <a:tailEnd/>
                    </a:ln>
                  </pic:spPr>
                </pic:pic>
              </a:graphicData>
            </a:graphic>
          </wp:inline>
        </w:drawing>
      </w:r>
    </w:p>
    <w:p w:rsidR="00077400" w:rsidRPr="00077400" w:rsidRDefault="00077400" w:rsidP="00077400">
      <w:pPr>
        <w:spacing w:line="360" w:lineRule="auto"/>
        <w:ind w:firstLineChars="200" w:firstLine="420"/>
      </w:pPr>
      <w:r w:rsidRPr="00077400">
        <w:rPr>
          <w:rFonts w:hint="eastAsia"/>
        </w:rPr>
        <w:t>分区域来看，上周</w:t>
      </w:r>
      <w:r w:rsidRPr="00077400">
        <w:t>“</w:t>
      </w:r>
      <w:r w:rsidRPr="00077400">
        <w:rPr>
          <w:rFonts w:hint="eastAsia"/>
        </w:rPr>
        <w:t>三北</w:t>
      </w:r>
      <w:r w:rsidRPr="00077400">
        <w:t>”</w:t>
      </w:r>
      <w:r w:rsidRPr="00077400">
        <w:rPr>
          <w:rFonts w:hint="eastAsia"/>
        </w:rPr>
        <w:t>地区市场基本稳定，价格行情无明显变化，其他三个区域均有不同程度上涨。其中，中南地区涨幅最大，水泥价格指数上涨</w:t>
      </w:r>
      <w:r w:rsidRPr="00077400">
        <w:t>3.56%</w:t>
      </w:r>
      <w:r w:rsidRPr="00077400">
        <w:rPr>
          <w:rFonts w:hint="eastAsia"/>
        </w:rPr>
        <w:t>，西南川渝和云贵多地均有价格上调，水泥价格指数走高</w:t>
      </w:r>
      <w:r w:rsidRPr="00077400">
        <w:t>3.38</w:t>
      </w:r>
      <w:r w:rsidRPr="00077400">
        <w:rPr>
          <w:rFonts w:hint="eastAsia"/>
        </w:rPr>
        <w:t>个百分点。华东地区涨势放缓，水泥价格指数上涨</w:t>
      </w:r>
      <w:r w:rsidRPr="00077400">
        <w:t>2.54</w:t>
      </w:r>
      <w:r w:rsidRPr="00077400">
        <w:rPr>
          <w:rFonts w:hint="eastAsia"/>
        </w:rPr>
        <w:t>个百分点。</w:t>
      </w:r>
      <w:r w:rsidRPr="00077400">
        <w:t> </w:t>
      </w:r>
      <w:r w:rsidRPr="00077400">
        <w:t> </w:t>
      </w:r>
    </w:p>
    <w:p w:rsidR="00077400" w:rsidRPr="00077400" w:rsidRDefault="00077400" w:rsidP="00077400">
      <w:pPr>
        <w:spacing w:line="360" w:lineRule="auto"/>
        <w:ind w:firstLineChars="200" w:firstLine="420"/>
      </w:pPr>
      <w:r w:rsidRPr="00077400">
        <w:rPr>
          <w:rFonts w:hint="eastAsia"/>
        </w:rPr>
        <w:t>表</w:t>
      </w:r>
      <w:r w:rsidRPr="00077400">
        <w:t>1</w:t>
      </w:r>
      <w:r w:rsidRPr="00077400">
        <w:rPr>
          <w:rFonts w:hint="eastAsia"/>
        </w:rPr>
        <w:t>：六大区域水泥价格指数变化</w:t>
      </w:r>
      <w:r w:rsidRPr="00077400">
        <w:t> </w:t>
      </w:r>
      <w:r w:rsidRPr="00077400">
        <w:t> </w:t>
      </w:r>
    </w:p>
    <w:p w:rsidR="00077400" w:rsidRPr="00077400" w:rsidRDefault="00077400" w:rsidP="00077400">
      <w:pPr>
        <w:spacing w:line="360" w:lineRule="auto"/>
        <w:ind w:firstLineChars="200" w:firstLine="420"/>
        <w:jc w:val="center"/>
      </w:pPr>
      <w:r w:rsidRPr="00077400">
        <w:rPr>
          <w:noProof/>
        </w:rPr>
        <w:drawing>
          <wp:inline distT="0" distB="0" distL="0" distR="0">
            <wp:extent cx="3957727" cy="1123024"/>
            <wp:effectExtent l="19050" t="0" r="4673" b="0"/>
            <wp:docPr id="14" name="图片 14" descr="http://img7.ccement.com/2017/12/18/19ec39d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7.ccement.com/2017/12/18/19ec39d4610.jpg"/>
                    <pic:cNvPicPr>
                      <a:picLocks noChangeAspect="1" noChangeArrowheads="1"/>
                    </pic:cNvPicPr>
                  </pic:nvPicPr>
                  <pic:blipFill>
                    <a:blip r:embed="rId41"/>
                    <a:srcRect/>
                    <a:stretch>
                      <a:fillRect/>
                    </a:stretch>
                  </pic:blipFill>
                  <pic:spPr bwMode="auto">
                    <a:xfrm>
                      <a:off x="0" y="0"/>
                      <a:ext cx="3960548" cy="1123825"/>
                    </a:xfrm>
                    <a:prstGeom prst="rect">
                      <a:avLst/>
                    </a:prstGeom>
                    <a:noFill/>
                    <a:ln w="9525">
                      <a:noFill/>
                      <a:miter lim="800000"/>
                      <a:headEnd/>
                      <a:tailEnd/>
                    </a:ln>
                  </pic:spPr>
                </pic:pic>
              </a:graphicData>
            </a:graphic>
          </wp:inline>
        </w:drawing>
      </w:r>
    </w:p>
    <w:p w:rsidR="00077400" w:rsidRPr="00077400" w:rsidRDefault="00077400" w:rsidP="00077400">
      <w:pPr>
        <w:spacing w:line="360" w:lineRule="auto"/>
        <w:ind w:firstLineChars="200" w:firstLine="420"/>
      </w:pPr>
      <w:r w:rsidRPr="00077400">
        <w:rPr>
          <w:rFonts w:hint="eastAsia"/>
        </w:rPr>
        <w:t>分省市来看，上周全国范围内价格上涨区域范围和涨幅均有所减小，</w:t>
      </w:r>
      <w:r w:rsidRPr="00077400">
        <w:t>15</w:t>
      </w:r>
      <w:r w:rsidRPr="00077400">
        <w:rPr>
          <w:rFonts w:hint="eastAsia"/>
        </w:rPr>
        <w:t>个省市自治区水泥价格出现不同程度上调。其中，上海地产水泥跟进前期长三角地区价格大涨上调</w:t>
      </w:r>
      <w:r w:rsidRPr="00077400">
        <w:t>40~50</w:t>
      </w:r>
      <w:r w:rsidRPr="00077400">
        <w:rPr>
          <w:rFonts w:hint="eastAsia"/>
        </w:rPr>
        <w:t>元</w:t>
      </w:r>
      <w:r w:rsidRPr="00077400">
        <w:t>/</w:t>
      </w:r>
      <w:r w:rsidRPr="00077400">
        <w:rPr>
          <w:rFonts w:hint="eastAsia"/>
        </w:rPr>
        <w:t>吨，涨幅达</w:t>
      </w:r>
      <w:r w:rsidRPr="00077400">
        <w:t>15.75%</w:t>
      </w:r>
      <w:r w:rsidRPr="00077400">
        <w:rPr>
          <w:rFonts w:hint="eastAsia"/>
        </w:rPr>
        <w:t>。四川和湖北全省各地相继推涨水泥价格上调，涨幅分别为</w:t>
      </w:r>
      <w:r w:rsidRPr="00077400">
        <w:t>7.07%</w:t>
      </w:r>
      <w:r w:rsidRPr="00077400">
        <w:rPr>
          <w:rFonts w:hint="eastAsia"/>
        </w:rPr>
        <w:t>和</w:t>
      </w:r>
      <w:r w:rsidRPr="00077400">
        <w:t>6.02%</w:t>
      </w:r>
      <w:r w:rsidRPr="00077400">
        <w:rPr>
          <w:rFonts w:hint="eastAsia"/>
        </w:rPr>
        <w:t>。除此之外其他地区涨幅均在</w:t>
      </w:r>
      <w:r w:rsidRPr="00077400">
        <w:t>5%</w:t>
      </w:r>
      <w:r w:rsidRPr="00077400">
        <w:rPr>
          <w:rFonts w:hint="eastAsia"/>
        </w:rPr>
        <w:t>以内。</w:t>
      </w:r>
      <w:r w:rsidRPr="00077400">
        <w:t> </w:t>
      </w:r>
      <w:r w:rsidRPr="00077400">
        <w:t> </w:t>
      </w:r>
    </w:p>
    <w:p w:rsidR="00077400" w:rsidRPr="00077400" w:rsidRDefault="00077400" w:rsidP="00077400">
      <w:pPr>
        <w:spacing w:line="360" w:lineRule="auto"/>
        <w:ind w:firstLineChars="200" w:firstLine="420"/>
      </w:pPr>
      <w:r w:rsidRPr="00077400">
        <w:rPr>
          <w:rFonts w:hint="eastAsia"/>
        </w:rPr>
        <w:t>图</w:t>
      </w:r>
      <w:r w:rsidRPr="00077400">
        <w:t>2</w:t>
      </w:r>
      <w:r w:rsidRPr="00077400">
        <w:rPr>
          <w:rFonts w:hint="eastAsia"/>
        </w:rPr>
        <w:t>：全国</w:t>
      </w:r>
      <w:r w:rsidRPr="00077400">
        <w:t>31</w:t>
      </w:r>
      <w:r w:rsidRPr="00077400">
        <w:rPr>
          <w:rFonts w:hint="eastAsia"/>
        </w:rPr>
        <w:t>省市上周</w:t>
      </w:r>
      <w:r w:rsidRPr="00077400">
        <w:t>P.O42.5</w:t>
      </w:r>
      <w:r w:rsidRPr="00077400">
        <w:rPr>
          <w:rFonts w:hint="eastAsia"/>
        </w:rPr>
        <w:t>散装水泥价格环比涨跌幅度（</w:t>
      </w:r>
      <w:r w:rsidRPr="00077400">
        <w:t>%</w:t>
      </w:r>
      <w:r w:rsidRPr="00077400">
        <w:rPr>
          <w:rFonts w:hint="eastAsia"/>
        </w:rPr>
        <w:t>）</w:t>
      </w:r>
      <w:r w:rsidRPr="00077400">
        <w:t> </w:t>
      </w:r>
      <w:r w:rsidRPr="00077400">
        <w:t> </w:t>
      </w:r>
    </w:p>
    <w:p w:rsidR="00077400" w:rsidRPr="00077400" w:rsidRDefault="00077400" w:rsidP="00077400">
      <w:pPr>
        <w:spacing w:line="360" w:lineRule="auto"/>
        <w:ind w:firstLineChars="200" w:firstLine="420"/>
        <w:jc w:val="center"/>
      </w:pPr>
      <w:r>
        <w:rPr>
          <w:noProof/>
        </w:rPr>
        <w:drawing>
          <wp:inline distT="0" distB="0" distL="0" distR="0">
            <wp:extent cx="3405637" cy="1615565"/>
            <wp:effectExtent l="19050" t="0" r="4313"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3409140" cy="1617227"/>
                    </a:xfrm>
                    <a:prstGeom prst="rect">
                      <a:avLst/>
                    </a:prstGeom>
                    <a:noFill/>
                    <a:ln w="9525">
                      <a:noFill/>
                      <a:miter lim="800000"/>
                      <a:headEnd/>
                      <a:tailEnd/>
                    </a:ln>
                  </pic:spPr>
                </pic:pic>
              </a:graphicData>
            </a:graphic>
          </wp:inline>
        </w:drawing>
      </w:r>
    </w:p>
    <w:p w:rsidR="00077400" w:rsidRPr="00077400" w:rsidRDefault="00077400" w:rsidP="00077400">
      <w:pPr>
        <w:spacing w:line="360" w:lineRule="auto"/>
        <w:ind w:firstLineChars="200" w:firstLine="422"/>
      </w:pPr>
      <w:r w:rsidRPr="00077400">
        <w:rPr>
          <w:b/>
        </w:rPr>
        <w:lastRenderedPageBreak/>
        <w:t>华北地区</w:t>
      </w:r>
      <w:r w:rsidRPr="00077400">
        <w:rPr>
          <w:rFonts w:hint="eastAsia"/>
        </w:rPr>
        <w:t>持续平稳，京津冀重污染天气橙色预警解除，但市场需求恢复有限，企业销量普遍在三成以内，随着气温持续下降，整体需求仍将继续下滑。价格方面，北京、天津</w:t>
      </w:r>
      <w:r w:rsidRPr="00077400">
        <w:t>42.5</w:t>
      </w:r>
      <w:r w:rsidRPr="00077400">
        <w:rPr>
          <w:rFonts w:hint="eastAsia"/>
        </w:rPr>
        <w:t>级散装水泥挂牌价维持在</w:t>
      </w:r>
      <w:r w:rsidRPr="00077400">
        <w:t>450</w:t>
      </w:r>
      <w:r w:rsidRPr="00077400">
        <w:rPr>
          <w:rFonts w:hint="eastAsia"/>
        </w:rPr>
        <w:t>元</w:t>
      </w:r>
      <w:r w:rsidRPr="00077400">
        <w:t>/</w:t>
      </w:r>
      <w:r w:rsidRPr="00077400">
        <w:rPr>
          <w:rFonts w:hint="eastAsia"/>
        </w:rPr>
        <w:t>吨上下，市场有价无市。山西受环保影响，持续停工停产，周内太原地区推涨水泥价格</w:t>
      </w:r>
      <w:r w:rsidRPr="00077400">
        <w:t>30</w:t>
      </w:r>
      <w:r w:rsidRPr="00077400">
        <w:rPr>
          <w:rFonts w:hint="eastAsia"/>
        </w:rPr>
        <w:t>元</w:t>
      </w:r>
      <w:r w:rsidRPr="00077400">
        <w:t>/</w:t>
      </w:r>
      <w:r w:rsidRPr="00077400">
        <w:rPr>
          <w:rFonts w:hint="eastAsia"/>
        </w:rPr>
        <w:t>吨。此外，内蒙古地区市场基本结束，行情暂无波动。</w:t>
      </w:r>
    </w:p>
    <w:p w:rsidR="00077400" w:rsidRPr="00077400" w:rsidRDefault="00077400" w:rsidP="00077400">
      <w:pPr>
        <w:spacing w:line="360" w:lineRule="auto"/>
        <w:ind w:firstLineChars="200" w:firstLine="422"/>
      </w:pPr>
      <w:r w:rsidRPr="00077400">
        <w:rPr>
          <w:b/>
        </w:rPr>
        <w:t>西北地区</w:t>
      </w:r>
      <w:r w:rsidRPr="00077400">
        <w:rPr>
          <w:rFonts w:hint="eastAsia"/>
        </w:rPr>
        <w:t>市场逐步趋近尾声，区域全面错峰停窑已展开。新疆、青海、宁夏水泥市场基本结束。陕西南部气温相对较高，部分工程尚在赶工，但市场需求也已经降至五成以内。价格方面，</w:t>
      </w:r>
      <w:r w:rsidRPr="00077400">
        <w:t>12</w:t>
      </w:r>
      <w:r w:rsidRPr="00077400">
        <w:rPr>
          <w:rFonts w:hint="eastAsia"/>
        </w:rPr>
        <w:t>月上旬陕西关中普遍大涨后逐步平稳。甘肃地区受错峰限产影响，周内平凉、嘉峪关、酒泉等局部地区上调</w:t>
      </w:r>
      <w:r w:rsidRPr="00077400">
        <w:t>20~40</w:t>
      </w:r>
      <w:r w:rsidRPr="00077400">
        <w:rPr>
          <w:rFonts w:hint="eastAsia"/>
        </w:rPr>
        <w:t>元</w:t>
      </w:r>
      <w:r w:rsidRPr="00077400">
        <w:t>/</w:t>
      </w:r>
      <w:r w:rsidRPr="00077400">
        <w:rPr>
          <w:rFonts w:hint="eastAsia"/>
        </w:rPr>
        <w:t>吨，跟进前期全省上涨形势。</w:t>
      </w:r>
    </w:p>
    <w:p w:rsidR="00077400" w:rsidRPr="00077400" w:rsidRDefault="00077400" w:rsidP="00077400">
      <w:pPr>
        <w:spacing w:line="360" w:lineRule="auto"/>
        <w:ind w:firstLineChars="200" w:firstLine="422"/>
      </w:pPr>
      <w:r w:rsidRPr="00077400">
        <w:rPr>
          <w:b/>
        </w:rPr>
        <w:t>华东地区</w:t>
      </w:r>
      <w:r w:rsidRPr="00077400">
        <w:rPr>
          <w:rFonts w:hint="eastAsia"/>
        </w:rPr>
        <w:t>市场逐步稳定，价格行情大稳小动。江苏继</w:t>
      </w:r>
      <w:r w:rsidRPr="00077400">
        <w:t>7</w:t>
      </w:r>
      <w:r w:rsidRPr="00077400">
        <w:rPr>
          <w:rFonts w:hint="eastAsia"/>
        </w:rPr>
        <w:t>日苏南及周边涨价</w:t>
      </w:r>
      <w:r w:rsidRPr="00077400">
        <w:t>30~50</w:t>
      </w:r>
      <w:r w:rsidRPr="00077400">
        <w:rPr>
          <w:rFonts w:hint="eastAsia"/>
        </w:rPr>
        <w:t>元</w:t>
      </w:r>
      <w:r w:rsidRPr="00077400">
        <w:t>/</w:t>
      </w:r>
      <w:r w:rsidRPr="00077400">
        <w:rPr>
          <w:rFonts w:hint="eastAsia"/>
        </w:rPr>
        <w:t>吨、南通跟进</w:t>
      </w:r>
      <w:r w:rsidRPr="00077400">
        <w:t>50</w:t>
      </w:r>
      <w:r w:rsidRPr="00077400">
        <w:rPr>
          <w:rFonts w:hint="eastAsia"/>
        </w:rPr>
        <w:t>元</w:t>
      </w:r>
      <w:r w:rsidRPr="00077400">
        <w:t>/</w:t>
      </w:r>
      <w:r w:rsidRPr="00077400">
        <w:rPr>
          <w:rFonts w:hint="eastAsia"/>
        </w:rPr>
        <w:t>吨后，上周扬州、泰州部分大厂低标水泥再次上调</w:t>
      </w:r>
      <w:r w:rsidRPr="00077400">
        <w:t>20</w:t>
      </w:r>
      <w:r w:rsidRPr="00077400">
        <w:rPr>
          <w:rFonts w:hint="eastAsia"/>
        </w:rPr>
        <w:t>元</w:t>
      </w:r>
      <w:r w:rsidRPr="00077400">
        <w:t>/</w:t>
      </w:r>
      <w:r w:rsidRPr="00077400">
        <w:rPr>
          <w:rFonts w:hint="eastAsia"/>
        </w:rPr>
        <w:t>吨。但据市场反馈，近期气温下降，加上环保影响工地开工受限，市场需求下降明显，下游观望情绪加重，提货积极性降低。为提升销量，连云港及盐城北部个别大厂对不同区域下调</w:t>
      </w:r>
      <w:r w:rsidRPr="00077400">
        <w:t>30~50</w:t>
      </w:r>
      <w:r w:rsidRPr="00077400">
        <w:rPr>
          <w:rFonts w:hint="eastAsia"/>
        </w:rPr>
        <w:t>元</w:t>
      </w:r>
      <w:r w:rsidRPr="00077400">
        <w:t>/</w:t>
      </w:r>
      <w:r w:rsidRPr="00077400">
        <w:rPr>
          <w:rFonts w:hint="eastAsia"/>
        </w:rPr>
        <w:t>吨。目前苏北供给仍较紧张，价格全方位回落预计要在</w:t>
      </w:r>
      <w:r w:rsidRPr="00077400">
        <w:t>1</w:t>
      </w:r>
      <w:r w:rsidRPr="00077400">
        <w:rPr>
          <w:rFonts w:hint="eastAsia"/>
        </w:rPr>
        <w:t>月中旬左右。大涨之后，浙江地区水泥价格处于高位稳定状态。由于局部限产的原因，区域水泥、熟料库存依旧不高，吸引了两广、福建乃至国外的熟料流入。天气转冷后数量消耗量有所下滑，价格方面短期稳定，暂无变动。上周安徽市场稳中有涨，特别是皖北局部供给趋紧，水泥价格仍在上调。</w:t>
      </w:r>
      <w:r w:rsidRPr="00077400">
        <w:t>12</w:t>
      </w:r>
      <w:r w:rsidRPr="00077400">
        <w:rPr>
          <w:rFonts w:hint="eastAsia"/>
        </w:rPr>
        <w:t>月</w:t>
      </w:r>
      <w:r w:rsidRPr="00077400">
        <w:t>11</w:t>
      </w:r>
      <w:r w:rsidRPr="00077400">
        <w:rPr>
          <w:rFonts w:hint="eastAsia"/>
        </w:rPr>
        <w:t>日</w:t>
      </w:r>
      <w:r w:rsidRPr="00077400">
        <w:t>-12</w:t>
      </w:r>
      <w:r w:rsidRPr="00077400">
        <w:rPr>
          <w:rFonts w:hint="eastAsia"/>
        </w:rPr>
        <w:t>日，淮南、阜阳上调水泥价格</w:t>
      </w:r>
      <w:r w:rsidRPr="00077400">
        <w:t>10~30</w:t>
      </w:r>
      <w:r w:rsidRPr="00077400">
        <w:rPr>
          <w:rFonts w:hint="eastAsia"/>
        </w:rPr>
        <w:t>元</w:t>
      </w:r>
      <w:r w:rsidRPr="00077400">
        <w:t>/</w:t>
      </w:r>
      <w:r w:rsidRPr="00077400">
        <w:rPr>
          <w:rFonts w:hint="eastAsia"/>
        </w:rPr>
        <w:t>吨，部分大厂同步减少返利优惠。蚌埠及滁州北部对局部市场上调</w:t>
      </w:r>
      <w:r w:rsidRPr="00077400">
        <w:t>30~50</w:t>
      </w:r>
      <w:r w:rsidRPr="00077400">
        <w:rPr>
          <w:rFonts w:hint="eastAsia"/>
        </w:rPr>
        <w:t>元</w:t>
      </w:r>
      <w:r w:rsidRPr="00077400">
        <w:t>/</w:t>
      </w:r>
      <w:r w:rsidRPr="00077400">
        <w:rPr>
          <w:rFonts w:hint="eastAsia"/>
        </w:rPr>
        <w:t>吨。</w:t>
      </w:r>
      <w:r w:rsidRPr="00077400">
        <w:t>8-9</w:t>
      </w:r>
      <w:r w:rsidRPr="00077400">
        <w:rPr>
          <w:rFonts w:hint="eastAsia"/>
        </w:rPr>
        <w:t>日皖南及环巢湖地销上调</w:t>
      </w:r>
      <w:r w:rsidRPr="00077400">
        <w:t>30~50</w:t>
      </w:r>
      <w:r w:rsidRPr="00077400">
        <w:rPr>
          <w:rFonts w:hint="eastAsia"/>
        </w:rPr>
        <w:t>元</w:t>
      </w:r>
      <w:r w:rsidRPr="00077400">
        <w:t>/</w:t>
      </w:r>
      <w:r w:rsidRPr="00077400">
        <w:rPr>
          <w:rFonts w:hint="eastAsia"/>
        </w:rPr>
        <w:t>吨。目前来看，虽然安徽局部仍有零星上调，但随着气温下降需求明显减少，未来市场将逐步趋于稳定。同时，上海地产水泥随长三角大幅上调</w:t>
      </w:r>
      <w:r w:rsidRPr="00077400">
        <w:t>40~50</w:t>
      </w:r>
      <w:r w:rsidRPr="00077400">
        <w:rPr>
          <w:rFonts w:hint="eastAsia"/>
        </w:rPr>
        <w:t>元</w:t>
      </w:r>
      <w:r w:rsidRPr="00077400">
        <w:t>/</w:t>
      </w:r>
      <w:r w:rsidRPr="00077400">
        <w:rPr>
          <w:rFonts w:hint="eastAsia"/>
        </w:rPr>
        <w:t>吨。</w:t>
      </w:r>
      <w:r w:rsidRPr="00077400">
        <w:t>12</w:t>
      </w:r>
      <w:r w:rsidRPr="00077400">
        <w:rPr>
          <w:rFonts w:hint="eastAsia"/>
        </w:rPr>
        <w:t>月上旬江西市场已大幅上调水泥和熟料</w:t>
      </w:r>
      <w:r w:rsidRPr="00077400">
        <w:t>50~70</w:t>
      </w:r>
      <w:r w:rsidRPr="00077400">
        <w:rPr>
          <w:rFonts w:hint="eastAsia"/>
        </w:rPr>
        <w:t>元</w:t>
      </w:r>
      <w:r w:rsidRPr="00077400">
        <w:t>/</w:t>
      </w:r>
      <w:r w:rsidRPr="00077400">
        <w:rPr>
          <w:rFonts w:hint="eastAsia"/>
        </w:rPr>
        <w:t>吨，由于省内计划</w:t>
      </w:r>
      <w:r w:rsidRPr="00077400">
        <w:t>20~24</w:t>
      </w:r>
      <w:r w:rsidRPr="00077400">
        <w:rPr>
          <w:rFonts w:hint="eastAsia"/>
        </w:rPr>
        <w:t>日集中停窑</w:t>
      </w:r>
      <w:r w:rsidRPr="00077400">
        <w:t>5</w:t>
      </w:r>
      <w:r w:rsidRPr="00077400">
        <w:rPr>
          <w:rFonts w:hint="eastAsia"/>
        </w:rPr>
        <w:t>天，原计划中旬左右推涨</w:t>
      </w:r>
      <w:r w:rsidRPr="00077400">
        <w:t>30~50</w:t>
      </w:r>
      <w:r w:rsidRPr="00077400">
        <w:rPr>
          <w:rFonts w:hint="eastAsia"/>
        </w:rPr>
        <w:t>元</w:t>
      </w:r>
      <w:r w:rsidRPr="00077400">
        <w:t>/</w:t>
      </w:r>
      <w:r w:rsidRPr="00077400">
        <w:rPr>
          <w:rFonts w:hint="eastAsia"/>
        </w:rPr>
        <w:t>吨，但受搅拌站、工地停产及天气影响延后，</w:t>
      </w:r>
      <w:r w:rsidRPr="00077400">
        <w:t>17</w:t>
      </w:r>
      <w:r w:rsidRPr="00077400">
        <w:rPr>
          <w:rFonts w:hint="eastAsia"/>
        </w:rPr>
        <w:t>日赣东北地区小幅上调</w:t>
      </w:r>
      <w:r w:rsidRPr="00077400">
        <w:t>15</w:t>
      </w:r>
      <w:r w:rsidRPr="00077400">
        <w:rPr>
          <w:rFonts w:hint="eastAsia"/>
        </w:rPr>
        <w:t>元</w:t>
      </w:r>
      <w:r w:rsidRPr="00077400">
        <w:t>/</w:t>
      </w:r>
      <w:r w:rsidRPr="00077400">
        <w:rPr>
          <w:rFonts w:hint="eastAsia"/>
        </w:rPr>
        <w:t>吨。山东地区受雨雪天气影响，市场需求明显下滑，厂家发货寥寥，水泥价格大稳小动。临近年底，为抢占市场份额、提升销量，青岛部分地区水泥价格小幅回落</w:t>
      </w:r>
      <w:r w:rsidRPr="00077400">
        <w:t>10~20</w:t>
      </w:r>
      <w:r w:rsidRPr="00077400">
        <w:rPr>
          <w:rFonts w:hint="eastAsia"/>
        </w:rPr>
        <w:t>元</w:t>
      </w:r>
      <w:r w:rsidRPr="00077400">
        <w:t>/</w:t>
      </w:r>
      <w:r w:rsidRPr="00077400">
        <w:rPr>
          <w:rFonts w:hint="eastAsia"/>
        </w:rPr>
        <w:t>吨，德州受河北低价水泥流入影响，区域价格走低</w:t>
      </w:r>
      <w:r w:rsidRPr="00077400">
        <w:t>20~30</w:t>
      </w:r>
      <w:r w:rsidRPr="00077400">
        <w:rPr>
          <w:rFonts w:hint="eastAsia"/>
        </w:rPr>
        <w:t>元</w:t>
      </w:r>
      <w:r w:rsidRPr="00077400">
        <w:t>/</w:t>
      </w:r>
      <w:r w:rsidRPr="00077400">
        <w:rPr>
          <w:rFonts w:hint="eastAsia"/>
        </w:rPr>
        <w:t>吨。福建自</w:t>
      </w:r>
      <w:r w:rsidRPr="00077400">
        <w:t>7-9</w:t>
      </w:r>
      <w:r w:rsidRPr="00077400">
        <w:rPr>
          <w:rFonts w:hint="eastAsia"/>
        </w:rPr>
        <w:t>日福州、宁德上调</w:t>
      </w:r>
      <w:r w:rsidRPr="00077400">
        <w:t>30~40</w:t>
      </w:r>
      <w:r w:rsidRPr="00077400">
        <w:rPr>
          <w:rFonts w:hint="eastAsia"/>
        </w:rPr>
        <w:t>元</w:t>
      </w:r>
      <w:r w:rsidRPr="00077400">
        <w:t>/</w:t>
      </w:r>
      <w:r w:rsidRPr="00077400">
        <w:rPr>
          <w:rFonts w:hint="eastAsia"/>
        </w:rPr>
        <w:t>吨、夏泉漳和龙岩、莆田上调</w:t>
      </w:r>
      <w:r w:rsidRPr="00077400">
        <w:t>20~30</w:t>
      </w:r>
      <w:r w:rsidRPr="00077400">
        <w:rPr>
          <w:rFonts w:hint="eastAsia"/>
        </w:rPr>
        <w:t>元</w:t>
      </w:r>
      <w:r w:rsidRPr="00077400">
        <w:t>/</w:t>
      </w:r>
      <w:r w:rsidRPr="00077400">
        <w:rPr>
          <w:rFonts w:hint="eastAsia"/>
        </w:rPr>
        <w:t>吨后，</w:t>
      </w:r>
      <w:r w:rsidRPr="00077400">
        <w:t>11</w:t>
      </w:r>
      <w:r w:rsidRPr="00077400">
        <w:rPr>
          <w:rFonts w:hint="eastAsia"/>
        </w:rPr>
        <w:t>日起三明地区同步跟进袋装水泥</w:t>
      </w:r>
      <w:r w:rsidRPr="00077400">
        <w:t>20</w:t>
      </w:r>
      <w:r w:rsidRPr="00077400">
        <w:rPr>
          <w:rFonts w:hint="eastAsia"/>
        </w:rPr>
        <w:t>元</w:t>
      </w:r>
      <w:r w:rsidRPr="00077400">
        <w:t>/</w:t>
      </w:r>
      <w:r w:rsidRPr="00077400">
        <w:rPr>
          <w:rFonts w:hint="eastAsia"/>
        </w:rPr>
        <w:t>吨，散装</w:t>
      </w:r>
      <w:r w:rsidRPr="00077400">
        <w:t>30</w:t>
      </w:r>
      <w:r w:rsidRPr="00077400">
        <w:rPr>
          <w:rFonts w:hint="eastAsia"/>
        </w:rPr>
        <w:t>元</w:t>
      </w:r>
      <w:r w:rsidRPr="00077400">
        <w:t>/</w:t>
      </w:r>
      <w:r w:rsidRPr="00077400">
        <w:rPr>
          <w:rFonts w:hint="eastAsia"/>
        </w:rPr>
        <w:t>吨。除南平外福建完成全省下半年第五轮上调。</w:t>
      </w:r>
    </w:p>
    <w:p w:rsidR="00077400" w:rsidRPr="00077400" w:rsidRDefault="00077400" w:rsidP="00077400">
      <w:pPr>
        <w:spacing w:line="360" w:lineRule="auto"/>
        <w:ind w:firstLineChars="200" w:firstLine="422"/>
      </w:pPr>
      <w:r w:rsidRPr="00077400">
        <w:rPr>
          <w:b/>
        </w:rPr>
        <w:t>中南地区</w:t>
      </w:r>
      <w:r w:rsidRPr="00077400">
        <w:rPr>
          <w:rFonts w:hint="eastAsia"/>
        </w:rPr>
        <w:t>河南受环保影响工地开工受限，市场产销双弱，为进一步价格污染天气管控力度，洛阳的部分地区要求采暖季停产停电，受此影响，区域局部厂家上调</w:t>
      </w:r>
      <w:r w:rsidRPr="00077400">
        <w:t>25~30</w:t>
      </w:r>
      <w:r w:rsidRPr="00077400">
        <w:rPr>
          <w:rFonts w:hint="eastAsia"/>
        </w:rPr>
        <w:t>元</w:t>
      </w:r>
      <w:r w:rsidRPr="00077400">
        <w:t>/</w:t>
      </w:r>
      <w:r w:rsidRPr="00077400">
        <w:rPr>
          <w:rFonts w:hint="eastAsia"/>
        </w:rPr>
        <w:t>吨。湖南近期出货较好，</w:t>
      </w:r>
      <w:r w:rsidRPr="00077400">
        <w:t>10-11</w:t>
      </w:r>
      <w:r w:rsidRPr="00077400">
        <w:rPr>
          <w:rFonts w:hint="eastAsia"/>
        </w:rPr>
        <w:t>日益阳、岳阳等地主要厂家上调</w:t>
      </w:r>
      <w:r w:rsidRPr="00077400">
        <w:t>30~35</w:t>
      </w:r>
      <w:r w:rsidRPr="00077400">
        <w:rPr>
          <w:rFonts w:hint="eastAsia"/>
        </w:rPr>
        <w:t>元</w:t>
      </w:r>
      <w:r w:rsidRPr="00077400">
        <w:t>/</w:t>
      </w:r>
      <w:r w:rsidRPr="00077400">
        <w:rPr>
          <w:rFonts w:hint="eastAsia"/>
        </w:rPr>
        <w:t>吨，岳阳地区靠近湖北，因此涨价幅度更大。同时，</w:t>
      </w:r>
      <w:r w:rsidRPr="00077400">
        <w:t>13</w:t>
      </w:r>
      <w:r w:rsidRPr="00077400">
        <w:rPr>
          <w:rFonts w:hint="eastAsia"/>
        </w:rPr>
        <w:t>日益阳地区南方水泥继续上调</w:t>
      </w:r>
      <w:r w:rsidRPr="00077400">
        <w:t>30</w:t>
      </w:r>
      <w:r w:rsidRPr="00077400">
        <w:rPr>
          <w:rFonts w:hint="eastAsia"/>
        </w:rPr>
        <w:t>元</w:t>
      </w:r>
      <w:r w:rsidRPr="00077400">
        <w:t>/</w:t>
      </w:r>
      <w:r w:rsidRPr="00077400">
        <w:rPr>
          <w:rFonts w:hint="eastAsia"/>
        </w:rPr>
        <w:t>吨。目前湖南整体需求反馈较好，月初以来多地报价均有上涨，行情持续上扬。</w:t>
      </w:r>
      <w:r w:rsidRPr="00077400">
        <w:t>11-13</w:t>
      </w:r>
      <w:r w:rsidRPr="00077400">
        <w:rPr>
          <w:rFonts w:hint="eastAsia"/>
        </w:rPr>
        <w:t>日，湖北鄂东黄石主要厂家上调水泥出厂</w:t>
      </w:r>
      <w:r w:rsidRPr="00077400">
        <w:t>20~30</w:t>
      </w:r>
      <w:r w:rsidRPr="00077400">
        <w:rPr>
          <w:rFonts w:hint="eastAsia"/>
        </w:rPr>
        <w:t>元</w:t>
      </w:r>
      <w:r w:rsidRPr="00077400">
        <w:t>/</w:t>
      </w:r>
      <w:r w:rsidRPr="00077400">
        <w:rPr>
          <w:rFonts w:hint="eastAsia"/>
        </w:rPr>
        <w:t>吨，</w:t>
      </w:r>
      <w:r w:rsidRPr="00077400">
        <w:t>14-15</w:t>
      </w:r>
      <w:r w:rsidRPr="00077400">
        <w:rPr>
          <w:rFonts w:hint="eastAsia"/>
        </w:rPr>
        <w:t>日宜昌、襄阳、随州、荆州和十堰等地主要厂家上调</w:t>
      </w:r>
      <w:r w:rsidRPr="00077400">
        <w:t>30~50</w:t>
      </w:r>
      <w:r w:rsidRPr="00077400">
        <w:rPr>
          <w:rFonts w:hint="eastAsia"/>
        </w:rPr>
        <w:t>元</w:t>
      </w:r>
      <w:r w:rsidRPr="00077400">
        <w:t>/</w:t>
      </w:r>
      <w:r w:rsidRPr="00077400">
        <w:rPr>
          <w:rFonts w:hint="eastAsia"/>
        </w:rPr>
        <w:t>吨。</w:t>
      </w:r>
      <w:r w:rsidRPr="00077400">
        <w:t>12</w:t>
      </w:r>
      <w:r w:rsidRPr="00077400">
        <w:rPr>
          <w:rFonts w:hint="eastAsia"/>
        </w:rPr>
        <w:t>月以来鄂西已经完成普涨三轮。此外，环保影响，湖北近期有短期停窑可能。省内价格仍有继续上调可能。月初广西各地水泥和熟料普涨</w:t>
      </w:r>
      <w:r w:rsidRPr="00077400">
        <w:t>20</w:t>
      </w:r>
      <w:r w:rsidRPr="00077400">
        <w:rPr>
          <w:rFonts w:hint="eastAsia"/>
        </w:rPr>
        <w:t>元</w:t>
      </w:r>
      <w:r w:rsidRPr="00077400">
        <w:t>/</w:t>
      </w:r>
      <w:r w:rsidRPr="00077400">
        <w:rPr>
          <w:rFonts w:hint="eastAsia"/>
        </w:rPr>
        <w:t>吨后，</w:t>
      </w:r>
      <w:r w:rsidRPr="00077400">
        <w:t>11-12</w:t>
      </w:r>
      <w:r w:rsidRPr="00077400">
        <w:rPr>
          <w:rFonts w:hint="eastAsia"/>
        </w:rPr>
        <w:t>日南宁、崇左、贵港、玉林、梧州、百色及北防钦、来宾等地水泥和熟料再次普遍上调</w:t>
      </w:r>
      <w:r w:rsidRPr="00077400">
        <w:t>20</w:t>
      </w:r>
      <w:r w:rsidRPr="00077400">
        <w:rPr>
          <w:rFonts w:hint="eastAsia"/>
        </w:rPr>
        <w:t>元</w:t>
      </w:r>
      <w:r w:rsidRPr="00077400">
        <w:t>/</w:t>
      </w:r>
      <w:r w:rsidRPr="00077400">
        <w:rPr>
          <w:rFonts w:hint="eastAsia"/>
        </w:rPr>
        <w:t>吨。广东地区天气晴好，主导企业出货较好，加上环保影响下部分厂家整顿，生产受限，水泥价格持续上调。</w:t>
      </w:r>
      <w:r w:rsidRPr="00077400">
        <w:t>11-13</w:t>
      </w:r>
      <w:r w:rsidRPr="00077400">
        <w:rPr>
          <w:rFonts w:hint="eastAsia"/>
        </w:rPr>
        <w:t>日，广东粤北、粤西和珠三角地区大厂分别上调袋装水泥和熟料价格</w:t>
      </w:r>
      <w:r w:rsidRPr="00077400">
        <w:t>20</w:t>
      </w:r>
      <w:r w:rsidRPr="00077400">
        <w:rPr>
          <w:rFonts w:hint="eastAsia"/>
        </w:rPr>
        <w:t>元</w:t>
      </w:r>
      <w:r w:rsidRPr="00077400">
        <w:t>/</w:t>
      </w:r>
      <w:r w:rsidRPr="00077400">
        <w:rPr>
          <w:rFonts w:hint="eastAsia"/>
        </w:rPr>
        <w:t>吨和</w:t>
      </w:r>
      <w:r w:rsidRPr="00077400">
        <w:t>10</w:t>
      </w:r>
      <w:r w:rsidRPr="00077400">
        <w:rPr>
          <w:rFonts w:hint="eastAsia"/>
        </w:rPr>
        <w:t>元</w:t>
      </w:r>
      <w:r w:rsidRPr="00077400">
        <w:t>/</w:t>
      </w:r>
      <w:r w:rsidRPr="00077400">
        <w:rPr>
          <w:rFonts w:hint="eastAsia"/>
        </w:rPr>
        <w:t>吨，</w:t>
      </w:r>
      <w:r w:rsidRPr="00077400">
        <w:t>15</w:t>
      </w:r>
      <w:r w:rsidRPr="00077400">
        <w:rPr>
          <w:rFonts w:hint="eastAsia"/>
        </w:rPr>
        <w:t>日散装跟进</w:t>
      </w:r>
      <w:r w:rsidRPr="00077400">
        <w:t>20</w:t>
      </w:r>
      <w:r w:rsidRPr="00077400">
        <w:rPr>
          <w:rFonts w:hint="eastAsia"/>
        </w:rPr>
        <w:t>元</w:t>
      </w:r>
      <w:r w:rsidRPr="00077400">
        <w:t>/</w:t>
      </w:r>
      <w:r w:rsidRPr="00077400">
        <w:rPr>
          <w:rFonts w:hint="eastAsia"/>
        </w:rPr>
        <w:t>吨。粤东梅州</w:t>
      </w:r>
      <w:r w:rsidRPr="00077400">
        <w:t>13-14</w:t>
      </w:r>
      <w:r w:rsidRPr="00077400">
        <w:rPr>
          <w:rFonts w:hint="eastAsia"/>
        </w:rPr>
        <w:t>日上调袋装</w:t>
      </w:r>
      <w:r w:rsidRPr="00077400">
        <w:rPr>
          <w:rFonts w:hint="eastAsia"/>
        </w:rPr>
        <w:lastRenderedPageBreak/>
        <w:t>及低标散装</w:t>
      </w:r>
      <w:r w:rsidRPr="00077400">
        <w:t>10~15</w:t>
      </w:r>
      <w:r w:rsidRPr="00077400">
        <w:rPr>
          <w:rFonts w:hint="eastAsia"/>
        </w:rPr>
        <w:t>元</w:t>
      </w:r>
      <w:r w:rsidRPr="00077400">
        <w:t>/</w:t>
      </w:r>
      <w:r w:rsidRPr="00077400">
        <w:rPr>
          <w:rFonts w:hint="eastAsia"/>
        </w:rPr>
        <w:t>吨，</w:t>
      </w:r>
      <w:r w:rsidRPr="00077400">
        <w:t>15</w:t>
      </w:r>
      <w:r w:rsidRPr="00077400">
        <w:rPr>
          <w:rFonts w:hint="eastAsia"/>
        </w:rPr>
        <w:t>日起再次上调各品种水泥</w:t>
      </w:r>
      <w:r w:rsidRPr="00077400">
        <w:t>20</w:t>
      </w:r>
      <w:r w:rsidRPr="00077400">
        <w:rPr>
          <w:rFonts w:hint="eastAsia"/>
        </w:rPr>
        <w:t>元</w:t>
      </w:r>
      <w:r w:rsidRPr="00077400">
        <w:t>/</w:t>
      </w:r>
      <w:r w:rsidRPr="00077400">
        <w:rPr>
          <w:rFonts w:hint="eastAsia"/>
        </w:rPr>
        <w:t>吨。</w:t>
      </w:r>
    </w:p>
    <w:p w:rsidR="00077400" w:rsidRPr="00077400" w:rsidRDefault="00077400" w:rsidP="00077400">
      <w:pPr>
        <w:spacing w:line="360" w:lineRule="auto"/>
        <w:ind w:firstLineChars="200" w:firstLine="422"/>
      </w:pPr>
      <w:r w:rsidRPr="00077400">
        <w:rPr>
          <w:b/>
        </w:rPr>
        <w:t>西南地区</w:t>
      </w:r>
      <w:r w:rsidRPr="00077400">
        <w:rPr>
          <w:rFonts w:hint="eastAsia"/>
        </w:rPr>
        <w:t>天气较好，整体市场仍处于上扬趋势。</w:t>
      </w:r>
      <w:r w:rsidRPr="00077400">
        <w:t>12</w:t>
      </w:r>
      <w:r w:rsidRPr="00077400">
        <w:rPr>
          <w:rFonts w:hint="eastAsia"/>
        </w:rPr>
        <w:t>月</w:t>
      </w:r>
      <w:r w:rsidRPr="00077400">
        <w:t>8</w:t>
      </w:r>
      <w:r w:rsidRPr="00077400">
        <w:rPr>
          <w:rFonts w:hint="eastAsia"/>
        </w:rPr>
        <w:t>日</w:t>
      </w:r>
      <w:r w:rsidRPr="00077400">
        <w:t>-11</w:t>
      </w:r>
      <w:r w:rsidRPr="00077400">
        <w:rPr>
          <w:rFonts w:hint="eastAsia"/>
        </w:rPr>
        <w:t>日，四川中部成都及周边德阳、绵阳、乐山等地上调水泥价格</w:t>
      </w:r>
      <w:r w:rsidRPr="00077400">
        <w:t>30</w:t>
      </w:r>
      <w:r w:rsidRPr="00077400">
        <w:rPr>
          <w:rFonts w:hint="eastAsia"/>
        </w:rPr>
        <w:t>元</w:t>
      </w:r>
      <w:r w:rsidRPr="00077400">
        <w:t>/</w:t>
      </w:r>
      <w:r w:rsidRPr="00077400">
        <w:rPr>
          <w:rFonts w:hint="eastAsia"/>
        </w:rPr>
        <w:t>吨，泸州大幅上调各品种水泥</w:t>
      </w:r>
      <w:r w:rsidRPr="00077400">
        <w:t>40</w:t>
      </w:r>
      <w:r w:rsidRPr="00077400">
        <w:rPr>
          <w:rFonts w:hint="eastAsia"/>
        </w:rPr>
        <w:t>元</w:t>
      </w:r>
      <w:r w:rsidRPr="00077400">
        <w:t>/</w:t>
      </w:r>
      <w:r w:rsidRPr="00077400">
        <w:rPr>
          <w:rFonts w:hint="eastAsia"/>
        </w:rPr>
        <w:t>吨，攀枝花地区也有</w:t>
      </w:r>
      <w:r w:rsidRPr="00077400">
        <w:t>15~20</w:t>
      </w:r>
      <w:r w:rsidRPr="00077400">
        <w:rPr>
          <w:rFonts w:hint="eastAsia"/>
        </w:rPr>
        <w:t>元</w:t>
      </w:r>
      <w:r w:rsidRPr="00077400">
        <w:t>/</w:t>
      </w:r>
      <w:r w:rsidRPr="00077400">
        <w:rPr>
          <w:rFonts w:hint="eastAsia"/>
        </w:rPr>
        <w:t>吨的上涨。重庆方面，继</w:t>
      </w:r>
      <w:r w:rsidRPr="00077400">
        <w:t>6</w:t>
      </w:r>
      <w:r w:rsidRPr="00077400">
        <w:rPr>
          <w:rFonts w:hint="eastAsia"/>
        </w:rPr>
        <w:t>日主城及周边大涨</w:t>
      </w:r>
      <w:r w:rsidRPr="00077400">
        <w:t>60</w:t>
      </w:r>
      <w:r w:rsidRPr="00077400">
        <w:rPr>
          <w:rFonts w:hint="eastAsia"/>
        </w:rPr>
        <w:t>元</w:t>
      </w:r>
      <w:r w:rsidRPr="00077400">
        <w:t>/</w:t>
      </w:r>
      <w:r w:rsidRPr="00077400">
        <w:rPr>
          <w:rFonts w:hint="eastAsia"/>
        </w:rPr>
        <w:t>吨后，</w:t>
      </w:r>
      <w:r w:rsidRPr="00077400">
        <w:t>8-11</w:t>
      </w:r>
      <w:r w:rsidRPr="00077400">
        <w:rPr>
          <w:rFonts w:hint="eastAsia"/>
        </w:rPr>
        <w:t>日渝东北库区主要企业继续上调</w:t>
      </w:r>
      <w:r w:rsidRPr="00077400">
        <w:t>30~60</w:t>
      </w:r>
      <w:r w:rsidRPr="00077400">
        <w:rPr>
          <w:rFonts w:hint="eastAsia"/>
        </w:rPr>
        <w:t>元</w:t>
      </w:r>
      <w:r w:rsidRPr="00077400">
        <w:t>/</w:t>
      </w:r>
      <w:r w:rsidRPr="00077400">
        <w:rPr>
          <w:rFonts w:hint="eastAsia"/>
        </w:rPr>
        <w:t>吨，各厂对各区域调涨幅度不一。</w:t>
      </w:r>
      <w:r w:rsidRPr="00077400">
        <w:t>8-10</w:t>
      </w:r>
      <w:r w:rsidRPr="00077400">
        <w:rPr>
          <w:rFonts w:hint="eastAsia"/>
        </w:rPr>
        <w:t>日，云南昆明水泥价格按计划上调</w:t>
      </w:r>
      <w:r w:rsidRPr="00077400">
        <w:t>30</w:t>
      </w:r>
      <w:r w:rsidRPr="00077400">
        <w:rPr>
          <w:rFonts w:hint="eastAsia"/>
        </w:rPr>
        <w:t>元</w:t>
      </w:r>
      <w:r w:rsidRPr="00077400">
        <w:t>/</w:t>
      </w:r>
      <w:r w:rsidRPr="00077400">
        <w:rPr>
          <w:rFonts w:hint="eastAsia"/>
        </w:rPr>
        <w:t>吨，德宏上涨</w:t>
      </w:r>
      <w:r w:rsidRPr="00077400">
        <w:t>20</w:t>
      </w:r>
      <w:r w:rsidRPr="00077400">
        <w:rPr>
          <w:rFonts w:hint="eastAsia"/>
        </w:rPr>
        <w:t>元</w:t>
      </w:r>
      <w:r w:rsidRPr="00077400">
        <w:t>/</w:t>
      </w:r>
      <w:r w:rsidRPr="00077400">
        <w:rPr>
          <w:rFonts w:hint="eastAsia"/>
        </w:rPr>
        <w:t>吨。文山地区工程需求较好，自月初涨价</w:t>
      </w:r>
      <w:r w:rsidRPr="00077400">
        <w:t>20</w:t>
      </w:r>
      <w:r w:rsidRPr="00077400">
        <w:rPr>
          <w:rFonts w:hint="eastAsia"/>
        </w:rPr>
        <w:t>元</w:t>
      </w:r>
      <w:r w:rsidRPr="00077400">
        <w:t>/</w:t>
      </w:r>
      <w:r w:rsidRPr="00077400">
        <w:rPr>
          <w:rFonts w:hint="eastAsia"/>
        </w:rPr>
        <w:t>吨后，</w:t>
      </w:r>
      <w:r w:rsidRPr="00077400">
        <w:t>11</w:t>
      </w:r>
      <w:r w:rsidRPr="00077400">
        <w:rPr>
          <w:rFonts w:hint="eastAsia"/>
        </w:rPr>
        <w:t>日起再次上调</w:t>
      </w:r>
      <w:r w:rsidRPr="00077400">
        <w:t>30</w:t>
      </w:r>
      <w:r w:rsidRPr="00077400">
        <w:rPr>
          <w:rFonts w:hint="eastAsia"/>
        </w:rPr>
        <w:t>元</w:t>
      </w:r>
      <w:r w:rsidRPr="00077400">
        <w:t>/</w:t>
      </w:r>
      <w:r w:rsidRPr="00077400">
        <w:rPr>
          <w:rFonts w:hint="eastAsia"/>
        </w:rPr>
        <w:t>吨。同时，上周曲靖地区也有</w:t>
      </w:r>
      <w:r w:rsidRPr="00077400">
        <w:t>30</w:t>
      </w:r>
      <w:r w:rsidRPr="00077400">
        <w:rPr>
          <w:rFonts w:hint="eastAsia"/>
        </w:rPr>
        <w:t>元</w:t>
      </w:r>
      <w:r w:rsidRPr="00077400">
        <w:t>/</w:t>
      </w:r>
      <w:r w:rsidRPr="00077400">
        <w:rPr>
          <w:rFonts w:hint="eastAsia"/>
        </w:rPr>
        <w:t>吨的涨价幅度。贵州自</w:t>
      </w:r>
      <w:r w:rsidRPr="00077400">
        <w:t>12</w:t>
      </w:r>
      <w:r w:rsidRPr="00077400">
        <w:rPr>
          <w:rFonts w:hint="eastAsia"/>
        </w:rPr>
        <w:t>月上旬推涨</w:t>
      </w:r>
      <w:r w:rsidRPr="00077400">
        <w:t>30~50</w:t>
      </w:r>
      <w:r w:rsidRPr="00077400">
        <w:rPr>
          <w:rFonts w:hint="eastAsia"/>
        </w:rPr>
        <w:t>元</w:t>
      </w:r>
      <w:r w:rsidRPr="00077400">
        <w:t>/</w:t>
      </w:r>
      <w:r w:rsidRPr="00077400">
        <w:rPr>
          <w:rFonts w:hint="eastAsia"/>
        </w:rPr>
        <w:t>吨后，上周黔东南、黔南、遵义等部分大厂上调水泥价格</w:t>
      </w:r>
      <w:r w:rsidRPr="00077400">
        <w:t>20~30</w:t>
      </w:r>
      <w:r w:rsidRPr="00077400">
        <w:rPr>
          <w:rFonts w:hint="eastAsia"/>
        </w:rPr>
        <w:t>元</w:t>
      </w:r>
      <w:r w:rsidRPr="00077400">
        <w:t>/</w:t>
      </w:r>
      <w:r w:rsidRPr="00077400">
        <w:rPr>
          <w:rFonts w:hint="eastAsia"/>
        </w:rPr>
        <w:t>吨，近期受政府扶贫项目支撑，区域整体需求销量较好。</w:t>
      </w:r>
    </w:p>
    <w:p w:rsidR="00077400" w:rsidRPr="00077400" w:rsidRDefault="00077400" w:rsidP="00077400">
      <w:pPr>
        <w:spacing w:line="360" w:lineRule="auto"/>
        <w:ind w:firstLineChars="200" w:firstLine="420"/>
      </w:pPr>
      <w:r w:rsidRPr="00077400">
        <w:rPr>
          <w:rFonts w:hint="eastAsia"/>
        </w:rPr>
        <w:t>表</w:t>
      </w:r>
      <w:r w:rsidRPr="00077400">
        <w:t>2</w:t>
      </w:r>
      <w:r w:rsidRPr="00077400">
        <w:rPr>
          <w:rFonts w:hint="eastAsia"/>
        </w:rPr>
        <w:t>：上周各地水泥价格变动详情（元</w:t>
      </w:r>
      <w:r w:rsidRPr="00077400">
        <w:t>/</w:t>
      </w:r>
      <w:r w:rsidRPr="00077400">
        <w:rPr>
          <w:rFonts w:hint="eastAsia"/>
        </w:rPr>
        <w:t>吨）</w:t>
      </w:r>
      <w:r w:rsidRPr="00077400">
        <w:t> </w:t>
      </w:r>
      <w:r w:rsidRPr="00077400">
        <w:t> </w:t>
      </w:r>
    </w:p>
    <w:p w:rsidR="00077400" w:rsidRPr="00077400" w:rsidRDefault="00077400" w:rsidP="00077400">
      <w:pPr>
        <w:spacing w:line="360" w:lineRule="auto"/>
        <w:ind w:firstLineChars="200" w:firstLine="420"/>
        <w:jc w:val="center"/>
      </w:pPr>
      <w:r w:rsidRPr="00077400">
        <w:rPr>
          <w:noProof/>
        </w:rPr>
        <w:drawing>
          <wp:inline distT="0" distB="0" distL="0" distR="0">
            <wp:extent cx="3120965" cy="4643686"/>
            <wp:effectExtent l="19050" t="0" r="3235" b="0"/>
            <wp:docPr id="16" name="图片 16" descr="http://img7.ccement.com/2017/12/18/cd33bd6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7.ccement.com/2017/12/18/cd33bd60796.jpg"/>
                    <pic:cNvPicPr>
                      <a:picLocks noChangeAspect="1" noChangeArrowheads="1"/>
                    </pic:cNvPicPr>
                  </pic:nvPicPr>
                  <pic:blipFill>
                    <a:blip r:embed="rId43"/>
                    <a:srcRect/>
                    <a:stretch>
                      <a:fillRect/>
                    </a:stretch>
                  </pic:blipFill>
                  <pic:spPr bwMode="auto">
                    <a:xfrm>
                      <a:off x="0" y="0"/>
                      <a:ext cx="3128123" cy="4654336"/>
                    </a:xfrm>
                    <a:prstGeom prst="rect">
                      <a:avLst/>
                    </a:prstGeom>
                    <a:noFill/>
                    <a:ln w="9525">
                      <a:noFill/>
                      <a:miter lim="800000"/>
                      <a:headEnd/>
                      <a:tailEnd/>
                    </a:ln>
                  </pic:spPr>
                </pic:pic>
              </a:graphicData>
            </a:graphic>
          </wp:inline>
        </w:drawing>
      </w:r>
    </w:p>
    <w:p w:rsidR="00077400" w:rsidRPr="00077400" w:rsidRDefault="00077400" w:rsidP="00077400">
      <w:pPr>
        <w:spacing w:line="360" w:lineRule="auto"/>
        <w:ind w:firstLineChars="200" w:firstLine="420"/>
      </w:pPr>
      <w:r w:rsidRPr="00077400">
        <w:rPr>
          <w:rFonts w:hint="eastAsia"/>
        </w:rPr>
        <w:t>近期各地停窑计划方面，《关于</w:t>
      </w:r>
      <w:r w:rsidRPr="00077400">
        <w:t>“2+26”</w:t>
      </w:r>
      <w:r w:rsidRPr="00077400">
        <w:rPr>
          <w:rFonts w:hint="eastAsia"/>
        </w:rPr>
        <w:t>城市部分工业行业</w:t>
      </w:r>
      <w:r w:rsidRPr="00077400">
        <w:t>2017</w:t>
      </w:r>
      <w:r w:rsidRPr="00077400">
        <w:rPr>
          <w:rFonts w:hint="eastAsia"/>
        </w:rPr>
        <w:t>－</w:t>
      </w:r>
      <w:r w:rsidRPr="00077400">
        <w:t>2018</w:t>
      </w:r>
      <w:r w:rsidRPr="00077400">
        <w:rPr>
          <w:rFonts w:hint="eastAsia"/>
        </w:rPr>
        <w:t>年秋冬季开展错峰生产的通知》要求北京、天津、河北、山西、山东、河南等相关地区自</w:t>
      </w:r>
      <w:r w:rsidRPr="00077400">
        <w:t>11</w:t>
      </w:r>
      <w:r w:rsidRPr="00077400">
        <w:rPr>
          <w:rFonts w:hint="eastAsia"/>
        </w:rPr>
        <w:t>月</w:t>
      </w:r>
      <w:r w:rsidRPr="00077400">
        <w:t>15</w:t>
      </w:r>
      <w:r w:rsidRPr="00077400">
        <w:rPr>
          <w:rFonts w:hint="eastAsia"/>
        </w:rPr>
        <w:t>日至次年</w:t>
      </w:r>
      <w:r w:rsidRPr="00077400">
        <w:t>3</w:t>
      </w:r>
      <w:r w:rsidRPr="00077400">
        <w:rPr>
          <w:rFonts w:hint="eastAsia"/>
        </w:rPr>
        <w:t>月</w:t>
      </w:r>
      <w:r w:rsidRPr="00077400">
        <w:t>15</w:t>
      </w:r>
      <w:r w:rsidRPr="00077400">
        <w:rPr>
          <w:rFonts w:hint="eastAsia"/>
        </w:rPr>
        <w:t>日停窑。其中山西太原和长治已提前从</w:t>
      </w:r>
      <w:r w:rsidRPr="00077400">
        <w:t>11</w:t>
      </w:r>
      <w:r w:rsidRPr="00077400">
        <w:rPr>
          <w:rFonts w:hint="eastAsia"/>
        </w:rPr>
        <w:t>月</w:t>
      </w:r>
      <w:r w:rsidRPr="00077400">
        <w:t>1</w:t>
      </w:r>
      <w:r w:rsidRPr="00077400">
        <w:rPr>
          <w:rFonts w:hint="eastAsia"/>
        </w:rPr>
        <w:t>日期停窑至明年</w:t>
      </w:r>
      <w:r w:rsidRPr="00077400">
        <w:t>3</w:t>
      </w:r>
      <w:r w:rsidRPr="00077400">
        <w:rPr>
          <w:rFonts w:hint="eastAsia"/>
        </w:rPr>
        <w:t>月</w:t>
      </w:r>
      <w:r w:rsidRPr="00077400">
        <w:t>31</w:t>
      </w:r>
      <w:r w:rsidRPr="00077400">
        <w:rPr>
          <w:rFonts w:hint="eastAsia"/>
        </w:rPr>
        <w:t>日。山东</w:t>
      </w:r>
      <w:r w:rsidRPr="00077400">
        <w:t>7</w:t>
      </w:r>
      <w:r w:rsidRPr="00077400">
        <w:rPr>
          <w:rFonts w:hint="eastAsia"/>
        </w:rPr>
        <w:t>个传输通道城市粉磨站</w:t>
      </w:r>
      <w:r w:rsidRPr="00077400">
        <w:t>2017</w:t>
      </w:r>
      <w:r w:rsidRPr="00077400">
        <w:rPr>
          <w:rFonts w:hint="eastAsia"/>
        </w:rPr>
        <w:t>年</w:t>
      </w:r>
      <w:r w:rsidRPr="00077400">
        <w:t>12</w:t>
      </w:r>
      <w:r w:rsidRPr="00077400">
        <w:rPr>
          <w:rFonts w:hint="eastAsia"/>
        </w:rPr>
        <w:t>月</w:t>
      </w:r>
      <w:r w:rsidRPr="00077400">
        <w:t>—2018</w:t>
      </w:r>
      <w:r w:rsidRPr="00077400">
        <w:rPr>
          <w:rFonts w:hint="eastAsia"/>
        </w:rPr>
        <w:t>年</w:t>
      </w:r>
      <w:r w:rsidRPr="00077400">
        <w:t>1</w:t>
      </w:r>
      <w:r w:rsidRPr="00077400">
        <w:rPr>
          <w:rFonts w:hint="eastAsia"/>
        </w:rPr>
        <w:t>月停产。河南除大气污染通道城市、洛阳和平顶山以外，其他地区允许在</w:t>
      </w:r>
      <w:r w:rsidRPr="00077400">
        <w:t>2018</w:t>
      </w:r>
      <w:r w:rsidRPr="00077400">
        <w:rPr>
          <w:rFonts w:hint="eastAsia"/>
        </w:rPr>
        <w:t>年</w:t>
      </w:r>
      <w:r w:rsidRPr="00077400">
        <w:t>1</w:t>
      </w:r>
      <w:r w:rsidRPr="00077400">
        <w:rPr>
          <w:rFonts w:hint="eastAsia"/>
        </w:rPr>
        <w:t>月</w:t>
      </w:r>
      <w:r w:rsidRPr="00077400">
        <w:t>21</w:t>
      </w:r>
      <w:r w:rsidRPr="00077400">
        <w:rPr>
          <w:rFonts w:hint="eastAsia"/>
        </w:rPr>
        <w:t>日至</w:t>
      </w:r>
      <w:r w:rsidRPr="00077400">
        <w:t>2</w:t>
      </w:r>
      <w:r w:rsidRPr="00077400">
        <w:rPr>
          <w:rFonts w:hint="eastAsia"/>
        </w:rPr>
        <w:t>月</w:t>
      </w:r>
      <w:r w:rsidRPr="00077400">
        <w:t>10</w:t>
      </w:r>
      <w:r w:rsidRPr="00077400">
        <w:rPr>
          <w:rFonts w:hint="eastAsia"/>
        </w:rPr>
        <w:t>日恢复生产。湖南和湖北全年计划停窑</w:t>
      </w:r>
      <w:r w:rsidRPr="00077400">
        <w:t>90</w:t>
      </w:r>
      <w:r w:rsidRPr="00077400">
        <w:rPr>
          <w:rFonts w:hint="eastAsia"/>
        </w:rPr>
        <w:t>天和</w:t>
      </w:r>
      <w:r w:rsidRPr="00077400">
        <w:t>110</w:t>
      </w:r>
      <w:r w:rsidRPr="00077400">
        <w:rPr>
          <w:rFonts w:hint="eastAsia"/>
        </w:rPr>
        <w:t>天，其中四季度停窑</w:t>
      </w:r>
      <w:r w:rsidRPr="00077400">
        <w:t>20</w:t>
      </w:r>
      <w:r w:rsidRPr="00077400">
        <w:rPr>
          <w:rFonts w:hint="eastAsia"/>
        </w:rPr>
        <w:t>天。</w:t>
      </w:r>
      <w:r w:rsidRPr="00077400">
        <w:t> </w:t>
      </w:r>
      <w:r w:rsidRPr="00077400">
        <w:t> </w:t>
      </w:r>
    </w:p>
    <w:p w:rsidR="00077400" w:rsidRPr="00077400" w:rsidRDefault="00077400" w:rsidP="00077400">
      <w:pPr>
        <w:spacing w:line="360" w:lineRule="auto"/>
        <w:ind w:firstLineChars="200" w:firstLine="420"/>
      </w:pPr>
      <w:r w:rsidRPr="00077400">
        <w:rPr>
          <w:rFonts w:hint="eastAsia"/>
        </w:rPr>
        <w:t>辽宁地区今年冬季停窑</w:t>
      </w:r>
      <w:r w:rsidRPr="00077400">
        <w:t>5~6</w:t>
      </w:r>
      <w:r w:rsidRPr="00077400">
        <w:rPr>
          <w:rFonts w:hint="eastAsia"/>
        </w:rPr>
        <w:t>个月，其中大连</w:t>
      </w:r>
      <w:r w:rsidRPr="00077400">
        <w:t>5</w:t>
      </w:r>
      <w:r w:rsidRPr="00077400">
        <w:rPr>
          <w:rFonts w:hint="eastAsia"/>
        </w:rPr>
        <w:t>个月，其他地区</w:t>
      </w:r>
      <w:r w:rsidRPr="00077400">
        <w:t>6</w:t>
      </w:r>
      <w:r w:rsidRPr="00077400">
        <w:rPr>
          <w:rFonts w:hint="eastAsia"/>
        </w:rPr>
        <w:t>个月；吉林从</w:t>
      </w:r>
      <w:r w:rsidRPr="00077400">
        <w:t>11</w:t>
      </w:r>
      <w:r w:rsidRPr="00077400">
        <w:rPr>
          <w:rFonts w:hint="eastAsia"/>
        </w:rPr>
        <w:t>月开始停窑</w:t>
      </w:r>
      <w:r w:rsidRPr="00077400">
        <w:t>6</w:t>
      </w:r>
      <w:r w:rsidRPr="00077400">
        <w:rPr>
          <w:rFonts w:hint="eastAsia"/>
        </w:rPr>
        <w:t>个月；黑龙江从</w:t>
      </w:r>
      <w:r w:rsidRPr="00077400">
        <w:t>11</w:t>
      </w:r>
      <w:r w:rsidRPr="00077400">
        <w:rPr>
          <w:rFonts w:hint="eastAsia"/>
        </w:rPr>
        <w:t>月开始停窑</w:t>
      </w:r>
      <w:r w:rsidRPr="00077400">
        <w:t>5</w:t>
      </w:r>
      <w:r w:rsidRPr="00077400">
        <w:rPr>
          <w:rFonts w:hint="eastAsia"/>
        </w:rPr>
        <w:t>个月；内蒙古东北部地区已经与东北三省同步开始停窑。浙江冬季错峰停窑</w:t>
      </w:r>
      <w:r w:rsidRPr="00077400">
        <w:t>10</w:t>
      </w:r>
      <w:r w:rsidRPr="00077400">
        <w:rPr>
          <w:rFonts w:hint="eastAsia"/>
        </w:rPr>
        <w:lastRenderedPageBreak/>
        <w:t>天，其中长兴自</w:t>
      </w:r>
      <w:r w:rsidRPr="00077400">
        <w:t>10</w:t>
      </w:r>
      <w:r w:rsidRPr="00077400">
        <w:rPr>
          <w:rFonts w:hint="eastAsia"/>
        </w:rPr>
        <w:t>月</w:t>
      </w:r>
      <w:r w:rsidRPr="00077400">
        <w:t>21</w:t>
      </w:r>
      <w:r w:rsidRPr="00077400">
        <w:rPr>
          <w:rFonts w:hint="eastAsia"/>
        </w:rPr>
        <w:t>日</w:t>
      </w:r>
      <w:r w:rsidRPr="00077400">
        <w:t>-12</w:t>
      </w:r>
      <w:r w:rsidRPr="00077400">
        <w:rPr>
          <w:rFonts w:hint="eastAsia"/>
        </w:rPr>
        <w:t>月</w:t>
      </w:r>
      <w:r w:rsidRPr="00077400">
        <w:t>31</w:t>
      </w:r>
      <w:r w:rsidRPr="00077400">
        <w:rPr>
          <w:rFonts w:hint="eastAsia"/>
        </w:rPr>
        <w:t>日每月限产</w:t>
      </w:r>
      <w:r w:rsidRPr="00077400">
        <w:t>15</w:t>
      </w:r>
      <w:r w:rsidRPr="00077400">
        <w:rPr>
          <w:rFonts w:hint="eastAsia"/>
        </w:rPr>
        <w:t>天；江苏</w:t>
      </w:r>
      <w:r w:rsidRPr="00077400">
        <w:t>11-12</w:t>
      </w:r>
      <w:r w:rsidRPr="00077400">
        <w:rPr>
          <w:rFonts w:hint="eastAsia"/>
        </w:rPr>
        <w:t>月每条窑线停</w:t>
      </w:r>
      <w:r w:rsidRPr="00077400">
        <w:t>20</w:t>
      </w:r>
      <w:r w:rsidRPr="00077400">
        <w:rPr>
          <w:rFonts w:hint="eastAsia"/>
        </w:rPr>
        <w:t>天，国家公祭日影响，南京、镇江企业将在</w:t>
      </w:r>
      <w:r w:rsidRPr="00077400">
        <w:t>12</w:t>
      </w:r>
      <w:r w:rsidRPr="00077400">
        <w:rPr>
          <w:rFonts w:hint="eastAsia"/>
        </w:rPr>
        <w:t>月</w:t>
      </w:r>
      <w:r w:rsidRPr="00077400">
        <w:t>7</w:t>
      </w:r>
      <w:r w:rsidRPr="00077400">
        <w:rPr>
          <w:rFonts w:hint="eastAsia"/>
        </w:rPr>
        <w:t>日</w:t>
      </w:r>
      <w:r w:rsidRPr="00077400">
        <w:t>-9</w:t>
      </w:r>
      <w:r w:rsidRPr="00077400">
        <w:rPr>
          <w:rFonts w:hint="eastAsia"/>
        </w:rPr>
        <w:t>日停窑；江西全省水泥熟料生产企业（含粉磨站）于</w:t>
      </w:r>
      <w:r w:rsidRPr="00077400">
        <w:t>12</w:t>
      </w:r>
      <w:r w:rsidRPr="00077400">
        <w:rPr>
          <w:rFonts w:hint="eastAsia"/>
        </w:rPr>
        <w:t>月</w:t>
      </w:r>
      <w:r w:rsidRPr="00077400">
        <w:t>20-24</w:t>
      </w:r>
      <w:r w:rsidRPr="00077400">
        <w:rPr>
          <w:rFonts w:hint="eastAsia"/>
        </w:rPr>
        <w:t>日停窑</w:t>
      </w:r>
      <w:r w:rsidRPr="00077400">
        <w:t>5</w:t>
      </w:r>
      <w:r w:rsidRPr="00077400">
        <w:rPr>
          <w:rFonts w:hint="eastAsia"/>
        </w:rPr>
        <w:t>天；重庆前期计划在</w:t>
      </w:r>
      <w:r w:rsidRPr="00077400">
        <w:t>11-12</w:t>
      </w:r>
      <w:r w:rsidRPr="00077400">
        <w:rPr>
          <w:rFonts w:hint="eastAsia"/>
        </w:rPr>
        <w:t>月停窑</w:t>
      </w:r>
      <w:r w:rsidRPr="00077400">
        <w:t>20~25</w:t>
      </w:r>
      <w:r w:rsidRPr="00077400">
        <w:rPr>
          <w:rFonts w:hint="eastAsia"/>
        </w:rPr>
        <w:t>天左右。</w:t>
      </w:r>
      <w:r w:rsidRPr="00077400">
        <w:t> </w:t>
      </w:r>
      <w:r w:rsidRPr="00077400">
        <w:t> </w:t>
      </w:r>
    </w:p>
    <w:p w:rsidR="00077400" w:rsidRPr="00077400" w:rsidRDefault="00077400" w:rsidP="00077400">
      <w:pPr>
        <w:spacing w:line="360" w:lineRule="auto"/>
        <w:ind w:firstLineChars="200" w:firstLine="420"/>
      </w:pPr>
      <w:r w:rsidRPr="00077400">
        <w:rPr>
          <w:rFonts w:hint="eastAsia"/>
        </w:rPr>
        <w:t>甘肃要求</w:t>
      </w:r>
      <w:r w:rsidRPr="00077400">
        <w:t>2017</w:t>
      </w:r>
      <w:r w:rsidRPr="00077400">
        <w:rPr>
          <w:rFonts w:hint="eastAsia"/>
        </w:rPr>
        <w:t>年</w:t>
      </w:r>
      <w:r w:rsidRPr="00077400">
        <w:t>11</w:t>
      </w:r>
      <w:r w:rsidRPr="00077400">
        <w:rPr>
          <w:rFonts w:hint="eastAsia"/>
        </w:rPr>
        <w:t>月</w:t>
      </w:r>
      <w:r w:rsidRPr="00077400">
        <w:t>1</w:t>
      </w:r>
      <w:r w:rsidRPr="00077400">
        <w:rPr>
          <w:rFonts w:hint="eastAsia"/>
        </w:rPr>
        <w:t>日至</w:t>
      </w:r>
      <w:r w:rsidRPr="00077400">
        <w:t>2018</w:t>
      </w:r>
      <w:r w:rsidRPr="00077400">
        <w:rPr>
          <w:rFonts w:hint="eastAsia"/>
        </w:rPr>
        <w:t>年</w:t>
      </w:r>
      <w:r w:rsidRPr="00077400">
        <w:t>3</w:t>
      </w:r>
      <w:r w:rsidRPr="00077400">
        <w:rPr>
          <w:rFonts w:hint="eastAsia"/>
        </w:rPr>
        <w:t>月</w:t>
      </w:r>
      <w:r w:rsidRPr="00077400">
        <w:t>15</w:t>
      </w:r>
      <w:r w:rsidRPr="00077400">
        <w:rPr>
          <w:rFonts w:hint="eastAsia"/>
        </w:rPr>
        <w:t>日停产；青海冬季错峰生产计划初定四个月，具体通知未发；宁夏要求</w:t>
      </w:r>
      <w:r w:rsidRPr="00077400">
        <w:t>2017</w:t>
      </w:r>
      <w:r w:rsidRPr="00077400">
        <w:rPr>
          <w:rFonts w:hint="eastAsia"/>
        </w:rPr>
        <w:t>年</w:t>
      </w:r>
      <w:r w:rsidRPr="00077400">
        <w:t>12</w:t>
      </w:r>
      <w:r w:rsidRPr="00077400">
        <w:rPr>
          <w:rFonts w:hint="eastAsia"/>
        </w:rPr>
        <w:t>月</w:t>
      </w:r>
      <w:r w:rsidRPr="00077400">
        <w:t>10</w:t>
      </w:r>
      <w:r w:rsidRPr="00077400">
        <w:rPr>
          <w:rFonts w:hint="eastAsia"/>
        </w:rPr>
        <w:t>日至</w:t>
      </w:r>
      <w:r w:rsidRPr="00077400">
        <w:t>2018</w:t>
      </w:r>
      <w:r w:rsidRPr="00077400">
        <w:rPr>
          <w:rFonts w:hint="eastAsia"/>
        </w:rPr>
        <w:t>年</w:t>
      </w:r>
      <w:r w:rsidRPr="00077400">
        <w:t>3</w:t>
      </w:r>
      <w:r w:rsidRPr="00077400">
        <w:rPr>
          <w:rFonts w:hint="eastAsia"/>
        </w:rPr>
        <w:t>月</w:t>
      </w:r>
      <w:r w:rsidRPr="00077400">
        <w:t>20</w:t>
      </w:r>
      <w:r w:rsidRPr="00077400">
        <w:rPr>
          <w:rFonts w:hint="eastAsia"/>
        </w:rPr>
        <w:t>日停产；新疆要求各地停窑</w:t>
      </w:r>
      <w:r w:rsidRPr="00077400">
        <w:t>3</w:t>
      </w:r>
      <w:r w:rsidRPr="00077400">
        <w:rPr>
          <w:rFonts w:hint="eastAsia"/>
        </w:rPr>
        <w:t>个月至</w:t>
      </w:r>
      <w:r w:rsidRPr="00077400">
        <w:t>6</w:t>
      </w:r>
      <w:r w:rsidRPr="00077400">
        <w:rPr>
          <w:rFonts w:hint="eastAsia"/>
        </w:rPr>
        <w:t>个半月不等。</w:t>
      </w:r>
      <w:r w:rsidRPr="00077400">
        <w:t> </w:t>
      </w:r>
      <w:r w:rsidRPr="00077400">
        <w:t> </w:t>
      </w:r>
    </w:p>
    <w:p w:rsidR="00077400" w:rsidRPr="00077400" w:rsidRDefault="00077400" w:rsidP="00077400">
      <w:pPr>
        <w:spacing w:line="360" w:lineRule="auto"/>
        <w:ind w:firstLineChars="200" w:firstLine="420"/>
      </w:pPr>
      <w:r w:rsidRPr="00077400">
        <w:rPr>
          <w:rFonts w:hint="eastAsia"/>
        </w:rPr>
        <w:t>表</w:t>
      </w:r>
      <w:r w:rsidRPr="00077400">
        <w:t>3</w:t>
      </w:r>
      <w:r w:rsidRPr="00077400">
        <w:rPr>
          <w:rFonts w:hint="eastAsia"/>
        </w:rPr>
        <w:t>：各地近期停窑情况</w:t>
      </w:r>
      <w:r w:rsidRPr="00077400">
        <w:t> </w:t>
      </w:r>
      <w:r w:rsidRPr="00077400">
        <w:t> </w:t>
      </w:r>
    </w:p>
    <w:p w:rsidR="00077400" w:rsidRPr="00077400" w:rsidRDefault="00077400" w:rsidP="00077400">
      <w:pPr>
        <w:spacing w:line="360" w:lineRule="auto"/>
        <w:ind w:firstLineChars="200" w:firstLine="420"/>
        <w:jc w:val="center"/>
      </w:pPr>
      <w:r w:rsidRPr="00077400">
        <w:rPr>
          <w:noProof/>
        </w:rPr>
        <w:drawing>
          <wp:inline distT="0" distB="0" distL="0" distR="0">
            <wp:extent cx="3526405" cy="7220309"/>
            <wp:effectExtent l="19050" t="0" r="0" b="0"/>
            <wp:docPr id="17" name="图片 17" descr="http://img7.ccement.com/2017/12/18/82be331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7.ccement.com/2017/12/18/82be3315541.jpg"/>
                    <pic:cNvPicPr>
                      <a:picLocks noChangeAspect="1" noChangeArrowheads="1"/>
                    </pic:cNvPicPr>
                  </pic:nvPicPr>
                  <pic:blipFill>
                    <a:blip r:embed="rId44"/>
                    <a:srcRect/>
                    <a:stretch>
                      <a:fillRect/>
                    </a:stretch>
                  </pic:blipFill>
                  <pic:spPr bwMode="auto">
                    <a:xfrm>
                      <a:off x="0" y="0"/>
                      <a:ext cx="3526391" cy="7220280"/>
                    </a:xfrm>
                    <a:prstGeom prst="rect">
                      <a:avLst/>
                    </a:prstGeom>
                    <a:noFill/>
                    <a:ln w="9525">
                      <a:noFill/>
                      <a:miter lim="800000"/>
                      <a:headEnd/>
                      <a:tailEnd/>
                    </a:ln>
                  </pic:spPr>
                </pic:pic>
              </a:graphicData>
            </a:graphic>
          </wp:inline>
        </w:drawing>
      </w:r>
    </w:p>
    <w:p w:rsidR="00AE04AB" w:rsidRDefault="00AE04AB" w:rsidP="00AE04AB">
      <w:pPr>
        <w:pStyle w:val="2"/>
        <w:numPr>
          <w:ilvl w:val="0"/>
          <w:numId w:val="6"/>
        </w:numPr>
      </w:pPr>
      <w:bookmarkStart w:id="138" w:name="_Toc501544407"/>
      <w:r>
        <w:rPr>
          <w:rFonts w:hint="eastAsia"/>
        </w:rPr>
        <w:lastRenderedPageBreak/>
        <w:t>水泥外加剂</w:t>
      </w:r>
      <w:bookmarkEnd w:id="138"/>
    </w:p>
    <w:tbl>
      <w:tblPr>
        <w:tblStyle w:val="ad"/>
        <w:tblW w:w="10024" w:type="dxa"/>
        <w:tblInd w:w="-34" w:type="dxa"/>
        <w:tblLayout w:type="fixed"/>
        <w:tblLook w:val="04A0"/>
      </w:tblPr>
      <w:tblGrid>
        <w:gridCol w:w="3119"/>
        <w:gridCol w:w="992"/>
        <w:gridCol w:w="993"/>
        <w:gridCol w:w="3071"/>
        <w:gridCol w:w="944"/>
        <w:gridCol w:w="905"/>
      </w:tblGrid>
      <w:tr w:rsidR="009E3D86" w:rsidRPr="00CE57F4" w:rsidTr="00AE04AB">
        <w:trPr>
          <w:trHeight w:val="340"/>
        </w:trPr>
        <w:tc>
          <w:tcPr>
            <w:tcW w:w="3119" w:type="dxa"/>
            <w:vAlign w:val="center"/>
          </w:tcPr>
          <w:p w:rsidR="009E3D86" w:rsidRPr="007B1295" w:rsidRDefault="009E3D86" w:rsidP="007B1295">
            <w:pPr>
              <w:jc w:val="center"/>
              <w:rPr>
                <w:b/>
                <w:sz w:val="18"/>
                <w:szCs w:val="18"/>
              </w:rPr>
            </w:pPr>
            <w:r w:rsidRPr="007B1295">
              <w:rPr>
                <w:rFonts w:hint="eastAsia"/>
                <w:b/>
                <w:sz w:val="18"/>
                <w:szCs w:val="18"/>
              </w:rPr>
              <w:t>规格型号</w:t>
            </w:r>
          </w:p>
        </w:tc>
        <w:tc>
          <w:tcPr>
            <w:tcW w:w="992" w:type="dxa"/>
            <w:vAlign w:val="center"/>
          </w:tcPr>
          <w:p w:rsidR="009E3D86" w:rsidRPr="007B1295" w:rsidRDefault="009E3D86" w:rsidP="007B1295">
            <w:pPr>
              <w:jc w:val="center"/>
              <w:rPr>
                <w:b/>
                <w:sz w:val="18"/>
                <w:szCs w:val="18"/>
              </w:rPr>
            </w:pPr>
            <w:r w:rsidRPr="007B1295">
              <w:rPr>
                <w:rFonts w:hint="eastAsia"/>
                <w:b/>
                <w:sz w:val="18"/>
                <w:szCs w:val="18"/>
              </w:rPr>
              <w:t>品牌</w:t>
            </w:r>
          </w:p>
        </w:tc>
        <w:tc>
          <w:tcPr>
            <w:tcW w:w="993" w:type="dxa"/>
            <w:vAlign w:val="center"/>
          </w:tcPr>
          <w:p w:rsidR="009E3D86" w:rsidRPr="007B1295" w:rsidRDefault="009E3D86" w:rsidP="007B1295">
            <w:pPr>
              <w:jc w:val="center"/>
              <w:rPr>
                <w:b/>
                <w:sz w:val="18"/>
                <w:szCs w:val="18"/>
              </w:rPr>
            </w:pPr>
            <w:r w:rsidRPr="007B1295">
              <w:rPr>
                <w:rFonts w:hint="eastAsia"/>
                <w:b/>
                <w:sz w:val="18"/>
                <w:szCs w:val="18"/>
              </w:rPr>
              <w:t>单价</w:t>
            </w:r>
            <w:r w:rsidRPr="007B1295">
              <w:rPr>
                <w:rFonts w:hint="eastAsia"/>
                <w:b/>
                <w:sz w:val="18"/>
                <w:szCs w:val="18"/>
              </w:rPr>
              <w:t>/</w:t>
            </w:r>
            <w:r w:rsidRPr="007B1295">
              <w:rPr>
                <w:rFonts w:hint="eastAsia"/>
                <w:b/>
                <w:sz w:val="18"/>
                <w:szCs w:val="18"/>
              </w:rPr>
              <w:t>吨</w:t>
            </w:r>
          </w:p>
        </w:tc>
        <w:tc>
          <w:tcPr>
            <w:tcW w:w="3071" w:type="dxa"/>
            <w:vAlign w:val="center"/>
          </w:tcPr>
          <w:p w:rsidR="009E3D86" w:rsidRPr="007B1295" w:rsidRDefault="009E3D86" w:rsidP="007B1295">
            <w:pPr>
              <w:jc w:val="center"/>
              <w:rPr>
                <w:b/>
                <w:sz w:val="18"/>
                <w:szCs w:val="18"/>
              </w:rPr>
            </w:pPr>
            <w:r w:rsidRPr="007B1295">
              <w:rPr>
                <w:rFonts w:hint="eastAsia"/>
                <w:b/>
                <w:sz w:val="18"/>
                <w:szCs w:val="18"/>
              </w:rPr>
              <w:t>规格型号</w:t>
            </w:r>
          </w:p>
        </w:tc>
        <w:tc>
          <w:tcPr>
            <w:tcW w:w="944" w:type="dxa"/>
            <w:vAlign w:val="center"/>
          </w:tcPr>
          <w:p w:rsidR="009E3D86" w:rsidRPr="007B1295" w:rsidRDefault="009E3D86" w:rsidP="007B1295">
            <w:pPr>
              <w:jc w:val="center"/>
              <w:rPr>
                <w:b/>
                <w:sz w:val="18"/>
                <w:szCs w:val="18"/>
              </w:rPr>
            </w:pPr>
            <w:r w:rsidRPr="007B1295">
              <w:rPr>
                <w:rFonts w:hint="eastAsia"/>
                <w:b/>
                <w:sz w:val="18"/>
                <w:szCs w:val="18"/>
              </w:rPr>
              <w:t>品牌</w:t>
            </w:r>
          </w:p>
        </w:tc>
        <w:tc>
          <w:tcPr>
            <w:tcW w:w="905" w:type="dxa"/>
            <w:vAlign w:val="center"/>
          </w:tcPr>
          <w:p w:rsidR="009E3D86" w:rsidRPr="007B1295" w:rsidRDefault="009E3D86" w:rsidP="007B1295">
            <w:pPr>
              <w:jc w:val="center"/>
              <w:rPr>
                <w:b/>
                <w:sz w:val="18"/>
                <w:szCs w:val="18"/>
              </w:rPr>
            </w:pPr>
            <w:r w:rsidRPr="007B1295">
              <w:rPr>
                <w:rFonts w:hint="eastAsia"/>
                <w:b/>
                <w:sz w:val="18"/>
                <w:szCs w:val="18"/>
              </w:rPr>
              <w:t>单价</w:t>
            </w:r>
            <w:r w:rsidRPr="007B1295">
              <w:rPr>
                <w:rFonts w:hint="eastAsia"/>
                <w:b/>
                <w:sz w:val="18"/>
                <w:szCs w:val="18"/>
              </w:rPr>
              <w:t>/</w:t>
            </w:r>
            <w:r w:rsidRPr="007B1295">
              <w:rPr>
                <w:rFonts w:hint="eastAsia"/>
                <w:b/>
                <w:sz w:val="18"/>
                <w:szCs w:val="18"/>
              </w:rPr>
              <w:t>吨</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sidRPr="00CE57F4">
              <w:rPr>
                <w:rFonts w:hint="eastAsia"/>
                <w:sz w:val="18"/>
                <w:szCs w:val="18"/>
              </w:rPr>
              <w:t>ZC-A</w:t>
            </w:r>
            <w:r w:rsidRPr="00CE57F4">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3500</w:t>
            </w:r>
          </w:p>
        </w:tc>
        <w:tc>
          <w:tcPr>
            <w:tcW w:w="3071" w:type="dxa"/>
            <w:vAlign w:val="center"/>
          </w:tcPr>
          <w:p w:rsidR="009E3D86" w:rsidRPr="00CE57F4" w:rsidRDefault="009E3D86" w:rsidP="007B1295">
            <w:pPr>
              <w:jc w:val="center"/>
              <w:rPr>
                <w:sz w:val="18"/>
                <w:szCs w:val="18"/>
              </w:rPr>
            </w:pPr>
            <w:r>
              <w:rPr>
                <w:rFonts w:hint="eastAsia"/>
                <w:sz w:val="18"/>
                <w:szCs w:val="18"/>
              </w:rPr>
              <w:t>抗渗抗裂增强剂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1300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高抗裂复合型纤维膨胀剂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3700</w:t>
            </w:r>
          </w:p>
        </w:tc>
        <w:tc>
          <w:tcPr>
            <w:tcW w:w="3071" w:type="dxa"/>
            <w:vAlign w:val="center"/>
          </w:tcPr>
          <w:p w:rsidR="009E3D86" w:rsidRPr="00CE57F4" w:rsidRDefault="009E3D86" w:rsidP="007B1295">
            <w:pPr>
              <w:jc w:val="center"/>
              <w:rPr>
                <w:sz w:val="18"/>
                <w:szCs w:val="18"/>
              </w:rPr>
            </w:pPr>
            <w:r>
              <w:rPr>
                <w:rFonts w:hint="eastAsia"/>
                <w:sz w:val="18"/>
                <w:szCs w:val="18"/>
              </w:rPr>
              <w:t>高效抗裂防水剂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SY-K</w:t>
            </w:r>
            <w:r>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2400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JL-K</w:t>
            </w:r>
            <w:r>
              <w:rPr>
                <w:rFonts w:hint="eastAsia"/>
                <w:sz w:val="18"/>
                <w:szCs w:val="18"/>
              </w:rPr>
              <w:t>高性能纤维膨胀抗裂剂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2800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JL-K</w:t>
            </w:r>
            <w:r>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2600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JL-XK</w:t>
            </w:r>
            <w:r>
              <w:rPr>
                <w:rFonts w:hint="eastAsia"/>
                <w:sz w:val="18"/>
                <w:szCs w:val="18"/>
              </w:rPr>
              <w:t>减缩增韧纤维膨胀剂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4000</w:t>
            </w:r>
          </w:p>
        </w:tc>
        <w:tc>
          <w:tcPr>
            <w:tcW w:w="3071" w:type="dxa"/>
            <w:vAlign w:val="center"/>
          </w:tcPr>
          <w:p w:rsidR="009E3D86" w:rsidRPr="00CE57F4" w:rsidRDefault="009E3D86" w:rsidP="007B1295">
            <w:pPr>
              <w:jc w:val="center"/>
              <w:rPr>
                <w:sz w:val="18"/>
                <w:szCs w:val="18"/>
              </w:rPr>
            </w:pPr>
            <w:r>
              <w:rPr>
                <w:rFonts w:hint="eastAsia"/>
                <w:sz w:val="18"/>
                <w:szCs w:val="18"/>
              </w:rPr>
              <w:t>JL-XK</w:t>
            </w:r>
            <w:r>
              <w:rPr>
                <w:rFonts w:hint="eastAsia"/>
                <w:sz w:val="18"/>
                <w:szCs w:val="18"/>
              </w:rPr>
              <w:t>减缩纤维膨胀抗裂剂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2500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SY-K</w:t>
            </w:r>
            <w:r>
              <w:rPr>
                <w:rFonts w:hint="eastAsia"/>
                <w:sz w:val="18"/>
                <w:szCs w:val="18"/>
              </w:rPr>
              <w:t>膨胀纤维抗裂防水剂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3000</w:t>
            </w:r>
          </w:p>
        </w:tc>
        <w:tc>
          <w:tcPr>
            <w:tcW w:w="3071" w:type="dxa"/>
            <w:vAlign w:val="center"/>
          </w:tcPr>
          <w:p w:rsidR="009E3D86" w:rsidRPr="00CE57F4" w:rsidRDefault="009E3D86" w:rsidP="007B1295">
            <w:pPr>
              <w:jc w:val="center"/>
              <w:rPr>
                <w:sz w:val="18"/>
                <w:szCs w:val="18"/>
              </w:rPr>
            </w:pPr>
            <w:r>
              <w:rPr>
                <w:rFonts w:hint="eastAsia"/>
                <w:sz w:val="18"/>
                <w:szCs w:val="18"/>
              </w:rPr>
              <w:t>膨胀纤维抗裂防水剂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2100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JL-T</w:t>
            </w:r>
            <w:r>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2400</w:t>
            </w:r>
          </w:p>
        </w:tc>
        <w:tc>
          <w:tcPr>
            <w:tcW w:w="3071" w:type="dxa"/>
            <w:vAlign w:val="center"/>
          </w:tcPr>
          <w:p w:rsidR="009E3D86" w:rsidRPr="00CE57F4" w:rsidRDefault="009E3D86" w:rsidP="007B1295">
            <w:pPr>
              <w:jc w:val="center"/>
              <w:rPr>
                <w:sz w:val="18"/>
                <w:szCs w:val="18"/>
              </w:rPr>
            </w:pPr>
            <w:r>
              <w:rPr>
                <w:rFonts w:hint="eastAsia"/>
                <w:sz w:val="18"/>
                <w:szCs w:val="18"/>
              </w:rPr>
              <w:t>JL-T</w:t>
            </w:r>
            <w:r>
              <w:rPr>
                <w:rFonts w:hint="eastAsia"/>
                <w:sz w:val="18"/>
                <w:szCs w:val="18"/>
              </w:rPr>
              <w:t>复合纤维增强抗裂剂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JL-W</w:t>
            </w:r>
            <w:r>
              <w:rPr>
                <w:rFonts w:hint="eastAsia"/>
                <w:sz w:val="18"/>
                <w:szCs w:val="18"/>
              </w:rPr>
              <w:t>抗裂硅质防水剂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5200</w:t>
            </w:r>
          </w:p>
        </w:tc>
        <w:tc>
          <w:tcPr>
            <w:tcW w:w="3071"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膨胀纤维抗裂防水剂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2300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JS-KS</w:t>
            </w:r>
            <w:r>
              <w:rPr>
                <w:rFonts w:hint="eastAsia"/>
                <w:sz w:val="18"/>
                <w:szCs w:val="18"/>
              </w:rPr>
              <w:t>多功能抗侵蚀防腐剂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4200</w:t>
            </w:r>
          </w:p>
        </w:tc>
        <w:tc>
          <w:tcPr>
            <w:tcW w:w="3071" w:type="dxa"/>
            <w:vAlign w:val="center"/>
          </w:tcPr>
          <w:p w:rsidR="009E3D86" w:rsidRPr="00CE57F4" w:rsidRDefault="009E3D86" w:rsidP="007B1295">
            <w:pPr>
              <w:jc w:val="center"/>
              <w:rPr>
                <w:sz w:val="18"/>
                <w:szCs w:val="18"/>
              </w:rPr>
            </w:pPr>
            <w:r>
              <w:rPr>
                <w:rFonts w:hint="eastAsia"/>
                <w:sz w:val="18"/>
                <w:szCs w:val="18"/>
              </w:rPr>
              <w:t>多功能抗侵蚀防腐剂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3500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JL-Z</w:t>
            </w:r>
            <w:r>
              <w:rPr>
                <w:rFonts w:hint="eastAsia"/>
                <w:sz w:val="18"/>
                <w:szCs w:val="18"/>
              </w:rPr>
              <w:t>阻锈剂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3800</w:t>
            </w:r>
          </w:p>
        </w:tc>
        <w:tc>
          <w:tcPr>
            <w:tcW w:w="3071" w:type="dxa"/>
            <w:vAlign w:val="center"/>
          </w:tcPr>
          <w:p w:rsidR="009E3D86" w:rsidRPr="00CE57F4" w:rsidRDefault="009E3D86" w:rsidP="007B1295">
            <w:pPr>
              <w:jc w:val="center"/>
              <w:rPr>
                <w:sz w:val="18"/>
                <w:szCs w:val="18"/>
              </w:rPr>
            </w:pPr>
            <w:r>
              <w:rPr>
                <w:rFonts w:hint="eastAsia"/>
                <w:sz w:val="18"/>
                <w:szCs w:val="18"/>
              </w:rPr>
              <w:t>混凝土阻锈剂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JL-R</w:t>
            </w:r>
            <w:r>
              <w:rPr>
                <w:rFonts w:hint="eastAsia"/>
                <w:sz w:val="18"/>
                <w:szCs w:val="18"/>
              </w:rPr>
              <w:t>型多功能混凝土防冻剂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多功能混凝土防冻剂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2500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JL-A</w:t>
            </w:r>
            <w:r>
              <w:rPr>
                <w:rFonts w:hint="eastAsia"/>
                <w:sz w:val="18"/>
                <w:szCs w:val="18"/>
              </w:rPr>
              <w:t>聚丙烯纤维</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32000</w:t>
            </w:r>
          </w:p>
        </w:tc>
        <w:tc>
          <w:tcPr>
            <w:tcW w:w="3071" w:type="dxa"/>
            <w:vAlign w:val="center"/>
          </w:tcPr>
          <w:p w:rsidR="009E3D86" w:rsidRPr="00CE57F4" w:rsidRDefault="009E3D86" w:rsidP="007B1295">
            <w:pPr>
              <w:jc w:val="center"/>
              <w:rPr>
                <w:sz w:val="18"/>
                <w:szCs w:val="18"/>
              </w:rPr>
            </w:pPr>
            <w:r>
              <w:rPr>
                <w:rFonts w:hint="eastAsia"/>
                <w:sz w:val="18"/>
                <w:szCs w:val="18"/>
              </w:rPr>
              <w:t>JL-A</w:t>
            </w:r>
            <w:r>
              <w:rPr>
                <w:rFonts w:hint="eastAsia"/>
                <w:sz w:val="18"/>
                <w:szCs w:val="18"/>
              </w:rPr>
              <w:t>抗裂纤维</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25000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JL-C</w:t>
            </w:r>
            <w:r>
              <w:rPr>
                <w:rFonts w:hint="eastAsia"/>
                <w:sz w:val="18"/>
                <w:szCs w:val="18"/>
              </w:rPr>
              <w:t>钢纤维</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35000</w:t>
            </w:r>
          </w:p>
        </w:tc>
        <w:tc>
          <w:tcPr>
            <w:tcW w:w="3071" w:type="dxa"/>
            <w:vAlign w:val="center"/>
          </w:tcPr>
          <w:p w:rsidR="009E3D86" w:rsidRPr="00CE57F4" w:rsidRDefault="009E3D86" w:rsidP="007B1295">
            <w:pPr>
              <w:jc w:val="center"/>
              <w:rPr>
                <w:sz w:val="18"/>
                <w:szCs w:val="18"/>
              </w:rPr>
            </w:pPr>
            <w:r>
              <w:rPr>
                <w:rFonts w:hint="eastAsia"/>
                <w:sz w:val="18"/>
                <w:szCs w:val="18"/>
              </w:rPr>
              <w:t>SY-A</w:t>
            </w:r>
            <w:r>
              <w:rPr>
                <w:rFonts w:hint="eastAsia"/>
                <w:sz w:val="18"/>
                <w:szCs w:val="18"/>
              </w:rPr>
              <w:t>聚丙烯纤维</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32000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混凝土密实增强抗裂剂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1800</w:t>
            </w:r>
          </w:p>
        </w:tc>
        <w:tc>
          <w:tcPr>
            <w:tcW w:w="3071"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混凝土密实增强抗裂剂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1200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混凝土抗蚀增强膨胀剂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混凝土抗蚀增强膨胀剂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3200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HEA</w:t>
            </w:r>
            <w:r>
              <w:rPr>
                <w:rFonts w:hint="eastAsia"/>
                <w:sz w:val="18"/>
                <w:szCs w:val="18"/>
              </w:rPr>
              <w:t>抗渗剂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1500</w:t>
            </w:r>
          </w:p>
        </w:tc>
        <w:tc>
          <w:tcPr>
            <w:tcW w:w="3071" w:type="dxa"/>
            <w:vAlign w:val="center"/>
          </w:tcPr>
          <w:p w:rsidR="009E3D86" w:rsidRPr="00CE57F4" w:rsidRDefault="009E3D86" w:rsidP="007B1295">
            <w:pPr>
              <w:jc w:val="center"/>
              <w:rPr>
                <w:sz w:val="18"/>
                <w:szCs w:val="18"/>
              </w:rPr>
            </w:pPr>
            <w:r>
              <w:rPr>
                <w:rFonts w:hint="eastAsia"/>
                <w:sz w:val="18"/>
                <w:szCs w:val="18"/>
              </w:rPr>
              <w:t>抗渗剂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800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UEA</w:t>
            </w:r>
            <w:r>
              <w:rPr>
                <w:rFonts w:hint="eastAsia"/>
                <w:sz w:val="18"/>
                <w:szCs w:val="18"/>
              </w:rPr>
              <w:t>改进型低碱膨胀剂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1600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SY-G</w:t>
            </w:r>
            <w:r>
              <w:rPr>
                <w:rFonts w:hint="eastAsia"/>
                <w:sz w:val="18"/>
                <w:szCs w:val="18"/>
              </w:rPr>
              <w:t>高性能膨胀抗裂剂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2400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Default="009E3D86" w:rsidP="007B1295">
            <w:pPr>
              <w:jc w:val="center"/>
              <w:rPr>
                <w:sz w:val="18"/>
                <w:szCs w:val="18"/>
              </w:rPr>
            </w:pPr>
            <w:r>
              <w:rPr>
                <w:rFonts w:hint="eastAsia"/>
                <w:sz w:val="18"/>
                <w:szCs w:val="18"/>
              </w:rPr>
              <w:t>JL-X</w:t>
            </w:r>
            <w:r>
              <w:rPr>
                <w:rFonts w:hint="eastAsia"/>
                <w:sz w:val="18"/>
                <w:szCs w:val="18"/>
              </w:rPr>
              <w:t>密实增强剂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JL-X</w:t>
            </w:r>
            <w:r>
              <w:rPr>
                <w:rFonts w:hint="eastAsia"/>
                <w:sz w:val="18"/>
                <w:szCs w:val="18"/>
              </w:rPr>
              <w:t>硅质密实剂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4500</w:t>
            </w:r>
          </w:p>
        </w:tc>
      </w:tr>
      <w:tr w:rsidR="009E3D86" w:rsidRPr="00CE57F4" w:rsidTr="00AE04AB">
        <w:trPr>
          <w:trHeight w:val="340"/>
        </w:trPr>
        <w:tc>
          <w:tcPr>
            <w:tcW w:w="3119" w:type="dxa"/>
            <w:vAlign w:val="center"/>
          </w:tcPr>
          <w:p w:rsidR="009E3D86" w:rsidRDefault="009E3D86" w:rsidP="007B1295">
            <w:pPr>
              <w:jc w:val="center"/>
              <w:rPr>
                <w:sz w:val="18"/>
                <w:szCs w:val="18"/>
              </w:rPr>
            </w:pPr>
            <w:r>
              <w:rPr>
                <w:rFonts w:hint="eastAsia"/>
                <w:sz w:val="18"/>
                <w:szCs w:val="18"/>
              </w:rPr>
              <w:t>SY-G</w:t>
            </w:r>
            <w:r>
              <w:rPr>
                <w:rFonts w:hint="eastAsia"/>
                <w:sz w:val="18"/>
                <w:szCs w:val="18"/>
              </w:rPr>
              <w:t>混凝土密实增强抗裂剂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1900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JL-X</w:t>
            </w:r>
            <w:r>
              <w:rPr>
                <w:rFonts w:hint="eastAsia"/>
                <w:sz w:val="18"/>
                <w:szCs w:val="18"/>
              </w:rPr>
              <w:t>高性能膨胀抗裂剂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JL-X</w:t>
            </w:r>
            <w:r>
              <w:rPr>
                <w:rFonts w:hint="eastAsia"/>
                <w:sz w:val="18"/>
                <w:szCs w:val="18"/>
              </w:rPr>
              <w:t>高性能膨胀抗裂剂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1400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JLSA</w:t>
            </w:r>
            <w:r>
              <w:rPr>
                <w:rFonts w:hint="eastAsia"/>
                <w:sz w:val="18"/>
                <w:szCs w:val="18"/>
              </w:rPr>
              <w:t>特效双膨胀源抗裂剂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5500</w:t>
            </w:r>
          </w:p>
        </w:tc>
        <w:tc>
          <w:tcPr>
            <w:tcW w:w="3071" w:type="dxa"/>
            <w:vAlign w:val="center"/>
          </w:tcPr>
          <w:p w:rsidR="009E3D86" w:rsidRPr="00CE57F4" w:rsidRDefault="009E3D86" w:rsidP="007B1295">
            <w:pPr>
              <w:jc w:val="center"/>
              <w:rPr>
                <w:sz w:val="18"/>
                <w:szCs w:val="18"/>
              </w:rPr>
            </w:pPr>
            <w:r>
              <w:rPr>
                <w:rFonts w:hint="eastAsia"/>
                <w:sz w:val="18"/>
                <w:szCs w:val="18"/>
              </w:rPr>
              <w:t>JLSA</w:t>
            </w:r>
            <w:r>
              <w:rPr>
                <w:rFonts w:hint="eastAsia"/>
                <w:sz w:val="18"/>
                <w:szCs w:val="18"/>
              </w:rPr>
              <w:t>特效双膨胀源抗裂剂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5300</w:t>
            </w:r>
          </w:p>
        </w:tc>
      </w:tr>
      <w:tr w:rsidR="009E3D86" w:rsidRPr="00CE57F4" w:rsidTr="00AE04AB">
        <w:trPr>
          <w:trHeight w:val="340"/>
        </w:trPr>
        <w:tc>
          <w:tcPr>
            <w:tcW w:w="3119" w:type="dxa"/>
            <w:vAlign w:val="center"/>
          </w:tcPr>
          <w:p w:rsidR="009E3D86" w:rsidRPr="00994537" w:rsidRDefault="009E3D86" w:rsidP="007B1295">
            <w:pPr>
              <w:jc w:val="center"/>
              <w:rPr>
                <w:sz w:val="18"/>
                <w:szCs w:val="18"/>
              </w:rPr>
            </w:pPr>
            <w:r>
              <w:rPr>
                <w:rFonts w:hint="eastAsia"/>
                <w:sz w:val="18"/>
                <w:szCs w:val="18"/>
              </w:rPr>
              <w:t>JLSK</w:t>
            </w:r>
            <w:r>
              <w:rPr>
                <w:rFonts w:hint="eastAsia"/>
                <w:sz w:val="18"/>
                <w:szCs w:val="18"/>
              </w:rPr>
              <w:t>高分子聚合物双膨胀源抗裂剂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6300</w:t>
            </w:r>
          </w:p>
        </w:tc>
        <w:tc>
          <w:tcPr>
            <w:tcW w:w="3071" w:type="dxa"/>
            <w:vAlign w:val="center"/>
          </w:tcPr>
          <w:p w:rsidR="009E3D86" w:rsidRPr="00994537" w:rsidRDefault="009E3D86" w:rsidP="007B1295">
            <w:pPr>
              <w:jc w:val="center"/>
              <w:rPr>
                <w:sz w:val="18"/>
                <w:szCs w:val="18"/>
              </w:rPr>
            </w:pPr>
            <w:r>
              <w:rPr>
                <w:rFonts w:hint="eastAsia"/>
                <w:sz w:val="18"/>
                <w:szCs w:val="18"/>
              </w:rPr>
              <w:t>JLSK</w:t>
            </w:r>
            <w:r>
              <w:rPr>
                <w:rFonts w:hint="eastAsia"/>
                <w:sz w:val="18"/>
                <w:szCs w:val="18"/>
              </w:rPr>
              <w:t>高分子聚合物双膨胀源抗裂剂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6000</w:t>
            </w:r>
          </w:p>
        </w:tc>
      </w:tr>
      <w:tr w:rsidR="009E3D86" w:rsidRPr="00CE57F4" w:rsidTr="00AE04AB">
        <w:trPr>
          <w:trHeight w:val="340"/>
        </w:trPr>
        <w:tc>
          <w:tcPr>
            <w:tcW w:w="3119" w:type="dxa"/>
            <w:vAlign w:val="center"/>
          </w:tcPr>
          <w:p w:rsidR="009E3D86" w:rsidRDefault="009E3D86" w:rsidP="007B1295">
            <w:pPr>
              <w:jc w:val="center"/>
              <w:rPr>
                <w:sz w:val="18"/>
                <w:szCs w:val="18"/>
              </w:rPr>
            </w:pPr>
            <w:r>
              <w:rPr>
                <w:rFonts w:hint="eastAsia"/>
                <w:sz w:val="18"/>
                <w:szCs w:val="18"/>
              </w:rPr>
              <w:t>HY-GXP</w:t>
            </w:r>
            <w:r>
              <w:rPr>
                <w:rFonts w:hint="eastAsia"/>
                <w:sz w:val="18"/>
                <w:szCs w:val="18"/>
              </w:rPr>
              <w:t>高性能膨胀剂</w:t>
            </w:r>
          </w:p>
        </w:tc>
        <w:tc>
          <w:tcPr>
            <w:tcW w:w="992" w:type="dxa"/>
            <w:vAlign w:val="center"/>
          </w:tcPr>
          <w:p w:rsidR="009E3D86" w:rsidRPr="00056612" w:rsidRDefault="009E3D86" w:rsidP="007B1295">
            <w:pPr>
              <w:jc w:val="center"/>
              <w:rPr>
                <w:sz w:val="18"/>
                <w:szCs w:val="18"/>
              </w:rPr>
            </w:pPr>
            <w:r>
              <w:rPr>
                <w:rFonts w:hint="eastAsia"/>
                <w:sz w:val="18"/>
                <w:szCs w:val="18"/>
              </w:rPr>
              <w:t>安徽砼辉</w:t>
            </w:r>
          </w:p>
        </w:tc>
        <w:tc>
          <w:tcPr>
            <w:tcW w:w="993" w:type="dxa"/>
            <w:vAlign w:val="center"/>
          </w:tcPr>
          <w:p w:rsidR="009E3D86" w:rsidRDefault="009E3D86" w:rsidP="007B1295">
            <w:pPr>
              <w:jc w:val="center"/>
              <w:rPr>
                <w:sz w:val="18"/>
                <w:szCs w:val="18"/>
              </w:rPr>
            </w:pPr>
            <w:r>
              <w:rPr>
                <w:rFonts w:hint="eastAsia"/>
                <w:sz w:val="18"/>
                <w:szCs w:val="18"/>
              </w:rPr>
              <w:t>1800</w:t>
            </w:r>
          </w:p>
        </w:tc>
        <w:tc>
          <w:tcPr>
            <w:tcW w:w="3071" w:type="dxa"/>
            <w:vAlign w:val="center"/>
          </w:tcPr>
          <w:p w:rsidR="009E3D86" w:rsidRPr="00CE57F4" w:rsidRDefault="007B1295" w:rsidP="007B1295">
            <w:pPr>
              <w:jc w:val="center"/>
              <w:rPr>
                <w:sz w:val="18"/>
                <w:szCs w:val="18"/>
              </w:rPr>
            </w:pPr>
            <w:r>
              <w:rPr>
                <w:rFonts w:hint="eastAsia"/>
                <w:sz w:val="18"/>
                <w:szCs w:val="18"/>
              </w:rPr>
              <w:t>RF</w:t>
            </w:r>
            <w:r>
              <w:rPr>
                <w:rFonts w:hint="eastAsia"/>
                <w:sz w:val="18"/>
                <w:szCs w:val="18"/>
              </w:rPr>
              <w:t>纤维膨胀剂</w:t>
            </w:r>
          </w:p>
        </w:tc>
        <w:tc>
          <w:tcPr>
            <w:tcW w:w="944" w:type="dxa"/>
            <w:vAlign w:val="center"/>
          </w:tcPr>
          <w:p w:rsidR="009E3D86" w:rsidRPr="00CE57F4" w:rsidRDefault="007B1295" w:rsidP="007B1295">
            <w:pPr>
              <w:jc w:val="center"/>
              <w:rPr>
                <w:sz w:val="18"/>
                <w:szCs w:val="18"/>
              </w:rPr>
            </w:pPr>
            <w:r>
              <w:rPr>
                <w:rFonts w:hint="eastAsia"/>
                <w:sz w:val="18"/>
                <w:szCs w:val="18"/>
              </w:rPr>
              <w:t>河南开阳</w:t>
            </w:r>
          </w:p>
        </w:tc>
        <w:tc>
          <w:tcPr>
            <w:tcW w:w="905" w:type="dxa"/>
            <w:vAlign w:val="center"/>
          </w:tcPr>
          <w:p w:rsidR="009E3D86" w:rsidRPr="00CE57F4" w:rsidRDefault="007B1295" w:rsidP="007B1295">
            <w:pPr>
              <w:jc w:val="center"/>
              <w:rPr>
                <w:sz w:val="18"/>
                <w:szCs w:val="18"/>
              </w:rPr>
            </w:pPr>
            <w:r>
              <w:rPr>
                <w:rFonts w:hint="eastAsia"/>
                <w:sz w:val="18"/>
                <w:szCs w:val="18"/>
              </w:rPr>
              <w:t>1800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SY-K</w:t>
            </w:r>
            <w:r>
              <w:rPr>
                <w:rFonts w:hint="eastAsia"/>
                <w:sz w:val="18"/>
                <w:szCs w:val="18"/>
              </w:rPr>
              <w:t>膨胀纤维抗裂防水剂</w:t>
            </w:r>
          </w:p>
        </w:tc>
        <w:tc>
          <w:tcPr>
            <w:tcW w:w="992" w:type="dxa"/>
            <w:vAlign w:val="center"/>
          </w:tcPr>
          <w:p w:rsidR="009E3D86" w:rsidRPr="00056612" w:rsidRDefault="009E3D86" w:rsidP="007B1295">
            <w:pPr>
              <w:jc w:val="center"/>
              <w:rPr>
                <w:sz w:val="18"/>
                <w:szCs w:val="18"/>
              </w:rPr>
            </w:pPr>
            <w:r>
              <w:rPr>
                <w:rFonts w:hint="eastAsia"/>
                <w:sz w:val="18"/>
                <w:szCs w:val="18"/>
              </w:rPr>
              <w:t>安徽砼辉</w:t>
            </w:r>
          </w:p>
        </w:tc>
        <w:tc>
          <w:tcPr>
            <w:tcW w:w="993" w:type="dxa"/>
            <w:vAlign w:val="center"/>
          </w:tcPr>
          <w:p w:rsidR="009E3D86" w:rsidRPr="00CE57F4" w:rsidRDefault="009E3D86" w:rsidP="007B1295">
            <w:pPr>
              <w:jc w:val="center"/>
              <w:rPr>
                <w:sz w:val="18"/>
                <w:szCs w:val="18"/>
              </w:rPr>
            </w:pPr>
            <w:r>
              <w:rPr>
                <w:rFonts w:hint="eastAsia"/>
                <w:sz w:val="18"/>
                <w:szCs w:val="18"/>
              </w:rPr>
              <w:t>2600</w:t>
            </w:r>
          </w:p>
        </w:tc>
        <w:tc>
          <w:tcPr>
            <w:tcW w:w="3071" w:type="dxa"/>
            <w:vAlign w:val="center"/>
          </w:tcPr>
          <w:p w:rsidR="009E3D86" w:rsidRPr="00CE57F4" w:rsidRDefault="00D3224B" w:rsidP="007B1295">
            <w:pPr>
              <w:jc w:val="center"/>
              <w:rPr>
                <w:sz w:val="18"/>
                <w:szCs w:val="18"/>
              </w:rPr>
            </w:pPr>
            <w:r>
              <w:rPr>
                <w:rFonts w:hint="eastAsia"/>
                <w:sz w:val="18"/>
                <w:szCs w:val="18"/>
              </w:rPr>
              <w:t>SY-K</w:t>
            </w:r>
            <w:r>
              <w:rPr>
                <w:rFonts w:hint="eastAsia"/>
                <w:sz w:val="18"/>
                <w:szCs w:val="18"/>
              </w:rPr>
              <w:t>防腐型膨胀纤维抗裂防水剂</w:t>
            </w:r>
          </w:p>
        </w:tc>
        <w:tc>
          <w:tcPr>
            <w:tcW w:w="944" w:type="dxa"/>
            <w:vAlign w:val="center"/>
          </w:tcPr>
          <w:p w:rsidR="009E3D86" w:rsidRPr="00CE57F4" w:rsidRDefault="00D3224B" w:rsidP="007B1295">
            <w:pPr>
              <w:jc w:val="center"/>
              <w:rPr>
                <w:sz w:val="18"/>
                <w:szCs w:val="18"/>
              </w:rPr>
            </w:pPr>
            <w:r>
              <w:rPr>
                <w:rFonts w:hint="eastAsia"/>
                <w:sz w:val="18"/>
                <w:szCs w:val="18"/>
              </w:rPr>
              <w:t>河南开阳</w:t>
            </w:r>
          </w:p>
        </w:tc>
        <w:tc>
          <w:tcPr>
            <w:tcW w:w="905" w:type="dxa"/>
            <w:vAlign w:val="center"/>
          </w:tcPr>
          <w:p w:rsidR="009E3D86" w:rsidRPr="00D3224B" w:rsidRDefault="00D3224B" w:rsidP="007B1295">
            <w:pPr>
              <w:jc w:val="center"/>
              <w:rPr>
                <w:sz w:val="18"/>
                <w:szCs w:val="18"/>
              </w:rPr>
            </w:pPr>
            <w:r>
              <w:rPr>
                <w:rFonts w:hint="eastAsia"/>
                <w:sz w:val="18"/>
                <w:szCs w:val="18"/>
              </w:rPr>
              <w:t>2800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HY-JKL</w:t>
            </w:r>
            <w:r>
              <w:rPr>
                <w:rFonts w:hint="eastAsia"/>
                <w:sz w:val="18"/>
                <w:szCs w:val="18"/>
              </w:rPr>
              <w:t>聚合物纤维抗裂剂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2200</w:t>
            </w:r>
          </w:p>
        </w:tc>
        <w:tc>
          <w:tcPr>
            <w:tcW w:w="3071" w:type="dxa"/>
            <w:vAlign w:val="center"/>
          </w:tcPr>
          <w:p w:rsidR="00D3224B" w:rsidRPr="00CE57F4" w:rsidRDefault="00D3224B" w:rsidP="007B1295">
            <w:pPr>
              <w:jc w:val="center"/>
              <w:rPr>
                <w:sz w:val="18"/>
                <w:szCs w:val="18"/>
              </w:rPr>
            </w:pPr>
            <w:r>
              <w:rPr>
                <w:rFonts w:hint="eastAsia"/>
                <w:sz w:val="18"/>
                <w:szCs w:val="18"/>
              </w:rPr>
              <w:t>HY-JKL</w:t>
            </w:r>
            <w:r>
              <w:rPr>
                <w:rFonts w:hint="eastAsia"/>
                <w:sz w:val="18"/>
                <w:szCs w:val="18"/>
              </w:rPr>
              <w:t>聚合物纤维抗裂防水剂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HY-JKF</w:t>
            </w:r>
            <w:r>
              <w:rPr>
                <w:rFonts w:hint="eastAsia"/>
                <w:sz w:val="18"/>
                <w:szCs w:val="18"/>
              </w:rPr>
              <w:t>聚合物纤维抗裂剂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2200</w:t>
            </w:r>
          </w:p>
        </w:tc>
        <w:tc>
          <w:tcPr>
            <w:tcW w:w="3071" w:type="dxa"/>
            <w:vAlign w:val="center"/>
          </w:tcPr>
          <w:p w:rsidR="00D3224B" w:rsidRPr="00CE57F4" w:rsidRDefault="00D3224B" w:rsidP="007B1295">
            <w:pPr>
              <w:jc w:val="center"/>
              <w:rPr>
                <w:sz w:val="18"/>
                <w:szCs w:val="18"/>
              </w:rPr>
            </w:pPr>
            <w:r>
              <w:rPr>
                <w:rFonts w:hint="eastAsia"/>
                <w:sz w:val="18"/>
                <w:szCs w:val="18"/>
              </w:rPr>
              <w:t>WK</w:t>
            </w:r>
            <w:r>
              <w:rPr>
                <w:rFonts w:hint="eastAsia"/>
                <w:sz w:val="18"/>
                <w:szCs w:val="18"/>
              </w:rPr>
              <w:t>复合纤维抗裂剂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1600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HY-AD</w:t>
            </w:r>
            <w:r>
              <w:rPr>
                <w:rFonts w:hint="eastAsia"/>
                <w:sz w:val="18"/>
                <w:szCs w:val="18"/>
              </w:rPr>
              <w:t>引气复合型膨胀抗裂剂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3000</w:t>
            </w:r>
          </w:p>
        </w:tc>
        <w:tc>
          <w:tcPr>
            <w:tcW w:w="3071" w:type="dxa"/>
            <w:vAlign w:val="center"/>
          </w:tcPr>
          <w:p w:rsidR="00D3224B" w:rsidRPr="00CE57F4" w:rsidRDefault="00D3224B" w:rsidP="007B1295">
            <w:pPr>
              <w:jc w:val="center"/>
              <w:rPr>
                <w:sz w:val="18"/>
                <w:szCs w:val="18"/>
              </w:rPr>
            </w:pP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HY-CC</w:t>
            </w:r>
            <w:r>
              <w:rPr>
                <w:rFonts w:hint="eastAsia"/>
                <w:sz w:val="18"/>
                <w:szCs w:val="18"/>
              </w:rPr>
              <w:t>引气复合型纤维膨胀抗裂剂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3200</w:t>
            </w:r>
          </w:p>
        </w:tc>
        <w:tc>
          <w:tcPr>
            <w:tcW w:w="3071" w:type="dxa"/>
            <w:vAlign w:val="center"/>
          </w:tcPr>
          <w:p w:rsidR="00D3224B" w:rsidRPr="00CE57F4" w:rsidRDefault="00D3224B" w:rsidP="007B1295">
            <w:pPr>
              <w:jc w:val="center"/>
              <w:rPr>
                <w:sz w:val="18"/>
                <w:szCs w:val="18"/>
              </w:rPr>
            </w:pPr>
            <w:r>
              <w:rPr>
                <w:rFonts w:hint="eastAsia"/>
                <w:sz w:val="18"/>
                <w:szCs w:val="18"/>
              </w:rPr>
              <w:t>HY-CC</w:t>
            </w:r>
            <w:r>
              <w:rPr>
                <w:rFonts w:hint="eastAsia"/>
                <w:sz w:val="18"/>
                <w:szCs w:val="18"/>
              </w:rPr>
              <w:t>引气复合型纤维膨胀抗裂剂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2800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ZT-CA</w:t>
            </w:r>
            <w:r>
              <w:rPr>
                <w:rFonts w:hint="eastAsia"/>
                <w:sz w:val="18"/>
                <w:szCs w:val="18"/>
              </w:rPr>
              <w:t>聚合物合成纤维膨胀剂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r>
              <w:rPr>
                <w:rFonts w:hint="eastAsia"/>
                <w:sz w:val="18"/>
                <w:szCs w:val="18"/>
              </w:rPr>
              <w:t>FAE</w:t>
            </w:r>
            <w:r>
              <w:rPr>
                <w:rFonts w:hint="eastAsia"/>
                <w:sz w:val="18"/>
                <w:szCs w:val="18"/>
              </w:rPr>
              <w:t>纤维抗裂膨胀防水剂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1500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ZT-DA</w:t>
            </w:r>
            <w:r>
              <w:rPr>
                <w:rFonts w:hint="eastAsia"/>
                <w:sz w:val="18"/>
                <w:szCs w:val="18"/>
              </w:rPr>
              <w:t>高性能膨胀剂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1600</w:t>
            </w:r>
          </w:p>
        </w:tc>
        <w:tc>
          <w:tcPr>
            <w:tcW w:w="3071" w:type="dxa"/>
            <w:vAlign w:val="center"/>
          </w:tcPr>
          <w:p w:rsidR="00D3224B" w:rsidRPr="00CE57F4" w:rsidRDefault="007B1295" w:rsidP="007B1295">
            <w:pPr>
              <w:jc w:val="center"/>
              <w:rPr>
                <w:sz w:val="18"/>
                <w:szCs w:val="18"/>
              </w:rPr>
            </w:pPr>
            <w:r>
              <w:rPr>
                <w:rFonts w:hint="eastAsia"/>
                <w:sz w:val="18"/>
                <w:szCs w:val="18"/>
              </w:rPr>
              <w:t>ZLZY</w:t>
            </w:r>
            <w:r>
              <w:rPr>
                <w:rFonts w:hint="eastAsia"/>
                <w:sz w:val="18"/>
                <w:szCs w:val="18"/>
              </w:rPr>
              <w:t>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1200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ZT-CCA</w:t>
            </w:r>
            <w:r>
              <w:rPr>
                <w:rFonts w:hint="eastAsia"/>
                <w:sz w:val="18"/>
                <w:szCs w:val="18"/>
              </w:rPr>
              <w:t>高性能纤维防水剂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r>
              <w:rPr>
                <w:rFonts w:hint="eastAsia"/>
                <w:sz w:val="18"/>
                <w:szCs w:val="18"/>
              </w:rPr>
              <w:t>KYHCSA</w:t>
            </w:r>
            <w:r>
              <w:rPr>
                <w:rFonts w:hint="eastAsia"/>
                <w:sz w:val="18"/>
                <w:szCs w:val="18"/>
              </w:rPr>
              <w:t>高性能混凝土膨胀剂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1800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SJ-K</w:t>
            </w:r>
            <w:r>
              <w:rPr>
                <w:rFonts w:hint="eastAsia"/>
                <w:sz w:val="18"/>
                <w:szCs w:val="18"/>
              </w:rPr>
              <w:t>膨胀纤维抗裂防水剂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1600</w:t>
            </w:r>
          </w:p>
        </w:tc>
        <w:tc>
          <w:tcPr>
            <w:tcW w:w="3071" w:type="dxa"/>
            <w:vAlign w:val="center"/>
          </w:tcPr>
          <w:p w:rsidR="00D3224B" w:rsidRPr="00CE57F4" w:rsidRDefault="007B1295" w:rsidP="007B1295">
            <w:pPr>
              <w:jc w:val="center"/>
              <w:rPr>
                <w:sz w:val="18"/>
                <w:szCs w:val="18"/>
              </w:rPr>
            </w:pPr>
            <w:r>
              <w:rPr>
                <w:rFonts w:hint="eastAsia"/>
                <w:sz w:val="18"/>
                <w:szCs w:val="18"/>
              </w:rPr>
              <w:t>KY</w:t>
            </w:r>
            <w:r>
              <w:rPr>
                <w:rFonts w:hint="eastAsia"/>
                <w:sz w:val="18"/>
                <w:szCs w:val="18"/>
              </w:rPr>
              <w:t>聚合物纤维膨胀抗裂防水剂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SJ-W</w:t>
            </w:r>
            <w:r>
              <w:rPr>
                <w:rFonts w:hint="eastAsia"/>
                <w:sz w:val="18"/>
                <w:szCs w:val="18"/>
              </w:rPr>
              <w:t>高效膨胀抗裂剂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1500</w:t>
            </w:r>
          </w:p>
        </w:tc>
        <w:tc>
          <w:tcPr>
            <w:tcW w:w="3071" w:type="dxa"/>
            <w:vAlign w:val="center"/>
          </w:tcPr>
          <w:p w:rsidR="00D3224B" w:rsidRPr="00CE57F4" w:rsidRDefault="007B1295" w:rsidP="007B1295">
            <w:pPr>
              <w:jc w:val="center"/>
              <w:rPr>
                <w:sz w:val="18"/>
                <w:szCs w:val="18"/>
              </w:rPr>
            </w:pPr>
            <w:r>
              <w:rPr>
                <w:rFonts w:hint="eastAsia"/>
                <w:sz w:val="18"/>
                <w:szCs w:val="18"/>
              </w:rPr>
              <w:t>KY</w:t>
            </w:r>
            <w:r>
              <w:rPr>
                <w:rFonts w:hint="eastAsia"/>
                <w:sz w:val="18"/>
                <w:szCs w:val="18"/>
              </w:rPr>
              <w:t>聚合物抗裂膨胀剂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1600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MPC</w:t>
            </w:r>
            <w:r>
              <w:rPr>
                <w:rFonts w:hint="eastAsia"/>
                <w:sz w:val="18"/>
                <w:szCs w:val="18"/>
              </w:rPr>
              <w:t>高性能膨胀剂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r>
              <w:rPr>
                <w:rFonts w:hint="eastAsia"/>
                <w:sz w:val="18"/>
                <w:szCs w:val="18"/>
              </w:rPr>
              <w:t>MPC</w:t>
            </w:r>
            <w:r>
              <w:rPr>
                <w:rFonts w:hint="eastAsia"/>
                <w:sz w:val="18"/>
                <w:szCs w:val="18"/>
              </w:rPr>
              <w:t>高性能膨胀剂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2000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MPC</w:t>
            </w:r>
            <w:r>
              <w:rPr>
                <w:rFonts w:hint="eastAsia"/>
                <w:sz w:val="18"/>
                <w:szCs w:val="18"/>
              </w:rPr>
              <w:t>聚合物纤维膨胀剂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2400</w:t>
            </w:r>
          </w:p>
        </w:tc>
        <w:tc>
          <w:tcPr>
            <w:tcW w:w="3071" w:type="dxa"/>
            <w:vAlign w:val="center"/>
          </w:tcPr>
          <w:p w:rsidR="00D3224B" w:rsidRPr="00CE57F4" w:rsidRDefault="00D3224B" w:rsidP="007B1295">
            <w:pPr>
              <w:jc w:val="center"/>
              <w:rPr>
                <w:sz w:val="18"/>
                <w:szCs w:val="18"/>
              </w:rPr>
            </w:pPr>
            <w:r>
              <w:rPr>
                <w:rFonts w:hint="eastAsia"/>
                <w:sz w:val="18"/>
                <w:szCs w:val="18"/>
              </w:rPr>
              <w:t>MPC</w:t>
            </w:r>
            <w:r>
              <w:rPr>
                <w:rFonts w:hint="eastAsia"/>
                <w:sz w:val="18"/>
                <w:szCs w:val="18"/>
              </w:rPr>
              <w:t>聚合物纤维膨胀剂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2500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lastRenderedPageBreak/>
              <w:t>CAA</w:t>
            </w:r>
            <w:r>
              <w:rPr>
                <w:rFonts w:hint="eastAsia"/>
                <w:sz w:val="18"/>
                <w:szCs w:val="18"/>
              </w:rPr>
              <w:t>化学转换型纤维膨胀抗裂防水剂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2600</w:t>
            </w:r>
          </w:p>
        </w:tc>
        <w:tc>
          <w:tcPr>
            <w:tcW w:w="3071" w:type="dxa"/>
            <w:vAlign w:val="center"/>
          </w:tcPr>
          <w:p w:rsidR="00D3224B" w:rsidRPr="00CE57F4" w:rsidRDefault="00D3224B" w:rsidP="007B1295">
            <w:pPr>
              <w:jc w:val="center"/>
              <w:rPr>
                <w:sz w:val="18"/>
                <w:szCs w:val="18"/>
              </w:rPr>
            </w:pPr>
            <w:r>
              <w:rPr>
                <w:rFonts w:hint="eastAsia"/>
                <w:sz w:val="18"/>
                <w:szCs w:val="18"/>
              </w:rPr>
              <w:t>化学转换型纤维膨胀抗裂防水剂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D3224B" w:rsidRDefault="00D3224B" w:rsidP="007B1295">
            <w:pPr>
              <w:jc w:val="center"/>
              <w:rPr>
                <w:sz w:val="18"/>
                <w:szCs w:val="18"/>
              </w:rPr>
            </w:pPr>
            <w:r>
              <w:rPr>
                <w:rFonts w:hint="eastAsia"/>
                <w:sz w:val="18"/>
                <w:szCs w:val="18"/>
              </w:rPr>
              <w:t>2800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WPA</w:t>
            </w:r>
            <w:r>
              <w:rPr>
                <w:rFonts w:hint="eastAsia"/>
                <w:sz w:val="18"/>
                <w:szCs w:val="18"/>
              </w:rPr>
              <w:t>增韧减缩纤维膨胀抗裂防水剂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2800</w:t>
            </w:r>
          </w:p>
        </w:tc>
        <w:tc>
          <w:tcPr>
            <w:tcW w:w="3071" w:type="dxa"/>
            <w:vAlign w:val="center"/>
          </w:tcPr>
          <w:p w:rsidR="00D3224B" w:rsidRPr="00CE57F4" w:rsidRDefault="00D3224B" w:rsidP="007B1295">
            <w:pPr>
              <w:jc w:val="center"/>
              <w:rPr>
                <w:sz w:val="18"/>
                <w:szCs w:val="18"/>
              </w:rPr>
            </w:pPr>
            <w:r>
              <w:rPr>
                <w:rFonts w:hint="eastAsia"/>
                <w:sz w:val="18"/>
                <w:szCs w:val="18"/>
              </w:rPr>
              <w:t>WPA</w:t>
            </w:r>
            <w:r>
              <w:rPr>
                <w:rFonts w:hint="eastAsia"/>
                <w:sz w:val="18"/>
                <w:szCs w:val="18"/>
              </w:rPr>
              <w:t>减缩纤维膨胀抗裂剂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D3224B" w:rsidRDefault="00D3224B" w:rsidP="007B1295">
            <w:pPr>
              <w:jc w:val="center"/>
              <w:rPr>
                <w:sz w:val="18"/>
                <w:szCs w:val="18"/>
              </w:rPr>
            </w:pPr>
            <w:r>
              <w:rPr>
                <w:rFonts w:hint="eastAsia"/>
                <w:sz w:val="18"/>
                <w:szCs w:val="18"/>
              </w:rPr>
              <w:t>2300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DSF</w:t>
            </w:r>
            <w:r>
              <w:rPr>
                <w:rFonts w:hint="eastAsia"/>
                <w:sz w:val="18"/>
                <w:szCs w:val="18"/>
              </w:rPr>
              <w:t>改性纤维合成抗裂防水剂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2400</w:t>
            </w:r>
          </w:p>
        </w:tc>
        <w:tc>
          <w:tcPr>
            <w:tcW w:w="3071" w:type="dxa"/>
            <w:vAlign w:val="center"/>
          </w:tcPr>
          <w:p w:rsidR="00D3224B" w:rsidRPr="00CE57F4" w:rsidRDefault="00D3224B" w:rsidP="007B1295">
            <w:pPr>
              <w:jc w:val="center"/>
              <w:rPr>
                <w:sz w:val="18"/>
                <w:szCs w:val="18"/>
              </w:rPr>
            </w:pPr>
            <w:r>
              <w:rPr>
                <w:rFonts w:hint="eastAsia"/>
                <w:sz w:val="18"/>
                <w:szCs w:val="18"/>
              </w:rPr>
              <w:t>DSF</w:t>
            </w:r>
            <w:r>
              <w:rPr>
                <w:rFonts w:hint="eastAsia"/>
                <w:sz w:val="18"/>
                <w:szCs w:val="18"/>
              </w:rPr>
              <w:t>改性纤维合成抗裂防水剂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2600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ZY</w:t>
            </w:r>
            <w:r>
              <w:rPr>
                <w:rFonts w:hint="eastAsia"/>
                <w:sz w:val="18"/>
                <w:szCs w:val="18"/>
              </w:rPr>
              <w:t>高效膨胀剂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1400</w:t>
            </w:r>
          </w:p>
        </w:tc>
        <w:tc>
          <w:tcPr>
            <w:tcW w:w="3071" w:type="dxa"/>
            <w:vAlign w:val="center"/>
          </w:tcPr>
          <w:p w:rsidR="00D3224B" w:rsidRPr="00CE57F4" w:rsidRDefault="00D3224B" w:rsidP="007B1295">
            <w:pPr>
              <w:jc w:val="center"/>
              <w:rPr>
                <w:sz w:val="18"/>
                <w:szCs w:val="18"/>
              </w:rPr>
            </w:pPr>
            <w:r>
              <w:rPr>
                <w:rFonts w:hint="eastAsia"/>
                <w:sz w:val="18"/>
                <w:szCs w:val="18"/>
              </w:rPr>
              <w:t>AEA</w:t>
            </w:r>
            <w:r>
              <w:rPr>
                <w:rFonts w:hint="eastAsia"/>
                <w:sz w:val="18"/>
                <w:szCs w:val="18"/>
              </w:rPr>
              <w:t>高效膨胀剂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700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SY-G</w:t>
            </w:r>
            <w:r>
              <w:rPr>
                <w:rFonts w:hint="eastAsia"/>
                <w:sz w:val="18"/>
                <w:szCs w:val="18"/>
              </w:rPr>
              <w:t>高性能膨胀抗裂剂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2400</w:t>
            </w:r>
          </w:p>
        </w:tc>
        <w:tc>
          <w:tcPr>
            <w:tcW w:w="3071" w:type="dxa"/>
            <w:vAlign w:val="center"/>
          </w:tcPr>
          <w:p w:rsidR="00D3224B" w:rsidRPr="00CE57F4" w:rsidRDefault="00D3224B" w:rsidP="007B1295">
            <w:pPr>
              <w:jc w:val="center"/>
              <w:rPr>
                <w:sz w:val="18"/>
                <w:szCs w:val="18"/>
              </w:rPr>
            </w:pPr>
            <w:r>
              <w:rPr>
                <w:rFonts w:hint="eastAsia"/>
                <w:sz w:val="18"/>
                <w:szCs w:val="18"/>
              </w:rPr>
              <w:t>HEA</w:t>
            </w:r>
            <w:r>
              <w:rPr>
                <w:rFonts w:hint="eastAsia"/>
                <w:sz w:val="18"/>
                <w:szCs w:val="18"/>
              </w:rPr>
              <w:t>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600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HEA</w:t>
            </w:r>
            <w:r>
              <w:rPr>
                <w:rFonts w:hint="eastAsia"/>
                <w:sz w:val="18"/>
                <w:szCs w:val="18"/>
              </w:rPr>
              <w:t>膨胀抗裂防水剂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1600</w:t>
            </w:r>
          </w:p>
        </w:tc>
        <w:tc>
          <w:tcPr>
            <w:tcW w:w="3071" w:type="dxa"/>
            <w:vAlign w:val="center"/>
          </w:tcPr>
          <w:p w:rsidR="00D3224B" w:rsidRPr="00CE57F4" w:rsidRDefault="00D3224B" w:rsidP="007B1295">
            <w:pPr>
              <w:jc w:val="center"/>
              <w:rPr>
                <w:sz w:val="18"/>
                <w:szCs w:val="18"/>
              </w:rPr>
            </w:pPr>
            <w:r>
              <w:rPr>
                <w:rFonts w:hint="eastAsia"/>
                <w:sz w:val="18"/>
                <w:szCs w:val="18"/>
              </w:rPr>
              <w:t>HEA</w:t>
            </w:r>
            <w:r>
              <w:rPr>
                <w:rFonts w:hint="eastAsia"/>
                <w:sz w:val="18"/>
                <w:szCs w:val="18"/>
              </w:rPr>
              <w:t>膨胀抗裂防水剂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1200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RF</w:t>
            </w:r>
            <w:r>
              <w:rPr>
                <w:rFonts w:hint="eastAsia"/>
                <w:sz w:val="18"/>
                <w:szCs w:val="18"/>
              </w:rPr>
              <w:t>纤维膨胀剂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2000</w:t>
            </w:r>
          </w:p>
        </w:tc>
        <w:tc>
          <w:tcPr>
            <w:tcW w:w="3071" w:type="dxa"/>
            <w:vAlign w:val="center"/>
          </w:tcPr>
          <w:p w:rsidR="00D3224B" w:rsidRPr="00CE57F4" w:rsidRDefault="00D3224B" w:rsidP="007B1295">
            <w:pPr>
              <w:jc w:val="center"/>
              <w:rPr>
                <w:sz w:val="18"/>
                <w:szCs w:val="18"/>
              </w:rPr>
            </w:pPr>
            <w:r>
              <w:rPr>
                <w:rFonts w:hint="eastAsia"/>
                <w:sz w:val="18"/>
                <w:szCs w:val="18"/>
              </w:rPr>
              <w:t>AEA</w:t>
            </w:r>
            <w:r>
              <w:rPr>
                <w:rFonts w:hint="eastAsia"/>
                <w:sz w:val="18"/>
                <w:szCs w:val="18"/>
              </w:rPr>
              <w:t>纤维膨胀剂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1100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DS-U</w:t>
            </w:r>
            <w:r>
              <w:rPr>
                <w:rFonts w:hint="eastAsia"/>
                <w:sz w:val="18"/>
                <w:szCs w:val="18"/>
              </w:rPr>
              <w:t>膨胀纤维抗裂防水剂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3200</w:t>
            </w:r>
          </w:p>
        </w:tc>
        <w:tc>
          <w:tcPr>
            <w:tcW w:w="3071" w:type="dxa"/>
            <w:vAlign w:val="center"/>
          </w:tcPr>
          <w:p w:rsidR="00D3224B" w:rsidRPr="00CE57F4" w:rsidRDefault="00D3224B" w:rsidP="007B1295">
            <w:pPr>
              <w:jc w:val="center"/>
              <w:rPr>
                <w:sz w:val="18"/>
                <w:szCs w:val="18"/>
              </w:rPr>
            </w:pPr>
            <w:r>
              <w:rPr>
                <w:rFonts w:hint="eastAsia"/>
                <w:sz w:val="18"/>
                <w:szCs w:val="18"/>
              </w:rPr>
              <w:t>DS-U</w:t>
            </w:r>
            <w:r>
              <w:rPr>
                <w:rFonts w:hint="eastAsia"/>
                <w:sz w:val="18"/>
                <w:szCs w:val="18"/>
              </w:rPr>
              <w:t>膨胀纤维抗裂防水剂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2200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HPM</w:t>
            </w:r>
            <w:r>
              <w:rPr>
                <w:rFonts w:hint="eastAsia"/>
                <w:sz w:val="18"/>
                <w:szCs w:val="18"/>
              </w:rPr>
              <w:t>聚合物纤维抗裂防水剂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2500</w:t>
            </w:r>
          </w:p>
        </w:tc>
        <w:tc>
          <w:tcPr>
            <w:tcW w:w="3071" w:type="dxa"/>
            <w:vAlign w:val="center"/>
          </w:tcPr>
          <w:p w:rsidR="00D3224B" w:rsidRPr="00CE57F4" w:rsidRDefault="00D3224B" w:rsidP="007B1295">
            <w:pPr>
              <w:jc w:val="center"/>
              <w:rPr>
                <w:sz w:val="18"/>
                <w:szCs w:val="18"/>
              </w:rPr>
            </w:pPr>
            <w:r>
              <w:rPr>
                <w:rFonts w:hint="eastAsia"/>
                <w:sz w:val="18"/>
                <w:szCs w:val="18"/>
              </w:rPr>
              <w:t>HPM</w:t>
            </w:r>
            <w:r>
              <w:rPr>
                <w:rFonts w:hint="eastAsia"/>
                <w:sz w:val="18"/>
                <w:szCs w:val="18"/>
              </w:rPr>
              <w:t>聚合物纤维抗裂防水剂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EAA</w:t>
            </w:r>
            <w:r>
              <w:rPr>
                <w:rFonts w:hint="eastAsia"/>
                <w:sz w:val="18"/>
                <w:szCs w:val="18"/>
              </w:rPr>
              <w:t>高性能膨胀抗裂剂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2000</w:t>
            </w:r>
          </w:p>
        </w:tc>
        <w:tc>
          <w:tcPr>
            <w:tcW w:w="3071" w:type="dxa"/>
            <w:vAlign w:val="center"/>
          </w:tcPr>
          <w:p w:rsidR="00D3224B" w:rsidRPr="00CE57F4" w:rsidRDefault="00D3224B" w:rsidP="007B1295">
            <w:pPr>
              <w:jc w:val="center"/>
              <w:rPr>
                <w:sz w:val="18"/>
                <w:szCs w:val="18"/>
              </w:rPr>
            </w:pPr>
            <w:r>
              <w:rPr>
                <w:rFonts w:hint="eastAsia"/>
                <w:sz w:val="18"/>
                <w:szCs w:val="18"/>
              </w:rPr>
              <w:t>KY</w:t>
            </w:r>
            <w:r>
              <w:rPr>
                <w:rFonts w:hint="eastAsia"/>
                <w:sz w:val="18"/>
                <w:szCs w:val="18"/>
              </w:rPr>
              <w:t>高性能膨胀剂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1200</w:t>
            </w:r>
          </w:p>
        </w:tc>
      </w:tr>
      <w:tr w:rsidR="00D3224B" w:rsidRPr="00CE57F4" w:rsidTr="00AE04AB">
        <w:trPr>
          <w:trHeight w:val="340"/>
        </w:trPr>
        <w:tc>
          <w:tcPr>
            <w:tcW w:w="3119" w:type="dxa"/>
            <w:vAlign w:val="center"/>
          </w:tcPr>
          <w:p w:rsidR="00D3224B" w:rsidRPr="009E3D86" w:rsidRDefault="00D3224B" w:rsidP="007B1295">
            <w:pPr>
              <w:jc w:val="center"/>
              <w:rPr>
                <w:sz w:val="18"/>
                <w:szCs w:val="18"/>
              </w:rPr>
            </w:pPr>
            <w:r>
              <w:rPr>
                <w:rFonts w:hint="eastAsia"/>
                <w:sz w:val="18"/>
                <w:szCs w:val="18"/>
              </w:rPr>
              <w:t>AFA</w:t>
            </w:r>
            <w:r>
              <w:rPr>
                <w:rFonts w:hint="eastAsia"/>
                <w:sz w:val="18"/>
                <w:szCs w:val="18"/>
              </w:rPr>
              <w:t>混凝土早强防冻剂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7E76F0"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四元膨胀剂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7E76F0" w:rsidRDefault="00D3224B" w:rsidP="007B1295">
            <w:pPr>
              <w:jc w:val="center"/>
              <w:rPr>
                <w:sz w:val="18"/>
                <w:szCs w:val="18"/>
              </w:rPr>
            </w:pPr>
            <w:r>
              <w:rPr>
                <w:rFonts w:hint="eastAsia"/>
                <w:sz w:val="18"/>
                <w:szCs w:val="18"/>
              </w:rPr>
              <w:t>2000</w:t>
            </w:r>
          </w:p>
        </w:tc>
        <w:tc>
          <w:tcPr>
            <w:tcW w:w="3071"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四元膨胀剂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纤维复合型四元膨胀剂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2600</w:t>
            </w:r>
          </w:p>
        </w:tc>
        <w:tc>
          <w:tcPr>
            <w:tcW w:w="3071"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纤维复合型四元膨胀剂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2600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氧化铁复合型抗裂剂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2800</w:t>
            </w:r>
          </w:p>
        </w:tc>
        <w:tc>
          <w:tcPr>
            <w:tcW w:w="3071" w:type="dxa"/>
            <w:vAlign w:val="center"/>
          </w:tcPr>
          <w:p w:rsidR="00D3224B" w:rsidRPr="00CE57F4" w:rsidRDefault="00D3224B" w:rsidP="007B1295">
            <w:pPr>
              <w:jc w:val="center"/>
              <w:rPr>
                <w:sz w:val="18"/>
                <w:szCs w:val="18"/>
              </w:rPr>
            </w:pPr>
            <w:r>
              <w:rPr>
                <w:rFonts w:hint="eastAsia"/>
                <w:sz w:val="18"/>
                <w:szCs w:val="18"/>
              </w:rPr>
              <w:t>WPA</w:t>
            </w:r>
            <w:r>
              <w:rPr>
                <w:rFonts w:hint="eastAsia"/>
                <w:sz w:val="18"/>
                <w:szCs w:val="18"/>
              </w:rPr>
              <w:t>纤维抗裂膨胀剂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1800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引气复合型纤维膨胀抗裂剂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2800</w:t>
            </w:r>
          </w:p>
        </w:tc>
        <w:tc>
          <w:tcPr>
            <w:tcW w:w="3071" w:type="dxa"/>
            <w:vAlign w:val="center"/>
          </w:tcPr>
          <w:p w:rsidR="00D3224B" w:rsidRPr="00CE57F4" w:rsidRDefault="007B1295" w:rsidP="007B1295">
            <w:pPr>
              <w:jc w:val="center"/>
              <w:rPr>
                <w:sz w:val="18"/>
                <w:szCs w:val="18"/>
              </w:rPr>
            </w:pPr>
            <w:r>
              <w:rPr>
                <w:rFonts w:hint="eastAsia"/>
                <w:sz w:val="18"/>
                <w:szCs w:val="18"/>
              </w:rPr>
              <w:t>KY</w:t>
            </w:r>
            <w:r>
              <w:rPr>
                <w:rFonts w:hint="eastAsia"/>
                <w:sz w:val="18"/>
                <w:szCs w:val="18"/>
              </w:rPr>
              <w:t>纤维复合型抗裂膨胀剂</w:t>
            </w:r>
          </w:p>
        </w:tc>
        <w:tc>
          <w:tcPr>
            <w:tcW w:w="944" w:type="dxa"/>
            <w:vAlign w:val="center"/>
          </w:tcPr>
          <w:p w:rsidR="00D3224B" w:rsidRPr="007B1295" w:rsidRDefault="00FD6B40"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2400</w:t>
            </w:r>
          </w:p>
        </w:tc>
      </w:tr>
      <w:tr w:rsidR="00D3224B" w:rsidRPr="00CE57F4" w:rsidTr="00AE04AB">
        <w:trPr>
          <w:trHeight w:val="138"/>
        </w:trPr>
        <w:tc>
          <w:tcPr>
            <w:tcW w:w="10024" w:type="dxa"/>
            <w:gridSpan w:val="6"/>
          </w:tcPr>
          <w:p w:rsidR="00D3224B" w:rsidRPr="00994537" w:rsidRDefault="00D3224B" w:rsidP="00561DEC">
            <w:pPr>
              <w:spacing w:line="480" w:lineRule="auto"/>
              <w:jc w:val="center"/>
              <w:rPr>
                <w:b/>
                <w:sz w:val="28"/>
                <w:szCs w:val="28"/>
              </w:rPr>
            </w:pPr>
            <w:r w:rsidRPr="00994537">
              <w:rPr>
                <w:rFonts w:hint="eastAsia"/>
                <w:b/>
                <w:sz w:val="28"/>
                <w:szCs w:val="28"/>
              </w:rPr>
              <w:t>外加剂掺量参考</w:t>
            </w:r>
          </w:p>
          <w:p w:rsidR="00D3224B" w:rsidRDefault="00D3224B" w:rsidP="00561DEC">
            <w:pPr>
              <w:spacing w:line="480" w:lineRule="auto"/>
              <w:rPr>
                <w:szCs w:val="21"/>
              </w:rPr>
            </w:pPr>
            <w:r w:rsidRPr="00994537">
              <w:rPr>
                <w:rFonts w:hint="eastAsia"/>
                <w:b/>
                <w:color w:val="FF0000"/>
                <w:szCs w:val="21"/>
              </w:rPr>
              <w:t>抗裂剂</w:t>
            </w:r>
            <w:r w:rsidRPr="00994537">
              <w:rPr>
                <w:rFonts w:hint="eastAsia"/>
                <w:szCs w:val="21"/>
              </w:rPr>
              <w:t>：水泥砂浆：掺量为水泥重量的</w:t>
            </w:r>
            <w:r w:rsidRPr="00994537">
              <w:rPr>
                <w:rFonts w:hint="eastAsia"/>
                <w:szCs w:val="21"/>
              </w:rPr>
              <w:t>2%</w:t>
            </w:r>
            <w:r w:rsidRPr="00994537">
              <w:rPr>
                <w:rFonts w:hint="eastAsia"/>
                <w:szCs w:val="21"/>
              </w:rPr>
              <w:t>左右；可以首先计算好水泥水泥砂浆的水灰比。</w:t>
            </w:r>
          </w:p>
          <w:p w:rsidR="00D3224B" w:rsidRDefault="00D3224B" w:rsidP="00561DEC">
            <w:pPr>
              <w:spacing w:line="480" w:lineRule="auto"/>
              <w:ind w:firstLineChars="400" w:firstLine="840"/>
              <w:rPr>
                <w:szCs w:val="21"/>
              </w:rPr>
            </w:pPr>
            <w:r w:rsidRPr="00994537">
              <w:rPr>
                <w:rFonts w:hint="eastAsia"/>
                <w:szCs w:val="21"/>
              </w:rPr>
              <w:t>水泥混凝土：掺量为水泥重量的</w:t>
            </w:r>
            <w:r w:rsidRPr="00994537">
              <w:rPr>
                <w:rFonts w:hint="eastAsia"/>
                <w:szCs w:val="21"/>
              </w:rPr>
              <w:t>4%</w:t>
            </w:r>
            <w:r w:rsidRPr="00994537">
              <w:rPr>
                <w:rFonts w:hint="eastAsia"/>
                <w:szCs w:val="21"/>
              </w:rPr>
              <w:t>左右</w:t>
            </w:r>
            <w:r>
              <w:rPr>
                <w:rFonts w:hint="eastAsia"/>
                <w:szCs w:val="21"/>
              </w:rPr>
              <w:t>；</w:t>
            </w:r>
            <w:r w:rsidRPr="00994537">
              <w:rPr>
                <w:rFonts w:hint="eastAsia"/>
                <w:szCs w:val="21"/>
              </w:rPr>
              <w:t>可以首先计算好水泥水泥砂浆的水灰比。</w:t>
            </w:r>
          </w:p>
          <w:p w:rsidR="00D3224B" w:rsidRDefault="00D3224B" w:rsidP="00561DEC">
            <w:pPr>
              <w:spacing w:line="480" w:lineRule="auto"/>
              <w:rPr>
                <w:szCs w:val="21"/>
              </w:rPr>
            </w:pPr>
            <w:r w:rsidRPr="00994537">
              <w:rPr>
                <w:rFonts w:hint="eastAsia"/>
                <w:b/>
                <w:color w:val="FF0000"/>
                <w:szCs w:val="21"/>
              </w:rPr>
              <w:t>膨胀剂</w:t>
            </w:r>
            <w:r w:rsidRPr="00994537">
              <w:rPr>
                <w:rFonts w:hint="eastAsia"/>
                <w:szCs w:val="21"/>
              </w:rPr>
              <w:t>：掺量为水泥重量的</w:t>
            </w:r>
            <w:r w:rsidRPr="00994537">
              <w:rPr>
                <w:szCs w:val="21"/>
              </w:rPr>
              <w:t>10</w:t>
            </w:r>
            <w:r w:rsidR="007B1295">
              <w:rPr>
                <w:rFonts w:ascii="Arial" w:hAnsi="Arial" w:cs="Arial"/>
                <w:color w:val="333333"/>
                <w:sz w:val="19"/>
                <w:szCs w:val="19"/>
                <w:shd w:val="clear" w:color="auto" w:fill="FFFFFF"/>
              </w:rPr>
              <w:t>%</w:t>
            </w:r>
            <w:r w:rsidRPr="00994537">
              <w:rPr>
                <w:szCs w:val="21"/>
              </w:rPr>
              <w:t>-12%</w:t>
            </w:r>
            <w:r w:rsidRPr="00994537">
              <w:rPr>
                <w:szCs w:val="21"/>
              </w:rPr>
              <w:t>（以水泥量计，即</w:t>
            </w:r>
            <w:r w:rsidRPr="00994537">
              <w:rPr>
                <w:szCs w:val="21"/>
              </w:rPr>
              <w:t>2.6</w:t>
            </w:r>
            <w:r w:rsidRPr="00994537">
              <w:rPr>
                <w:szCs w:val="21"/>
              </w:rPr>
              <w:t>～</w:t>
            </w:r>
            <w:r w:rsidRPr="00994537">
              <w:rPr>
                <w:szCs w:val="21"/>
              </w:rPr>
              <w:t>2.8g/cm³</w:t>
            </w:r>
            <w:r w:rsidRPr="00994537">
              <w:rPr>
                <w:szCs w:val="21"/>
              </w:rPr>
              <w:t>）</w:t>
            </w:r>
          </w:p>
          <w:p w:rsidR="00D3224B" w:rsidRPr="002A7CCE" w:rsidRDefault="00D3224B" w:rsidP="00561DEC">
            <w:pPr>
              <w:spacing w:line="480" w:lineRule="auto"/>
              <w:rPr>
                <w:szCs w:val="21"/>
              </w:rPr>
            </w:pPr>
            <w:r w:rsidRPr="002A7CCE">
              <w:rPr>
                <w:rFonts w:hint="eastAsia"/>
                <w:b/>
                <w:color w:val="FF0000"/>
                <w:szCs w:val="21"/>
              </w:rPr>
              <w:t>防水剂</w:t>
            </w:r>
            <w:r w:rsidRPr="002A7CCE">
              <w:rPr>
                <w:rFonts w:hint="eastAsia"/>
                <w:szCs w:val="21"/>
              </w:rPr>
              <w:t>：</w:t>
            </w:r>
            <w:r w:rsidR="007B1295" w:rsidRPr="00994537">
              <w:rPr>
                <w:rFonts w:hint="eastAsia"/>
                <w:szCs w:val="21"/>
              </w:rPr>
              <w:t>掺量为水泥重量</w:t>
            </w:r>
            <w:r w:rsidRPr="002A7CCE">
              <w:rPr>
                <w:szCs w:val="21"/>
              </w:rPr>
              <w:t>4</w:t>
            </w:r>
            <w:r w:rsidR="007B1295" w:rsidRPr="00561DEC">
              <w:rPr>
                <w:szCs w:val="21"/>
              </w:rPr>
              <w:t>%</w:t>
            </w:r>
            <w:r w:rsidRPr="002A7CCE">
              <w:rPr>
                <w:rFonts w:hint="eastAsia"/>
                <w:szCs w:val="21"/>
              </w:rPr>
              <w:t>-</w:t>
            </w:r>
            <w:r w:rsidRPr="002A7CCE">
              <w:rPr>
                <w:szCs w:val="21"/>
              </w:rPr>
              <w:t>6%</w:t>
            </w:r>
          </w:p>
          <w:p w:rsidR="00D3224B" w:rsidRDefault="00D3224B" w:rsidP="00561DEC">
            <w:pPr>
              <w:spacing w:line="480" w:lineRule="auto"/>
              <w:rPr>
                <w:szCs w:val="21"/>
              </w:rPr>
            </w:pPr>
            <w:r w:rsidRPr="00561DEC">
              <w:rPr>
                <w:rFonts w:hint="eastAsia"/>
                <w:b/>
                <w:color w:val="FF0000"/>
                <w:szCs w:val="21"/>
              </w:rPr>
              <w:t>抗渗剂</w:t>
            </w:r>
            <w:r w:rsidRPr="002A7CCE">
              <w:rPr>
                <w:rFonts w:hint="eastAsia"/>
                <w:szCs w:val="21"/>
              </w:rPr>
              <w:t>：</w:t>
            </w:r>
            <w:r w:rsidR="007B1295" w:rsidRPr="00994537">
              <w:rPr>
                <w:rFonts w:hint="eastAsia"/>
                <w:szCs w:val="21"/>
              </w:rPr>
              <w:t>掺量为水泥重量</w:t>
            </w:r>
            <w:r w:rsidRPr="002A7CCE">
              <w:rPr>
                <w:rFonts w:hint="eastAsia"/>
                <w:szCs w:val="21"/>
              </w:rPr>
              <w:t>5</w:t>
            </w:r>
            <w:r w:rsidR="007B1295" w:rsidRPr="00561DEC">
              <w:rPr>
                <w:szCs w:val="21"/>
              </w:rPr>
              <w:t>%</w:t>
            </w:r>
            <w:r w:rsidRPr="002A7CCE">
              <w:rPr>
                <w:rFonts w:hint="eastAsia"/>
                <w:szCs w:val="21"/>
              </w:rPr>
              <w:t>-8</w:t>
            </w:r>
            <w:r w:rsidRPr="002A7CCE">
              <w:rPr>
                <w:szCs w:val="21"/>
              </w:rPr>
              <w:t>%</w:t>
            </w:r>
          </w:p>
          <w:p w:rsidR="00D3224B" w:rsidRDefault="00D3224B" w:rsidP="00561DEC">
            <w:pPr>
              <w:spacing w:line="480" w:lineRule="auto"/>
              <w:rPr>
                <w:szCs w:val="21"/>
              </w:rPr>
            </w:pPr>
            <w:r w:rsidRPr="00561DEC">
              <w:rPr>
                <w:rFonts w:hint="eastAsia"/>
                <w:b/>
                <w:color w:val="FF0000"/>
                <w:szCs w:val="21"/>
              </w:rPr>
              <w:t>防冻剂</w:t>
            </w:r>
            <w:r>
              <w:rPr>
                <w:rFonts w:hint="eastAsia"/>
                <w:szCs w:val="21"/>
              </w:rPr>
              <w:t>：</w:t>
            </w:r>
            <w:r w:rsidR="007B1295" w:rsidRPr="00994537">
              <w:rPr>
                <w:rFonts w:hint="eastAsia"/>
                <w:szCs w:val="21"/>
              </w:rPr>
              <w:t>掺量为水泥重量</w:t>
            </w:r>
            <w:r>
              <w:rPr>
                <w:rFonts w:hint="eastAsia"/>
                <w:szCs w:val="21"/>
              </w:rPr>
              <w:t>2</w:t>
            </w:r>
            <w:r w:rsidR="007B1295" w:rsidRPr="00561DEC">
              <w:rPr>
                <w:szCs w:val="21"/>
              </w:rPr>
              <w:t>%</w:t>
            </w:r>
            <w:r>
              <w:rPr>
                <w:rFonts w:hint="eastAsia"/>
                <w:szCs w:val="21"/>
              </w:rPr>
              <w:t>-5</w:t>
            </w:r>
            <w:r w:rsidRPr="002A7CCE">
              <w:rPr>
                <w:szCs w:val="21"/>
              </w:rPr>
              <w:t>%</w:t>
            </w:r>
          </w:p>
          <w:p w:rsidR="007B1295" w:rsidRDefault="007B1295" w:rsidP="00561DEC">
            <w:pPr>
              <w:spacing w:line="480" w:lineRule="auto"/>
              <w:rPr>
                <w:szCs w:val="21"/>
              </w:rPr>
            </w:pPr>
            <w:r w:rsidRPr="00561DEC">
              <w:rPr>
                <w:rFonts w:hint="eastAsia"/>
                <w:b/>
                <w:color w:val="FF0000"/>
                <w:szCs w:val="21"/>
              </w:rPr>
              <w:t>硅质密实剂</w:t>
            </w:r>
            <w:r>
              <w:rPr>
                <w:rFonts w:hint="eastAsia"/>
                <w:szCs w:val="21"/>
              </w:rPr>
              <w:t>：</w:t>
            </w:r>
            <w:r w:rsidRPr="00994537">
              <w:rPr>
                <w:rFonts w:hint="eastAsia"/>
                <w:szCs w:val="21"/>
              </w:rPr>
              <w:t>掺量为水泥重量</w:t>
            </w:r>
            <w:r w:rsidRPr="002A7CCE">
              <w:rPr>
                <w:szCs w:val="21"/>
              </w:rPr>
              <w:t>范围</w:t>
            </w:r>
            <w:r>
              <w:rPr>
                <w:rFonts w:hint="eastAsia"/>
                <w:szCs w:val="21"/>
              </w:rPr>
              <w:t>3</w:t>
            </w:r>
            <w:r w:rsidRPr="002A7CCE">
              <w:rPr>
                <w:szCs w:val="21"/>
              </w:rPr>
              <w:t>%</w:t>
            </w:r>
          </w:p>
          <w:p w:rsidR="007B1295" w:rsidRPr="007B1295" w:rsidRDefault="007B1295" w:rsidP="00561DEC">
            <w:pPr>
              <w:spacing w:line="480" w:lineRule="auto"/>
              <w:rPr>
                <w:szCs w:val="21"/>
              </w:rPr>
            </w:pPr>
            <w:r w:rsidRPr="00561DEC">
              <w:rPr>
                <w:rFonts w:hint="eastAsia"/>
                <w:b/>
                <w:color w:val="FF0000"/>
                <w:szCs w:val="21"/>
              </w:rPr>
              <w:t>抗侵蚀防腐剂</w:t>
            </w:r>
            <w:r>
              <w:rPr>
                <w:rFonts w:hint="eastAsia"/>
                <w:szCs w:val="21"/>
              </w:rPr>
              <w:t>：</w:t>
            </w:r>
            <w:r w:rsidRPr="00561DEC">
              <w:rPr>
                <w:szCs w:val="21"/>
              </w:rPr>
              <w:t>掺混凝土中胶凝材料总量的</w:t>
            </w:r>
            <w:r w:rsidRPr="00561DEC">
              <w:rPr>
                <w:szCs w:val="21"/>
              </w:rPr>
              <w:t>8%~12%</w:t>
            </w:r>
          </w:p>
          <w:p w:rsidR="007B1295" w:rsidRPr="007B1295" w:rsidRDefault="007B1295" w:rsidP="00561DEC">
            <w:pPr>
              <w:spacing w:line="480" w:lineRule="auto"/>
              <w:rPr>
                <w:szCs w:val="21"/>
              </w:rPr>
            </w:pPr>
            <w:r w:rsidRPr="00561DEC">
              <w:rPr>
                <w:rFonts w:hint="eastAsia"/>
                <w:b/>
                <w:color w:val="FF0000"/>
                <w:szCs w:val="21"/>
              </w:rPr>
              <w:t>阻锈剂</w:t>
            </w:r>
            <w:r>
              <w:rPr>
                <w:rFonts w:hint="eastAsia"/>
                <w:szCs w:val="21"/>
              </w:rPr>
              <w:t>：</w:t>
            </w:r>
            <w:r w:rsidRPr="00561DEC">
              <w:rPr>
                <w:szCs w:val="21"/>
              </w:rPr>
              <w:t>掺混凝土中胶凝材料总量的</w:t>
            </w:r>
            <w:r w:rsidRPr="00561DEC">
              <w:rPr>
                <w:rFonts w:hint="eastAsia"/>
                <w:szCs w:val="21"/>
              </w:rPr>
              <w:t>2</w:t>
            </w:r>
            <w:r w:rsidRPr="00561DEC">
              <w:rPr>
                <w:szCs w:val="21"/>
              </w:rPr>
              <w:t>%~</w:t>
            </w:r>
            <w:r w:rsidRPr="00561DEC">
              <w:rPr>
                <w:rFonts w:hint="eastAsia"/>
                <w:szCs w:val="21"/>
              </w:rPr>
              <w:t>4</w:t>
            </w:r>
            <w:r w:rsidRPr="00561DEC">
              <w:rPr>
                <w:szCs w:val="21"/>
              </w:rPr>
              <w:t>%</w:t>
            </w:r>
          </w:p>
          <w:p w:rsidR="00D3224B" w:rsidRDefault="00D3224B" w:rsidP="00561DEC">
            <w:pPr>
              <w:spacing w:line="480" w:lineRule="auto"/>
              <w:rPr>
                <w:szCs w:val="21"/>
              </w:rPr>
            </w:pPr>
            <w:r w:rsidRPr="00561DEC">
              <w:rPr>
                <w:rFonts w:hint="eastAsia"/>
                <w:b/>
                <w:color w:val="FF0000"/>
                <w:szCs w:val="21"/>
              </w:rPr>
              <w:t>钢纤维</w:t>
            </w:r>
            <w:r w:rsidRPr="002A7CCE">
              <w:rPr>
                <w:rFonts w:hint="eastAsia"/>
                <w:szCs w:val="21"/>
              </w:rPr>
              <w:t>：</w:t>
            </w:r>
            <w:r w:rsidRPr="002A7CCE">
              <w:rPr>
                <w:szCs w:val="21"/>
              </w:rPr>
              <w:t>掺量范围</w:t>
            </w:r>
            <w:r>
              <w:rPr>
                <w:rFonts w:hint="eastAsia"/>
                <w:szCs w:val="21"/>
              </w:rPr>
              <w:t>0.6</w:t>
            </w:r>
            <w:r w:rsidR="007B1295" w:rsidRPr="00561DEC">
              <w:rPr>
                <w:szCs w:val="21"/>
              </w:rPr>
              <w:t>%</w:t>
            </w:r>
            <w:r w:rsidRPr="002A7CCE">
              <w:rPr>
                <w:rFonts w:hint="eastAsia"/>
                <w:szCs w:val="21"/>
              </w:rPr>
              <w:t>-</w:t>
            </w:r>
            <w:r>
              <w:rPr>
                <w:rFonts w:hint="eastAsia"/>
                <w:szCs w:val="21"/>
              </w:rPr>
              <w:t>1.2</w:t>
            </w:r>
            <w:r w:rsidRPr="002A7CCE">
              <w:rPr>
                <w:szCs w:val="21"/>
              </w:rPr>
              <w:t>%</w:t>
            </w:r>
          </w:p>
          <w:p w:rsidR="00561DEC" w:rsidRPr="00561DEC" w:rsidRDefault="007B1295" w:rsidP="00561DEC">
            <w:pPr>
              <w:spacing w:line="480" w:lineRule="auto"/>
              <w:rPr>
                <w:szCs w:val="21"/>
              </w:rPr>
            </w:pPr>
            <w:r w:rsidRPr="00561DEC">
              <w:rPr>
                <w:rFonts w:hint="eastAsia"/>
                <w:b/>
                <w:color w:val="FF0000"/>
                <w:szCs w:val="21"/>
              </w:rPr>
              <w:t>抗裂纤维</w:t>
            </w:r>
            <w:r w:rsidR="00561DEC">
              <w:rPr>
                <w:rFonts w:hint="eastAsia"/>
                <w:szCs w:val="21"/>
              </w:rPr>
              <w:t>：</w:t>
            </w:r>
            <w:r w:rsidR="00561DEC" w:rsidRPr="00561DEC">
              <w:rPr>
                <w:szCs w:val="21"/>
              </w:rPr>
              <w:t>每立方混凝土掺量</w:t>
            </w:r>
            <w:r w:rsidR="00561DEC" w:rsidRPr="00561DEC">
              <w:rPr>
                <w:szCs w:val="21"/>
              </w:rPr>
              <w:t>0.9-1.8Kg</w:t>
            </w:r>
            <w:r w:rsidR="00561DEC" w:rsidRPr="00561DEC">
              <w:rPr>
                <w:rFonts w:hint="eastAsia"/>
                <w:szCs w:val="21"/>
              </w:rPr>
              <w:t>，</w:t>
            </w:r>
            <w:r w:rsidR="00561DEC" w:rsidRPr="00561DEC">
              <w:rPr>
                <w:szCs w:val="21"/>
              </w:rPr>
              <w:t>每吨干粉砂浆料：</w:t>
            </w:r>
            <w:r w:rsidR="00561DEC" w:rsidRPr="00561DEC">
              <w:rPr>
                <w:szCs w:val="21"/>
              </w:rPr>
              <w:t>1kg</w:t>
            </w:r>
            <w:r w:rsidR="00561DEC" w:rsidRPr="00561DEC">
              <w:rPr>
                <w:rFonts w:hint="eastAsia"/>
                <w:szCs w:val="21"/>
              </w:rPr>
              <w:t>，</w:t>
            </w:r>
            <w:r w:rsidR="00561DEC" w:rsidRPr="00561DEC">
              <w:rPr>
                <w:szCs w:val="21"/>
              </w:rPr>
              <w:t>掺量范围：</w:t>
            </w:r>
            <w:r w:rsidR="00561DEC" w:rsidRPr="00561DEC">
              <w:rPr>
                <w:szCs w:val="21"/>
              </w:rPr>
              <w:t>0.6-1.8 kg/m³</w:t>
            </w:r>
          </w:p>
          <w:p w:rsidR="007B1295" w:rsidRDefault="007B1295" w:rsidP="002A7CCE">
            <w:pPr>
              <w:rPr>
                <w:szCs w:val="21"/>
              </w:rPr>
            </w:pPr>
          </w:p>
          <w:p w:rsidR="00995365" w:rsidRDefault="00995365" w:rsidP="002A7CCE">
            <w:pPr>
              <w:rPr>
                <w:szCs w:val="21"/>
              </w:rPr>
            </w:pPr>
          </w:p>
          <w:p w:rsidR="00995365" w:rsidRDefault="00995365" w:rsidP="002A7CCE">
            <w:pPr>
              <w:rPr>
                <w:szCs w:val="21"/>
              </w:rPr>
            </w:pPr>
          </w:p>
          <w:p w:rsidR="00995365" w:rsidRDefault="00995365" w:rsidP="002A7CCE">
            <w:pPr>
              <w:rPr>
                <w:szCs w:val="21"/>
              </w:rPr>
            </w:pPr>
          </w:p>
          <w:p w:rsidR="00995365" w:rsidRDefault="00995365" w:rsidP="002A7CCE">
            <w:pPr>
              <w:rPr>
                <w:szCs w:val="21"/>
              </w:rPr>
            </w:pPr>
          </w:p>
          <w:p w:rsidR="00995365" w:rsidRDefault="00995365" w:rsidP="002A7CCE">
            <w:pPr>
              <w:rPr>
                <w:szCs w:val="21"/>
              </w:rPr>
            </w:pPr>
          </w:p>
          <w:p w:rsidR="00995365" w:rsidRPr="00994537" w:rsidRDefault="00995365" w:rsidP="002A7CCE">
            <w:pPr>
              <w:rPr>
                <w:szCs w:val="21"/>
              </w:rPr>
            </w:pPr>
          </w:p>
        </w:tc>
      </w:tr>
    </w:tbl>
    <w:p w:rsidR="00995365" w:rsidRDefault="00995365" w:rsidP="00995365">
      <w:pPr>
        <w:pStyle w:val="2"/>
        <w:numPr>
          <w:ilvl w:val="0"/>
          <w:numId w:val="6"/>
        </w:numPr>
      </w:pPr>
      <w:bookmarkStart w:id="139" w:name="_Toc501544408"/>
      <w:r>
        <w:rPr>
          <w:rFonts w:hint="eastAsia"/>
        </w:rPr>
        <w:lastRenderedPageBreak/>
        <w:t>地材价格</w:t>
      </w:r>
      <w:bookmarkEnd w:id="139"/>
    </w:p>
    <w:p w:rsidR="00CE57F4" w:rsidRDefault="00CE57F4" w:rsidP="00994537"/>
    <w:tbl>
      <w:tblPr>
        <w:tblStyle w:val="ad"/>
        <w:tblW w:w="0" w:type="auto"/>
        <w:tblInd w:w="-176" w:type="dxa"/>
        <w:tblLook w:val="04A0"/>
      </w:tblPr>
      <w:tblGrid>
        <w:gridCol w:w="1436"/>
        <w:gridCol w:w="2001"/>
        <w:gridCol w:w="656"/>
        <w:gridCol w:w="1008"/>
        <w:gridCol w:w="1024"/>
        <w:gridCol w:w="1008"/>
        <w:gridCol w:w="1009"/>
        <w:gridCol w:w="1009"/>
        <w:gridCol w:w="964"/>
      </w:tblGrid>
      <w:tr w:rsidR="00F2672C" w:rsidTr="00F2672C">
        <w:tc>
          <w:tcPr>
            <w:tcW w:w="1436" w:type="dxa"/>
            <w:vAlign w:val="center"/>
          </w:tcPr>
          <w:p w:rsidR="00F2672C" w:rsidRPr="00F944E2" w:rsidRDefault="00F2672C" w:rsidP="00F944E2">
            <w:pPr>
              <w:jc w:val="center"/>
              <w:rPr>
                <w:b/>
                <w:sz w:val="18"/>
                <w:szCs w:val="18"/>
              </w:rPr>
            </w:pPr>
            <w:r w:rsidRPr="00F944E2">
              <w:rPr>
                <w:rFonts w:hint="eastAsia"/>
                <w:b/>
                <w:sz w:val="18"/>
                <w:szCs w:val="18"/>
              </w:rPr>
              <w:t>材料名称</w:t>
            </w:r>
          </w:p>
        </w:tc>
        <w:tc>
          <w:tcPr>
            <w:tcW w:w="2001" w:type="dxa"/>
            <w:vAlign w:val="center"/>
          </w:tcPr>
          <w:p w:rsidR="00F2672C" w:rsidRPr="00F944E2" w:rsidRDefault="00F2672C" w:rsidP="00F944E2">
            <w:pPr>
              <w:jc w:val="center"/>
              <w:rPr>
                <w:b/>
                <w:sz w:val="18"/>
                <w:szCs w:val="18"/>
              </w:rPr>
            </w:pPr>
            <w:r w:rsidRPr="00F944E2">
              <w:rPr>
                <w:rFonts w:hint="eastAsia"/>
                <w:b/>
                <w:sz w:val="18"/>
                <w:szCs w:val="18"/>
              </w:rPr>
              <w:t>规格</w:t>
            </w:r>
          </w:p>
        </w:tc>
        <w:tc>
          <w:tcPr>
            <w:tcW w:w="656" w:type="dxa"/>
            <w:vAlign w:val="center"/>
          </w:tcPr>
          <w:p w:rsidR="00F2672C" w:rsidRPr="00F944E2" w:rsidRDefault="00F2672C" w:rsidP="00F944E2">
            <w:pPr>
              <w:jc w:val="center"/>
              <w:rPr>
                <w:b/>
                <w:sz w:val="18"/>
                <w:szCs w:val="18"/>
              </w:rPr>
            </w:pPr>
            <w:r w:rsidRPr="00F944E2">
              <w:rPr>
                <w:rFonts w:hint="eastAsia"/>
                <w:b/>
                <w:sz w:val="18"/>
                <w:szCs w:val="18"/>
              </w:rPr>
              <w:t>单位</w:t>
            </w:r>
          </w:p>
        </w:tc>
        <w:tc>
          <w:tcPr>
            <w:tcW w:w="1008" w:type="dxa"/>
            <w:vAlign w:val="center"/>
          </w:tcPr>
          <w:p w:rsidR="00F2672C" w:rsidRPr="00F944E2" w:rsidRDefault="00F2672C" w:rsidP="00F944E2">
            <w:pPr>
              <w:jc w:val="center"/>
              <w:rPr>
                <w:b/>
                <w:color w:val="FF0000"/>
                <w:sz w:val="18"/>
                <w:szCs w:val="18"/>
              </w:rPr>
            </w:pPr>
            <w:r w:rsidRPr="00F944E2">
              <w:rPr>
                <w:rFonts w:hint="eastAsia"/>
                <w:b/>
                <w:color w:val="FF0000"/>
                <w:sz w:val="18"/>
                <w:szCs w:val="18"/>
              </w:rPr>
              <w:t>海口</w:t>
            </w:r>
          </w:p>
        </w:tc>
        <w:tc>
          <w:tcPr>
            <w:tcW w:w="1024" w:type="dxa"/>
            <w:vAlign w:val="center"/>
          </w:tcPr>
          <w:p w:rsidR="00F2672C" w:rsidRPr="00F2672C" w:rsidRDefault="00F2672C" w:rsidP="00F944E2">
            <w:pPr>
              <w:jc w:val="center"/>
              <w:rPr>
                <w:b/>
                <w:color w:val="FF0000"/>
                <w:sz w:val="18"/>
                <w:szCs w:val="18"/>
              </w:rPr>
            </w:pPr>
            <w:r w:rsidRPr="00F2672C">
              <w:rPr>
                <w:rFonts w:hint="eastAsia"/>
                <w:b/>
                <w:color w:val="FF0000"/>
                <w:sz w:val="18"/>
                <w:szCs w:val="18"/>
              </w:rPr>
              <w:t>乌鲁木齐</w:t>
            </w:r>
          </w:p>
        </w:tc>
        <w:tc>
          <w:tcPr>
            <w:tcW w:w="1008" w:type="dxa"/>
            <w:vAlign w:val="center"/>
          </w:tcPr>
          <w:p w:rsidR="00F2672C" w:rsidRPr="00F2672C" w:rsidRDefault="00F2672C" w:rsidP="00F944E2">
            <w:pPr>
              <w:jc w:val="center"/>
              <w:rPr>
                <w:b/>
                <w:color w:val="FF0000"/>
                <w:sz w:val="18"/>
                <w:szCs w:val="18"/>
              </w:rPr>
            </w:pPr>
            <w:r w:rsidRPr="00F2672C">
              <w:rPr>
                <w:rFonts w:hint="eastAsia"/>
                <w:b/>
                <w:color w:val="FF0000"/>
                <w:sz w:val="18"/>
                <w:szCs w:val="18"/>
              </w:rPr>
              <w:t>贵州</w:t>
            </w:r>
          </w:p>
        </w:tc>
        <w:tc>
          <w:tcPr>
            <w:tcW w:w="1009" w:type="dxa"/>
            <w:vAlign w:val="center"/>
          </w:tcPr>
          <w:p w:rsidR="00F2672C" w:rsidRPr="00F2672C" w:rsidRDefault="00F2672C" w:rsidP="00F944E2">
            <w:pPr>
              <w:jc w:val="center"/>
              <w:rPr>
                <w:b/>
                <w:color w:val="FF0000"/>
                <w:sz w:val="18"/>
                <w:szCs w:val="18"/>
              </w:rPr>
            </w:pPr>
            <w:r w:rsidRPr="00F2672C">
              <w:rPr>
                <w:rFonts w:hint="eastAsia"/>
                <w:b/>
                <w:color w:val="FF0000"/>
                <w:sz w:val="18"/>
                <w:szCs w:val="18"/>
              </w:rPr>
              <w:t>深圳</w:t>
            </w:r>
          </w:p>
        </w:tc>
        <w:tc>
          <w:tcPr>
            <w:tcW w:w="1009" w:type="dxa"/>
            <w:vAlign w:val="center"/>
          </w:tcPr>
          <w:p w:rsidR="00F2672C" w:rsidRPr="00F2672C" w:rsidRDefault="00F2672C" w:rsidP="00F944E2">
            <w:pPr>
              <w:jc w:val="center"/>
              <w:rPr>
                <w:b/>
                <w:color w:val="FF0000"/>
                <w:sz w:val="18"/>
                <w:szCs w:val="18"/>
              </w:rPr>
            </w:pPr>
            <w:r w:rsidRPr="00F2672C">
              <w:rPr>
                <w:rFonts w:hint="eastAsia"/>
                <w:b/>
                <w:color w:val="FF0000"/>
                <w:sz w:val="18"/>
                <w:szCs w:val="18"/>
              </w:rPr>
              <w:t>济南</w:t>
            </w:r>
          </w:p>
        </w:tc>
        <w:tc>
          <w:tcPr>
            <w:tcW w:w="964" w:type="dxa"/>
          </w:tcPr>
          <w:p w:rsidR="00F2672C" w:rsidRPr="00012B80" w:rsidRDefault="00F2672C" w:rsidP="00F944E2">
            <w:pPr>
              <w:jc w:val="center"/>
              <w:rPr>
                <w:b/>
                <w:color w:val="FF0000"/>
                <w:sz w:val="18"/>
                <w:szCs w:val="18"/>
              </w:rPr>
            </w:pPr>
            <w:r w:rsidRPr="00012B80">
              <w:rPr>
                <w:rFonts w:hint="eastAsia"/>
                <w:b/>
                <w:color w:val="FF0000"/>
                <w:sz w:val="18"/>
                <w:szCs w:val="18"/>
              </w:rPr>
              <w:t>武汉</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河砂</w:t>
            </w:r>
          </w:p>
        </w:tc>
        <w:tc>
          <w:tcPr>
            <w:tcW w:w="2001" w:type="dxa"/>
            <w:vAlign w:val="center"/>
          </w:tcPr>
          <w:p w:rsidR="00F2672C" w:rsidRPr="00F944E2" w:rsidRDefault="00F2672C" w:rsidP="00F944E2">
            <w:pPr>
              <w:jc w:val="center"/>
              <w:rPr>
                <w:sz w:val="18"/>
                <w:szCs w:val="18"/>
              </w:rPr>
            </w:pPr>
            <w:r w:rsidRPr="00F944E2">
              <w:rPr>
                <w:rFonts w:hint="eastAsia"/>
                <w:sz w:val="18"/>
                <w:szCs w:val="18"/>
              </w:rPr>
              <w:t>中砂</w:t>
            </w:r>
          </w:p>
        </w:tc>
        <w:tc>
          <w:tcPr>
            <w:tcW w:w="656"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F944E2">
            <w:pPr>
              <w:jc w:val="center"/>
              <w:rPr>
                <w:sz w:val="18"/>
                <w:szCs w:val="18"/>
              </w:rPr>
            </w:pPr>
            <w:r w:rsidRPr="00F944E2">
              <w:rPr>
                <w:rFonts w:hint="eastAsia"/>
                <w:sz w:val="18"/>
                <w:szCs w:val="18"/>
              </w:rPr>
              <w:t>160</w:t>
            </w:r>
          </w:p>
        </w:tc>
        <w:tc>
          <w:tcPr>
            <w:tcW w:w="1024" w:type="dxa"/>
            <w:vAlign w:val="center"/>
          </w:tcPr>
          <w:p w:rsidR="00F2672C" w:rsidRPr="00F944E2" w:rsidRDefault="00F2672C" w:rsidP="00F944E2">
            <w:pPr>
              <w:jc w:val="center"/>
              <w:rPr>
                <w:sz w:val="18"/>
                <w:szCs w:val="18"/>
              </w:rPr>
            </w:pPr>
            <w:r>
              <w:rPr>
                <w:rFonts w:hint="eastAsia"/>
                <w:sz w:val="18"/>
                <w:szCs w:val="18"/>
              </w:rPr>
              <w:t>105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133</w:t>
            </w:r>
          </w:p>
        </w:tc>
        <w:tc>
          <w:tcPr>
            <w:tcW w:w="1009" w:type="dxa"/>
            <w:vAlign w:val="center"/>
          </w:tcPr>
          <w:p w:rsidR="00F2672C" w:rsidRPr="00F944E2" w:rsidRDefault="00F2672C" w:rsidP="00012B80">
            <w:pPr>
              <w:jc w:val="center"/>
              <w:rPr>
                <w:sz w:val="18"/>
                <w:szCs w:val="18"/>
              </w:rPr>
            </w:pPr>
            <w:r>
              <w:rPr>
                <w:rFonts w:hint="eastAsia"/>
                <w:sz w:val="18"/>
                <w:szCs w:val="18"/>
              </w:rPr>
              <w:t>70</w:t>
            </w:r>
          </w:p>
        </w:tc>
        <w:tc>
          <w:tcPr>
            <w:tcW w:w="964" w:type="dxa"/>
            <w:vAlign w:val="center"/>
          </w:tcPr>
          <w:p w:rsidR="00F2672C" w:rsidRDefault="00F2672C" w:rsidP="00012B80">
            <w:pPr>
              <w:jc w:val="center"/>
              <w:rPr>
                <w:sz w:val="18"/>
                <w:szCs w:val="18"/>
              </w:rPr>
            </w:pPr>
            <w:r>
              <w:rPr>
                <w:rFonts w:hint="eastAsia"/>
                <w:sz w:val="18"/>
                <w:szCs w:val="18"/>
              </w:rPr>
              <w:t>140</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碎石</w:t>
            </w:r>
          </w:p>
        </w:tc>
        <w:tc>
          <w:tcPr>
            <w:tcW w:w="2001" w:type="dxa"/>
            <w:vAlign w:val="center"/>
          </w:tcPr>
          <w:p w:rsidR="00F2672C" w:rsidRPr="00F944E2" w:rsidRDefault="00F2672C" w:rsidP="00F944E2">
            <w:pPr>
              <w:jc w:val="center"/>
              <w:rPr>
                <w:sz w:val="18"/>
                <w:szCs w:val="18"/>
              </w:rPr>
            </w:pPr>
            <w:r w:rsidRPr="00F944E2">
              <w:rPr>
                <w:rFonts w:hint="eastAsia"/>
                <w:sz w:val="18"/>
                <w:szCs w:val="18"/>
              </w:rPr>
              <w:t xml:space="preserve">10 </w:t>
            </w:r>
            <w:r w:rsidRPr="00F944E2">
              <w:rPr>
                <w:rFonts w:hint="eastAsia"/>
                <w:sz w:val="18"/>
                <w:szCs w:val="18"/>
              </w:rPr>
              <w:t>以内（结石）</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125</w:t>
            </w:r>
          </w:p>
        </w:tc>
        <w:tc>
          <w:tcPr>
            <w:tcW w:w="1024" w:type="dxa"/>
            <w:vAlign w:val="center"/>
          </w:tcPr>
          <w:p w:rsidR="00F2672C" w:rsidRPr="00F944E2" w:rsidRDefault="00F2672C" w:rsidP="00F944E2">
            <w:pPr>
              <w:jc w:val="center"/>
              <w:rPr>
                <w:sz w:val="18"/>
                <w:szCs w:val="18"/>
              </w:rPr>
            </w:pPr>
            <w:r>
              <w:rPr>
                <w:rFonts w:hint="eastAsia"/>
                <w:sz w:val="18"/>
                <w:szCs w:val="18"/>
              </w:rPr>
              <w:t>85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143</w:t>
            </w:r>
          </w:p>
        </w:tc>
        <w:tc>
          <w:tcPr>
            <w:tcW w:w="1009" w:type="dxa"/>
            <w:vAlign w:val="center"/>
          </w:tcPr>
          <w:p w:rsidR="00F2672C" w:rsidRPr="00F944E2" w:rsidRDefault="00F2672C" w:rsidP="00012B80">
            <w:pPr>
              <w:jc w:val="center"/>
              <w:rPr>
                <w:sz w:val="18"/>
                <w:szCs w:val="18"/>
              </w:rPr>
            </w:pPr>
            <w:r>
              <w:rPr>
                <w:rFonts w:hint="eastAsia"/>
                <w:sz w:val="18"/>
                <w:szCs w:val="18"/>
              </w:rPr>
              <w:t>80</w:t>
            </w:r>
          </w:p>
        </w:tc>
        <w:tc>
          <w:tcPr>
            <w:tcW w:w="964" w:type="dxa"/>
            <w:vAlign w:val="center"/>
          </w:tcPr>
          <w:p w:rsidR="00F2672C" w:rsidRDefault="00012B80" w:rsidP="00012B80">
            <w:pPr>
              <w:jc w:val="center"/>
              <w:rPr>
                <w:sz w:val="18"/>
                <w:szCs w:val="18"/>
              </w:rPr>
            </w:pPr>
            <w:r>
              <w:rPr>
                <w:rFonts w:hint="eastAsia"/>
                <w:sz w:val="18"/>
                <w:szCs w:val="18"/>
              </w:rPr>
              <w:t>140</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碎石</w:t>
            </w:r>
          </w:p>
        </w:tc>
        <w:tc>
          <w:tcPr>
            <w:tcW w:w="2001" w:type="dxa"/>
            <w:vAlign w:val="center"/>
          </w:tcPr>
          <w:p w:rsidR="00F2672C" w:rsidRPr="00F944E2" w:rsidRDefault="00F2672C" w:rsidP="00F944E2">
            <w:pPr>
              <w:jc w:val="center"/>
              <w:rPr>
                <w:sz w:val="18"/>
                <w:szCs w:val="18"/>
              </w:rPr>
            </w:pPr>
            <w:r w:rsidRPr="00F944E2">
              <w:rPr>
                <w:rFonts w:hint="eastAsia"/>
                <w:sz w:val="18"/>
                <w:szCs w:val="18"/>
              </w:rPr>
              <w:t xml:space="preserve">10-30 </w:t>
            </w:r>
            <w:r w:rsidRPr="00F944E2">
              <w:rPr>
                <w:rFonts w:hint="eastAsia"/>
                <w:sz w:val="18"/>
                <w:szCs w:val="18"/>
              </w:rPr>
              <w:t>以内（结石）</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125</w:t>
            </w:r>
          </w:p>
        </w:tc>
        <w:tc>
          <w:tcPr>
            <w:tcW w:w="1024" w:type="dxa"/>
            <w:vAlign w:val="center"/>
          </w:tcPr>
          <w:p w:rsidR="00F2672C" w:rsidRPr="00F944E2" w:rsidRDefault="00F2672C" w:rsidP="00F944E2">
            <w:pPr>
              <w:jc w:val="center"/>
              <w:rPr>
                <w:sz w:val="18"/>
                <w:szCs w:val="18"/>
              </w:rPr>
            </w:pPr>
            <w:r>
              <w:rPr>
                <w:rFonts w:hint="eastAsia"/>
                <w:sz w:val="18"/>
                <w:szCs w:val="18"/>
              </w:rPr>
              <w:t>85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143</w:t>
            </w:r>
          </w:p>
        </w:tc>
        <w:tc>
          <w:tcPr>
            <w:tcW w:w="1009" w:type="dxa"/>
            <w:vAlign w:val="center"/>
          </w:tcPr>
          <w:p w:rsidR="00F2672C" w:rsidRPr="00F944E2" w:rsidRDefault="00F2672C" w:rsidP="00012B80">
            <w:pPr>
              <w:jc w:val="center"/>
              <w:rPr>
                <w:sz w:val="18"/>
                <w:szCs w:val="18"/>
              </w:rPr>
            </w:pPr>
            <w:r>
              <w:rPr>
                <w:rFonts w:hint="eastAsia"/>
                <w:sz w:val="18"/>
                <w:szCs w:val="18"/>
              </w:rPr>
              <w:t>80</w:t>
            </w:r>
          </w:p>
        </w:tc>
        <w:tc>
          <w:tcPr>
            <w:tcW w:w="964" w:type="dxa"/>
            <w:vAlign w:val="center"/>
          </w:tcPr>
          <w:p w:rsidR="00F2672C" w:rsidRDefault="00012B80" w:rsidP="00012B80">
            <w:pPr>
              <w:jc w:val="center"/>
              <w:rPr>
                <w:sz w:val="18"/>
                <w:szCs w:val="18"/>
              </w:rPr>
            </w:pPr>
            <w:r>
              <w:rPr>
                <w:rFonts w:hint="eastAsia"/>
                <w:sz w:val="18"/>
                <w:szCs w:val="18"/>
              </w:rPr>
              <w:t>140</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碎石</w:t>
            </w:r>
          </w:p>
        </w:tc>
        <w:tc>
          <w:tcPr>
            <w:tcW w:w="2001" w:type="dxa"/>
            <w:vAlign w:val="center"/>
          </w:tcPr>
          <w:p w:rsidR="00F2672C" w:rsidRPr="00F944E2" w:rsidRDefault="00F2672C" w:rsidP="00F944E2">
            <w:pPr>
              <w:jc w:val="center"/>
              <w:rPr>
                <w:sz w:val="18"/>
                <w:szCs w:val="18"/>
              </w:rPr>
            </w:pPr>
            <w:r w:rsidRPr="00F944E2">
              <w:rPr>
                <w:rFonts w:hint="eastAsia"/>
                <w:sz w:val="18"/>
                <w:szCs w:val="18"/>
              </w:rPr>
              <w:t xml:space="preserve">20-40 </w:t>
            </w:r>
            <w:r w:rsidRPr="00F944E2">
              <w:rPr>
                <w:rFonts w:hint="eastAsia"/>
                <w:sz w:val="18"/>
                <w:szCs w:val="18"/>
              </w:rPr>
              <w:t>以内（结石）</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135</w:t>
            </w:r>
          </w:p>
        </w:tc>
        <w:tc>
          <w:tcPr>
            <w:tcW w:w="1024" w:type="dxa"/>
            <w:vAlign w:val="center"/>
          </w:tcPr>
          <w:p w:rsidR="00F2672C" w:rsidRPr="00F944E2" w:rsidRDefault="00F2672C" w:rsidP="00F944E2">
            <w:pPr>
              <w:jc w:val="center"/>
              <w:rPr>
                <w:sz w:val="18"/>
                <w:szCs w:val="18"/>
              </w:rPr>
            </w:pPr>
            <w:r>
              <w:rPr>
                <w:rFonts w:hint="eastAsia"/>
                <w:sz w:val="18"/>
                <w:szCs w:val="18"/>
              </w:rPr>
              <w:t>85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137</w:t>
            </w:r>
          </w:p>
        </w:tc>
        <w:tc>
          <w:tcPr>
            <w:tcW w:w="1009" w:type="dxa"/>
            <w:vAlign w:val="center"/>
          </w:tcPr>
          <w:p w:rsidR="00F2672C" w:rsidRPr="00F944E2" w:rsidRDefault="00F2672C" w:rsidP="00012B80">
            <w:pPr>
              <w:jc w:val="center"/>
              <w:rPr>
                <w:sz w:val="18"/>
                <w:szCs w:val="18"/>
              </w:rPr>
            </w:pPr>
            <w:r>
              <w:rPr>
                <w:rFonts w:hint="eastAsia"/>
                <w:sz w:val="18"/>
                <w:szCs w:val="18"/>
              </w:rPr>
              <w:t>80</w:t>
            </w:r>
          </w:p>
        </w:tc>
        <w:tc>
          <w:tcPr>
            <w:tcW w:w="964" w:type="dxa"/>
            <w:vAlign w:val="center"/>
          </w:tcPr>
          <w:p w:rsidR="00F2672C" w:rsidRDefault="00012B80" w:rsidP="00012B80">
            <w:pPr>
              <w:jc w:val="center"/>
              <w:rPr>
                <w:sz w:val="18"/>
                <w:szCs w:val="18"/>
              </w:rPr>
            </w:pPr>
            <w:r>
              <w:rPr>
                <w:rFonts w:hint="eastAsia"/>
                <w:sz w:val="18"/>
                <w:szCs w:val="18"/>
              </w:rPr>
              <w:t>147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碎石</w:t>
            </w:r>
          </w:p>
        </w:tc>
        <w:tc>
          <w:tcPr>
            <w:tcW w:w="2001" w:type="dxa"/>
            <w:vAlign w:val="center"/>
          </w:tcPr>
          <w:p w:rsidR="00F2672C" w:rsidRPr="00F944E2" w:rsidRDefault="00F2672C" w:rsidP="00F944E2">
            <w:pPr>
              <w:jc w:val="center"/>
              <w:rPr>
                <w:sz w:val="18"/>
                <w:szCs w:val="18"/>
              </w:rPr>
            </w:pPr>
            <w:r w:rsidRPr="00F944E2">
              <w:rPr>
                <w:rFonts w:hint="eastAsia"/>
                <w:sz w:val="18"/>
                <w:szCs w:val="18"/>
              </w:rPr>
              <w:t xml:space="preserve">80 </w:t>
            </w:r>
            <w:r w:rsidRPr="00F944E2">
              <w:rPr>
                <w:rFonts w:hint="eastAsia"/>
                <w:sz w:val="18"/>
                <w:szCs w:val="18"/>
              </w:rPr>
              <w:t>以内（结石）</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135</w:t>
            </w:r>
          </w:p>
        </w:tc>
        <w:tc>
          <w:tcPr>
            <w:tcW w:w="1024" w:type="dxa"/>
            <w:vAlign w:val="center"/>
          </w:tcPr>
          <w:p w:rsidR="00F2672C" w:rsidRPr="00F944E2" w:rsidRDefault="00F2672C" w:rsidP="00F944E2">
            <w:pPr>
              <w:jc w:val="center"/>
              <w:rPr>
                <w:sz w:val="18"/>
                <w:szCs w:val="18"/>
              </w:rPr>
            </w:pPr>
            <w:r>
              <w:rPr>
                <w:rFonts w:hint="eastAsia"/>
                <w:sz w:val="18"/>
                <w:szCs w:val="18"/>
              </w:rPr>
              <w:t>85</w:t>
            </w:r>
          </w:p>
        </w:tc>
        <w:tc>
          <w:tcPr>
            <w:tcW w:w="1008" w:type="dxa"/>
            <w:vAlign w:val="center"/>
          </w:tcPr>
          <w:p w:rsidR="00F2672C" w:rsidRPr="00F944E2" w:rsidRDefault="00F2672C" w:rsidP="00012B80">
            <w:pPr>
              <w:jc w:val="center"/>
              <w:rPr>
                <w:sz w:val="18"/>
                <w:szCs w:val="18"/>
              </w:rPr>
            </w:pPr>
            <w:r>
              <w:rPr>
                <w:rFonts w:hint="eastAsia"/>
                <w:sz w:val="18"/>
                <w:szCs w:val="18"/>
              </w:rPr>
              <w:t>65</w:t>
            </w:r>
          </w:p>
        </w:tc>
        <w:tc>
          <w:tcPr>
            <w:tcW w:w="1009" w:type="dxa"/>
            <w:vAlign w:val="center"/>
          </w:tcPr>
          <w:p w:rsidR="00F2672C" w:rsidRPr="00F944E2" w:rsidRDefault="00F2672C" w:rsidP="00012B80">
            <w:pPr>
              <w:jc w:val="center"/>
              <w:rPr>
                <w:sz w:val="18"/>
                <w:szCs w:val="18"/>
              </w:rPr>
            </w:pPr>
            <w:r>
              <w:rPr>
                <w:rFonts w:hint="eastAsia"/>
                <w:sz w:val="18"/>
                <w:szCs w:val="18"/>
              </w:rPr>
              <w:t>137</w:t>
            </w:r>
          </w:p>
        </w:tc>
        <w:tc>
          <w:tcPr>
            <w:tcW w:w="1009" w:type="dxa"/>
            <w:vAlign w:val="center"/>
          </w:tcPr>
          <w:p w:rsidR="00F2672C" w:rsidRPr="00F944E2" w:rsidRDefault="00F2672C" w:rsidP="00012B80">
            <w:pPr>
              <w:jc w:val="center"/>
              <w:rPr>
                <w:sz w:val="18"/>
                <w:szCs w:val="18"/>
              </w:rPr>
            </w:pPr>
            <w:r>
              <w:rPr>
                <w:rFonts w:hint="eastAsia"/>
                <w:sz w:val="18"/>
                <w:szCs w:val="18"/>
              </w:rPr>
              <w:t>80</w:t>
            </w:r>
          </w:p>
        </w:tc>
        <w:tc>
          <w:tcPr>
            <w:tcW w:w="964" w:type="dxa"/>
            <w:vAlign w:val="center"/>
          </w:tcPr>
          <w:p w:rsidR="00F2672C" w:rsidRDefault="00012B80" w:rsidP="00012B80">
            <w:pPr>
              <w:jc w:val="center"/>
              <w:rPr>
                <w:sz w:val="18"/>
                <w:szCs w:val="18"/>
              </w:rPr>
            </w:pPr>
            <w:r>
              <w:rPr>
                <w:rFonts w:hint="eastAsia"/>
                <w:sz w:val="18"/>
                <w:szCs w:val="18"/>
              </w:rPr>
              <w:t>147</w:t>
            </w:r>
          </w:p>
        </w:tc>
      </w:tr>
      <w:tr w:rsidR="00F2672C" w:rsidTr="00012B80">
        <w:tc>
          <w:tcPr>
            <w:tcW w:w="1436" w:type="dxa"/>
            <w:vAlign w:val="center"/>
          </w:tcPr>
          <w:p w:rsidR="00F2672C" w:rsidRPr="00F944E2" w:rsidRDefault="00F2672C" w:rsidP="00F944E2">
            <w:pPr>
              <w:jc w:val="center"/>
              <w:rPr>
                <w:sz w:val="18"/>
                <w:szCs w:val="18"/>
              </w:rPr>
            </w:pPr>
            <w:r>
              <w:rPr>
                <w:rFonts w:hint="eastAsia"/>
                <w:sz w:val="18"/>
                <w:szCs w:val="18"/>
              </w:rPr>
              <w:t>生石灰</w:t>
            </w:r>
          </w:p>
        </w:tc>
        <w:tc>
          <w:tcPr>
            <w:tcW w:w="2001" w:type="dxa"/>
            <w:vAlign w:val="center"/>
          </w:tcPr>
          <w:p w:rsidR="00F2672C" w:rsidRPr="00F944E2" w:rsidRDefault="00F2672C" w:rsidP="00F944E2">
            <w:pPr>
              <w:jc w:val="center"/>
              <w:rPr>
                <w:sz w:val="18"/>
                <w:szCs w:val="18"/>
              </w:rPr>
            </w:pPr>
          </w:p>
        </w:tc>
        <w:tc>
          <w:tcPr>
            <w:tcW w:w="656" w:type="dxa"/>
            <w:vAlign w:val="center"/>
          </w:tcPr>
          <w:p w:rsidR="00F2672C" w:rsidRPr="00F944E2" w:rsidRDefault="00F2672C" w:rsidP="00F944E2">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p>
        </w:tc>
        <w:tc>
          <w:tcPr>
            <w:tcW w:w="1008" w:type="dxa"/>
            <w:vAlign w:val="center"/>
          </w:tcPr>
          <w:p w:rsidR="00F2672C" w:rsidRDefault="00F2672C" w:rsidP="00012B80">
            <w:pPr>
              <w:jc w:val="center"/>
              <w:rPr>
                <w:sz w:val="18"/>
                <w:szCs w:val="18"/>
              </w:rPr>
            </w:pPr>
            <w:r>
              <w:rPr>
                <w:rFonts w:hint="eastAsia"/>
                <w:sz w:val="18"/>
                <w:szCs w:val="18"/>
              </w:rPr>
              <w:t>198</w:t>
            </w: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380</w:t>
            </w:r>
          </w:p>
        </w:tc>
        <w:tc>
          <w:tcPr>
            <w:tcW w:w="964" w:type="dxa"/>
            <w:vAlign w:val="center"/>
          </w:tcPr>
          <w:p w:rsidR="00F2672C" w:rsidRDefault="00012B80" w:rsidP="00012B80">
            <w:pPr>
              <w:jc w:val="center"/>
              <w:rPr>
                <w:sz w:val="18"/>
                <w:szCs w:val="18"/>
              </w:rPr>
            </w:pPr>
            <w:r>
              <w:rPr>
                <w:rFonts w:hint="eastAsia"/>
                <w:sz w:val="18"/>
                <w:szCs w:val="18"/>
              </w:rPr>
              <w:t>317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C10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340</w:t>
            </w:r>
          </w:p>
        </w:tc>
        <w:tc>
          <w:tcPr>
            <w:tcW w:w="1024" w:type="dxa"/>
            <w:vAlign w:val="center"/>
          </w:tcPr>
          <w:p w:rsidR="00F2672C" w:rsidRDefault="00F2672C" w:rsidP="00F944E2">
            <w:pPr>
              <w:jc w:val="center"/>
              <w:rPr>
                <w:sz w:val="18"/>
                <w:szCs w:val="18"/>
              </w:rPr>
            </w:pPr>
            <w:r>
              <w:rPr>
                <w:rFonts w:hint="eastAsia"/>
                <w:sz w:val="18"/>
                <w:szCs w:val="18"/>
              </w:rPr>
              <w:t>257</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341</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15</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350</w:t>
            </w:r>
          </w:p>
        </w:tc>
        <w:tc>
          <w:tcPr>
            <w:tcW w:w="1024" w:type="dxa"/>
            <w:vAlign w:val="center"/>
          </w:tcPr>
          <w:p w:rsidR="00F2672C" w:rsidRDefault="00F2672C" w:rsidP="00F944E2">
            <w:pPr>
              <w:jc w:val="center"/>
              <w:rPr>
                <w:sz w:val="18"/>
                <w:szCs w:val="18"/>
              </w:rPr>
            </w:pPr>
            <w:r>
              <w:rPr>
                <w:rFonts w:hint="eastAsia"/>
                <w:sz w:val="18"/>
                <w:szCs w:val="18"/>
              </w:rPr>
              <w:t>277</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354</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2</w:t>
            </w:r>
            <w:r w:rsidRPr="00F944E2">
              <w:rPr>
                <w:sz w:val="18"/>
                <w:szCs w:val="18"/>
              </w:rPr>
              <w:t>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360</w:t>
            </w:r>
          </w:p>
        </w:tc>
        <w:tc>
          <w:tcPr>
            <w:tcW w:w="1024" w:type="dxa"/>
            <w:vAlign w:val="center"/>
          </w:tcPr>
          <w:p w:rsidR="00F2672C" w:rsidRDefault="00F2672C" w:rsidP="00F944E2">
            <w:pPr>
              <w:jc w:val="center"/>
              <w:rPr>
                <w:sz w:val="18"/>
                <w:szCs w:val="18"/>
              </w:rPr>
            </w:pPr>
            <w:r>
              <w:rPr>
                <w:rFonts w:hint="eastAsia"/>
                <w:sz w:val="18"/>
                <w:szCs w:val="18"/>
              </w:rPr>
              <w:t>296</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367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25</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370</w:t>
            </w:r>
          </w:p>
        </w:tc>
        <w:tc>
          <w:tcPr>
            <w:tcW w:w="1024" w:type="dxa"/>
            <w:vAlign w:val="center"/>
          </w:tcPr>
          <w:p w:rsidR="00F2672C" w:rsidRDefault="00F2672C" w:rsidP="00F944E2">
            <w:pPr>
              <w:jc w:val="center"/>
              <w:rPr>
                <w:sz w:val="18"/>
                <w:szCs w:val="18"/>
              </w:rPr>
            </w:pPr>
            <w:r>
              <w:rPr>
                <w:rFonts w:hint="eastAsia"/>
                <w:sz w:val="18"/>
                <w:szCs w:val="18"/>
              </w:rPr>
              <w:t>316</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384</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30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380</w:t>
            </w:r>
          </w:p>
        </w:tc>
        <w:tc>
          <w:tcPr>
            <w:tcW w:w="1024" w:type="dxa"/>
            <w:vAlign w:val="center"/>
          </w:tcPr>
          <w:p w:rsidR="00F2672C" w:rsidRDefault="00F2672C" w:rsidP="00F944E2">
            <w:pPr>
              <w:jc w:val="center"/>
              <w:rPr>
                <w:sz w:val="18"/>
                <w:szCs w:val="18"/>
              </w:rPr>
            </w:pPr>
            <w:r>
              <w:rPr>
                <w:rFonts w:hint="eastAsia"/>
                <w:sz w:val="18"/>
                <w:szCs w:val="18"/>
              </w:rPr>
              <w:t>335</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483</w:t>
            </w: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397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35</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395</w:t>
            </w:r>
          </w:p>
        </w:tc>
        <w:tc>
          <w:tcPr>
            <w:tcW w:w="1024" w:type="dxa"/>
            <w:vAlign w:val="center"/>
          </w:tcPr>
          <w:p w:rsidR="00F2672C" w:rsidRDefault="00F2672C" w:rsidP="00F944E2">
            <w:pPr>
              <w:jc w:val="center"/>
              <w:rPr>
                <w:sz w:val="18"/>
                <w:szCs w:val="18"/>
              </w:rPr>
            </w:pPr>
            <w:r>
              <w:rPr>
                <w:rFonts w:hint="eastAsia"/>
                <w:sz w:val="18"/>
                <w:szCs w:val="18"/>
              </w:rPr>
              <w:t>364</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500</w:t>
            </w: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418</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4</w:t>
            </w:r>
            <w:r w:rsidRPr="00F944E2">
              <w:rPr>
                <w:sz w:val="18"/>
                <w:szCs w:val="18"/>
              </w:rPr>
              <w:t>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410</w:t>
            </w:r>
          </w:p>
        </w:tc>
        <w:tc>
          <w:tcPr>
            <w:tcW w:w="1024" w:type="dxa"/>
            <w:vAlign w:val="center"/>
          </w:tcPr>
          <w:p w:rsidR="00F2672C" w:rsidRDefault="00F2672C" w:rsidP="00F944E2">
            <w:pPr>
              <w:jc w:val="center"/>
              <w:rPr>
                <w:sz w:val="18"/>
                <w:szCs w:val="18"/>
              </w:rPr>
            </w:pPr>
            <w:r>
              <w:rPr>
                <w:rFonts w:hint="eastAsia"/>
                <w:sz w:val="18"/>
                <w:szCs w:val="18"/>
              </w:rPr>
              <w:t>393</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437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45</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430</w:t>
            </w:r>
          </w:p>
        </w:tc>
        <w:tc>
          <w:tcPr>
            <w:tcW w:w="1024" w:type="dxa"/>
            <w:vAlign w:val="center"/>
          </w:tcPr>
          <w:p w:rsidR="00F2672C" w:rsidRDefault="00F2672C" w:rsidP="00F944E2">
            <w:pPr>
              <w:jc w:val="center"/>
              <w:rPr>
                <w:sz w:val="18"/>
                <w:szCs w:val="18"/>
              </w:rPr>
            </w:pPr>
            <w:r>
              <w:rPr>
                <w:rFonts w:hint="eastAsia"/>
                <w:sz w:val="18"/>
                <w:szCs w:val="18"/>
              </w:rPr>
              <w:t>437</w:t>
            </w:r>
          </w:p>
          <w:p w:rsidR="00F2672C" w:rsidRPr="00F944E2"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472</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5</w:t>
            </w:r>
            <w:r w:rsidRPr="00F944E2">
              <w:rPr>
                <w:sz w:val="18"/>
                <w:szCs w:val="18"/>
              </w:rPr>
              <w:t>0</w:t>
            </w:r>
          </w:p>
        </w:tc>
        <w:tc>
          <w:tcPr>
            <w:tcW w:w="656" w:type="dxa"/>
            <w:vAlign w:val="center"/>
          </w:tcPr>
          <w:p w:rsidR="00F2672C" w:rsidRPr="00F944E2" w:rsidRDefault="00F2672C" w:rsidP="00F944E2">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r w:rsidRPr="00F944E2">
              <w:rPr>
                <w:rFonts w:hint="eastAsia"/>
                <w:sz w:val="18"/>
                <w:szCs w:val="18"/>
              </w:rPr>
              <w:t>460</w:t>
            </w:r>
          </w:p>
        </w:tc>
        <w:tc>
          <w:tcPr>
            <w:tcW w:w="1024" w:type="dxa"/>
            <w:vAlign w:val="center"/>
          </w:tcPr>
          <w:p w:rsidR="00F2672C" w:rsidRDefault="00F2672C" w:rsidP="00F944E2">
            <w:pPr>
              <w:jc w:val="center"/>
              <w:rPr>
                <w:sz w:val="18"/>
                <w:szCs w:val="18"/>
              </w:rPr>
            </w:pPr>
            <w:r>
              <w:rPr>
                <w:rFonts w:hint="eastAsia"/>
                <w:sz w:val="18"/>
                <w:szCs w:val="18"/>
              </w:rPr>
              <w:t>476</w:t>
            </w:r>
            <w:r>
              <w:rPr>
                <w:rFonts w:hint="eastAsia"/>
                <w:sz w:val="18"/>
                <w:szCs w:val="18"/>
              </w:rPr>
              <w:t>（泵送</w:t>
            </w:r>
          </w:p>
          <w:p w:rsidR="00F2672C" w:rsidRPr="00F944E2" w:rsidRDefault="00F2672C" w:rsidP="00F944E2">
            <w:pPr>
              <w:jc w:val="center"/>
              <w:rPr>
                <w:sz w:val="18"/>
                <w:szCs w:val="18"/>
              </w:rPr>
            </w:pPr>
            <w:r>
              <w:rPr>
                <w:rFonts w:hint="eastAsia"/>
                <w:sz w:val="18"/>
                <w:szCs w:val="18"/>
              </w:rPr>
              <w:t>）</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493</w:t>
            </w: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sidRPr="00F944E2">
              <w:rPr>
                <w:rFonts w:hint="eastAsia"/>
                <w:sz w:val="18"/>
                <w:szCs w:val="18"/>
              </w:rPr>
              <w:t>5</w:t>
            </w:r>
            <w:r>
              <w:rPr>
                <w:rFonts w:hint="eastAsia"/>
                <w:sz w:val="18"/>
                <w:szCs w:val="18"/>
              </w:rPr>
              <w:t>5</w:t>
            </w:r>
          </w:p>
        </w:tc>
        <w:tc>
          <w:tcPr>
            <w:tcW w:w="656" w:type="dxa"/>
            <w:vAlign w:val="center"/>
          </w:tcPr>
          <w:p w:rsidR="00F2672C" w:rsidRPr="00F944E2" w:rsidRDefault="00F2672C" w:rsidP="00B62E34">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529</w:t>
            </w:r>
          </w:p>
          <w:p w:rsidR="00F2672C"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517</w:t>
            </w: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商品混凝土</w:t>
            </w:r>
          </w:p>
        </w:tc>
        <w:tc>
          <w:tcPr>
            <w:tcW w:w="2001" w:type="dxa"/>
            <w:vAlign w:val="center"/>
          </w:tcPr>
          <w:p w:rsidR="00F2672C" w:rsidRPr="00F944E2" w:rsidRDefault="00F2672C" w:rsidP="00F944E2">
            <w:pPr>
              <w:jc w:val="center"/>
              <w:rPr>
                <w:sz w:val="18"/>
                <w:szCs w:val="18"/>
              </w:rPr>
            </w:pPr>
            <w:r w:rsidRPr="00F944E2">
              <w:rPr>
                <w:sz w:val="18"/>
                <w:szCs w:val="18"/>
              </w:rPr>
              <w:t>C</w:t>
            </w:r>
            <w:r>
              <w:rPr>
                <w:rFonts w:hint="eastAsia"/>
                <w:sz w:val="18"/>
                <w:szCs w:val="18"/>
              </w:rPr>
              <w:t>6</w:t>
            </w:r>
            <w:r w:rsidRPr="00F944E2">
              <w:rPr>
                <w:sz w:val="18"/>
                <w:szCs w:val="18"/>
              </w:rPr>
              <w:t>0</w:t>
            </w:r>
          </w:p>
        </w:tc>
        <w:tc>
          <w:tcPr>
            <w:tcW w:w="656" w:type="dxa"/>
            <w:vAlign w:val="center"/>
          </w:tcPr>
          <w:p w:rsidR="00F2672C" w:rsidRPr="00F944E2" w:rsidRDefault="00F2672C" w:rsidP="00B62E34">
            <w:pPr>
              <w:jc w:val="center"/>
              <w:rPr>
                <w:sz w:val="18"/>
                <w:szCs w:val="18"/>
              </w:rPr>
            </w:pPr>
            <w:r w:rsidRPr="00F944E2">
              <w:rPr>
                <w:sz w:val="18"/>
                <w:szCs w:val="18"/>
              </w:rPr>
              <w:t>M</w:t>
            </w:r>
            <w:r w:rsidRPr="00F944E2">
              <w:rPr>
                <w:rFonts w:hint="eastAsia"/>
                <w:sz w:val="18"/>
                <w:szCs w:val="18"/>
              </w:rPr>
              <w:t>³</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563</w:t>
            </w:r>
          </w:p>
          <w:p w:rsidR="00F2672C" w:rsidRDefault="00F2672C" w:rsidP="00F944E2">
            <w:pPr>
              <w:jc w:val="center"/>
              <w:rPr>
                <w:sz w:val="18"/>
                <w:szCs w:val="18"/>
              </w:rPr>
            </w:pPr>
            <w:r>
              <w:rPr>
                <w:rFonts w:hint="eastAsia"/>
                <w:sz w:val="18"/>
                <w:szCs w:val="18"/>
              </w:rPr>
              <w:t>（泵送）</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r>
              <w:rPr>
                <w:rFonts w:hint="eastAsia"/>
                <w:sz w:val="18"/>
                <w:szCs w:val="18"/>
              </w:rPr>
              <w:t>590</w:t>
            </w: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沥青混凝土</w:t>
            </w:r>
          </w:p>
        </w:tc>
        <w:tc>
          <w:tcPr>
            <w:tcW w:w="2001" w:type="dxa"/>
            <w:vAlign w:val="center"/>
          </w:tcPr>
          <w:p w:rsidR="00F2672C" w:rsidRPr="00F944E2" w:rsidRDefault="00F2672C" w:rsidP="00F944E2">
            <w:pPr>
              <w:jc w:val="center"/>
              <w:rPr>
                <w:sz w:val="18"/>
                <w:szCs w:val="18"/>
              </w:rPr>
            </w:pPr>
            <w:r w:rsidRPr="00F944E2">
              <w:rPr>
                <w:sz w:val="18"/>
                <w:szCs w:val="18"/>
              </w:rPr>
              <w:t>AC-13</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383</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沥青混凝土</w:t>
            </w:r>
          </w:p>
        </w:tc>
        <w:tc>
          <w:tcPr>
            <w:tcW w:w="2001" w:type="dxa"/>
            <w:vAlign w:val="center"/>
          </w:tcPr>
          <w:p w:rsidR="00F2672C" w:rsidRPr="00F944E2" w:rsidRDefault="00F2672C" w:rsidP="00F944E2">
            <w:pPr>
              <w:jc w:val="center"/>
              <w:rPr>
                <w:sz w:val="18"/>
                <w:szCs w:val="18"/>
              </w:rPr>
            </w:pPr>
            <w:r w:rsidRPr="00F944E2">
              <w:rPr>
                <w:sz w:val="18"/>
                <w:szCs w:val="18"/>
              </w:rPr>
              <w:t>AC-1</w:t>
            </w:r>
            <w:r>
              <w:rPr>
                <w:rFonts w:hint="eastAsia"/>
                <w:sz w:val="18"/>
                <w:szCs w:val="18"/>
              </w:rPr>
              <w:t>6</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366</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沥青混凝土</w:t>
            </w:r>
          </w:p>
        </w:tc>
        <w:tc>
          <w:tcPr>
            <w:tcW w:w="2001" w:type="dxa"/>
            <w:vAlign w:val="center"/>
          </w:tcPr>
          <w:p w:rsidR="00F2672C" w:rsidRPr="00F944E2" w:rsidRDefault="00F2672C" w:rsidP="00F944E2">
            <w:pPr>
              <w:jc w:val="center"/>
              <w:rPr>
                <w:sz w:val="18"/>
                <w:szCs w:val="18"/>
              </w:rPr>
            </w:pPr>
            <w:r w:rsidRPr="00F944E2">
              <w:rPr>
                <w:sz w:val="18"/>
                <w:szCs w:val="18"/>
              </w:rPr>
              <w:t>AC-</w:t>
            </w:r>
            <w:r>
              <w:rPr>
                <w:rFonts w:hint="eastAsia"/>
                <w:sz w:val="18"/>
                <w:szCs w:val="18"/>
              </w:rPr>
              <w:t>20</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345</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沥青混凝土</w:t>
            </w:r>
          </w:p>
        </w:tc>
        <w:tc>
          <w:tcPr>
            <w:tcW w:w="2001" w:type="dxa"/>
            <w:vAlign w:val="center"/>
          </w:tcPr>
          <w:p w:rsidR="00F2672C" w:rsidRPr="00F944E2" w:rsidRDefault="00F2672C" w:rsidP="00F944E2">
            <w:pPr>
              <w:jc w:val="center"/>
              <w:rPr>
                <w:sz w:val="18"/>
                <w:szCs w:val="18"/>
              </w:rPr>
            </w:pPr>
            <w:r w:rsidRPr="00F944E2">
              <w:rPr>
                <w:sz w:val="18"/>
                <w:szCs w:val="18"/>
              </w:rPr>
              <w:t>AC-</w:t>
            </w:r>
            <w:r>
              <w:rPr>
                <w:rFonts w:hint="eastAsia"/>
                <w:sz w:val="18"/>
                <w:szCs w:val="18"/>
              </w:rPr>
              <w:t>25</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322</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改性沥青混凝土</w:t>
            </w:r>
          </w:p>
        </w:tc>
        <w:tc>
          <w:tcPr>
            <w:tcW w:w="2001" w:type="dxa"/>
            <w:vAlign w:val="center"/>
          </w:tcPr>
          <w:p w:rsidR="00F2672C" w:rsidRPr="00F944E2" w:rsidRDefault="00F2672C" w:rsidP="00F944E2">
            <w:pPr>
              <w:jc w:val="center"/>
              <w:rPr>
                <w:sz w:val="18"/>
                <w:szCs w:val="18"/>
              </w:rPr>
            </w:pPr>
            <w:r w:rsidRPr="00F944E2">
              <w:rPr>
                <w:rFonts w:hint="eastAsia"/>
                <w:sz w:val="18"/>
                <w:szCs w:val="18"/>
              </w:rPr>
              <w:t>SMA-13 (</w:t>
            </w:r>
            <w:r w:rsidRPr="00F944E2">
              <w:rPr>
                <w:rFonts w:hint="eastAsia"/>
                <w:sz w:val="18"/>
                <w:szCs w:val="18"/>
              </w:rPr>
              <w:t>掺聚酯</w:t>
            </w:r>
            <w:r w:rsidRPr="00F944E2">
              <w:rPr>
                <w:rFonts w:hint="eastAsia"/>
                <w:sz w:val="18"/>
                <w:szCs w:val="18"/>
              </w:rPr>
              <w:t>0.22%</w:t>
            </w:r>
            <w:r w:rsidRPr="00F944E2">
              <w:rPr>
                <w:rFonts w:hint="eastAsia"/>
                <w:sz w:val="18"/>
                <w:szCs w:val="18"/>
              </w:rPr>
              <w:t>；木质素</w:t>
            </w:r>
            <w:r w:rsidRPr="00F944E2">
              <w:rPr>
                <w:rFonts w:hint="eastAsia"/>
                <w:sz w:val="18"/>
                <w:szCs w:val="18"/>
              </w:rPr>
              <w:t>0.3%)</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648</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B62E34">
            <w:pPr>
              <w:jc w:val="center"/>
              <w:rPr>
                <w:sz w:val="18"/>
                <w:szCs w:val="18"/>
              </w:rPr>
            </w:pPr>
            <w:r w:rsidRPr="00F944E2">
              <w:rPr>
                <w:rFonts w:hint="eastAsia"/>
                <w:sz w:val="18"/>
                <w:szCs w:val="18"/>
              </w:rPr>
              <w:t>改性沥青混凝土</w:t>
            </w:r>
          </w:p>
        </w:tc>
        <w:tc>
          <w:tcPr>
            <w:tcW w:w="2001" w:type="dxa"/>
            <w:vAlign w:val="center"/>
          </w:tcPr>
          <w:p w:rsidR="00F2672C" w:rsidRPr="00F944E2" w:rsidRDefault="00F2672C" w:rsidP="00F944E2">
            <w:pPr>
              <w:jc w:val="center"/>
              <w:rPr>
                <w:sz w:val="18"/>
                <w:szCs w:val="18"/>
              </w:rPr>
            </w:pPr>
            <w:r w:rsidRPr="00F944E2">
              <w:rPr>
                <w:sz w:val="18"/>
                <w:szCs w:val="18"/>
              </w:rPr>
              <w:t xml:space="preserve">SMA-16 </w:t>
            </w:r>
            <w:r w:rsidRPr="00F944E2">
              <w:rPr>
                <w:rFonts w:hint="eastAsia"/>
                <w:sz w:val="18"/>
                <w:szCs w:val="18"/>
              </w:rPr>
              <w:t>(</w:t>
            </w:r>
            <w:r w:rsidRPr="00F944E2">
              <w:rPr>
                <w:rFonts w:hint="eastAsia"/>
                <w:sz w:val="18"/>
                <w:szCs w:val="18"/>
              </w:rPr>
              <w:t>掺聚脂</w:t>
            </w:r>
            <w:r w:rsidRPr="00F944E2">
              <w:rPr>
                <w:rFonts w:hint="eastAsia"/>
                <w:sz w:val="18"/>
                <w:szCs w:val="18"/>
              </w:rPr>
              <w:t>0.1%</w:t>
            </w:r>
            <w:r w:rsidRPr="00F944E2">
              <w:rPr>
                <w:rFonts w:hint="eastAsia"/>
                <w:sz w:val="18"/>
                <w:szCs w:val="18"/>
              </w:rPr>
              <w:t>；木质素</w:t>
            </w:r>
            <w:r w:rsidRPr="00F944E2">
              <w:rPr>
                <w:rFonts w:hint="eastAsia"/>
                <w:sz w:val="18"/>
                <w:szCs w:val="18"/>
              </w:rPr>
              <w:t>0.3%</w:t>
            </w:r>
            <w:r w:rsidRPr="00F944E2">
              <w:rPr>
                <w:rFonts w:hint="eastAsia"/>
                <w:sz w:val="18"/>
                <w:szCs w:val="18"/>
              </w:rPr>
              <w:t>）</w:t>
            </w:r>
          </w:p>
        </w:tc>
        <w:tc>
          <w:tcPr>
            <w:tcW w:w="656" w:type="dxa"/>
            <w:vAlign w:val="center"/>
          </w:tcPr>
          <w:p w:rsidR="00F2672C" w:rsidRPr="00F944E2" w:rsidRDefault="00F2672C" w:rsidP="00B62E34">
            <w:pPr>
              <w:jc w:val="center"/>
              <w:rPr>
                <w:sz w:val="18"/>
                <w:szCs w:val="18"/>
              </w:rPr>
            </w:pPr>
            <w:r>
              <w:rPr>
                <w:rFonts w:hint="eastAsia"/>
                <w:sz w:val="18"/>
                <w:szCs w:val="18"/>
              </w:rPr>
              <w:t>t</w:t>
            </w:r>
          </w:p>
        </w:tc>
        <w:tc>
          <w:tcPr>
            <w:tcW w:w="1008" w:type="dxa"/>
            <w:vAlign w:val="center"/>
          </w:tcPr>
          <w:p w:rsidR="00F2672C" w:rsidRPr="00F944E2" w:rsidRDefault="00F2672C" w:rsidP="00F944E2">
            <w:pPr>
              <w:jc w:val="center"/>
              <w:rPr>
                <w:sz w:val="18"/>
                <w:szCs w:val="18"/>
              </w:rPr>
            </w:pPr>
          </w:p>
        </w:tc>
        <w:tc>
          <w:tcPr>
            <w:tcW w:w="1024" w:type="dxa"/>
            <w:vAlign w:val="center"/>
          </w:tcPr>
          <w:p w:rsidR="00F2672C" w:rsidRDefault="00F2672C" w:rsidP="00F944E2">
            <w:pPr>
              <w:jc w:val="center"/>
              <w:rPr>
                <w:sz w:val="18"/>
                <w:szCs w:val="18"/>
              </w:rPr>
            </w:pPr>
            <w:r>
              <w:rPr>
                <w:rFonts w:hint="eastAsia"/>
                <w:sz w:val="18"/>
                <w:szCs w:val="18"/>
              </w:rPr>
              <w:t>611</w:t>
            </w:r>
          </w:p>
        </w:tc>
        <w:tc>
          <w:tcPr>
            <w:tcW w:w="1008"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p>
        </w:tc>
        <w:tc>
          <w:tcPr>
            <w:tcW w:w="964" w:type="dxa"/>
            <w:vAlign w:val="center"/>
          </w:tcPr>
          <w:p w:rsidR="00F2672C" w:rsidRPr="00F944E2" w:rsidRDefault="00F2672C" w:rsidP="00012B80">
            <w:pPr>
              <w:jc w:val="center"/>
              <w:rPr>
                <w:sz w:val="18"/>
                <w:szCs w:val="18"/>
              </w:rPr>
            </w:pP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蒸压灰砂砖</w:t>
            </w:r>
          </w:p>
        </w:tc>
        <w:tc>
          <w:tcPr>
            <w:tcW w:w="2001" w:type="dxa"/>
            <w:vAlign w:val="center"/>
          </w:tcPr>
          <w:p w:rsidR="00F2672C" w:rsidRPr="00F944E2" w:rsidRDefault="00F2672C" w:rsidP="00F944E2">
            <w:pPr>
              <w:jc w:val="center"/>
              <w:rPr>
                <w:sz w:val="18"/>
                <w:szCs w:val="18"/>
              </w:rPr>
            </w:pPr>
            <w:r w:rsidRPr="00F944E2">
              <w:rPr>
                <w:rFonts w:hint="eastAsia"/>
                <w:sz w:val="18"/>
                <w:szCs w:val="18"/>
              </w:rPr>
              <w:t>235</w:t>
            </w:r>
            <w:r w:rsidRPr="00F944E2">
              <w:rPr>
                <w:rFonts w:hint="eastAsia"/>
                <w:sz w:val="18"/>
                <w:szCs w:val="18"/>
              </w:rPr>
              <w:t>×</w:t>
            </w:r>
            <w:r w:rsidRPr="00F944E2">
              <w:rPr>
                <w:rFonts w:hint="eastAsia"/>
                <w:sz w:val="18"/>
                <w:szCs w:val="18"/>
              </w:rPr>
              <w:t>113</w:t>
            </w:r>
            <w:r w:rsidRPr="00F944E2">
              <w:rPr>
                <w:rFonts w:hint="eastAsia"/>
                <w:sz w:val="18"/>
                <w:szCs w:val="18"/>
              </w:rPr>
              <w:t>×</w:t>
            </w:r>
            <w:r w:rsidRPr="00F944E2">
              <w:rPr>
                <w:rFonts w:hint="eastAsia"/>
                <w:sz w:val="18"/>
                <w:szCs w:val="18"/>
              </w:rPr>
              <w:t>50</w:t>
            </w:r>
            <w:r w:rsidRPr="00F944E2">
              <w:rPr>
                <w:rFonts w:hint="eastAsia"/>
                <w:sz w:val="18"/>
                <w:szCs w:val="18"/>
              </w:rPr>
              <w:t>（</w:t>
            </w:r>
            <w:r w:rsidRPr="00F944E2">
              <w:rPr>
                <w:rFonts w:hint="eastAsia"/>
                <w:sz w:val="18"/>
                <w:szCs w:val="18"/>
              </w:rPr>
              <w:t>M10</w:t>
            </w:r>
            <w:r w:rsidRPr="00F944E2">
              <w:rPr>
                <w:rFonts w:hint="eastAsia"/>
                <w:sz w:val="18"/>
                <w:szCs w:val="18"/>
              </w:rPr>
              <w:t>）</w:t>
            </w:r>
          </w:p>
        </w:tc>
        <w:tc>
          <w:tcPr>
            <w:tcW w:w="656" w:type="dxa"/>
            <w:vAlign w:val="center"/>
          </w:tcPr>
          <w:p w:rsidR="00F2672C" w:rsidRPr="00F944E2" w:rsidRDefault="00F2672C" w:rsidP="00F944E2">
            <w:pPr>
              <w:jc w:val="center"/>
              <w:rPr>
                <w:sz w:val="18"/>
                <w:szCs w:val="18"/>
              </w:rPr>
            </w:pPr>
            <w:r w:rsidRPr="00F944E2">
              <w:rPr>
                <w:rFonts w:hint="eastAsia"/>
                <w:sz w:val="18"/>
                <w:szCs w:val="18"/>
              </w:rPr>
              <w:t>千块</w:t>
            </w:r>
          </w:p>
        </w:tc>
        <w:tc>
          <w:tcPr>
            <w:tcW w:w="1008" w:type="dxa"/>
            <w:vAlign w:val="center"/>
          </w:tcPr>
          <w:p w:rsidR="00F2672C" w:rsidRPr="00F944E2" w:rsidRDefault="00F2672C" w:rsidP="00F944E2">
            <w:pPr>
              <w:jc w:val="center"/>
              <w:rPr>
                <w:sz w:val="18"/>
                <w:szCs w:val="18"/>
              </w:rPr>
            </w:pPr>
            <w:r w:rsidRPr="00F944E2">
              <w:rPr>
                <w:rFonts w:hint="eastAsia"/>
                <w:sz w:val="18"/>
                <w:szCs w:val="18"/>
              </w:rPr>
              <w:t>500</w:t>
            </w:r>
          </w:p>
        </w:tc>
        <w:tc>
          <w:tcPr>
            <w:tcW w:w="1024"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012B80">
            <w:pPr>
              <w:jc w:val="center"/>
              <w:rPr>
                <w:sz w:val="18"/>
                <w:szCs w:val="18"/>
              </w:rPr>
            </w:pPr>
            <w:r>
              <w:rPr>
                <w:rFonts w:hint="eastAsia"/>
                <w:sz w:val="18"/>
                <w:szCs w:val="18"/>
              </w:rPr>
              <w:t>325</w:t>
            </w: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250</w:t>
            </w:r>
          </w:p>
        </w:tc>
        <w:tc>
          <w:tcPr>
            <w:tcW w:w="964" w:type="dxa"/>
            <w:vAlign w:val="center"/>
          </w:tcPr>
          <w:p w:rsidR="00F2672C" w:rsidRDefault="00F2672C" w:rsidP="00012B80">
            <w:pPr>
              <w:jc w:val="center"/>
              <w:rPr>
                <w:sz w:val="18"/>
                <w:szCs w:val="18"/>
              </w:rPr>
            </w:pPr>
            <w:r>
              <w:rPr>
                <w:rFonts w:hint="eastAsia"/>
                <w:sz w:val="18"/>
                <w:szCs w:val="18"/>
              </w:rPr>
              <w:t>292</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蒸压灰砂砖</w:t>
            </w:r>
          </w:p>
        </w:tc>
        <w:tc>
          <w:tcPr>
            <w:tcW w:w="2001" w:type="dxa"/>
            <w:vAlign w:val="center"/>
          </w:tcPr>
          <w:p w:rsidR="00F2672C" w:rsidRPr="00F944E2" w:rsidRDefault="00F2672C" w:rsidP="00F944E2">
            <w:pPr>
              <w:jc w:val="center"/>
              <w:rPr>
                <w:sz w:val="18"/>
                <w:szCs w:val="18"/>
              </w:rPr>
            </w:pPr>
            <w:r w:rsidRPr="00F944E2">
              <w:rPr>
                <w:rFonts w:hint="eastAsia"/>
                <w:sz w:val="18"/>
                <w:szCs w:val="18"/>
              </w:rPr>
              <w:t>200</w:t>
            </w:r>
            <w:r w:rsidRPr="00F944E2">
              <w:rPr>
                <w:rFonts w:hint="eastAsia"/>
                <w:sz w:val="18"/>
                <w:szCs w:val="18"/>
              </w:rPr>
              <w:t>×</w:t>
            </w:r>
            <w:r w:rsidRPr="00F944E2">
              <w:rPr>
                <w:rFonts w:hint="eastAsia"/>
                <w:sz w:val="18"/>
                <w:szCs w:val="18"/>
              </w:rPr>
              <w:t>95</w:t>
            </w:r>
            <w:r w:rsidRPr="00F944E2">
              <w:rPr>
                <w:rFonts w:hint="eastAsia"/>
                <w:sz w:val="18"/>
                <w:szCs w:val="18"/>
              </w:rPr>
              <w:t>×</w:t>
            </w:r>
            <w:r w:rsidRPr="00F944E2">
              <w:rPr>
                <w:rFonts w:hint="eastAsia"/>
                <w:sz w:val="18"/>
                <w:szCs w:val="18"/>
              </w:rPr>
              <w:t>46</w:t>
            </w:r>
            <w:r w:rsidRPr="00F944E2">
              <w:rPr>
                <w:rFonts w:hint="eastAsia"/>
                <w:sz w:val="18"/>
                <w:szCs w:val="18"/>
              </w:rPr>
              <w:t>（</w:t>
            </w:r>
            <w:r w:rsidRPr="00F944E2">
              <w:rPr>
                <w:rFonts w:hint="eastAsia"/>
                <w:sz w:val="18"/>
                <w:szCs w:val="18"/>
              </w:rPr>
              <w:t>M10</w:t>
            </w:r>
          </w:p>
        </w:tc>
        <w:tc>
          <w:tcPr>
            <w:tcW w:w="656" w:type="dxa"/>
            <w:vAlign w:val="center"/>
          </w:tcPr>
          <w:p w:rsidR="00F2672C" w:rsidRPr="00F944E2" w:rsidRDefault="00F2672C" w:rsidP="00F944E2">
            <w:pPr>
              <w:jc w:val="center"/>
              <w:rPr>
                <w:sz w:val="18"/>
                <w:szCs w:val="18"/>
              </w:rPr>
            </w:pPr>
            <w:r w:rsidRPr="00F944E2">
              <w:rPr>
                <w:rFonts w:hint="eastAsia"/>
                <w:sz w:val="18"/>
                <w:szCs w:val="18"/>
              </w:rPr>
              <w:t>千块</w:t>
            </w:r>
          </w:p>
        </w:tc>
        <w:tc>
          <w:tcPr>
            <w:tcW w:w="1008" w:type="dxa"/>
            <w:vAlign w:val="center"/>
          </w:tcPr>
          <w:p w:rsidR="00F2672C" w:rsidRPr="00F944E2" w:rsidRDefault="00F2672C" w:rsidP="00F944E2">
            <w:pPr>
              <w:jc w:val="center"/>
              <w:rPr>
                <w:sz w:val="18"/>
                <w:szCs w:val="18"/>
              </w:rPr>
            </w:pPr>
            <w:r w:rsidRPr="00F944E2">
              <w:rPr>
                <w:rFonts w:hint="eastAsia"/>
                <w:sz w:val="18"/>
                <w:szCs w:val="18"/>
              </w:rPr>
              <w:t>420</w:t>
            </w:r>
          </w:p>
        </w:tc>
        <w:tc>
          <w:tcPr>
            <w:tcW w:w="1024"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012B80">
            <w:pPr>
              <w:jc w:val="center"/>
              <w:rPr>
                <w:sz w:val="18"/>
                <w:szCs w:val="18"/>
              </w:rPr>
            </w:pPr>
            <w:r>
              <w:rPr>
                <w:rFonts w:hint="eastAsia"/>
                <w:sz w:val="18"/>
                <w:szCs w:val="18"/>
              </w:rPr>
              <w:t>325</w:t>
            </w: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250</w:t>
            </w:r>
          </w:p>
        </w:tc>
        <w:tc>
          <w:tcPr>
            <w:tcW w:w="964" w:type="dxa"/>
            <w:vAlign w:val="center"/>
          </w:tcPr>
          <w:p w:rsidR="00F2672C" w:rsidRDefault="00F2672C" w:rsidP="00012B80">
            <w:pPr>
              <w:jc w:val="center"/>
              <w:rPr>
                <w:sz w:val="18"/>
                <w:szCs w:val="18"/>
              </w:rPr>
            </w:pPr>
            <w:r>
              <w:rPr>
                <w:rFonts w:hint="eastAsia"/>
                <w:sz w:val="18"/>
                <w:szCs w:val="18"/>
              </w:rPr>
              <w:t>292</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蒸压加气混凝土砌块</w:t>
            </w:r>
          </w:p>
        </w:tc>
        <w:tc>
          <w:tcPr>
            <w:tcW w:w="2001" w:type="dxa"/>
            <w:vAlign w:val="center"/>
          </w:tcPr>
          <w:p w:rsidR="00F2672C" w:rsidRPr="00F944E2" w:rsidRDefault="00F2672C" w:rsidP="00F944E2">
            <w:pPr>
              <w:jc w:val="center"/>
              <w:rPr>
                <w:sz w:val="18"/>
                <w:szCs w:val="18"/>
              </w:rPr>
            </w:pPr>
            <w:r w:rsidRPr="00F944E2">
              <w:rPr>
                <w:rFonts w:hint="eastAsia"/>
                <w:sz w:val="18"/>
                <w:szCs w:val="18"/>
              </w:rPr>
              <w:t>各类尺寸（</w:t>
            </w:r>
            <w:r w:rsidRPr="00F944E2">
              <w:rPr>
                <w:rFonts w:hint="eastAsia"/>
                <w:sz w:val="18"/>
                <w:szCs w:val="18"/>
              </w:rPr>
              <w:t>M5.0</w:t>
            </w:r>
            <w:r w:rsidRPr="00F944E2">
              <w:rPr>
                <w:rFonts w:hint="eastAsia"/>
                <w:sz w:val="18"/>
                <w:szCs w:val="18"/>
              </w:rPr>
              <w:t>）</w:t>
            </w:r>
          </w:p>
        </w:tc>
        <w:tc>
          <w:tcPr>
            <w:tcW w:w="656" w:type="dxa"/>
            <w:vAlign w:val="center"/>
          </w:tcPr>
          <w:p w:rsidR="00F2672C" w:rsidRPr="00F944E2" w:rsidRDefault="00F2672C" w:rsidP="00F944E2">
            <w:pPr>
              <w:jc w:val="center"/>
              <w:rPr>
                <w:sz w:val="18"/>
                <w:szCs w:val="18"/>
              </w:rPr>
            </w:pPr>
            <w:r w:rsidRPr="00F944E2">
              <w:rPr>
                <w:rFonts w:hint="eastAsia"/>
                <w:sz w:val="18"/>
                <w:szCs w:val="18"/>
              </w:rPr>
              <w:t>立方</w:t>
            </w:r>
          </w:p>
        </w:tc>
        <w:tc>
          <w:tcPr>
            <w:tcW w:w="1008" w:type="dxa"/>
            <w:vAlign w:val="center"/>
          </w:tcPr>
          <w:p w:rsidR="00F2672C" w:rsidRPr="00F944E2" w:rsidRDefault="00F2672C" w:rsidP="00F944E2">
            <w:pPr>
              <w:jc w:val="center"/>
              <w:rPr>
                <w:sz w:val="18"/>
                <w:szCs w:val="18"/>
              </w:rPr>
            </w:pPr>
            <w:r w:rsidRPr="00F944E2">
              <w:rPr>
                <w:rFonts w:hint="eastAsia"/>
                <w:sz w:val="18"/>
                <w:szCs w:val="18"/>
              </w:rPr>
              <w:t>350</w:t>
            </w:r>
          </w:p>
        </w:tc>
        <w:tc>
          <w:tcPr>
            <w:tcW w:w="1024"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012B80">
            <w:pPr>
              <w:jc w:val="center"/>
              <w:rPr>
                <w:sz w:val="18"/>
                <w:szCs w:val="18"/>
              </w:rPr>
            </w:pPr>
            <w:r>
              <w:rPr>
                <w:rFonts w:hint="eastAsia"/>
                <w:sz w:val="18"/>
                <w:szCs w:val="18"/>
              </w:rPr>
              <w:t>239</w:t>
            </w:r>
          </w:p>
        </w:tc>
        <w:tc>
          <w:tcPr>
            <w:tcW w:w="1009" w:type="dxa"/>
            <w:vAlign w:val="center"/>
          </w:tcPr>
          <w:p w:rsidR="00F2672C" w:rsidRPr="00F944E2" w:rsidRDefault="00F2672C" w:rsidP="00012B80">
            <w:pPr>
              <w:jc w:val="center"/>
              <w:rPr>
                <w:sz w:val="18"/>
                <w:szCs w:val="18"/>
              </w:rPr>
            </w:pPr>
            <w:r>
              <w:rPr>
                <w:rFonts w:hint="eastAsia"/>
                <w:sz w:val="18"/>
                <w:szCs w:val="18"/>
              </w:rPr>
              <w:t>233</w:t>
            </w:r>
          </w:p>
        </w:tc>
        <w:tc>
          <w:tcPr>
            <w:tcW w:w="1009" w:type="dxa"/>
            <w:vAlign w:val="center"/>
          </w:tcPr>
          <w:p w:rsidR="00F2672C" w:rsidRPr="00F944E2" w:rsidRDefault="00F2672C" w:rsidP="00012B80">
            <w:pPr>
              <w:jc w:val="center"/>
              <w:rPr>
                <w:sz w:val="18"/>
                <w:szCs w:val="18"/>
              </w:rPr>
            </w:pPr>
            <w:r>
              <w:rPr>
                <w:rFonts w:hint="eastAsia"/>
                <w:sz w:val="18"/>
                <w:szCs w:val="18"/>
              </w:rPr>
              <w:t>250</w:t>
            </w:r>
          </w:p>
        </w:tc>
        <w:tc>
          <w:tcPr>
            <w:tcW w:w="964" w:type="dxa"/>
            <w:vAlign w:val="center"/>
          </w:tcPr>
          <w:p w:rsidR="00F2672C" w:rsidRDefault="00F2672C" w:rsidP="00012B80">
            <w:pPr>
              <w:jc w:val="center"/>
              <w:rPr>
                <w:sz w:val="18"/>
                <w:szCs w:val="18"/>
              </w:rPr>
            </w:pPr>
            <w:r>
              <w:rPr>
                <w:rFonts w:hint="eastAsia"/>
                <w:sz w:val="18"/>
                <w:szCs w:val="18"/>
              </w:rPr>
              <w:t>267</w:t>
            </w:r>
          </w:p>
        </w:tc>
      </w:tr>
      <w:tr w:rsidR="00F2672C" w:rsidTr="00012B80">
        <w:tc>
          <w:tcPr>
            <w:tcW w:w="1436" w:type="dxa"/>
            <w:vAlign w:val="center"/>
          </w:tcPr>
          <w:p w:rsidR="00F2672C" w:rsidRPr="00F944E2" w:rsidRDefault="00F2672C" w:rsidP="00F944E2">
            <w:pPr>
              <w:jc w:val="center"/>
              <w:rPr>
                <w:sz w:val="18"/>
                <w:szCs w:val="18"/>
              </w:rPr>
            </w:pPr>
            <w:r w:rsidRPr="00F944E2">
              <w:rPr>
                <w:rFonts w:hint="eastAsia"/>
                <w:sz w:val="18"/>
                <w:szCs w:val="18"/>
              </w:rPr>
              <w:t>水泥砂砖</w:t>
            </w:r>
          </w:p>
        </w:tc>
        <w:tc>
          <w:tcPr>
            <w:tcW w:w="2001" w:type="dxa"/>
            <w:vAlign w:val="center"/>
          </w:tcPr>
          <w:p w:rsidR="00F2672C" w:rsidRPr="00F944E2" w:rsidRDefault="00F2672C" w:rsidP="00F944E2">
            <w:pPr>
              <w:jc w:val="center"/>
              <w:rPr>
                <w:sz w:val="18"/>
                <w:szCs w:val="18"/>
              </w:rPr>
            </w:pPr>
            <w:r w:rsidRPr="00F944E2">
              <w:rPr>
                <w:sz w:val="18"/>
                <w:szCs w:val="18"/>
              </w:rPr>
              <w:t>240×115×53</w:t>
            </w:r>
          </w:p>
        </w:tc>
        <w:tc>
          <w:tcPr>
            <w:tcW w:w="656" w:type="dxa"/>
            <w:vAlign w:val="center"/>
          </w:tcPr>
          <w:p w:rsidR="00F2672C" w:rsidRPr="00F944E2" w:rsidRDefault="00F2672C" w:rsidP="00F944E2">
            <w:pPr>
              <w:jc w:val="center"/>
              <w:rPr>
                <w:sz w:val="18"/>
                <w:szCs w:val="18"/>
              </w:rPr>
            </w:pPr>
            <w:r w:rsidRPr="00F944E2">
              <w:rPr>
                <w:rFonts w:hint="eastAsia"/>
                <w:sz w:val="18"/>
                <w:szCs w:val="18"/>
              </w:rPr>
              <w:t>千块</w:t>
            </w:r>
          </w:p>
        </w:tc>
        <w:tc>
          <w:tcPr>
            <w:tcW w:w="1008" w:type="dxa"/>
            <w:vAlign w:val="center"/>
          </w:tcPr>
          <w:p w:rsidR="00F2672C" w:rsidRPr="00F944E2" w:rsidRDefault="00F2672C" w:rsidP="00F944E2">
            <w:pPr>
              <w:jc w:val="center"/>
              <w:rPr>
                <w:sz w:val="18"/>
                <w:szCs w:val="18"/>
              </w:rPr>
            </w:pPr>
            <w:r w:rsidRPr="00F944E2">
              <w:rPr>
                <w:rFonts w:hint="eastAsia"/>
                <w:sz w:val="18"/>
                <w:szCs w:val="18"/>
              </w:rPr>
              <w:t>380</w:t>
            </w:r>
          </w:p>
        </w:tc>
        <w:tc>
          <w:tcPr>
            <w:tcW w:w="1024" w:type="dxa"/>
            <w:vAlign w:val="center"/>
          </w:tcPr>
          <w:p w:rsidR="00F2672C" w:rsidRPr="00F944E2" w:rsidRDefault="00F2672C" w:rsidP="00F944E2">
            <w:pPr>
              <w:jc w:val="center"/>
              <w:rPr>
                <w:sz w:val="18"/>
                <w:szCs w:val="18"/>
              </w:rPr>
            </w:pPr>
          </w:p>
        </w:tc>
        <w:tc>
          <w:tcPr>
            <w:tcW w:w="1008" w:type="dxa"/>
            <w:vAlign w:val="center"/>
          </w:tcPr>
          <w:p w:rsidR="00F2672C" w:rsidRPr="00F944E2" w:rsidRDefault="00F2672C" w:rsidP="00012B80">
            <w:pPr>
              <w:jc w:val="center"/>
              <w:rPr>
                <w:sz w:val="18"/>
                <w:szCs w:val="18"/>
              </w:rPr>
            </w:pPr>
            <w:r>
              <w:rPr>
                <w:rFonts w:hint="eastAsia"/>
                <w:sz w:val="18"/>
                <w:szCs w:val="18"/>
              </w:rPr>
              <w:t>325</w:t>
            </w:r>
          </w:p>
        </w:tc>
        <w:tc>
          <w:tcPr>
            <w:tcW w:w="1009" w:type="dxa"/>
            <w:vAlign w:val="center"/>
          </w:tcPr>
          <w:p w:rsidR="00F2672C" w:rsidRPr="00F944E2" w:rsidRDefault="00F2672C" w:rsidP="00012B80">
            <w:pPr>
              <w:jc w:val="center"/>
              <w:rPr>
                <w:sz w:val="18"/>
                <w:szCs w:val="18"/>
              </w:rPr>
            </w:pPr>
          </w:p>
        </w:tc>
        <w:tc>
          <w:tcPr>
            <w:tcW w:w="1009" w:type="dxa"/>
            <w:vAlign w:val="center"/>
          </w:tcPr>
          <w:p w:rsidR="00F2672C" w:rsidRPr="00F944E2" w:rsidRDefault="00F2672C" w:rsidP="00012B80">
            <w:pPr>
              <w:jc w:val="center"/>
              <w:rPr>
                <w:sz w:val="18"/>
                <w:szCs w:val="18"/>
              </w:rPr>
            </w:pPr>
            <w:r>
              <w:rPr>
                <w:rFonts w:hint="eastAsia"/>
                <w:sz w:val="18"/>
                <w:szCs w:val="18"/>
              </w:rPr>
              <w:t>380</w:t>
            </w:r>
          </w:p>
        </w:tc>
        <w:tc>
          <w:tcPr>
            <w:tcW w:w="964" w:type="dxa"/>
            <w:vAlign w:val="center"/>
          </w:tcPr>
          <w:p w:rsidR="00F2672C" w:rsidRDefault="00F2672C" w:rsidP="00012B80">
            <w:pPr>
              <w:jc w:val="center"/>
              <w:rPr>
                <w:sz w:val="18"/>
                <w:szCs w:val="18"/>
              </w:rPr>
            </w:pPr>
          </w:p>
        </w:tc>
      </w:tr>
    </w:tbl>
    <w:p w:rsidR="00995365" w:rsidRPr="00994537" w:rsidRDefault="00995365" w:rsidP="00994537">
      <w:pPr>
        <w:sectPr w:rsidR="00995365" w:rsidRPr="00994537" w:rsidSect="009E3D86">
          <w:pgSz w:w="11906" w:h="16838"/>
          <w:pgMar w:top="1440" w:right="1077" w:bottom="1440" w:left="1106" w:header="851" w:footer="992" w:gutter="0"/>
          <w:cols w:space="720"/>
          <w:docGrid w:linePitch="312"/>
        </w:sectPr>
      </w:pPr>
    </w:p>
    <w:p w:rsidR="00FB172D" w:rsidRDefault="00FB172D" w:rsidP="00FB172D">
      <w:pPr>
        <w:pStyle w:val="1"/>
        <w:jc w:val="center"/>
        <w:rPr>
          <w:color w:val="FF0000"/>
        </w:rPr>
      </w:pPr>
      <w:bookmarkStart w:id="140" w:name="_Toc501544409"/>
      <w:bookmarkEnd w:id="134"/>
      <w:bookmarkEnd w:id="135"/>
      <w:r w:rsidRPr="00FB172D">
        <w:rPr>
          <w:rFonts w:hint="eastAsia"/>
          <w:color w:val="FF0000"/>
        </w:rPr>
        <w:lastRenderedPageBreak/>
        <w:t>铁路专用材料价格专区</w:t>
      </w:r>
      <w:r w:rsidR="00177ADD">
        <w:rPr>
          <w:rFonts w:hint="eastAsia"/>
          <w:color w:val="FF0000"/>
        </w:rPr>
        <w:t>（营改增版）</w:t>
      </w:r>
      <w:bookmarkEnd w:id="140"/>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240"/>
        <w:gridCol w:w="2501"/>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41" w:name="_Toc451873920"/>
            <w:bookmarkStart w:id="142" w:name="_Toc452365100"/>
            <w:bookmarkStart w:id="143" w:name="_Toc452365261"/>
            <w:r w:rsidRPr="00D95894">
              <w:rPr>
                <w:rFonts w:hint="eastAsia"/>
                <w:b/>
                <w:color w:val="FF0000"/>
                <w:sz w:val="52"/>
                <w:szCs w:val="52"/>
              </w:rPr>
              <w:lastRenderedPageBreak/>
              <w:t>目</w:t>
            </w:r>
            <w:r w:rsidRPr="00D95894">
              <w:rPr>
                <w:rFonts w:hint="eastAsia"/>
                <w:b/>
                <w:color w:val="FF0000"/>
                <w:sz w:val="52"/>
                <w:szCs w:val="52"/>
              </w:rPr>
              <w:t xml:space="preserve">  </w:t>
            </w:r>
            <w:r w:rsidRPr="00D95894">
              <w:rPr>
                <w:rFonts w:hint="eastAsia"/>
                <w:b/>
                <w:color w:val="FF0000"/>
                <w:sz w:val="52"/>
                <w:szCs w:val="52"/>
              </w:rPr>
              <w:t>录</w:t>
            </w:r>
          </w:p>
          <w:p w:rsidR="00D95894" w:rsidRDefault="00D95894" w:rsidP="000F2FA4">
            <w:pPr>
              <w:pStyle w:val="1"/>
              <w:numPr>
                <w:ilvl w:val="0"/>
                <w:numId w:val="10"/>
              </w:numPr>
              <w:spacing w:beforeLines="100" w:beforeAutospacing="0" w:afterLines="50" w:afterAutospacing="0"/>
              <w:rPr>
                <w:color w:val="FF0000"/>
                <w:sz w:val="28"/>
                <w:szCs w:val="28"/>
              </w:rPr>
            </w:pPr>
            <w:bookmarkStart w:id="144" w:name="_Toc501544410"/>
            <w:r>
              <w:rPr>
                <w:rFonts w:hint="eastAsia"/>
                <w:color w:val="FF0000"/>
                <w:sz w:val="28"/>
                <w:szCs w:val="28"/>
              </w:rPr>
              <w:t>钢轨</w:t>
            </w:r>
            <w:bookmarkEnd w:id="144"/>
          </w:p>
          <w:p w:rsidR="00D95894" w:rsidRDefault="00D95894" w:rsidP="000F2FA4">
            <w:pPr>
              <w:pStyle w:val="1"/>
              <w:numPr>
                <w:ilvl w:val="0"/>
                <w:numId w:val="10"/>
              </w:numPr>
              <w:spacing w:beforeLines="100" w:beforeAutospacing="0" w:afterLines="50" w:afterAutospacing="0"/>
              <w:rPr>
                <w:color w:val="FF0000"/>
                <w:sz w:val="28"/>
                <w:szCs w:val="28"/>
              </w:rPr>
            </w:pPr>
            <w:bookmarkStart w:id="145" w:name="_Toc501544411"/>
            <w:r>
              <w:rPr>
                <w:rFonts w:hint="eastAsia"/>
                <w:color w:val="FF0000"/>
                <w:sz w:val="28"/>
                <w:szCs w:val="28"/>
              </w:rPr>
              <w:t>钢轨扣件（砼枕）</w:t>
            </w:r>
            <w:bookmarkEnd w:id="145"/>
          </w:p>
          <w:p w:rsidR="00D95894" w:rsidRDefault="00D95894" w:rsidP="000F2FA4">
            <w:pPr>
              <w:pStyle w:val="1"/>
              <w:numPr>
                <w:ilvl w:val="0"/>
                <w:numId w:val="10"/>
              </w:numPr>
              <w:spacing w:beforeLines="100" w:beforeAutospacing="0" w:afterLines="50" w:afterAutospacing="0"/>
              <w:rPr>
                <w:color w:val="FF0000"/>
                <w:sz w:val="28"/>
                <w:szCs w:val="28"/>
              </w:rPr>
            </w:pPr>
            <w:bookmarkStart w:id="146" w:name="_Toc501544412"/>
            <w:r>
              <w:rPr>
                <w:rFonts w:hint="eastAsia"/>
                <w:color w:val="FF0000"/>
                <w:sz w:val="28"/>
                <w:szCs w:val="28"/>
              </w:rPr>
              <w:t>道岔</w:t>
            </w:r>
            <w:bookmarkEnd w:id="146"/>
          </w:p>
          <w:p w:rsidR="00D95894" w:rsidRDefault="00D95894" w:rsidP="000F2FA4">
            <w:pPr>
              <w:pStyle w:val="1"/>
              <w:numPr>
                <w:ilvl w:val="0"/>
                <w:numId w:val="10"/>
              </w:numPr>
              <w:spacing w:beforeLines="100" w:beforeAutospacing="0" w:afterLines="50" w:afterAutospacing="0"/>
              <w:rPr>
                <w:color w:val="FF0000"/>
                <w:sz w:val="28"/>
                <w:szCs w:val="28"/>
              </w:rPr>
            </w:pPr>
            <w:bookmarkStart w:id="147" w:name="_Toc501544413"/>
            <w:r>
              <w:rPr>
                <w:rFonts w:hint="eastAsia"/>
                <w:color w:val="FF0000"/>
                <w:sz w:val="28"/>
                <w:szCs w:val="28"/>
              </w:rPr>
              <w:t>轨枕及岔枕</w:t>
            </w:r>
            <w:bookmarkEnd w:id="147"/>
          </w:p>
          <w:p w:rsidR="00D95894" w:rsidRDefault="00D95894" w:rsidP="000F2FA4">
            <w:pPr>
              <w:pStyle w:val="1"/>
              <w:numPr>
                <w:ilvl w:val="0"/>
                <w:numId w:val="10"/>
              </w:numPr>
              <w:spacing w:beforeLines="100" w:beforeAutospacing="0" w:afterLines="50" w:afterAutospacing="0"/>
              <w:rPr>
                <w:color w:val="FF0000"/>
                <w:sz w:val="28"/>
                <w:szCs w:val="28"/>
              </w:rPr>
            </w:pPr>
            <w:bookmarkStart w:id="148" w:name="_Toc501544414"/>
            <w:r>
              <w:rPr>
                <w:rFonts w:hint="eastAsia"/>
                <w:color w:val="FF0000"/>
                <w:sz w:val="28"/>
                <w:szCs w:val="28"/>
              </w:rPr>
              <w:t>钢梁</w:t>
            </w:r>
            <w:bookmarkEnd w:id="148"/>
          </w:p>
          <w:p w:rsidR="00D95894" w:rsidRDefault="00D95894" w:rsidP="000F2FA4">
            <w:pPr>
              <w:pStyle w:val="1"/>
              <w:numPr>
                <w:ilvl w:val="0"/>
                <w:numId w:val="10"/>
              </w:numPr>
              <w:spacing w:beforeLines="100" w:beforeAutospacing="0" w:afterLines="50" w:afterAutospacing="0"/>
              <w:rPr>
                <w:color w:val="FF0000"/>
                <w:sz w:val="28"/>
                <w:szCs w:val="28"/>
              </w:rPr>
            </w:pPr>
            <w:bookmarkStart w:id="149" w:name="_Toc501544415"/>
            <w:r>
              <w:rPr>
                <w:rFonts w:hint="eastAsia"/>
                <w:color w:val="FF0000"/>
                <w:sz w:val="28"/>
                <w:szCs w:val="28"/>
              </w:rPr>
              <w:t>管材</w:t>
            </w:r>
            <w:bookmarkEnd w:id="149"/>
          </w:p>
          <w:p w:rsidR="00D95894" w:rsidRDefault="00D95894" w:rsidP="000F2FA4">
            <w:pPr>
              <w:pStyle w:val="1"/>
              <w:numPr>
                <w:ilvl w:val="0"/>
                <w:numId w:val="10"/>
              </w:numPr>
              <w:spacing w:beforeLines="100" w:beforeAutospacing="0" w:afterLines="50" w:afterAutospacing="0"/>
              <w:rPr>
                <w:color w:val="FF0000"/>
                <w:sz w:val="28"/>
                <w:szCs w:val="28"/>
              </w:rPr>
            </w:pPr>
            <w:bookmarkStart w:id="150" w:name="_Toc501544416"/>
            <w:r>
              <w:rPr>
                <w:rFonts w:hint="eastAsia"/>
                <w:color w:val="FF0000"/>
                <w:sz w:val="28"/>
                <w:szCs w:val="28"/>
              </w:rPr>
              <w:t>电杆、机柱、支柱</w:t>
            </w:r>
            <w:bookmarkEnd w:id="150"/>
          </w:p>
          <w:p w:rsidR="00D95894" w:rsidRDefault="00D95894" w:rsidP="000F2FA4">
            <w:pPr>
              <w:pStyle w:val="1"/>
              <w:numPr>
                <w:ilvl w:val="0"/>
                <w:numId w:val="10"/>
              </w:numPr>
              <w:spacing w:beforeLines="100" w:beforeAutospacing="0" w:afterLines="50" w:afterAutospacing="0"/>
              <w:rPr>
                <w:color w:val="FF0000"/>
                <w:sz w:val="28"/>
                <w:szCs w:val="28"/>
              </w:rPr>
            </w:pPr>
            <w:bookmarkStart w:id="151" w:name="_Toc501544417"/>
            <w:r>
              <w:rPr>
                <w:rFonts w:hint="eastAsia"/>
                <w:color w:val="FF0000"/>
                <w:sz w:val="28"/>
                <w:szCs w:val="28"/>
              </w:rPr>
              <w:t>接触网及电力线材、光电缆线</w:t>
            </w:r>
            <w:bookmarkEnd w:id="151"/>
          </w:p>
          <w:p w:rsidR="00D95894" w:rsidRDefault="00D95894" w:rsidP="000F2FA4">
            <w:pPr>
              <w:pStyle w:val="1"/>
              <w:numPr>
                <w:ilvl w:val="0"/>
                <w:numId w:val="10"/>
              </w:numPr>
              <w:spacing w:beforeLines="100" w:beforeAutospacing="0" w:afterLines="50" w:afterAutospacing="0"/>
              <w:rPr>
                <w:color w:val="FF0000"/>
                <w:sz w:val="28"/>
                <w:szCs w:val="28"/>
              </w:rPr>
            </w:pPr>
            <w:bookmarkStart w:id="152" w:name="_Toc501544418"/>
            <w:r>
              <w:rPr>
                <w:rFonts w:hint="eastAsia"/>
                <w:color w:val="FF0000"/>
                <w:sz w:val="28"/>
                <w:szCs w:val="28"/>
              </w:rPr>
              <w:t>其他材料</w:t>
            </w:r>
            <w:bookmarkEnd w:id="152"/>
          </w:p>
          <w:p w:rsidR="00D95894" w:rsidRPr="00C8116F" w:rsidRDefault="00D95894" w:rsidP="00D95894">
            <w:pPr>
              <w:jc w:val="center"/>
              <w:rPr>
                <w:sz w:val="18"/>
                <w:szCs w:val="18"/>
              </w:rPr>
            </w:pPr>
          </w:p>
        </w:tc>
      </w:tr>
      <w:tr w:rsidR="00D95894" w:rsidRPr="00C8116F" w:rsidTr="00FC37E3">
        <w:trPr>
          <w:trHeight w:val="20"/>
          <w:jc w:val="center"/>
        </w:trPr>
        <w:tc>
          <w:tcPr>
            <w:tcW w:w="3716"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D95894" w:rsidP="00204081">
            <w:pPr>
              <w:jc w:val="center"/>
              <w:rPr>
                <w:b/>
                <w:color w:val="FF0000"/>
                <w:sz w:val="32"/>
                <w:szCs w:val="32"/>
              </w:rPr>
            </w:pPr>
            <w:r w:rsidRPr="00D95894">
              <w:rPr>
                <w:rFonts w:hint="eastAsia"/>
                <w:b/>
                <w:color w:val="FF0000"/>
                <w:sz w:val="32"/>
                <w:szCs w:val="32"/>
              </w:rPr>
              <w:t>具体内容，请双击→</w:t>
            </w:r>
          </w:p>
        </w:tc>
        <w:tc>
          <w:tcPr>
            <w:tcW w:w="1284"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DB5E31" w:rsidP="00D95894">
            <w:pPr>
              <w:jc w:val="center"/>
              <w:rPr>
                <w:sz w:val="18"/>
                <w:szCs w:val="18"/>
              </w:rPr>
            </w:pPr>
            <w:r w:rsidRPr="00677791">
              <w:rPr>
                <w:sz w:val="18"/>
                <w:szCs w:val="18"/>
              </w:rPr>
              <w:object w:dxaOrig="1534" w:dyaOrig="964">
                <v:shape id="_x0000_i1027" type="#_x0000_t75" style="width:120.25pt;height:75.4pt" o:ole="">
                  <v:imagedata r:id="rId45" o:title=""/>
                </v:shape>
                <o:OLEObject Type="Embed" ProgID="Word.Document.12" ShapeID="_x0000_i1027" DrawAspect="Icon" ObjectID="_1575354073" r:id="rId46"/>
              </w:object>
            </w:r>
          </w:p>
        </w:tc>
      </w:tr>
    </w:tbl>
    <w:p w:rsidR="00D95894" w:rsidRDefault="00D95894" w:rsidP="000F2FA4">
      <w:pPr>
        <w:pStyle w:val="1"/>
        <w:spacing w:beforeLines="100" w:beforeAutospacing="0" w:afterLines="50" w:afterAutospacing="0"/>
        <w:rPr>
          <w:color w:val="FF0000"/>
          <w:sz w:val="28"/>
          <w:szCs w:val="28"/>
        </w:rPr>
      </w:pPr>
    </w:p>
    <w:bookmarkEnd w:id="141"/>
    <w:bookmarkEnd w:id="142"/>
    <w:bookmarkEnd w:id="143"/>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Default="00FB172D" w:rsidP="00FB172D">
      <w:pPr>
        <w:pStyle w:val="1"/>
        <w:jc w:val="center"/>
        <w:rPr>
          <w:color w:val="FF0000"/>
        </w:rPr>
      </w:pPr>
      <w:bookmarkStart w:id="153" w:name="_Toc501544419"/>
      <w:r w:rsidRPr="00FB172D">
        <w:rPr>
          <w:rFonts w:hint="eastAsia"/>
          <w:color w:val="FF0000"/>
        </w:rPr>
        <w:lastRenderedPageBreak/>
        <w:t>木材及木材制品价格专区</w:t>
      </w:r>
      <w:bookmarkEnd w:id="153"/>
    </w:p>
    <w:p w:rsidR="00E70BCB" w:rsidRPr="007017AF" w:rsidRDefault="002332A8" w:rsidP="00E70BCB">
      <w:pPr>
        <w:pStyle w:val="3"/>
        <w:shd w:val="clear" w:color="auto" w:fill="FFFFFF"/>
        <w:jc w:val="center"/>
        <w:rPr>
          <w:rFonts w:ascii="微软雅黑" w:eastAsia="微软雅黑" w:hAnsi="微软雅黑"/>
          <w:color w:val="000000"/>
          <w:sz w:val="28"/>
          <w:szCs w:val="28"/>
        </w:rPr>
      </w:pPr>
      <w:bookmarkStart w:id="154" w:name="_Toc501544420"/>
      <w:r>
        <w:rPr>
          <w:rFonts w:ascii="微软雅黑" w:eastAsia="微软雅黑" w:hAnsi="微软雅黑" w:hint="eastAsia"/>
          <w:color w:val="000000"/>
          <w:sz w:val="28"/>
          <w:szCs w:val="28"/>
        </w:rPr>
        <w:t>12月21日</w:t>
      </w:r>
      <w:r w:rsidR="00F37098" w:rsidRPr="007017AF">
        <w:rPr>
          <w:rFonts w:ascii="微软雅黑" w:eastAsia="微软雅黑" w:hAnsi="微软雅黑" w:hint="eastAsia"/>
          <w:color w:val="000000"/>
          <w:sz w:val="28"/>
          <w:szCs w:val="28"/>
        </w:rPr>
        <w:t>全国</w:t>
      </w:r>
      <w:r w:rsidR="00E70BCB" w:rsidRPr="007017AF">
        <w:rPr>
          <w:rFonts w:ascii="微软雅黑" w:eastAsia="微软雅黑" w:hAnsi="微软雅黑" w:hint="eastAsia"/>
          <w:color w:val="000000"/>
          <w:sz w:val="28"/>
          <w:szCs w:val="28"/>
        </w:rPr>
        <w:t>原木价格行情</w:t>
      </w:r>
      <w:bookmarkEnd w:id="154"/>
    </w:p>
    <w:tbl>
      <w:tblPr>
        <w:tblStyle w:val="ad"/>
        <w:tblW w:w="0" w:type="auto"/>
        <w:tblLook w:val="04A0"/>
      </w:tblPr>
      <w:tblGrid>
        <w:gridCol w:w="2802"/>
        <w:gridCol w:w="3685"/>
        <w:gridCol w:w="3452"/>
      </w:tblGrid>
      <w:tr w:rsidR="00A076E2" w:rsidTr="0012597D">
        <w:tc>
          <w:tcPr>
            <w:tcW w:w="2802" w:type="dxa"/>
          </w:tcPr>
          <w:p w:rsidR="00A076E2" w:rsidRPr="009F0492" w:rsidRDefault="0012597D" w:rsidP="007017AF">
            <w:pPr>
              <w:jc w:val="center"/>
              <w:rPr>
                <w:rFonts w:ascii="微软雅黑" w:eastAsia="微软雅黑" w:hAnsi="微软雅黑"/>
                <w:b/>
                <w:sz w:val="28"/>
                <w:szCs w:val="28"/>
              </w:rPr>
            </w:pPr>
            <w:bookmarkStart w:id="155" w:name="_Toc444674233"/>
            <w:r>
              <w:rPr>
                <w:rFonts w:ascii="微软雅黑" w:eastAsia="微软雅黑" w:hAnsi="微软雅黑" w:hint="eastAsia"/>
                <w:b/>
                <w:sz w:val="28"/>
                <w:szCs w:val="28"/>
              </w:rPr>
              <w:t>地域名称</w:t>
            </w:r>
          </w:p>
        </w:tc>
        <w:tc>
          <w:tcPr>
            <w:tcW w:w="3685" w:type="dxa"/>
          </w:tcPr>
          <w:p w:rsidR="00A076E2" w:rsidRPr="009F0492" w:rsidRDefault="0012597D" w:rsidP="009F0492">
            <w:pPr>
              <w:jc w:val="center"/>
              <w:rPr>
                <w:rFonts w:ascii="微软雅黑" w:eastAsia="微软雅黑" w:hAnsi="微软雅黑"/>
                <w:b/>
                <w:sz w:val="28"/>
                <w:szCs w:val="28"/>
              </w:rPr>
            </w:pPr>
            <w:r>
              <w:rPr>
                <w:rFonts w:ascii="微软雅黑" w:eastAsia="微软雅黑" w:hAnsi="微软雅黑" w:hint="eastAsia"/>
                <w:b/>
                <w:sz w:val="28"/>
                <w:szCs w:val="28"/>
              </w:rPr>
              <w:t>原木（元/m³）</w:t>
            </w:r>
          </w:p>
        </w:tc>
        <w:tc>
          <w:tcPr>
            <w:tcW w:w="3452" w:type="dxa"/>
          </w:tcPr>
          <w:p w:rsidR="00A076E2" w:rsidRPr="009F0492" w:rsidRDefault="0012597D" w:rsidP="007017AF">
            <w:pPr>
              <w:jc w:val="center"/>
              <w:rPr>
                <w:rFonts w:ascii="微软雅黑" w:eastAsia="微软雅黑" w:hAnsi="微软雅黑"/>
                <w:b/>
                <w:sz w:val="28"/>
                <w:szCs w:val="28"/>
              </w:rPr>
            </w:pPr>
            <w:r>
              <w:rPr>
                <w:rFonts w:ascii="微软雅黑" w:eastAsia="微软雅黑" w:hAnsi="微软雅黑" w:hint="eastAsia"/>
                <w:b/>
                <w:sz w:val="28"/>
                <w:szCs w:val="28"/>
              </w:rPr>
              <w:t>锯材（元/m³）</w:t>
            </w:r>
          </w:p>
        </w:tc>
      </w:tr>
      <w:tr w:rsidR="00355AC0" w:rsidTr="0012597D">
        <w:tc>
          <w:tcPr>
            <w:tcW w:w="2802" w:type="dxa"/>
          </w:tcPr>
          <w:p w:rsidR="00355AC0" w:rsidRPr="009F0492" w:rsidRDefault="0012597D" w:rsidP="007017AF">
            <w:pPr>
              <w:jc w:val="center"/>
              <w:rPr>
                <w:rFonts w:ascii="微软雅黑" w:eastAsia="微软雅黑" w:hAnsi="微软雅黑"/>
                <w:szCs w:val="21"/>
              </w:rPr>
            </w:pPr>
            <w:r>
              <w:rPr>
                <w:rFonts w:ascii="微软雅黑" w:eastAsia="微软雅黑" w:hAnsi="微软雅黑" w:hint="eastAsia"/>
                <w:szCs w:val="21"/>
              </w:rPr>
              <w:t>北京</w:t>
            </w:r>
          </w:p>
        </w:tc>
        <w:tc>
          <w:tcPr>
            <w:tcW w:w="3685" w:type="dxa"/>
            <w:vAlign w:val="center"/>
          </w:tcPr>
          <w:p w:rsidR="00355AC0" w:rsidRPr="009F0492" w:rsidRDefault="0012597D" w:rsidP="00355AC0">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1278</w:t>
            </w:r>
          </w:p>
        </w:tc>
        <w:tc>
          <w:tcPr>
            <w:tcW w:w="3452" w:type="dxa"/>
            <w:vAlign w:val="center"/>
          </w:tcPr>
          <w:p w:rsidR="00355AC0" w:rsidRPr="009F0492" w:rsidRDefault="0012597D" w:rsidP="00355AC0">
            <w:pPr>
              <w:jc w:val="center"/>
              <w:rPr>
                <w:rFonts w:ascii="微软雅黑" w:eastAsia="微软雅黑" w:hAnsi="微软雅黑" w:cs="宋体"/>
                <w:color w:val="000000"/>
                <w:szCs w:val="21"/>
              </w:rPr>
            </w:pPr>
            <w:r>
              <w:rPr>
                <w:rFonts w:ascii="微软雅黑" w:eastAsia="微软雅黑" w:hAnsi="微软雅黑" w:cs="宋体" w:hint="eastAsia"/>
                <w:color w:val="000000"/>
                <w:szCs w:val="21"/>
              </w:rPr>
              <w:t>1479</w:t>
            </w:r>
          </w:p>
        </w:tc>
      </w:tr>
      <w:tr w:rsidR="0012597D" w:rsidTr="0012597D">
        <w:tc>
          <w:tcPr>
            <w:tcW w:w="2802" w:type="dxa"/>
          </w:tcPr>
          <w:p w:rsidR="0012597D" w:rsidRPr="009F0492" w:rsidRDefault="0012597D" w:rsidP="007017AF">
            <w:pPr>
              <w:jc w:val="center"/>
              <w:rPr>
                <w:rFonts w:ascii="微软雅黑" w:eastAsia="微软雅黑" w:hAnsi="微软雅黑"/>
                <w:szCs w:val="21"/>
              </w:rPr>
            </w:pPr>
            <w:r>
              <w:rPr>
                <w:rFonts w:ascii="微软雅黑" w:eastAsia="微软雅黑" w:hAnsi="微软雅黑" w:hint="eastAsia"/>
                <w:szCs w:val="21"/>
              </w:rPr>
              <w:t>天津</w:t>
            </w:r>
          </w:p>
        </w:tc>
        <w:tc>
          <w:tcPr>
            <w:tcW w:w="3685" w:type="dxa"/>
            <w:vAlign w:val="center"/>
          </w:tcPr>
          <w:p w:rsidR="0012597D" w:rsidRPr="009F0492" w:rsidRDefault="0012597D" w:rsidP="00E7577C">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1278</w:t>
            </w:r>
          </w:p>
        </w:tc>
        <w:tc>
          <w:tcPr>
            <w:tcW w:w="3452" w:type="dxa"/>
            <w:vAlign w:val="center"/>
          </w:tcPr>
          <w:p w:rsidR="0012597D" w:rsidRPr="009F0492" w:rsidRDefault="0012597D" w:rsidP="00E7577C">
            <w:pPr>
              <w:jc w:val="center"/>
              <w:rPr>
                <w:rFonts w:ascii="微软雅黑" w:eastAsia="微软雅黑" w:hAnsi="微软雅黑" w:cs="宋体"/>
                <w:color w:val="000000"/>
                <w:szCs w:val="21"/>
              </w:rPr>
            </w:pPr>
            <w:r>
              <w:rPr>
                <w:rFonts w:ascii="微软雅黑" w:eastAsia="微软雅黑" w:hAnsi="微软雅黑" w:cs="宋体" w:hint="eastAsia"/>
                <w:color w:val="000000"/>
                <w:szCs w:val="21"/>
              </w:rPr>
              <w:t>1479</w:t>
            </w:r>
          </w:p>
        </w:tc>
      </w:tr>
      <w:tr w:rsidR="0012597D" w:rsidTr="0012597D">
        <w:tc>
          <w:tcPr>
            <w:tcW w:w="2802" w:type="dxa"/>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河北</w:t>
            </w:r>
          </w:p>
        </w:tc>
        <w:tc>
          <w:tcPr>
            <w:tcW w:w="3685" w:type="dxa"/>
            <w:vAlign w:val="center"/>
          </w:tcPr>
          <w:p w:rsidR="0012597D" w:rsidRPr="009F0492" w:rsidRDefault="0012597D" w:rsidP="0012597D">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1227</w:t>
            </w:r>
          </w:p>
        </w:tc>
        <w:tc>
          <w:tcPr>
            <w:tcW w:w="3452" w:type="dxa"/>
            <w:vAlign w:val="center"/>
          </w:tcPr>
          <w:p w:rsidR="0012597D" w:rsidRPr="009F0492" w:rsidRDefault="0012597D" w:rsidP="00E7577C">
            <w:pPr>
              <w:jc w:val="center"/>
              <w:rPr>
                <w:rFonts w:ascii="微软雅黑" w:eastAsia="微软雅黑" w:hAnsi="微软雅黑" w:cs="宋体"/>
                <w:color w:val="000000"/>
                <w:szCs w:val="21"/>
              </w:rPr>
            </w:pPr>
            <w:r>
              <w:rPr>
                <w:rFonts w:ascii="微软雅黑" w:eastAsia="微软雅黑" w:hAnsi="微软雅黑" w:cs="宋体" w:hint="eastAsia"/>
                <w:color w:val="000000"/>
                <w:szCs w:val="21"/>
              </w:rPr>
              <w:t>1479</w:t>
            </w:r>
          </w:p>
        </w:tc>
      </w:tr>
      <w:tr w:rsidR="0012597D" w:rsidTr="0012597D">
        <w:tc>
          <w:tcPr>
            <w:tcW w:w="2802" w:type="dxa"/>
          </w:tcPr>
          <w:p w:rsidR="0012597D" w:rsidRPr="009F0492" w:rsidRDefault="0012597D" w:rsidP="007017AF">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河南</w:t>
            </w:r>
          </w:p>
        </w:tc>
        <w:tc>
          <w:tcPr>
            <w:tcW w:w="3685" w:type="dxa"/>
            <w:vAlign w:val="center"/>
          </w:tcPr>
          <w:p w:rsidR="0012597D" w:rsidRPr="009F0492" w:rsidRDefault="0012597D" w:rsidP="0012597D">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1259</w:t>
            </w:r>
          </w:p>
        </w:tc>
        <w:tc>
          <w:tcPr>
            <w:tcW w:w="3452" w:type="dxa"/>
            <w:vAlign w:val="center"/>
          </w:tcPr>
          <w:p w:rsidR="0012597D" w:rsidRPr="009F0492" w:rsidRDefault="0012597D" w:rsidP="0012597D">
            <w:pPr>
              <w:jc w:val="center"/>
              <w:rPr>
                <w:rFonts w:ascii="微软雅黑" w:eastAsia="微软雅黑" w:hAnsi="微软雅黑" w:cs="宋体"/>
                <w:color w:val="000000"/>
                <w:szCs w:val="21"/>
              </w:rPr>
            </w:pPr>
            <w:r>
              <w:rPr>
                <w:rFonts w:ascii="微软雅黑" w:eastAsia="微软雅黑" w:hAnsi="微软雅黑" w:cs="宋体" w:hint="eastAsia"/>
                <w:color w:val="000000"/>
                <w:szCs w:val="21"/>
              </w:rPr>
              <w:t>1506</w:t>
            </w:r>
          </w:p>
        </w:tc>
      </w:tr>
      <w:tr w:rsidR="0012597D" w:rsidTr="0012597D">
        <w:tc>
          <w:tcPr>
            <w:tcW w:w="280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山西</w:t>
            </w:r>
          </w:p>
        </w:tc>
        <w:tc>
          <w:tcPr>
            <w:tcW w:w="3685"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1216</w:t>
            </w:r>
          </w:p>
        </w:tc>
        <w:tc>
          <w:tcPr>
            <w:tcW w:w="345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1452</w:t>
            </w:r>
          </w:p>
        </w:tc>
      </w:tr>
      <w:tr w:rsidR="0012597D" w:rsidTr="0012597D">
        <w:tc>
          <w:tcPr>
            <w:tcW w:w="280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内蒙古</w:t>
            </w:r>
          </w:p>
        </w:tc>
        <w:tc>
          <w:tcPr>
            <w:tcW w:w="3685"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1296</w:t>
            </w:r>
          </w:p>
        </w:tc>
        <w:tc>
          <w:tcPr>
            <w:tcW w:w="345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1412</w:t>
            </w:r>
          </w:p>
        </w:tc>
      </w:tr>
      <w:tr w:rsidR="0012597D" w:rsidTr="0012597D">
        <w:tc>
          <w:tcPr>
            <w:tcW w:w="280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山东</w:t>
            </w:r>
          </w:p>
        </w:tc>
        <w:tc>
          <w:tcPr>
            <w:tcW w:w="3685"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1213</w:t>
            </w:r>
          </w:p>
        </w:tc>
        <w:tc>
          <w:tcPr>
            <w:tcW w:w="345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1450</w:t>
            </w:r>
          </w:p>
        </w:tc>
      </w:tr>
      <w:tr w:rsidR="0012597D" w:rsidTr="0012597D">
        <w:tc>
          <w:tcPr>
            <w:tcW w:w="280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江苏</w:t>
            </w:r>
          </w:p>
        </w:tc>
        <w:tc>
          <w:tcPr>
            <w:tcW w:w="3685"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1456</w:t>
            </w:r>
          </w:p>
        </w:tc>
        <w:tc>
          <w:tcPr>
            <w:tcW w:w="345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1647</w:t>
            </w:r>
          </w:p>
        </w:tc>
      </w:tr>
      <w:tr w:rsidR="0012597D" w:rsidTr="0012597D">
        <w:tc>
          <w:tcPr>
            <w:tcW w:w="280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上海</w:t>
            </w:r>
          </w:p>
        </w:tc>
        <w:tc>
          <w:tcPr>
            <w:tcW w:w="3685"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1228</w:t>
            </w:r>
          </w:p>
        </w:tc>
        <w:tc>
          <w:tcPr>
            <w:tcW w:w="345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1580</w:t>
            </w:r>
          </w:p>
        </w:tc>
      </w:tr>
      <w:tr w:rsidR="0012597D" w:rsidTr="0012597D">
        <w:tc>
          <w:tcPr>
            <w:tcW w:w="280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浙江</w:t>
            </w:r>
          </w:p>
        </w:tc>
        <w:tc>
          <w:tcPr>
            <w:tcW w:w="3685"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1422</w:t>
            </w:r>
          </w:p>
        </w:tc>
        <w:tc>
          <w:tcPr>
            <w:tcW w:w="345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1615</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安徽</w:t>
            </w:r>
          </w:p>
        </w:tc>
        <w:tc>
          <w:tcPr>
            <w:tcW w:w="3685"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1261</w:t>
            </w:r>
          </w:p>
        </w:tc>
        <w:tc>
          <w:tcPr>
            <w:tcW w:w="3452" w:type="dxa"/>
            <w:vAlign w:val="center"/>
          </w:tcPr>
          <w:p w:rsidR="0012597D" w:rsidRPr="009F0492" w:rsidRDefault="0012597D" w:rsidP="00446597">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1507</w:t>
            </w:r>
          </w:p>
        </w:tc>
      </w:tr>
      <w:tr w:rsidR="0012597D" w:rsidTr="0012597D">
        <w:tc>
          <w:tcPr>
            <w:tcW w:w="2802" w:type="dxa"/>
          </w:tcPr>
          <w:p w:rsidR="0012597D" w:rsidRPr="009F0492" w:rsidRDefault="0012597D" w:rsidP="007017AF">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福建</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1181</w:t>
            </w:r>
          </w:p>
        </w:tc>
        <w:tc>
          <w:tcPr>
            <w:tcW w:w="3452" w:type="dxa"/>
            <w:vAlign w:val="center"/>
          </w:tcPr>
          <w:p w:rsidR="0012597D" w:rsidRPr="009F0492" w:rsidRDefault="0012597D" w:rsidP="00355AC0">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1409</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江西</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1096</w:t>
            </w:r>
          </w:p>
        </w:tc>
        <w:tc>
          <w:tcPr>
            <w:tcW w:w="3452" w:type="dxa"/>
            <w:vAlign w:val="center"/>
          </w:tcPr>
          <w:p w:rsidR="0012597D" w:rsidRPr="009F0492" w:rsidRDefault="0012597D" w:rsidP="00B55E2F">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1301</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四川</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1345</w:t>
            </w:r>
          </w:p>
        </w:tc>
        <w:tc>
          <w:tcPr>
            <w:tcW w:w="3452" w:type="dxa"/>
            <w:vAlign w:val="center"/>
          </w:tcPr>
          <w:p w:rsidR="0012597D" w:rsidRPr="009F0492" w:rsidRDefault="0012597D" w:rsidP="00B55E2F">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1544</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重庆</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1404</w:t>
            </w:r>
          </w:p>
        </w:tc>
        <w:tc>
          <w:tcPr>
            <w:tcW w:w="3452" w:type="dxa"/>
            <w:vAlign w:val="center"/>
          </w:tcPr>
          <w:p w:rsidR="0012597D" w:rsidRPr="009F0492" w:rsidRDefault="0012597D" w:rsidP="00B55E2F">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1594</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云南</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1101</w:t>
            </w:r>
          </w:p>
        </w:tc>
        <w:tc>
          <w:tcPr>
            <w:tcW w:w="3452" w:type="dxa"/>
            <w:vAlign w:val="center"/>
          </w:tcPr>
          <w:p w:rsidR="0012597D" w:rsidRPr="009F0492" w:rsidRDefault="0012597D" w:rsidP="00B55E2F">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1290</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贵州</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1385</w:t>
            </w:r>
          </w:p>
        </w:tc>
        <w:tc>
          <w:tcPr>
            <w:tcW w:w="3452" w:type="dxa"/>
            <w:vAlign w:val="center"/>
          </w:tcPr>
          <w:p w:rsidR="0012597D" w:rsidRPr="009F0492" w:rsidRDefault="0012597D" w:rsidP="00B55E2F">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1571</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陕西</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1383</w:t>
            </w:r>
          </w:p>
        </w:tc>
        <w:tc>
          <w:tcPr>
            <w:tcW w:w="3452" w:type="dxa"/>
            <w:vAlign w:val="center"/>
          </w:tcPr>
          <w:p w:rsidR="0012597D" w:rsidRPr="009F0492" w:rsidRDefault="0012597D" w:rsidP="00B55E2F">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1571</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甘肃</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1345</w:t>
            </w:r>
          </w:p>
        </w:tc>
        <w:tc>
          <w:tcPr>
            <w:tcW w:w="3452" w:type="dxa"/>
            <w:vAlign w:val="center"/>
          </w:tcPr>
          <w:p w:rsidR="0012597D" w:rsidRPr="009F0492" w:rsidRDefault="0012597D" w:rsidP="00B55E2F">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1528</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宁夏</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1486</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1647</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青海</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1373</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1571</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新疆</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1401</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1599</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广东</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1183</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1398</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广西</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1305</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1539</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海南</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1183</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1412</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辽宁</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1051</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1250</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吉林</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968</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1290</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黑龙江</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1075</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1290</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湖北</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1191</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1312</w:t>
            </w:r>
          </w:p>
        </w:tc>
      </w:tr>
      <w:tr w:rsidR="0012597D" w:rsidTr="0012597D">
        <w:tc>
          <w:tcPr>
            <w:tcW w:w="280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湖南</w:t>
            </w:r>
          </w:p>
        </w:tc>
        <w:tc>
          <w:tcPr>
            <w:tcW w:w="3685"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1068</w:t>
            </w:r>
          </w:p>
        </w:tc>
        <w:tc>
          <w:tcPr>
            <w:tcW w:w="3452" w:type="dxa"/>
            <w:vAlign w:val="center"/>
          </w:tcPr>
          <w:p w:rsidR="0012597D" w:rsidRPr="009F0492" w:rsidRDefault="0012597D"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1260</w:t>
            </w:r>
          </w:p>
        </w:tc>
      </w:tr>
      <w:bookmarkEnd w:id="155"/>
    </w:tbl>
    <w:p w:rsidR="009A5FDD" w:rsidRDefault="009A5FDD" w:rsidP="00FB172D">
      <w:pPr>
        <w:pStyle w:val="1"/>
        <w:jc w:val="center"/>
        <w:rPr>
          <w:color w:val="FF0000"/>
        </w:rPr>
      </w:pPr>
    </w:p>
    <w:p w:rsidR="00FB172D" w:rsidRPr="00FB172D" w:rsidRDefault="00FB172D" w:rsidP="00FB172D">
      <w:pPr>
        <w:pStyle w:val="1"/>
        <w:jc w:val="center"/>
        <w:rPr>
          <w:color w:val="FF0000"/>
        </w:rPr>
      </w:pPr>
      <w:bookmarkStart w:id="156" w:name="_Toc501544421"/>
      <w:r w:rsidRPr="00FB172D">
        <w:rPr>
          <w:rFonts w:hint="eastAsia"/>
          <w:color w:val="FF0000"/>
        </w:rPr>
        <w:lastRenderedPageBreak/>
        <w:t>沥青、防水材料价格专区</w:t>
      </w:r>
      <w:bookmarkEnd w:id="156"/>
    </w:p>
    <w:p w:rsidR="00FB172D" w:rsidRDefault="00FB172D" w:rsidP="00B1381D">
      <w:pPr>
        <w:pStyle w:val="2"/>
        <w:jc w:val="center"/>
        <w:rPr>
          <w:kern w:val="0"/>
          <w:sz w:val="24"/>
          <w:szCs w:val="24"/>
        </w:rPr>
      </w:pPr>
      <w:bookmarkStart w:id="157" w:name="_Toc444677712"/>
      <w:bookmarkStart w:id="158" w:name="_Toc452047336"/>
      <w:bookmarkStart w:id="159" w:name="_Toc452365280"/>
      <w:bookmarkStart w:id="160" w:name="_Toc501544422"/>
      <w:r w:rsidRPr="00B1381D">
        <w:rPr>
          <w:kern w:val="0"/>
          <w:sz w:val="24"/>
          <w:szCs w:val="24"/>
        </w:rPr>
        <w:t>201</w:t>
      </w:r>
      <w:r w:rsidR="00D13820">
        <w:rPr>
          <w:rFonts w:hint="eastAsia"/>
          <w:kern w:val="0"/>
          <w:sz w:val="24"/>
          <w:szCs w:val="24"/>
        </w:rPr>
        <w:t>7</w:t>
      </w:r>
      <w:r w:rsidRPr="00B1381D">
        <w:rPr>
          <w:kern w:val="0"/>
          <w:sz w:val="24"/>
          <w:szCs w:val="24"/>
        </w:rPr>
        <w:t>年</w:t>
      </w:r>
      <w:r w:rsidR="002332A8">
        <w:rPr>
          <w:rFonts w:hint="eastAsia"/>
          <w:kern w:val="0"/>
          <w:sz w:val="24"/>
          <w:szCs w:val="24"/>
        </w:rPr>
        <w:t>12月21日</w:t>
      </w:r>
      <w:r w:rsidR="005E47DE">
        <w:rPr>
          <w:rFonts w:hint="eastAsia"/>
          <w:kern w:val="0"/>
          <w:sz w:val="24"/>
          <w:szCs w:val="24"/>
        </w:rPr>
        <w:t>重交</w:t>
      </w:r>
      <w:r w:rsidRPr="00B1381D">
        <w:rPr>
          <w:rFonts w:hint="eastAsia"/>
          <w:kern w:val="0"/>
          <w:sz w:val="24"/>
          <w:szCs w:val="24"/>
        </w:rPr>
        <w:t>沥青</w:t>
      </w:r>
      <w:r w:rsidRPr="00B1381D">
        <w:rPr>
          <w:kern w:val="0"/>
          <w:sz w:val="24"/>
          <w:szCs w:val="24"/>
        </w:rPr>
        <w:t>价格行情</w:t>
      </w:r>
      <w:bookmarkEnd w:id="157"/>
      <w:bookmarkEnd w:id="158"/>
      <w:bookmarkEnd w:id="159"/>
      <w:bookmarkEnd w:id="160"/>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A47190" w:rsidRPr="00FB5E1A" w:rsidTr="005E47DE">
        <w:trPr>
          <w:trHeight w:val="221"/>
        </w:trPr>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bookmarkStart w:id="161" w:name="_Toc452047337"/>
            <w:bookmarkStart w:id="162" w:name="_Toc452365281"/>
            <w:bookmarkStart w:id="163" w:name="_Toc444674241"/>
            <w:bookmarkStart w:id="164" w:name="_Toc444674240"/>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北海炼化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70#A</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:3000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滨阳燃化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:2700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:2950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东明化工</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东明石化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广西东油</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r w:rsidRPr="00D961CC">
              <w:rPr>
                <w:rFonts w:ascii="Arial" w:hAnsi="Arial" w:cs="Arial"/>
                <w:color w:val="000000"/>
                <w:kern w:val="0"/>
                <w:sz w:val="16"/>
                <w:szCs w:val="16"/>
              </w:rPr>
              <w:t>号</w:t>
            </w:r>
            <w:r w:rsidRPr="00D961CC">
              <w:rPr>
                <w:rFonts w:ascii="Arial" w:hAnsi="Arial" w:cs="Arial"/>
                <w:color w:val="000000"/>
                <w:kern w:val="0"/>
                <w:sz w:val="16"/>
                <w:szCs w:val="16"/>
              </w:rPr>
              <w:t>A</w:t>
            </w:r>
            <w:r w:rsidRPr="00D961CC">
              <w:rPr>
                <w:rFonts w:ascii="Arial" w:hAnsi="Arial" w:cs="Arial"/>
                <w:color w:val="000000"/>
                <w:kern w:val="0"/>
                <w:sz w:val="16"/>
                <w:szCs w:val="16"/>
              </w:rPr>
              <w:t>级</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塔河石化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90#A</w:t>
            </w:r>
            <w:r w:rsidRPr="00D961CC">
              <w:rPr>
                <w:rFonts w:ascii="Arial" w:hAnsi="Arial" w:cs="Arial"/>
                <w:color w:val="000000"/>
                <w:kern w:val="0"/>
                <w:sz w:val="16"/>
                <w:szCs w:val="16"/>
              </w:rPr>
              <w:t>级汽运</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:3700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温州中油</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:2850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燕山石化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30#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:2300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:2770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金海宏业</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中海沥青</w:t>
            </w:r>
            <w:r w:rsidRPr="00D961CC">
              <w:rPr>
                <w:rFonts w:ascii="Arial" w:hAnsi="Arial" w:cs="Arial"/>
                <w:color w:val="000000"/>
                <w:kern w:val="0"/>
                <w:sz w:val="16"/>
                <w:szCs w:val="16"/>
              </w:rPr>
              <w:t>(</w:t>
            </w:r>
            <w:r w:rsidRPr="00D961CC">
              <w:rPr>
                <w:rFonts w:ascii="Arial" w:hAnsi="Arial" w:cs="Arial"/>
                <w:color w:val="000000"/>
                <w:kern w:val="0"/>
                <w:sz w:val="16"/>
                <w:szCs w:val="16"/>
              </w:rPr>
              <w:t>营口</w:t>
            </w:r>
            <w:r w:rsidRPr="00D961CC">
              <w:rPr>
                <w:rFonts w:ascii="Arial" w:hAnsi="Arial" w:cs="Arial"/>
                <w:color w:val="000000"/>
                <w:kern w:val="0"/>
                <w:sz w:val="16"/>
                <w:szCs w:val="16"/>
              </w:rPr>
              <w:t>)</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:2800</w:t>
            </w:r>
          </w:p>
        </w:tc>
      </w:tr>
      <w:tr w:rsidR="00FB05E4"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金陵石化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:2930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110#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:3250</w:t>
            </w:r>
          </w:p>
        </w:tc>
      </w:tr>
      <w:tr w:rsidR="00FB05E4"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京博石化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:2831</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:3250</w:t>
            </w:r>
          </w:p>
        </w:tc>
      </w:tr>
      <w:tr w:rsidR="00FB05E4"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荆门石化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:3300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中海四川</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:3580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中海泰州</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:3250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辽河石化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:2900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中油高富</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:3000</w:t>
            </w:r>
          </w:p>
        </w:tc>
      </w:tr>
      <w:tr w:rsidR="00FB05E4" w:rsidRPr="00FB5E1A" w:rsidTr="005E47DE">
        <w:trPr>
          <w:trHeight w:val="78"/>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A</w:t>
            </w:r>
            <w:r w:rsidRPr="00D961CC">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:3100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:3100</w:t>
            </w:r>
          </w:p>
        </w:tc>
      </w:tr>
      <w:tr w:rsidR="00FB05E4" w:rsidRPr="00FB5E1A" w:rsidTr="005E47DE">
        <w:trPr>
          <w:trHeight w:val="162"/>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B</w:t>
            </w:r>
            <w:r w:rsidRPr="00D961CC">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:3050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:2600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:3150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中油兴能</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:3050</w:t>
            </w:r>
          </w:p>
        </w:tc>
      </w:tr>
      <w:tr w:rsidR="00FB05E4"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:3150</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盘锦北沥</w:t>
            </w:r>
          </w:p>
        </w:tc>
        <w:tc>
          <w:tcPr>
            <w:tcW w:w="833"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FB05E4" w:rsidRPr="00D961CC" w:rsidRDefault="00FB05E4" w:rsidP="00AA6DAE">
            <w:pPr>
              <w:widowControl/>
              <w:spacing w:line="336" w:lineRule="atLeast"/>
              <w:jc w:val="center"/>
              <w:rPr>
                <w:rFonts w:ascii="Arial" w:hAnsi="Arial" w:cs="Arial"/>
                <w:color w:val="000000"/>
                <w:kern w:val="0"/>
                <w:sz w:val="16"/>
                <w:szCs w:val="16"/>
              </w:rPr>
            </w:pPr>
            <w:r w:rsidRPr="00D961CC">
              <w:rPr>
                <w:rFonts w:ascii="Arial" w:hAnsi="Arial" w:cs="Arial"/>
                <w:color w:val="000000"/>
                <w:kern w:val="0"/>
                <w:sz w:val="16"/>
                <w:szCs w:val="16"/>
              </w:rPr>
              <w:t>￥</w:t>
            </w:r>
            <w:r w:rsidRPr="00D961CC">
              <w:rPr>
                <w:rFonts w:ascii="Arial" w:hAnsi="Arial" w:cs="Arial"/>
                <w:color w:val="000000"/>
                <w:kern w:val="0"/>
                <w:sz w:val="16"/>
                <w:szCs w:val="16"/>
              </w:rPr>
              <w:t>:2850</w:t>
            </w:r>
          </w:p>
        </w:tc>
      </w:tr>
    </w:tbl>
    <w:p w:rsidR="00FB05E4" w:rsidRDefault="00FB05E4" w:rsidP="003B2C79">
      <w:pPr>
        <w:pStyle w:val="2"/>
        <w:jc w:val="center"/>
        <w:rPr>
          <w:kern w:val="0"/>
          <w:sz w:val="24"/>
          <w:szCs w:val="24"/>
        </w:rPr>
      </w:pPr>
    </w:p>
    <w:p w:rsidR="003B2C79" w:rsidRDefault="003B2C79" w:rsidP="003B2C79">
      <w:pPr>
        <w:pStyle w:val="2"/>
        <w:jc w:val="center"/>
        <w:rPr>
          <w:kern w:val="0"/>
          <w:sz w:val="24"/>
          <w:szCs w:val="24"/>
        </w:rPr>
      </w:pPr>
      <w:bookmarkStart w:id="165" w:name="_Toc501544423"/>
      <w:r w:rsidRPr="00B1381D">
        <w:rPr>
          <w:kern w:val="0"/>
          <w:sz w:val="24"/>
          <w:szCs w:val="24"/>
        </w:rPr>
        <w:t>201</w:t>
      </w:r>
      <w:r>
        <w:rPr>
          <w:rFonts w:hint="eastAsia"/>
          <w:kern w:val="0"/>
          <w:sz w:val="24"/>
          <w:szCs w:val="24"/>
        </w:rPr>
        <w:t>7</w:t>
      </w:r>
      <w:r w:rsidRPr="00B1381D">
        <w:rPr>
          <w:kern w:val="0"/>
          <w:sz w:val="24"/>
          <w:szCs w:val="24"/>
        </w:rPr>
        <w:t>年</w:t>
      </w:r>
      <w:r w:rsidR="002332A8">
        <w:rPr>
          <w:rFonts w:hint="eastAsia"/>
          <w:kern w:val="0"/>
          <w:sz w:val="24"/>
          <w:szCs w:val="24"/>
        </w:rPr>
        <w:t>12月21日</w:t>
      </w:r>
      <w:r>
        <w:rPr>
          <w:rFonts w:hint="eastAsia"/>
          <w:kern w:val="0"/>
          <w:sz w:val="24"/>
          <w:szCs w:val="24"/>
        </w:rPr>
        <w:t>改性</w:t>
      </w:r>
      <w:r w:rsidRPr="00B1381D">
        <w:rPr>
          <w:rFonts w:hint="eastAsia"/>
          <w:kern w:val="0"/>
          <w:sz w:val="24"/>
          <w:szCs w:val="24"/>
        </w:rPr>
        <w:t>沥青</w:t>
      </w:r>
      <w:r w:rsidRPr="00B1381D">
        <w:rPr>
          <w:kern w:val="0"/>
          <w:sz w:val="24"/>
          <w:szCs w:val="24"/>
        </w:rPr>
        <w:t>价格行情</w:t>
      </w:r>
      <w:bookmarkEnd w:id="165"/>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681118"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SBR</w:t>
            </w:r>
            <w:r w:rsidRPr="00431110">
              <w:rPr>
                <w:rFonts w:ascii="Arial" w:hAnsi="Arial" w:cs="Arial"/>
                <w:color w:val="000000"/>
                <w:kern w:val="0"/>
                <w:sz w:val="18"/>
                <w:szCs w:val="18"/>
              </w:rPr>
              <w:t>改性沥青</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:3600</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中海四川</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改性沥青</w:t>
            </w:r>
          </w:p>
        </w:tc>
        <w:tc>
          <w:tcPr>
            <w:tcW w:w="832" w:type="pct"/>
            <w:tcBorders>
              <w:top w:val="single" w:sz="6" w:space="0" w:color="auto"/>
              <w:bottom w:val="single" w:sz="6" w:space="0" w:color="auto"/>
            </w:tcBorders>
            <w:shd w:val="clear" w:color="auto" w:fill="FFFFFF" w:themeFill="background1"/>
            <w:vAlign w:val="center"/>
            <w:hideMark/>
          </w:tcPr>
          <w:p w:rsidR="00681118" w:rsidRPr="00431110" w:rsidRDefault="00681118" w:rsidP="00FB05E4">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:4</w:t>
            </w:r>
            <w:r w:rsidR="00FB05E4">
              <w:rPr>
                <w:rFonts w:ascii="Arial" w:hAnsi="Arial" w:cs="Arial" w:hint="eastAsia"/>
                <w:color w:val="000000"/>
                <w:kern w:val="0"/>
                <w:sz w:val="18"/>
                <w:szCs w:val="18"/>
              </w:rPr>
              <w:t>53</w:t>
            </w:r>
            <w:r w:rsidRPr="00431110">
              <w:rPr>
                <w:rFonts w:ascii="Arial" w:hAnsi="Arial" w:cs="Arial"/>
                <w:color w:val="000000"/>
                <w:kern w:val="0"/>
                <w:sz w:val="18"/>
                <w:szCs w:val="18"/>
              </w:rPr>
              <w:t>0</w:t>
            </w:r>
          </w:p>
        </w:tc>
      </w:tr>
      <w:tr w:rsidR="00681118"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SBS</w:t>
            </w:r>
            <w:r w:rsidRPr="00431110">
              <w:rPr>
                <w:rFonts w:ascii="Arial" w:hAnsi="Arial" w:cs="Arial"/>
                <w:color w:val="000000"/>
                <w:kern w:val="0"/>
                <w:sz w:val="18"/>
                <w:szCs w:val="18"/>
              </w:rPr>
              <w:t>改性沥青</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:3800</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中油秦皇岛</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SBS</w:t>
            </w:r>
          </w:p>
        </w:tc>
        <w:tc>
          <w:tcPr>
            <w:tcW w:w="832" w:type="pct"/>
            <w:tcBorders>
              <w:top w:val="single" w:sz="6" w:space="0" w:color="auto"/>
              <w:bottom w:val="single" w:sz="6" w:space="0" w:color="auto"/>
            </w:tcBorders>
            <w:shd w:val="clear" w:color="auto" w:fill="FFFFFF" w:themeFill="background1"/>
            <w:vAlign w:val="center"/>
            <w:hideMark/>
          </w:tcPr>
          <w:p w:rsidR="00681118" w:rsidRPr="00431110" w:rsidRDefault="00681118" w:rsidP="00FB05E4">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:3</w:t>
            </w:r>
            <w:r w:rsidR="00FB05E4">
              <w:rPr>
                <w:rFonts w:ascii="Arial" w:hAnsi="Arial" w:cs="Arial" w:hint="eastAsia"/>
                <w:color w:val="000000"/>
                <w:kern w:val="0"/>
                <w:sz w:val="18"/>
                <w:szCs w:val="18"/>
              </w:rPr>
              <w:t>4</w:t>
            </w:r>
            <w:r w:rsidRPr="00431110">
              <w:rPr>
                <w:rFonts w:ascii="Arial" w:hAnsi="Arial" w:cs="Arial"/>
                <w:color w:val="000000"/>
                <w:kern w:val="0"/>
                <w:sz w:val="18"/>
                <w:szCs w:val="18"/>
              </w:rPr>
              <w:t>00</w:t>
            </w:r>
          </w:p>
        </w:tc>
      </w:tr>
    </w:tbl>
    <w:p w:rsidR="00FB05E4" w:rsidRDefault="00FB05E4" w:rsidP="003B2C79">
      <w:pPr>
        <w:pStyle w:val="2"/>
        <w:jc w:val="center"/>
        <w:rPr>
          <w:kern w:val="0"/>
          <w:sz w:val="24"/>
          <w:szCs w:val="24"/>
        </w:rPr>
      </w:pPr>
    </w:p>
    <w:p w:rsidR="003B2C79" w:rsidRDefault="003B2C79" w:rsidP="003B2C79">
      <w:pPr>
        <w:pStyle w:val="2"/>
        <w:jc w:val="center"/>
        <w:rPr>
          <w:kern w:val="0"/>
          <w:sz w:val="24"/>
          <w:szCs w:val="24"/>
        </w:rPr>
      </w:pPr>
      <w:bookmarkStart w:id="166" w:name="_Toc501544424"/>
      <w:r w:rsidRPr="00B1381D">
        <w:rPr>
          <w:kern w:val="0"/>
          <w:sz w:val="24"/>
          <w:szCs w:val="24"/>
        </w:rPr>
        <w:t>201</w:t>
      </w:r>
      <w:r>
        <w:rPr>
          <w:rFonts w:hint="eastAsia"/>
          <w:kern w:val="0"/>
          <w:sz w:val="24"/>
          <w:szCs w:val="24"/>
        </w:rPr>
        <w:t>7</w:t>
      </w:r>
      <w:r w:rsidRPr="00B1381D">
        <w:rPr>
          <w:kern w:val="0"/>
          <w:sz w:val="24"/>
          <w:szCs w:val="24"/>
        </w:rPr>
        <w:t>年</w:t>
      </w:r>
      <w:r w:rsidR="002332A8">
        <w:rPr>
          <w:rFonts w:hint="eastAsia"/>
          <w:kern w:val="0"/>
          <w:sz w:val="24"/>
          <w:szCs w:val="24"/>
        </w:rPr>
        <w:t>12月21日</w:t>
      </w:r>
      <w:r>
        <w:rPr>
          <w:rFonts w:hint="eastAsia"/>
          <w:kern w:val="0"/>
          <w:sz w:val="24"/>
          <w:szCs w:val="24"/>
        </w:rPr>
        <w:t>建筑</w:t>
      </w:r>
      <w:r w:rsidRPr="00B1381D">
        <w:rPr>
          <w:rFonts w:hint="eastAsia"/>
          <w:kern w:val="0"/>
          <w:sz w:val="24"/>
          <w:szCs w:val="24"/>
        </w:rPr>
        <w:t>沥青</w:t>
      </w:r>
      <w:r w:rsidRPr="00B1381D">
        <w:rPr>
          <w:kern w:val="0"/>
          <w:sz w:val="24"/>
          <w:szCs w:val="24"/>
        </w:rPr>
        <w:t>价格行情</w:t>
      </w:r>
      <w:bookmarkEnd w:id="166"/>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DC69C2"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东营鑫博</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龙源石化</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w:t>
            </w:r>
          </w:p>
        </w:tc>
        <w:tc>
          <w:tcPr>
            <w:tcW w:w="832" w:type="pct"/>
            <w:tcBorders>
              <w:top w:val="single" w:sz="6" w:space="0" w:color="auto"/>
              <w:bottom w:val="single" w:sz="6" w:space="0" w:color="auto"/>
            </w:tcBorders>
            <w:shd w:val="clear" w:color="auto" w:fill="FFFFFF" w:themeFill="background1"/>
            <w:vAlign w:val="center"/>
            <w:hideMark/>
          </w:tcPr>
          <w:p w:rsidR="00DC69C2" w:rsidRPr="00431110" w:rsidRDefault="00DC69C2"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sidR="00FB05E4">
              <w:rPr>
                <w:rFonts w:ascii="Arial" w:hAnsi="Arial" w:cs="Arial" w:hint="eastAsia"/>
                <w:color w:val="000000"/>
                <w:kern w:val="0"/>
                <w:sz w:val="16"/>
                <w:szCs w:val="16"/>
              </w:rPr>
              <w:t>4</w:t>
            </w:r>
            <w:r w:rsidR="002B5319">
              <w:rPr>
                <w:rFonts w:ascii="Arial" w:hAnsi="Arial" w:cs="Arial" w:hint="eastAsia"/>
                <w:color w:val="000000"/>
                <w:kern w:val="0"/>
                <w:sz w:val="16"/>
                <w:szCs w:val="16"/>
              </w:rPr>
              <w:t>0</w:t>
            </w:r>
            <w:r w:rsidRPr="00431110">
              <w:rPr>
                <w:rFonts w:ascii="Arial" w:hAnsi="Arial" w:cs="Arial"/>
                <w:color w:val="000000"/>
                <w:kern w:val="0"/>
                <w:sz w:val="16"/>
                <w:szCs w:val="16"/>
              </w:rPr>
              <w:t>0</w:t>
            </w:r>
          </w:p>
        </w:tc>
      </w:tr>
      <w:tr w:rsidR="00FB05E4"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Pr>
                <w:rFonts w:ascii="Arial" w:hAnsi="Arial" w:cs="Arial" w:hint="eastAsia"/>
                <w:color w:val="000000"/>
                <w:kern w:val="0"/>
                <w:sz w:val="16"/>
                <w:szCs w:val="16"/>
              </w:rPr>
              <w:t>河间通达</w:t>
            </w:r>
          </w:p>
        </w:tc>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Pr>
                <w:rFonts w:ascii="Arial" w:hAnsi="Arial" w:cs="Arial"/>
                <w:color w:val="000000"/>
                <w:sz w:val="16"/>
                <w:szCs w:val="16"/>
                <w:shd w:val="clear" w:color="auto" w:fill="F2F2F4"/>
              </w:rPr>
              <w:t>10#</w:t>
            </w:r>
          </w:p>
        </w:tc>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6</w:t>
            </w:r>
            <w:r w:rsidRPr="00431110">
              <w:rPr>
                <w:rFonts w:ascii="Arial" w:hAnsi="Arial" w:cs="Arial"/>
                <w:color w:val="000000"/>
                <w:kern w:val="0"/>
                <w:sz w:val="16"/>
                <w:szCs w:val="16"/>
              </w:rPr>
              <w:t>00</w:t>
            </w:r>
          </w:p>
        </w:tc>
        <w:tc>
          <w:tcPr>
            <w:tcW w:w="833" w:type="pct"/>
            <w:tcBorders>
              <w:top w:val="single" w:sz="6" w:space="0" w:color="auto"/>
              <w:bottom w:val="single" w:sz="6" w:space="0" w:color="auto"/>
            </w:tcBorders>
            <w:shd w:val="clear" w:color="auto" w:fill="FFFFFF" w:themeFill="background1"/>
            <w:vAlign w:val="center"/>
            <w:hideMark/>
          </w:tcPr>
          <w:p w:rsidR="00FB05E4" w:rsidRPr="00431110" w:rsidRDefault="00FB05E4"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青州金源</w:t>
            </w:r>
          </w:p>
        </w:tc>
        <w:tc>
          <w:tcPr>
            <w:tcW w:w="833" w:type="pct"/>
            <w:tcBorders>
              <w:top w:val="single" w:sz="6" w:space="0" w:color="auto"/>
              <w:bottom w:val="single" w:sz="6" w:space="0" w:color="auto"/>
            </w:tcBorders>
            <w:shd w:val="clear" w:color="auto" w:fill="FFFFFF" w:themeFill="background1"/>
            <w:vAlign w:val="center"/>
            <w:hideMark/>
          </w:tcPr>
          <w:p w:rsidR="00FB05E4" w:rsidRPr="00431110" w:rsidRDefault="00FB05E4"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w:t>
            </w:r>
          </w:p>
        </w:tc>
        <w:tc>
          <w:tcPr>
            <w:tcW w:w="832" w:type="pct"/>
            <w:tcBorders>
              <w:top w:val="single" w:sz="6" w:space="0" w:color="auto"/>
              <w:bottom w:val="single" w:sz="6" w:space="0" w:color="auto"/>
            </w:tcBorders>
            <w:shd w:val="clear" w:color="auto" w:fill="FFFFFF" w:themeFill="background1"/>
            <w:vAlign w:val="center"/>
            <w:hideMark/>
          </w:tcPr>
          <w:p w:rsidR="00FB05E4" w:rsidRPr="00431110" w:rsidRDefault="00FB05E4"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6</w:t>
            </w:r>
            <w:r w:rsidRPr="00431110">
              <w:rPr>
                <w:rFonts w:ascii="Arial" w:hAnsi="Arial" w:cs="Arial"/>
                <w:color w:val="000000"/>
                <w:kern w:val="0"/>
                <w:sz w:val="16"/>
                <w:szCs w:val="16"/>
              </w:rPr>
              <w:t>00</w:t>
            </w:r>
          </w:p>
        </w:tc>
      </w:tr>
    </w:tbl>
    <w:p w:rsidR="00FB05E4" w:rsidRDefault="00FB05E4" w:rsidP="003B2C79">
      <w:pPr>
        <w:pStyle w:val="2"/>
        <w:jc w:val="center"/>
        <w:rPr>
          <w:kern w:val="0"/>
          <w:sz w:val="24"/>
          <w:szCs w:val="24"/>
        </w:rPr>
      </w:pPr>
    </w:p>
    <w:p w:rsidR="003B2C79" w:rsidRDefault="003B2C79" w:rsidP="003B2C79">
      <w:pPr>
        <w:pStyle w:val="2"/>
        <w:jc w:val="center"/>
        <w:rPr>
          <w:kern w:val="0"/>
          <w:sz w:val="24"/>
          <w:szCs w:val="24"/>
        </w:rPr>
      </w:pPr>
      <w:bookmarkStart w:id="167" w:name="_Toc501544425"/>
      <w:r w:rsidRPr="00B1381D">
        <w:rPr>
          <w:kern w:val="0"/>
          <w:sz w:val="24"/>
          <w:szCs w:val="24"/>
        </w:rPr>
        <w:t>201</w:t>
      </w:r>
      <w:r>
        <w:rPr>
          <w:rFonts w:hint="eastAsia"/>
          <w:kern w:val="0"/>
          <w:sz w:val="24"/>
          <w:szCs w:val="24"/>
        </w:rPr>
        <w:t>7</w:t>
      </w:r>
      <w:r w:rsidRPr="00B1381D">
        <w:rPr>
          <w:kern w:val="0"/>
          <w:sz w:val="24"/>
          <w:szCs w:val="24"/>
        </w:rPr>
        <w:t>年</w:t>
      </w:r>
      <w:r w:rsidR="002332A8">
        <w:rPr>
          <w:rFonts w:hint="eastAsia"/>
          <w:kern w:val="0"/>
          <w:sz w:val="24"/>
          <w:szCs w:val="24"/>
        </w:rPr>
        <w:t>12月21日</w:t>
      </w:r>
      <w:r>
        <w:rPr>
          <w:rFonts w:hint="eastAsia"/>
          <w:kern w:val="0"/>
          <w:sz w:val="24"/>
          <w:szCs w:val="24"/>
        </w:rPr>
        <w:t>普通</w:t>
      </w:r>
      <w:r w:rsidRPr="00B1381D">
        <w:rPr>
          <w:rFonts w:hint="eastAsia"/>
          <w:kern w:val="0"/>
          <w:sz w:val="24"/>
          <w:szCs w:val="24"/>
        </w:rPr>
        <w:t>沥青</w:t>
      </w:r>
      <w:r w:rsidRPr="00B1381D">
        <w:rPr>
          <w:kern w:val="0"/>
          <w:sz w:val="24"/>
          <w:szCs w:val="24"/>
        </w:rPr>
        <w:t>价格行情</w:t>
      </w:r>
      <w:bookmarkEnd w:id="167"/>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DC69C2"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济南炼厂</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100#</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sidR="00FB05E4">
              <w:rPr>
                <w:rFonts w:ascii="Arial" w:hAnsi="Arial" w:cs="Arial" w:hint="eastAsia"/>
                <w:color w:val="000000"/>
                <w:kern w:val="0"/>
                <w:sz w:val="16"/>
                <w:szCs w:val="16"/>
              </w:rPr>
              <w:t>50</w:t>
            </w:r>
            <w:r w:rsidRPr="00431110">
              <w:rPr>
                <w:rFonts w:ascii="Arial" w:hAnsi="Arial" w:cs="Arial"/>
                <w:color w:val="000000"/>
                <w:kern w:val="0"/>
                <w:sz w:val="16"/>
                <w:szCs w:val="16"/>
              </w:rPr>
              <w:t>0</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洛阳石化</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100#</w:t>
            </w:r>
          </w:p>
        </w:tc>
        <w:tc>
          <w:tcPr>
            <w:tcW w:w="832" w:type="pct"/>
            <w:tcBorders>
              <w:top w:val="single" w:sz="6" w:space="0" w:color="auto"/>
              <w:bottom w:val="single" w:sz="6" w:space="0" w:color="auto"/>
            </w:tcBorders>
            <w:shd w:val="clear" w:color="auto" w:fill="FFFFFF" w:themeFill="background1"/>
            <w:vAlign w:val="center"/>
            <w:hideMark/>
          </w:tcPr>
          <w:p w:rsidR="00DC69C2" w:rsidRPr="00431110" w:rsidRDefault="00DC69C2"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sidR="00FB05E4">
              <w:rPr>
                <w:rFonts w:ascii="Arial" w:hAnsi="Arial" w:cs="Arial" w:hint="eastAsia"/>
                <w:color w:val="000000"/>
                <w:kern w:val="0"/>
                <w:sz w:val="16"/>
                <w:szCs w:val="16"/>
              </w:rPr>
              <w:t>6</w:t>
            </w:r>
            <w:r w:rsidRPr="00431110">
              <w:rPr>
                <w:rFonts w:ascii="Arial" w:hAnsi="Arial" w:cs="Arial"/>
                <w:color w:val="000000"/>
                <w:kern w:val="0"/>
                <w:sz w:val="16"/>
                <w:szCs w:val="16"/>
              </w:rPr>
              <w:t>80</w:t>
            </w:r>
          </w:p>
        </w:tc>
      </w:tr>
      <w:tr w:rsidR="00FB05E4"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九江石化</w:t>
            </w:r>
          </w:p>
        </w:tc>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60#</w:t>
            </w:r>
          </w:p>
        </w:tc>
        <w:tc>
          <w:tcPr>
            <w:tcW w:w="834" w:type="pct"/>
            <w:tcBorders>
              <w:top w:val="single" w:sz="6" w:space="0" w:color="auto"/>
              <w:bottom w:val="single" w:sz="6" w:space="0" w:color="auto"/>
            </w:tcBorders>
            <w:shd w:val="clear" w:color="auto" w:fill="FFFFFF" w:themeFill="background1"/>
            <w:vAlign w:val="center"/>
            <w:hideMark/>
          </w:tcPr>
          <w:p w:rsidR="00FB05E4" w:rsidRPr="00431110" w:rsidRDefault="00FB05E4" w:rsidP="00FB05E4">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35</w:t>
            </w:r>
            <w:r w:rsidRPr="00431110">
              <w:rPr>
                <w:rFonts w:ascii="Arial" w:hAnsi="Arial" w:cs="Arial"/>
                <w:color w:val="000000"/>
                <w:kern w:val="0"/>
                <w:sz w:val="16"/>
                <w:szCs w:val="16"/>
              </w:rPr>
              <w:t>0</w:t>
            </w:r>
          </w:p>
        </w:tc>
        <w:tc>
          <w:tcPr>
            <w:tcW w:w="833"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Pr>
                <w:rFonts w:ascii="Arial" w:hAnsi="Arial" w:cs="Arial" w:hint="eastAsia"/>
                <w:color w:val="000000"/>
                <w:kern w:val="0"/>
                <w:sz w:val="16"/>
                <w:szCs w:val="16"/>
              </w:rPr>
              <w:t>盘锦北沥</w:t>
            </w:r>
          </w:p>
        </w:tc>
        <w:tc>
          <w:tcPr>
            <w:tcW w:w="833"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Pr>
                <w:rFonts w:ascii="Arial" w:hAnsi="Arial" w:cs="Arial" w:hint="eastAsia"/>
                <w:color w:val="000000"/>
                <w:kern w:val="0"/>
                <w:sz w:val="16"/>
                <w:szCs w:val="16"/>
              </w:rPr>
              <w:t>14</w:t>
            </w:r>
            <w:r w:rsidRPr="00431110">
              <w:rPr>
                <w:rFonts w:ascii="Arial" w:hAnsi="Arial" w:cs="Arial"/>
                <w:color w:val="000000"/>
                <w:kern w:val="0"/>
                <w:sz w:val="16"/>
                <w:szCs w:val="16"/>
              </w:rPr>
              <w:t>0#</w:t>
            </w:r>
          </w:p>
        </w:tc>
        <w:tc>
          <w:tcPr>
            <w:tcW w:w="832" w:type="pct"/>
            <w:tcBorders>
              <w:top w:val="single" w:sz="6" w:space="0" w:color="auto"/>
              <w:bottom w:val="single" w:sz="6" w:space="0" w:color="auto"/>
            </w:tcBorders>
            <w:shd w:val="clear" w:color="auto" w:fill="FFFFFF" w:themeFill="background1"/>
            <w:vAlign w:val="center"/>
            <w:hideMark/>
          </w:tcPr>
          <w:p w:rsidR="00FB05E4" w:rsidRPr="00431110" w:rsidRDefault="00FB05E4" w:rsidP="00AA6DAE">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85</w:t>
            </w:r>
            <w:r w:rsidRPr="00431110">
              <w:rPr>
                <w:rFonts w:ascii="Arial" w:hAnsi="Arial" w:cs="Arial"/>
                <w:color w:val="000000"/>
                <w:kern w:val="0"/>
                <w:sz w:val="16"/>
                <w:szCs w:val="16"/>
              </w:rPr>
              <w:t>0</w:t>
            </w:r>
          </w:p>
        </w:tc>
      </w:tr>
    </w:tbl>
    <w:p w:rsidR="00FB172D" w:rsidRDefault="00FB172D" w:rsidP="000F2FA4">
      <w:pPr>
        <w:pStyle w:val="1"/>
        <w:spacing w:beforeLines="100" w:afterLines="50"/>
        <w:rPr>
          <w:color w:val="FF0000"/>
          <w:sz w:val="28"/>
          <w:szCs w:val="28"/>
        </w:rPr>
      </w:pPr>
      <w:bookmarkStart w:id="168" w:name="_Toc452047338"/>
      <w:bookmarkStart w:id="169" w:name="_Toc452365282"/>
      <w:bookmarkStart w:id="170" w:name="_Toc501544426"/>
      <w:bookmarkEnd w:id="161"/>
      <w:bookmarkEnd w:id="162"/>
      <w:r>
        <w:rPr>
          <w:rFonts w:hint="eastAsia"/>
          <w:color w:val="FF0000"/>
          <w:sz w:val="28"/>
          <w:szCs w:val="28"/>
        </w:rPr>
        <w:lastRenderedPageBreak/>
        <w:t>沥青及防水材料-常规价格表</w:t>
      </w:r>
      <w:bookmarkEnd w:id="163"/>
      <w:bookmarkEnd w:id="168"/>
      <w:bookmarkEnd w:id="169"/>
      <w:bookmarkEnd w:id="170"/>
    </w:p>
    <w:p w:rsidR="00FB172D" w:rsidRDefault="00FB172D" w:rsidP="000D77BC">
      <w:pPr>
        <w:pStyle w:val="2"/>
      </w:pPr>
      <w:bookmarkStart w:id="171" w:name="_Toc452047339"/>
      <w:bookmarkStart w:id="172" w:name="_Toc452365283"/>
      <w:bookmarkStart w:id="173" w:name="_Toc501544427"/>
      <w:r>
        <w:rPr>
          <w:rFonts w:hint="eastAsia"/>
        </w:rPr>
        <w:t>防水材料</w:t>
      </w:r>
      <w:bookmarkEnd w:id="171"/>
      <w:bookmarkEnd w:id="172"/>
      <w:bookmarkEnd w:id="173"/>
    </w:p>
    <w:tbl>
      <w:tblPr>
        <w:tblStyle w:val="ad"/>
        <w:tblW w:w="5000" w:type="pct"/>
        <w:tblLook w:val="04A0"/>
      </w:tblPr>
      <w:tblGrid>
        <w:gridCol w:w="4612"/>
        <w:gridCol w:w="2318"/>
        <w:gridCol w:w="902"/>
        <w:gridCol w:w="902"/>
        <w:gridCol w:w="1205"/>
      </w:tblGrid>
      <w:tr w:rsidR="00A72AF2" w:rsidRPr="007376B6" w:rsidTr="00A72AF2">
        <w:tc>
          <w:tcPr>
            <w:tcW w:w="2320" w:type="pct"/>
            <w:vAlign w:val="center"/>
          </w:tcPr>
          <w:p w:rsidR="00A72AF2" w:rsidRPr="007376B6" w:rsidRDefault="00A72AF2" w:rsidP="00822090">
            <w:pPr>
              <w:jc w:val="center"/>
              <w:rPr>
                <w:b/>
                <w:sz w:val="18"/>
                <w:szCs w:val="18"/>
              </w:rPr>
            </w:pPr>
            <w:r w:rsidRPr="007376B6">
              <w:rPr>
                <w:rFonts w:hint="eastAsia"/>
                <w:b/>
                <w:sz w:val="18"/>
                <w:szCs w:val="18"/>
              </w:rPr>
              <w:t>产品名称</w:t>
            </w:r>
          </w:p>
        </w:tc>
        <w:tc>
          <w:tcPr>
            <w:tcW w:w="1166" w:type="pct"/>
            <w:vAlign w:val="center"/>
          </w:tcPr>
          <w:p w:rsidR="00A72AF2" w:rsidRPr="007376B6" w:rsidRDefault="00A72AF2" w:rsidP="00822090">
            <w:pPr>
              <w:jc w:val="center"/>
              <w:rPr>
                <w:b/>
                <w:sz w:val="18"/>
                <w:szCs w:val="18"/>
              </w:rPr>
            </w:pPr>
            <w:r w:rsidRPr="007376B6">
              <w:rPr>
                <w:rFonts w:hint="eastAsia"/>
                <w:b/>
                <w:sz w:val="18"/>
                <w:szCs w:val="18"/>
              </w:rPr>
              <w:t>规格型号</w:t>
            </w:r>
          </w:p>
        </w:tc>
        <w:tc>
          <w:tcPr>
            <w:tcW w:w="454" w:type="pct"/>
          </w:tcPr>
          <w:p w:rsidR="00A72AF2" w:rsidRPr="007376B6" w:rsidRDefault="00A72AF2" w:rsidP="00822090">
            <w:pPr>
              <w:jc w:val="center"/>
              <w:rPr>
                <w:b/>
                <w:sz w:val="18"/>
                <w:szCs w:val="18"/>
              </w:rPr>
            </w:pPr>
            <w:r>
              <w:rPr>
                <w:rFonts w:hint="eastAsia"/>
                <w:b/>
                <w:sz w:val="18"/>
                <w:szCs w:val="18"/>
              </w:rPr>
              <w:t>规格</w:t>
            </w:r>
          </w:p>
        </w:tc>
        <w:tc>
          <w:tcPr>
            <w:tcW w:w="454" w:type="pct"/>
            <w:vAlign w:val="center"/>
          </w:tcPr>
          <w:p w:rsidR="00A72AF2" w:rsidRPr="007376B6" w:rsidRDefault="00A72AF2" w:rsidP="00822090">
            <w:pPr>
              <w:jc w:val="center"/>
              <w:rPr>
                <w:b/>
                <w:sz w:val="18"/>
                <w:szCs w:val="18"/>
              </w:rPr>
            </w:pPr>
            <w:r w:rsidRPr="007376B6">
              <w:rPr>
                <w:rFonts w:hint="eastAsia"/>
                <w:b/>
                <w:sz w:val="18"/>
                <w:szCs w:val="18"/>
              </w:rPr>
              <w:t>单位</w:t>
            </w:r>
          </w:p>
        </w:tc>
        <w:tc>
          <w:tcPr>
            <w:tcW w:w="606" w:type="pct"/>
            <w:vAlign w:val="center"/>
          </w:tcPr>
          <w:p w:rsidR="00A72AF2" w:rsidRPr="007376B6" w:rsidRDefault="00A72AF2" w:rsidP="00822090">
            <w:pPr>
              <w:jc w:val="center"/>
              <w:rPr>
                <w:b/>
                <w:sz w:val="18"/>
                <w:szCs w:val="18"/>
              </w:rPr>
            </w:pPr>
            <w:r w:rsidRPr="007376B6">
              <w:rPr>
                <w:rFonts w:hint="eastAsia"/>
                <w:b/>
                <w:sz w:val="18"/>
                <w:szCs w:val="18"/>
              </w:rPr>
              <w:t>单价（元）</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DMLQ01</w:t>
            </w:r>
            <w:r>
              <w:rPr>
                <w:rFonts w:hint="eastAsia"/>
                <w:sz w:val="18"/>
                <w:szCs w:val="18"/>
              </w:rPr>
              <w:t>弹性体</w:t>
            </w:r>
            <w:r>
              <w:rPr>
                <w:rFonts w:hint="eastAsia"/>
                <w:sz w:val="18"/>
                <w:szCs w:val="18"/>
              </w:rPr>
              <w:t>SBS</w:t>
            </w:r>
            <w:r>
              <w:rPr>
                <w:rFonts w:hint="eastAsia"/>
                <w:sz w:val="18"/>
                <w:szCs w:val="18"/>
              </w:rPr>
              <w:t>改性沥青防水卷材（聚酯胎）</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A72AF2">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48</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A72AF2" w:rsidRPr="00CD0478" w:rsidTr="00A72AF2">
        <w:tc>
          <w:tcPr>
            <w:tcW w:w="2320" w:type="pct"/>
            <w:vMerge w:val="restart"/>
            <w:vAlign w:val="center"/>
          </w:tcPr>
          <w:p w:rsidR="00A72AF2" w:rsidRPr="00CD0478" w:rsidRDefault="00A72AF2" w:rsidP="00A72AF2">
            <w:pPr>
              <w:jc w:val="center"/>
              <w:rPr>
                <w:sz w:val="18"/>
                <w:szCs w:val="18"/>
              </w:rPr>
            </w:pPr>
            <w:r>
              <w:rPr>
                <w:rFonts w:hint="eastAsia"/>
                <w:sz w:val="18"/>
                <w:szCs w:val="18"/>
              </w:rPr>
              <w:t>DMLQ</w:t>
            </w:r>
            <w:r>
              <w:rPr>
                <w:rFonts w:hint="eastAsia"/>
                <w:sz w:val="18"/>
                <w:szCs w:val="18"/>
              </w:rPr>
              <w:t>弹性体改性沥青耐根穿刺防水卷材</w:t>
            </w:r>
          </w:p>
        </w:tc>
        <w:tc>
          <w:tcPr>
            <w:tcW w:w="1166" w:type="pct"/>
            <w:vAlign w:val="center"/>
          </w:tcPr>
          <w:p w:rsidR="00A72AF2" w:rsidRPr="00475F90" w:rsidRDefault="00A72AF2" w:rsidP="00822090">
            <w:pPr>
              <w:jc w:val="center"/>
              <w:rPr>
                <w:sz w:val="18"/>
                <w:szCs w:val="18"/>
              </w:rPr>
            </w:pPr>
            <w:r>
              <w:rPr>
                <w:rFonts w:hint="eastAsia"/>
                <w:sz w:val="18"/>
                <w:szCs w:val="18"/>
              </w:rPr>
              <w:t>化学阻根</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85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475F90" w:rsidRDefault="00A72AF2" w:rsidP="00822090">
            <w:pPr>
              <w:jc w:val="center"/>
              <w:rPr>
                <w:sz w:val="18"/>
                <w:szCs w:val="18"/>
              </w:rPr>
            </w:pPr>
            <w:r>
              <w:rPr>
                <w:rFonts w:hint="eastAsia"/>
                <w:sz w:val="18"/>
                <w:szCs w:val="18"/>
              </w:rPr>
              <w:t>复合铜胎</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125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w:t>
            </w:r>
            <w:r>
              <w:rPr>
                <w:rFonts w:hint="eastAsia"/>
                <w:sz w:val="18"/>
                <w:szCs w:val="18"/>
              </w:rPr>
              <w:t>道桥专用</w:t>
            </w:r>
            <w:r>
              <w:rPr>
                <w:rFonts w:hint="eastAsia"/>
                <w:sz w:val="18"/>
                <w:szCs w:val="18"/>
              </w:rPr>
              <w:t>APP</w:t>
            </w:r>
            <w:r>
              <w:rPr>
                <w:rFonts w:hint="eastAsia"/>
                <w:sz w:val="18"/>
                <w:szCs w:val="18"/>
              </w:rPr>
              <w:t>高聚物改性沥青防水卷材</w:t>
            </w:r>
          </w:p>
        </w:tc>
        <w:tc>
          <w:tcPr>
            <w:tcW w:w="1166" w:type="pct"/>
            <w:vAlign w:val="center"/>
          </w:tcPr>
          <w:p w:rsidR="00A72AF2" w:rsidRPr="00A72AF2"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3.5mm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4.5mm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65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2mm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58</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73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DMZL</w:t>
            </w:r>
            <w:r>
              <w:rPr>
                <w:rFonts w:hint="eastAsia"/>
                <w:sz w:val="18"/>
                <w:szCs w:val="18"/>
              </w:rPr>
              <w:t>自粘聚合物橡胶沥青卷材</w:t>
            </w:r>
          </w:p>
        </w:tc>
        <w:tc>
          <w:tcPr>
            <w:tcW w:w="1166" w:type="pct"/>
            <w:vAlign w:val="center"/>
          </w:tcPr>
          <w:p w:rsidR="00E938BA" w:rsidRPr="007376B6"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E938BA">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41</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DMYP</w:t>
            </w:r>
            <w:r>
              <w:rPr>
                <w:rFonts w:hint="eastAsia"/>
                <w:sz w:val="18"/>
                <w:szCs w:val="18"/>
              </w:rPr>
              <w:t>反应粘结型自粘聚酯胎预铺</w:t>
            </w:r>
            <w:r>
              <w:rPr>
                <w:rFonts w:hint="eastAsia"/>
                <w:sz w:val="18"/>
                <w:szCs w:val="18"/>
              </w:rPr>
              <w:t>/</w:t>
            </w:r>
            <w:r>
              <w:rPr>
                <w:rFonts w:hint="eastAsia"/>
                <w:sz w:val="18"/>
                <w:szCs w:val="18"/>
              </w:rPr>
              <w:t>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Pr="00CD0478"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DMSP</w:t>
            </w:r>
            <w:r>
              <w:rPr>
                <w:rFonts w:hint="eastAsia"/>
                <w:sz w:val="18"/>
                <w:szCs w:val="18"/>
              </w:rPr>
              <w:t>反应粘结型高分子交叉层压膜湿铺防水卷材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61</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60</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65</w:t>
            </w:r>
          </w:p>
        </w:tc>
      </w:tr>
      <w:tr w:rsidR="009028F0" w:rsidRPr="00CD0478" w:rsidTr="00F06C0F">
        <w:tc>
          <w:tcPr>
            <w:tcW w:w="2320" w:type="pct"/>
            <w:vMerge w:val="restart"/>
            <w:vAlign w:val="center"/>
          </w:tcPr>
          <w:p w:rsidR="009028F0" w:rsidRPr="00CD0478" w:rsidRDefault="009028F0" w:rsidP="009028F0">
            <w:pPr>
              <w:jc w:val="center"/>
              <w:rPr>
                <w:sz w:val="18"/>
                <w:szCs w:val="18"/>
              </w:rPr>
            </w:pPr>
            <w:r>
              <w:rPr>
                <w:rFonts w:hint="eastAsia"/>
                <w:sz w:val="18"/>
                <w:szCs w:val="18"/>
              </w:rPr>
              <w:t>DMXJ</w:t>
            </w:r>
            <w:r>
              <w:rPr>
                <w:rFonts w:hint="eastAsia"/>
                <w:sz w:val="18"/>
                <w:szCs w:val="18"/>
              </w:rPr>
              <w:t>三元乙丙橡胶防水卷材</w:t>
            </w:r>
          </w:p>
        </w:tc>
        <w:tc>
          <w:tcPr>
            <w:tcW w:w="1166" w:type="pct"/>
            <w:vAlign w:val="center"/>
          </w:tcPr>
          <w:p w:rsidR="009028F0" w:rsidRPr="00822090"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56</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63</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F06C0F">
        <w:tc>
          <w:tcPr>
            <w:tcW w:w="2320" w:type="pct"/>
            <w:vMerge w:val="restart"/>
            <w:vAlign w:val="center"/>
          </w:tcPr>
          <w:p w:rsidR="009028F0" w:rsidRPr="00475F90" w:rsidRDefault="009028F0" w:rsidP="009028F0">
            <w:pPr>
              <w:jc w:val="center"/>
              <w:rPr>
                <w:sz w:val="18"/>
                <w:szCs w:val="18"/>
              </w:rPr>
            </w:pPr>
            <w:r>
              <w:rPr>
                <w:rFonts w:hint="eastAsia"/>
                <w:sz w:val="18"/>
                <w:szCs w:val="18"/>
              </w:rPr>
              <w:t>DMYP</w:t>
            </w:r>
            <w:r>
              <w:rPr>
                <w:rFonts w:hint="eastAsia"/>
                <w:sz w:val="18"/>
                <w:szCs w:val="18"/>
              </w:rPr>
              <w:t>高密度聚乙烯自粘胶膜防水卷材</w:t>
            </w:r>
          </w:p>
        </w:tc>
        <w:tc>
          <w:tcPr>
            <w:tcW w:w="1166" w:type="pct"/>
            <w:vAlign w:val="center"/>
          </w:tcPr>
          <w:p w:rsidR="009028F0" w:rsidRPr="007376B6" w:rsidRDefault="009028F0" w:rsidP="009028F0">
            <w:pPr>
              <w:jc w:val="center"/>
              <w:rPr>
                <w:sz w:val="18"/>
                <w:szCs w:val="18"/>
              </w:rPr>
            </w:pPr>
            <w:r>
              <w:rPr>
                <w:rFonts w:hint="eastAsia"/>
                <w:sz w:val="18"/>
                <w:szCs w:val="18"/>
              </w:rPr>
              <w:t>P</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77</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83</w:t>
            </w:r>
          </w:p>
        </w:tc>
      </w:tr>
      <w:tr w:rsidR="009028F0" w:rsidRPr="00CD0478" w:rsidTr="00F06C0F">
        <w:tc>
          <w:tcPr>
            <w:tcW w:w="2320" w:type="pct"/>
            <w:vMerge w:val="restart"/>
            <w:vAlign w:val="center"/>
          </w:tcPr>
          <w:p w:rsidR="009028F0" w:rsidRPr="00CD0478" w:rsidRDefault="009028F0" w:rsidP="009028F0">
            <w:pPr>
              <w:jc w:val="center"/>
              <w:rPr>
                <w:sz w:val="18"/>
                <w:szCs w:val="18"/>
              </w:rPr>
            </w:pPr>
            <w:r>
              <w:rPr>
                <w:rFonts w:hint="eastAsia"/>
                <w:sz w:val="18"/>
                <w:szCs w:val="18"/>
              </w:rPr>
              <w:t>DMSL</w:t>
            </w:r>
            <w:r>
              <w:rPr>
                <w:rFonts w:hint="eastAsia"/>
                <w:sz w:val="18"/>
                <w:szCs w:val="18"/>
              </w:rPr>
              <w:t>氯化聚乙烯防水卷材</w:t>
            </w:r>
          </w:p>
        </w:tc>
        <w:tc>
          <w:tcPr>
            <w:tcW w:w="1166" w:type="pct"/>
            <w:vAlign w:val="center"/>
          </w:tcPr>
          <w:p w:rsidR="009028F0" w:rsidRPr="007376B6" w:rsidRDefault="009028F0" w:rsidP="009028F0">
            <w:pPr>
              <w:jc w:val="center"/>
              <w:rPr>
                <w:sz w:val="18"/>
                <w:szCs w:val="18"/>
              </w:rPr>
            </w:pPr>
            <w:r>
              <w:rPr>
                <w:rFonts w:hint="eastAsia"/>
                <w:sz w:val="18"/>
                <w:szCs w:val="18"/>
              </w:rPr>
              <w:t>N</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70</w:t>
            </w:r>
          </w:p>
        </w:tc>
      </w:tr>
      <w:tr w:rsidR="009028F0" w:rsidRPr="00CD0478" w:rsidTr="00F06C0F">
        <w:tc>
          <w:tcPr>
            <w:tcW w:w="2320" w:type="pct"/>
            <w:vMerge w:val="restart"/>
            <w:vAlign w:val="center"/>
          </w:tcPr>
          <w:p w:rsidR="009028F0" w:rsidRPr="00475F90" w:rsidRDefault="009028F0" w:rsidP="009028F0">
            <w:pPr>
              <w:jc w:val="center"/>
              <w:rPr>
                <w:sz w:val="18"/>
                <w:szCs w:val="18"/>
              </w:rPr>
            </w:pPr>
            <w:r>
              <w:rPr>
                <w:rFonts w:hint="eastAsia"/>
                <w:sz w:val="18"/>
                <w:szCs w:val="18"/>
              </w:rPr>
              <w:t>DMSL</w:t>
            </w:r>
            <w:r>
              <w:rPr>
                <w:rFonts w:hint="eastAsia"/>
                <w:sz w:val="18"/>
                <w:szCs w:val="18"/>
              </w:rPr>
              <w:t>聚氯乙烯</w:t>
            </w:r>
            <w:r>
              <w:rPr>
                <w:rFonts w:hint="eastAsia"/>
                <w:sz w:val="18"/>
                <w:szCs w:val="18"/>
              </w:rPr>
              <w:t>PVC</w:t>
            </w:r>
            <w:r>
              <w:rPr>
                <w:rFonts w:hint="eastAsia"/>
                <w:sz w:val="18"/>
                <w:szCs w:val="18"/>
              </w:rPr>
              <w:t>防水卷材</w:t>
            </w:r>
          </w:p>
        </w:tc>
        <w:tc>
          <w:tcPr>
            <w:tcW w:w="1166" w:type="pct"/>
            <w:vAlign w:val="center"/>
          </w:tcPr>
          <w:p w:rsidR="009028F0" w:rsidRPr="007376B6" w:rsidRDefault="009028F0" w:rsidP="009028F0">
            <w:pPr>
              <w:jc w:val="center"/>
              <w:rPr>
                <w:sz w:val="18"/>
                <w:szCs w:val="18"/>
              </w:rPr>
            </w:pPr>
            <w:r>
              <w:rPr>
                <w:rFonts w:hint="eastAsia"/>
                <w:sz w:val="18"/>
                <w:szCs w:val="18"/>
              </w:rPr>
              <w:t>高分子</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75</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单组份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25</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双组份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22</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道桥专用聚氨酯防水涂料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ZT</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30</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FS</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32</w:t>
            </w:r>
          </w:p>
        </w:tc>
      </w:tr>
      <w:tr w:rsidR="009028F0" w:rsidRPr="00CD0478" w:rsidTr="009028F0">
        <w:tc>
          <w:tcPr>
            <w:tcW w:w="2320" w:type="pc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非固化沥青防水涂料</w:t>
            </w:r>
          </w:p>
        </w:tc>
        <w:tc>
          <w:tcPr>
            <w:tcW w:w="1166" w:type="pct"/>
            <w:vAlign w:val="center"/>
          </w:tcPr>
          <w:p w:rsidR="009028F0" w:rsidRPr="007376B6" w:rsidRDefault="009028F0" w:rsidP="009028F0">
            <w:pPr>
              <w:jc w:val="center"/>
              <w:rPr>
                <w:sz w:val="18"/>
                <w:szCs w:val="18"/>
              </w:rPr>
            </w:pPr>
            <w:r>
              <w:rPr>
                <w:rFonts w:hint="eastAsia"/>
                <w:sz w:val="18"/>
                <w:szCs w:val="18"/>
              </w:rPr>
              <w:t>通用型</w:t>
            </w:r>
            <w:r>
              <w:rPr>
                <w:rFonts w:hint="eastAsia"/>
                <w:sz w:val="18"/>
                <w:szCs w:val="18"/>
              </w:rPr>
              <w:t>L</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39</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聚合物水泥基防水涂料（</w:t>
            </w:r>
            <w:r>
              <w:rPr>
                <w:rFonts w:hint="eastAsia"/>
                <w:sz w:val="18"/>
                <w:szCs w:val="18"/>
              </w:rPr>
              <w:t>JS</w:t>
            </w:r>
            <w:r>
              <w:rPr>
                <w:rFonts w:hint="eastAsia"/>
                <w:sz w:val="18"/>
                <w:szCs w:val="18"/>
              </w:rPr>
              <w:t>）</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丙烯酸防水涂料</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19</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渗透结晶</w:t>
            </w:r>
          </w:p>
        </w:tc>
        <w:tc>
          <w:tcPr>
            <w:tcW w:w="1166" w:type="pct"/>
            <w:vAlign w:val="center"/>
          </w:tcPr>
          <w:p w:rsidR="009028F0"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双组分聚合物水泥防水砂浆</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13</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11</w:t>
            </w:r>
          </w:p>
        </w:tc>
      </w:tr>
    </w:tbl>
    <w:p w:rsidR="00A72AF2" w:rsidRDefault="00A72AF2" w:rsidP="000D77BC">
      <w:pPr>
        <w:pStyle w:val="2"/>
      </w:pPr>
    </w:p>
    <w:tbl>
      <w:tblPr>
        <w:tblStyle w:val="ad"/>
        <w:tblW w:w="5000" w:type="pct"/>
        <w:tblLook w:val="04A0"/>
      </w:tblPr>
      <w:tblGrid>
        <w:gridCol w:w="5071"/>
        <w:gridCol w:w="2550"/>
        <w:gridCol w:w="992"/>
        <w:gridCol w:w="1326"/>
      </w:tblGrid>
      <w:tr w:rsidR="00475F90" w:rsidRPr="007376B6" w:rsidTr="00274D59">
        <w:tc>
          <w:tcPr>
            <w:tcW w:w="2551" w:type="pct"/>
            <w:vAlign w:val="center"/>
          </w:tcPr>
          <w:p w:rsidR="00475F90" w:rsidRPr="007376B6" w:rsidRDefault="00475F90" w:rsidP="00274D59">
            <w:pPr>
              <w:jc w:val="center"/>
              <w:rPr>
                <w:b/>
                <w:sz w:val="18"/>
                <w:szCs w:val="18"/>
              </w:rPr>
            </w:pPr>
            <w:r w:rsidRPr="007376B6">
              <w:rPr>
                <w:rFonts w:hint="eastAsia"/>
                <w:b/>
                <w:sz w:val="18"/>
                <w:szCs w:val="18"/>
              </w:rPr>
              <w:t>产品名称</w:t>
            </w:r>
          </w:p>
        </w:tc>
        <w:tc>
          <w:tcPr>
            <w:tcW w:w="1283" w:type="pct"/>
            <w:vAlign w:val="center"/>
          </w:tcPr>
          <w:p w:rsidR="00475F90" w:rsidRPr="007376B6" w:rsidRDefault="00475F90" w:rsidP="00274D59">
            <w:pPr>
              <w:jc w:val="center"/>
              <w:rPr>
                <w:b/>
                <w:sz w:val="18"/>
                <w:szCs w:val="18"/>
              </w:rPr>
            </w:pPr>
            <w:r w:rsidRPr="007376B6">
              <w:rPr>
                <w:rFonts w:hint="eastAsia"/>
                <w:b/>
                <w:sz w:val="18"/>
                <w:szCs w:val="18"/>
              </w:rPr>
              <w:t>规格型号</w:t>
            </w:r>
          </w:p>
        </w:tc>
        <w:tc>
          <w:tcPr>
            <w:tcW w:w="499" w:type="pct"/>
            <w:vAlign w:val="center"/>
          </w:tcPr>
          <w:p w:rsidR="00475F90" w:rsidRPr="007376B6" w:rsidRDefault="00475F90" w:rsidP="00274D59">
            <w:pPr>
              <w:jc w:val="center"/>
              <w:rPr>
                <w:b/>
                <w:sz w:val="18"/>
                <w:szCs w:val="18"/>
              </w:rPr>
            </w:pPr>
            <w:r w:rsidRPr="007376B6">
              <w:rPr>
                <w:rFonts w:hint="eastAsia"/>
                <w:b/>
                <w:sz w:val="18"/>
                <w:szCs w:val="18"/>
              </w:rPr>
              <w:t>单位</w:t>
            </w:r>
          </w:p>
        </w:tc>
        <w:tc>
          <w:tcPr>
            <w:tcW w:w="667" w:type="pct"/>
            <w:vAlign w:val="center"/>
          </w:tcPr>
          <w:p w:rsidR="00475F90" w:rsidRPr="007376B6" w:rsidRDefault="00475F90" w:rsidP="00274D59">
            <w:pPr>
              <w:jc w:val="center"/>
              <w:rPr>
                <w:b/>
                <w:sz w:val="18"/>
                <w:szCs w:val="18"/>
              </w:rPr>
            </w:pPr>
            <w:r w:rsidRPr="007376B6">
              <w:rPr>
                <w:rFonts w:hint="eastAsia"/>
                <w:b/>
                <w:sz w:val="18"/>
                <w:szCs w:val="18"/>
              </w:rPr>
              <w:t>单价（元）</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雨中情牌弹性体（</w:t>
            </w:r>
            <w:r>
              <w:rPr>
                <w:rFonts w:hint="eastAsia"/>
                <w:sz w:val="18"/>
                <w:szCs w:val="18"/>
              </w:rPr>
              <w:t>SBS</w:t>
            </w:r>
            <w:r>
              <w:rPr>
                <w:rFonts w:hint="eastAsia"/>
                <w:sz w:val="18"/>
                <w:szCs w:val="18"/>
              </w:rPr>
              <w:t>）改性沥青防水卷材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3mm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42</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4mm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3mm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4mm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改性沥青复合铜箔胎基</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116</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改性沥青聚酯胎耐根穿刺防水卷材</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86</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雨中情牌高分子自粘交叉压膜防水卷材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51</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雨中情牌聚氨酯防水涂料</w:t>
            </w:r>
          </w:p>
        </w:tc>
        <w:tc>
          <w:tcPr>
            <w:tcW w:w="1283" w:type="pct"/>
            <w:vAlign w:val="center"/>
          </w:tcPr>
          <w:p w:rsidR="00475F90" w:rsidRPr="007376B6" w:rsidRDefault="00475F90" w:rsidP="00274D59">
            <w:pPr>
              <w:jc w:val="center"/>
              <w:rPr>
                <w:sz w:val="18"/>
                <w:szCs w:val="18"/>
              </w:rPr>
            </w:pPr>
            <w:r>
              <w:rPr>
                <w:rFonts w:hint="eastAsia"/>
                <w:sz w:val="18"/>
                <w:szCs w:val="18"/>
              </w:rPr>
              <w:t>聚酯胎双组份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聚酯胎单组份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雨中情牌聚合物水泥（</w:t>
            </w:r>
            <w:r>
              <w:rPr>
                <w:rFonts w:hint="eastAsia"/>
                <w:sz w:val="18"/>
                <w:szCs w:val="18"/>
              </w:rPr>
              <w:t>JS</w:t>
            </w:r>
            <w:r>
              <w:rPr>
                <w:rFonts w:hint="eastAsia"/>
                <w:sz w:val="18"/>
                <w:szCs w:val="18"/>
              </w:rPr>
              <w:t>）防水涂料</w:t>
            </w:r>
          </w:p>
        </w:tc>
        <w:tc>
          <w:tcPr>
            <w:tcW w:w="1283" w:type="pct"/>
            <w:vAlign w:val="center"/>
          </w:tcPr>
          <w:p w:rsidR="00475F90" w:rsidRPr="007376B6" w:rsidRDefault="00475F90" w:rsidP="00274D59">
            <w:pPr>
              <w:jc w:val="center"/>
              <w:rPr>
                <w:sz w:val="18"/>
                <w:szCs w:val="18"/>
              </w:rPr>
            </w:pPr>
            <w:r>
              <w:rPr>
                <w:rFonts w:hint="eastAsia"/>
                <w:sz w:val="18"/>
                <w:szCs w:val="18"/>
              </w:rPr>
              <w:t>JS  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475F90"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JS  II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雨中情水泥基渗透结晶</w:t>
            </w:r>
          </w:p>
        </w:tc>
        <w:tc>
          <w:tcPr>
            <w:tcW w:w="1283" w:type="pct"/>
            <w:vAlign w:val="center"/>
          </w:tcPr>
          <w:p w:rsidR="00475F90" w:rsidRPr="007376B6" w:rsidRDefault="00475F90" w:rsidP="00274D59">
            <w:pPr>
              <w:jc w:val="center"/>
              <w:rPr>
                <w:sz w:val="18"/>
                <w:szCs w:val="18"/>
              </w:rPr>
            </w:pPr>
            <w:r>
              <w:rPr>
                <w:rFonts w:hint="eastAsia"/>
                <w:sz w:val="18"/>
                <w:szCs w:val="18"/>
              </w:rPr>
              <w:t>CCCWC</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37</w:t>
            </w:r>
          </w:p>
        </w:tc>
      </w:tr>
      <w:tr w:rsidR="00475F90" w:rsidRPr="00CD0478" w:rsidTr="00274D59">
        <w:tc>
          <w:tcPr>
            <w:tcW w:w="2551" w:type="pct"/>
            <w:vMerge w:val="restart"/>
            <w:vAlign w:val="center"/>
          </w:tcPr>
          <w:p w:rsidR="00475F90" w:rsidRPr="00475F90" w:rsidRDefault="00475F90" w:rsidP="00274D59">
            <w:pPr>
              <w:jc w:val="center"/>
              <w:rPr>
                <w:sz w:val="18"/>
                <w:szCs w:val="18"/>
              </w:rPr>
            </w:pPr>
            <w:r>
              <w:rPr>
                <w:rFonts w:hint="eastAsia"/>
                <w:sz w:val="18"/>
                <w:szCs w:val="18"/>
              </w:rPr>
              <w:t>雨中情牌自粘聚合物改性沥青防水卷材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46</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非固化橡胶沥青防水涂料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喷涂速凝型橡胶沥青防水涂料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43</w:t>
            </w:r>
          </w:p>
        </w:tc>
      </w:tr>
      <w:tr w:rsidR="00475F90" w:rsidRPr="00CD0478" w:rsidTr="00475F90">
        <w:tc>
          <w:tcPr>
            <w:tcW w:w="5000" w:type="pct"/>
            <w:gridSpan w:val="4"/>
            <w:vAlign w:val="center"/>
          </w:tcPr>
          <w:p w:rsidR="00475F90" w:rsidRPr="00475F90" w:rsidRDefault="00475F90" w:rsidP="00274D59">
            <w:pPr>
              <w:jc w:val="center"/>
              <w:rPr>
                <w:b/>
                <w:color w:val="FF0000"/>
              </w:rPr>
            </w:pPr>
            <w:r w:rsidRPr="00475F90">
              <w:rPr>
                <w:rFonts w:hint="eastAsia"/>
                <w:b/>
                <w:color w:val="FF0000"/>
              </w:rPr>
              <w:t>西安雨中情防水材料有限公司</w:t>
            </w:r>
          </w:p>
        </w:tc>
      </w:tr>
    </w:tbl>
    <w:p w:rsidR="00475F90" w:rsidRDefault="00475F90"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475D6A">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48</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57</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145</w:t>
            </w:r>
          </w:p>
        </w:tc>
      </w:tr>
      <w:tr w:rsidR="00475D6A" w:rsidRPr="00CD0478" w:rsidTr="00274D59">
        <w:tc>
          <w:tcPr>
            <w:tcW w:w="2551" w:type="pc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92</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56</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58</w:t>
            </w:r>
          </w:p>
        </w:tc>
      </w:tr>
      <w:tr w:rsidR="00475D6A" w:rsidRPr="00475D6A"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62</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聚酯胎防水涂料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40</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39</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42</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274D59">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46</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146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91</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52</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59</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61</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w:t>
            </w:r>
          </w:p>
        </w:tc>
        <w:tc>
          <w:tcPr>
            <w:tcW w:w="1283" w:type="pct"/>
            <w:vAlign w:val="center"/>
          </w:tcPr>
          <w:p w:rsidR="00475D6A" w:rsidRPr="00475D6A" w:rsidRDefault="00475D6A" w:rsidP="00475D6A">
            <w:pPr>
              <w:jc w:val="center"/>
              <w:rPr>
                <w:sz w:val="18"/>
                <w:szCs w:val="18"/>
              </w:rPr>
            </w:pPr>
            <w:r>
              <w:rPr>
                <w:rFonts w:hint="eastAsia"/>
                <w:sz w:val="18"/>
                <w:szCs w:val="18"/>
              </w:rPr>
              <w:t>1.2</w:t>
            </w:r>
            <w:r>
              <w:rPr>
                <w:rFonts w:hint="eastAsia"/>
                <w:sz w:val="18"/>
                <w:szCs w:val="18"/>
              </w:rPr>
              <w:t>、</w:t>
            </w:r>
            <w:r>
              <w:rPr>
                <w:rFonts w:hint="eastAsia"/>
                <w:sz w:val="18"/>
                <w:szCs w:val="18"/>
              </w:rPr>
              <w:t>1.7mm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62/71</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35</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39</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A64E78" w:rsidRPr="007376B6" w:rsidTr="00A64E78">
        <w:tc>
          <w:tcPr>
            <w:tcW w:w="2551" w:type="pct"/>
            <w:vAlign w:val="center"/>
          </w:tcPr>
          <w:p w:rsidR="00A64E78" w:rsidRPr="007376B6" w:rsidRDefault="00A64E78" w:rsidP="00A64E78">
            <w:pPr>
              <w:jc w:val="center"/>
              <w:rPr>
                <w:b/>
                <w:sz w:val="18"/>
                <w:szCs w:val="18"/>
              </w:rPr>
            </w:pPr>
            <w:r w:rsidRPr="007376B6">
              <w:rPr>
                <w:rFonts w:hint="eastAsia"/>
                <w:b/>
                <w:sz w:val="18"/>
                <w:szCs w:val="18"/>
              </w:rPr>
              <w:t>产品名称</w:t>
            </w:r>
          </w:p>
        </w:tc>
        <w:tc>
          <w:tcPr>
            <w:tcW w:w="1283" w:type="pct"/>
            <w:vAlign w:val="center"/>
          </w:tcPr>
          <w:p w:rsidR="00A64E78" w:rsidRPr="007376B6" w:rsidRDefault="00A64E78" w:rsidP="00A64E78">
            <w:pPr>
              <w:jc w:val="center"/>
              <w:rPr>
                <w:b/>
                <w:sz w:val="18"/>
                <w:szCs w:val="18"/>
              </w:rPr>
            </w:pPr>
            <w:r w:rsidRPr="007376B6">
              <w:rPr>
                <w:rFonts w:hint="eastAsia"/>
                <w:b/>
                <w:sz w:val="18"/>
                <w:szCs w:val="18"/>
              </w:rPr>
              <w:t>规格型号</w:t>
            </w:r>
          </w:p>
        </w:tc>
        <w:tc>
          <w:tcPr>
            <w:tcW w:w="499" w:type="pct"/>
            <w:vAlign w:val="center"/>
          </w:tcPr>
          <w:p w:rsidR="00A64E78" w:rsidRPr="007376B6" w:rsidRDefault="00A64E78" w:rsidP="00A64E78">
            <w:pPr>
              <w:jc w:val="center"/>
              <w:rPr>
                <w:b/>
                <w:sz w:val="18"/>
                <w:szCs w:val="18"/>
              </w:rPr>
            </w:pPr>
            <w:r w:rsidRPr="007376B6">
              <w:rPr>
                <w:rFonts w:hint="eastAsia"/>
                <w:b/>
                <w:sz w:val="18"/>
                <w:szCs w:val="18"/>
              </w:rPr>
              <w:t>单位</w:t>
            </w:r>
          </w:p>
        </w:tc>
        <w:tc>
          <w:tcPr>
            <w:tcW w:w="667" w:type="pct"/>
            <w:vAlign w:val="center"/>
          </w:tcPr>
          <w:p w:rsidR="00A64E78" w:rsidRPr="007376B6" w:rsidRDefault="00A64E78" w:rsidP="00A64E78">
            <w:pPr>
              <w:jc w:val="center"/>
              <w:rPr>
                <w:b/>
                <w:sz w:val="18"/>
                <w:szCs w:val="18"/>
              </w:rPr>
            </w:pPr>
            <w:r w:rsidRPr="007376B6">
              <w:rPr>
                <w:rFonts w:hint="eastAsia"/>
                <w:b/>
                <w:sz w:val="18"/>
                <w:szCs w:val="18"/>
              </w:rPr>
              <w:t>单价（元）</w:t>
            </w:r>
          </w:p>
        </w:tc>
      </w:tr>
      <w:tr w:rsidR="00A64E78" w:rsidRPr="00CD0478" w:rsidTr="00A64E78">
        <w:tc>
          <w:tcPr>
            <w:tcW w:w="2551" w:type="pct"/>
            <w:vMerge w:val="restart"/>
            <w:vAlign w:val="center"/>
          </w:tcPr>
          <w:p w:rsidR="00A64E78" w:rsidRPr="00CD0478" w:rsidRDefault="00A64E78" w:rsidP="00A64E78">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42</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50</w:t>
            </w:r>
          </w:p>
        </w:tc>
      </w:tr>
      <w:tr w:rsidR="00384FEE" w:rsidRPr="00CD0478" w:rsidTr="00A64E78">
        <w:tc>
          <w:tcPr>
            <w:tcW w:w="2551" w:type="pct"/>
            <w:vAlign w:val="center"/>
          </w:tcPr>
          <w:p w:rsidR="00384FEE" w:rsidRPr="00CD0478" w:rsidRDefault="00384FEE" w:rsidP="00A64E78">
            <w:pPr>
              <w:jc w:val="center"/>
              <w:rPr>
                <w:sz w:val="18"/>
                <w:szCs w:val="18"/>
              </w:rPr>
            </w:pPr>
            <w:r>
              <w:rPr>
                <w:rFonts w:hint="eastAsia"/>
                <w:sz w:val="18"/>
                <w:szCs w:val="18"/>
              </w:rPr>
              <w:t>耐根穿刺</w:t>
            </w:r>
            <w:r>
              <w:rPr>
                <w:rFonts w:hint="eastAsia"/>
                <w:sz w:val="18"/>
                <w:szCs w:val="18"/>
              </w:rPr>
              <w:t>SBS</w:t>
            </w:r>
            <w:r>
              <w:rPr>
                <w:rFonts w:hint="eastAsia"/>
                <w:sz w:val="18"/>
                <w:szCs w:val="18"/>
              </w:rPr>
              <w:t>改性沥青防水卷材</w:t>
            </w:r>
          </w:p>
        </w:tc>
        <w:tc>
          <w:tcPr>
            <w:tcW w:w="1283" w:type="pct"/>
            <w:vAlign w:val="center"/>
          </w:tcPr>
          <w:p w:rsidR="00384FEE" w:rsidRPr="00A64E78" w:rsidRDefault="00384FEE" w:rsidP="00A64E78">
            <w:pPr>
              <w:jc w:val="center"/>
              <w:rPr>
                <w:sz w:val="18"/>
                <w:szCs w:val="18"/>
              </w:rPr>
            </w:pPr>
            <w:r>
              <w:rPr>
                <w:rFonts w:hint="eastAsia"/>
                <w:sz w:val="18"/>
                <w:szCs w:val="18"/>
              </w:rPr>
              <w:t>II</w:t>
            </w:r>
            <w:r>
              <w:rPr>
                <w:rFonts w:hint="eastAsia"/>
                <w:sz w:val="18"/>
                <w:szCs w:val="18"/>
              </w:rPr>
              <w:t>化学阻根</w:t>
            </w:r>
            <w:r>
              <w:rPr>
                <w:rFonts w:hint="eastAsia"/>
                <w:sz w:val="18"/>
                <w:szCs w:val="18"/>
              </w:rPr>
              <w:t xml:space="preserve">  4mm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86</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高分子复合丙纶防水卷材</w:t>
            </w:r>
          </w:p>
        </w:tc>
        <w:tc>
          <w:tcPr>
            <w:tcW w:w="1283" w:type="pct"/>
            <w:vAlign w:val="center"/>
          </w:tcPr>
          <w:p w:rsidR="00384FEE" w:rsidRPr="00A64E78" w:rsidRDefault="00384FEE" w:rsidP="00A64E78">
            <w:pPr>
              <w:jc w:val="center"/>
              <w:rPr>
                <w:sz w:val="18"/>
                <w:szCs w:val="18"/>
              </w:rPr>
            </w:pPr>
            <w:r>
              <w:rPr>
                <w:rFonts w:hint="eastAsia"/>
                <w:sz w:val="18"/>
                <w:szCs w:val="18"/>
              </w:rPr>
              <w:t>0.6mm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11.5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12.5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0.8mm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13.5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18.5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20.5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22.5</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高分子自粘胶膜（非沥青基）</w:t>
            </w: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80</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自粘聚合物改性沥青防水卷材</w:t>
            </w: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37</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42</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45</w:t>
            </w:r>
          </w:p>
        </w:tc>
      </w:tr>
      <w:tr w:rsidR="00384FEE" w:rsidRPr="00CD0478" w:rsidTr="00A64E78">
        <w:tc>
          <w:tcPr>
            <w:tcW w:w="2551" w:type="pct"/>
            <w:vMerge w:val="restart"/>
            <w:vAlign w:val="center"/>
          </w:tcPr>
          <w:p w:rsidR="00384FEE" w:rsidRPr="00475F90" w:rsidRDefault="00384FEE" w:rsidP="00A64E78">
            <w:pPr>
              <w:jc w:val="center"/>
              <w:rPr>
                <w:sz w:val="18"/>
                <w:szCs w:val="18"/>
              </w:rPr>
            </w:pPr>
            <w:r>
              <w:rPr>
                <w:rFonts w:hint="eastAsia"/>
                <w:sz w:val="18"/>
                <w:szCs w:val="18"/>
              </w:rPr>
              <w:t>湿铺自粘防水卷材</w:t>
            </w: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w:t>
            </w:r>
            <w:r>
              <w:rPr>
                <w:rFonts w:hint="eastAsia"/>
                <w:sz w:val="18"/>
                <w:szCs w:val="18"/>
              </w:rPr>
              <w:t xml:space="preserve"> 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PY</w:t>
            </w:r>
            <w:r>
              <w:rPr>
                <w:rFonts w:hint="eastAsia"/>
                <w:sz w:val="18"/>
                <w:szCs w:val="18"/>
              </w:rPr>
              <w:t>类</w:t>
            </w:r>
            <w:r>
              <w:rPr>
                <w:rFonts w:hint="eastAsia"/>
                <w:sz w:val="18"/>
                <w:szCs w:val="18"/>
              </w:rPr>
              <w:t xml:space="preserve"> 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48</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乙烯</w:t>
            </w:r>
            <w:r>
              <w:rPr>
                <w:rFonts w:hint="eastAsia"/>
                <w:sz w:val="18"/>
                <w:szCs w:val="18"/>
              </w:rPr>
              <w:t>-</w:t>
            </w:r>
            <w:r>
              <w:rPr>
                <w:rFonts w:hint="eastAsia"/>
                <w:sz w:val="18"/>
                <w:szCs w:val="18"/>
              </w:rPr>
              <w:t>醋酸乙烯共聚物</w:t>
            </w:r>
            <w:r>
              <w:rPr>
                <w:rFonts w:hint="eastAsia"/>
                <w:sz w:val="18"/>
                <w:szCs w:val="18"/>
              </w:rPr>
              <w:t>EVA</w:t>
            </w:r>
            <w:r>
              <w:rPr>
                <w:rFonts w:hint="eastAsia"/>
                <w:sz w:val="18"/>
                <w:szCs w:val="18"/>
              </w:rPr>
              <w:t>自粘卷材</w:t>
            </w:r>
          </w:p>
        </w:tc>
        <w:tc>
          <w:tcPr>
            <w:tcW w:w="1283" w:type="pct"/>
            <w:vAlign w:val="center"/>
          </w:tcPr>
          <w:p w:rsidR="00384FEE" w:rsidRPr="00384FEE"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29.8</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34.9</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反应型交叉膜高分子湿铺自粘防水卷材</w:t>
            </w:r>
          </w:p>
        </w:tc>
        <w:tc>
          <w:tcPr>
            <w:tcW w:w="1283" w:type="pct"/>
            <w:vAlign w:val="center"/>
          </w:tcPr>
          <w:p w:rsidR="00384FEE" w:rsidRPr="00384FEE"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54</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57</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聚氯乙烯</w:t>
            </w:r>
            <w:r>
              <w:rPr>
                <w:rFonts w:hint="eastAsia"/>
                <w:sz w:val="18"/>
                <w:szCs w:val="18"/>
              </w:rPr>
              <w:t>PVC</w:t>
            </w:r>
            <w:r>
              <w:rPr>
                <w:rFonts w:hint="eastAsia"/>
                <w:sz w:val="18"/>
                <w:szCs w:val="18"/>
              </w:rPr>
              <w:t>防水卷材（背衬</w:t>
            </w:r>
            <w:r>
              <w:rPr>
                <w:rFonts w:hint="eastAsia"/>
                <w:sz w:val="18"/>
                <w:szCs w:val="18"/>
              </w:rPr>
              <w:t>L</w:t>
            </w:r>
            <w:r>
              <w:rPr>
                <w:rFonts w:hint="eastAsia"/>
                <w:sz w:val="18"/>
                <w:szCs w:val="18"/>
              </w:rPr>
              <w:t>）</w:t>
            </w:r>
          </w:p>
        </w:tc>
        <w:tc>
          <w:tcPr>
            <w:tcW w:w="1283" w:type="pct"/>
            <w:vAlign w:val="center"/>
          </w:tcPr>
          <w:p w:rsidR="00384FEE" w:rsidRPr="00384FEE" w:rsidRDefault="00384FEE" w:rsidP="00220054">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46</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56</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）防水卷材（内增强</w:t>
            </w:r>
            <w:r>
              <w:rPr>
                <w:rFonts w:hint="eastAsia"/>
                <w:sz w:val="18"/>
                <w:szCs w:val="18"/>
              </w:rPr>
              <w:t>P</w:t>
            </w:r>
            <w:r>
              <w:rPr>
                <w:rFonts w:hint="eastAsia"/>
                <w:sz w:val="18"/>
                <w:szCs w:val="18"/>
              </w:rPr>
              <w:t>类）</w:t>
            </w:r>
          </w:p>
        </w:tc>
        <w:tc>
          <w:tcPr>
            <w:tcW w:w="1283" w:type="pct"/>
            <w:vAlign w:val="center"/>
          </w:tcPr>
          <w:p w:rsidR="00384FEE" w:rsidRPr="00384FEE" w:rsidRDefault="00384FEE" w:rsidP="00A64E78">
            <w:pPr>
              <w:jc w:val="center"/>
              <w:rPr>
                <w:sz w:val="18"/>
                <w:szCs w:val="18"/>
              </w:rPr>
            </w:pPr>
            <w:r>
              <w:rPr>
                <w:rFonts w:hint="eastAsia"/>
                <w:sz w:val="18"/>
                <w:szCs w:val="18"/>
              </w:rPr>
              <w:t>1.2mm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68</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81</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2.3</w:t>
            </w:r>
            <w:r>
              <w:rPr>
                <w:rFonts w:hint="eastAsia"/>
                <w:sz w:val="18"/>
                <w:szCs w:val="18"/>
              </w:rPr>
              <w:t>万</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双组份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2.2</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白色聚氨酯防水涂料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水泥基渗透结晶防水涂料</w:t>
            </w:r>
          </w:p>
        </w:tc>
        <w:tc>
          <w:tcPr>
            <w:tcW w:w="1283" w:type="pct"/>
            <w:vAlign w:val="center"/>
          </w:tcPr>
          <w:p w:rsidR="00384FEE" w:rsidRPr="00384FEE" w:rsidRDefault="00384FEE" w:rsidP="00A64E78">
            <w:pPr>
              <w:jc w:val="center"/>
              <w:rPr>
                <w:sz w:val="18"/>
                <w:szCs w:val="18"/>
              </w:rPr>
            </w:pP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非固化橡胶沥青防水涂料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18KG/</w:t>
            </w:r>
            <w:r>
              <w:rPr>
                <w:rFonts w:hint="eastAsia"/>
                <w:sz w:val="18"/>
                <w:szCs w:val="18"/>
              </w:rPr>
              <w:t>桶</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2.1</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喷涂速凝橡胶沥青防水涂料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通用型：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32</w:t>
            </w:r>
          </w:p>
        </w:tc>
      </w:tr>
      <w:tr w:rsidR="00384FEE" w:rsidRPr="00CD0478" w:rsidTr="00A64E78">
        <w:tc>
          <w:tcPr>
            <w:tcW w:w="2551" w:type="pct"/>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高强型：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38</w:t>
            </w:r>
          </w:p>
        </w:tc>
      </w:tr>
      <w:tr w:rsidR="00384FEE" w:rsidRPr="00CD0478" w:rsidTr="00A64E78">
        <w:tc>
          <w:tcPr>
            <w:tcW w:w="2551" w:type="pct"/>
            <w:vAlign w:val="center"/>
          </w:tcPr>
          <w:p w:rsidR="00384FEE" w:rsidRPr="00475F90" w:rsidRDefault="00384FEE" w:rsidP="00A64E78">
            <w:pPr>
              <w:jc w:val="center"/>
              <w:rPr>
                <w:sz w:val="18"/>
                <w:szCs w:val="18"/>
              </w:rPr>
            </w:pPr>
            <w:r>
              <w:rPr>
                <w:rFonts w:hint="eastAsia"/>
                <w:sz w:val="18"/>
                <w:szCs w:val="18"/>
              </w:rPr>
              <w:t>聚合物水泥</w:t>
            </w:r>
            <w:r>
              <w:rPr>
                <w:rFonts w:hint="eastAsia"/>
                <w:sz w:val="18"/>
                <w:szCs w:val="18"/>
              </w:rPr>
              <w:t>JS</w:t>
            </w:r>
            <w:r>
              <w:rPr>
                <w:rFonts w:hint="eastAsia"/>
                <w:sz w:val="18"/>
                <w:szCs w:val="18"/>
              </w:rPr>
              <w:t>防水涂料</w:t>
            </w:r>
          </w:p>
        </w:tc>
        <w:tc>
          <w:tcPr>
            <w:tcW w:w="1283" w:type="pct"/>
            <w:vAlign w:val="center"/>
          </w:tcPr>
          <w:p w:rsidR="00384FEE" w:rsidRPr="00384FEE" w:rsidRDefault="00384FEE" w:rsidP="00A64E78">
            <w:pPr>
              <w:jc w:val="center"/>
              <w:rPr>
                <w:sz w:val="18"/>
                <w:szCs w:val="18"/>
              </w:rPr>
            </w:pPr>
            <w:r>
              <w:rPr>
                <w:rFonts w:hint="eastAsia"/>
                <w:sz w:val="18"/>
                <w:szCs w:val="18"/>
              </w:rPr>
              <w:t>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1.6</w:t>
            </w:r>
            <w:r>
              <w:rPr>
                <w:rFonts w:hint="eastAsia"/>
                <w:sz w:val="18"/>
                <w:szCs w:val="18"/>
              </w:rPr>
              <w:t>万</w:t>
            </w:r>
          </w:p>
        </w:tc>
      </w:tr>
      <w:tr w:rsidR="00384FEE" w:rsidRPr="00CD0478" w:rsidTr="00A64E78">
        <w:tc>
          <w:tcPr>
            <w:tcW w:w="2551" w:type="pct"/>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II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1.45</w:t>
            </w:r>
            <w:r>
              <w:rPr>
                <w:rFonts w:hint="eastAsia"/>
                <w:sz w:val="18"/>
                <w:szCs w:val="18"/>
              </w:rPr>
              <w:t>万</w:t>
            </w:r>
          </w:p>
        </w:tc>
      </w:tr>
      <w:tr w:rsidR="00384FEE" w:rsidRPr="00CD0478" w:rsidTr="00A64E78">
        <w:tc>
          <w:tcPr>
            <w:tcW w:w="5000" w:type="pct"/>
            <w:gridSpan w:val="4"/>
            <w:vAlign w:val="center"/>
          </w:tcPr>
          <w:p w:rsidR="00384FEE" w:rsidRPr="00475F90" w:rsidRDefault="00384FEE" w:rsidP="00A64E78">
            <w:pPr>
              <w:jc w:val="center"/>
              <w:rPr>
                <w:b/>
                <w:color w:val="FF0000"/>
              </w:rPr>
            </w:pPr>
            <w:r>
              <w:rPr>
                <w:rFonts w:hint="eastAsia"/>
                <w:b/>
                <w:color w:val="FF0000"/>
              </w:rPr>
              <w:t>蜀羊</w:t>
            </w:r>
            <w:r w:rsidRPr="00475F90">
              <w:rPr>
                <w:rFonts w:hint="eastAsia"/>
                <w:b/>
                <w:color w:val="FF0000"/>
              </w:rPr>
              <w:t>防水材料有限公司</w:t>
            </w:r>
          </w:p>
        </w:tc>
      </w:tr>
      <w:bookmarkEnd w:id="164"/>
    </w:tbl>
    <w:p w:rsidR="00384FEE" w:rsidRDefault="00384FEE" w:rsidP="00FB172D">
      <w:pPr>
        <w:pStyle w:val="1"/>
        <w:jc w:val="center"/>
        <w:rPr>
          <w:color w:val="FF0000"/>
        </w:rPr>
      </w:pPr>
    </w:p>
    <w:p w:rsidR="003B2C79" w:rsidRDefault="003B2C79" w:rsidP="00FB172D">
      <w:pPr>
        <w:pStyle w:val="1"/>
        <w:jc w:val="center"/>
        <w:rPr>
          <w:color w:val="FF0000"/>
        </w:rPr>
      </w:pPr>
    </w:p>
    <w:p w:rsidR="003B328C" w:rsidRDefault="003B328C" w:rsidP="00FB172D">
      <w:pPr>
        <w:pStyle w:val="1"/>
        <w:jc w:val="center"/>
        <w:rPr>
          <w:color w:val="FF0000"/>
        </w:rPr>
      </w:pPr>
    </w:p>
    <w:p w:rsidR="00FB172D" w:rsidRPr="00FB172D" w:rsidRDefault="00FB172D" w:rsidP="00FB172D">
      <w:pPr>
        <w:pStyle w:val="1"/>
        <w:jc w:val="center"/>
        <w:rPr>
          <w:color w:val="FF0000"/>
        </w:rPr>
      </w:pPr>
      <w:bookmarkStart w:id="174" w:name="_Toc501544428"/>
      <w:r w:rsidRPr="00FB172D">
        <w:rPr>
          <w:rFonts w:hint="eastAsia"/>
          <w:color w:val="FF0000"/>
        </w:rPr>
        <w:lastRenderedPageBreak/>
        <w:t>油品价格专区</w:t>
      </w:r>
      <w:bookmarkEnd w:id="174"/>
    </w:p>
    <w:p w:rsidR="00C90829" w:rsidRDefault="00C90829" w:rsidP="00FB172D">
      <w:pPr>
        <w:pStyle w:val="2"/>
        <w:spacing w:line="320" w:lineRule="exact"/>
        <w:jc w:val="center"/>
        <w:rPr>
          <w:color w:val="FF0000"/>
          <w:kern w:val="0"/>
          <w:sz w:val="28"/>
          <w:szCs w:val="28"/>
        </w:rPr>
      </w:pPr>
      <w:bookmarkStart w:id="175" w:name="_Toc452047471"/>
      <w:bookmarkStart w:id="176" w:name="_Toc452365287"/>
      <w:bookmarkStart w:id="177" w:name="_Toc444674235"/>
    </w:p>
    <w:p w:rsidR="00FB172D" w:rsidRDefault="00FB172D" w:rsidP="00FB172D">
      <w:pPr>
        <w:pStyle w:val="2"/>
        <w:spacing w:line="320" w:lineRule="exact"/>
        <w:jc w:val="center"/>
        <w:rPr>
          <w:color w:val="FF0000"/>
          <w:kern w:val="0"/>
          <w:sz w:val="28"/>
          <w:szCs w:val="28"/>
        </w:rPr>
      </w:pPr>
      <w:bookmarkStart w:id="178" w:name="_Toc501544429"/>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2332A8">
        <w:rPr>
          <w:rFonts w:hint="eastAsia"/>
          <w:color w:val="FF0000"/>
          <w:kern w:val="0"/>
          <w:sz w:val="28"/>
          <w:szCs w:val="28"/>
        </w:rPr>
        <w:t>12月21日</w:t>
      </w:r>
      <w:r>
        <w:rPr>
          <w:rFonts w:hint="eastAsia"/>
          <w:color w:val="FF0000"/>
          <w:kern w:val="0"/>
          <w:sz w:val="28"/>
          <w:szCs w:val="28"/>
        </w:rPr>
        <w:t>全国成品油</w:t>
      </w:r>
      <w:bookmarkEnd w:id="175"/>
      <w:bookmarkEnd w:id="176"/>
      <w:r w:rsidR="00F17345">
        <w:rPr>
          <w:rFonts w:hint="eastAsia"/>
          <w:color w:val="FF0000"/>
          <w:kern w:val="0"/>
          <w:sz w:val="28"/>
          <w:szCs w:val="28"/>
        </w:rPr>
        <w:t>升价</w:t>
      </w:r>
      <w:bookmarkEnd w:id="178"/>
    </w:p>
    <w:p w:rsidR="00FB172D" w:rsidRPr="002B243D" w:rsidRDefault="00FB172D" w:rsidP="005071CA">
      <w:pPr>
        <w:widowControl/>
        <w:jc w:val="right"/>
        <w:rPr>
          <w:b/>
          <w:color w:val="FF0000"/>
        </w:rPr>
      </w:pPr>
      <w:r w:rsidRPr="002B243D">
        <w:rPr>
          <w:rFonts w:hint="eastAsia"/>
          <w:b/>
          <w:color w:val="FF0000"/>
        </w:rPr>
        <w:t>注：</w:t>
      </w:r>
      <w:r w:rsidR="00BB7E14" w:rsidRPr="002B243D">
        <w:rPr>
          <w:rFonts w:hint="eastAsia"/>
          <w:b/>
          <w:color w:val="FF0000"/>
        </w:rPr>
        <w:t>本周</w:t>
      </w:r>
      <w:r w:rsidR="00752F11" w:rsidRPr="002B243D">
        <w:rPr>
          <w:rFonts w:hint="eastAsia"/>
          <w:b/>
          <w:color w:val="FF0000"/>
        </w:rPr>
        <w:t>油价</w:t>
      </w:r>
      <w:r w:rsidR="001447F8">
        <w:rPr>
          <w:rFonts w:hint="eastAsia"/>
          <w:b/>
          <w:color w:val="FF0000"/>
        </w:rPr>
        <w:t>未</w:t>
      </w:r>
      <w:r w:rsidR="00FB1EEC" w:rsidRPr="002B243D">
        <w:rPr>
          <w:rFonts w:hint="eastAsia"/>
          <w:b/>
          <w:color w:val="FF0000"/>
        </w:rPr>
        <w:t>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0</w:t>
            </w:r>
            <w:r w:rsidRPr="00B16294">
              <w:rPr>
                <w:color w:val="FF0000"/>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报</w:t>
            </w:r>
            <w:r w:rsidRPr="00B16294">
              <w:rPr>
                <w:color w:val="FF0000"/>
                <w:sz w:val="18"/>
                <w:szCs w:val="18"/>
              </w:rPr>
              <w:t xml:space="preserve"> </w:t>
            </w:r>
            <w:r w:rsidRPr="00B16294">
              <w:rPr>
                <w:color w:val="FF0000"/>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涨</w:t>
            </w:r>
            <w:r w:rsidRPr="00B16294">
              <w:rPr>
                <w:color w:val="FF0000"/>
                <w:sz w:val="18"/>
                <w:szCs w:val="18"/>
              </w:rPr>
              <w:t xml:space="preserve"> </w:t>
            </w:r>
            <w:r w:rsidRPr="00B16294">
              <w:rPr>
                <w:color w:val="FF0000"/>
                <w:sz w:val="18"/>
                <w:szCs w:val="18"/>
              </w:rPr>
              <w:t>幅</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6.35(</w:t>
            </w:r>
            <w:r w:rsidRPr="00F20BD5">
              <w:rPr>
                <w:rFonts w:ascii="SimSun" w:hAnsi="SimSun" w:cs="宋体"/>
                <w:kern w:val="0"/>
                <w:sz w:val="16"/>
                <w:szCs w:val="16"/>
              </w:rPr>
              <w:t>京</w:t>
            </w:r>
            <w:r w:rsidRPr="00F20BD5">
              <w:rPr>
                <w:rFonts w:ascii="SimSun" w:hAnsi="SimSun" w:cs="宋体"/>
                <w:kern w:val="0"/>
                <w:sz w:val="16"/>
                <w:szCs w:val="16"/>
              </w:rPr>
              <w:t>89)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6.78(</w:t>
            </w:r>
            <w:r w:rsidRPr="00F20BD5">
              <w:rPr>
                <w:rFonts w:ascii="SimSun" w:hAnsi="SimSun" w:cs="宋体"/>
                <w:kern w:val="0"/>
                <w:sz w:val="16"/>
                <w:szCs w:val="16"/>
              </w:rPr>
              <w:t>京</w:t>
            </w:r>
            <w:r w:rsidRPr="00F20BD5">
              <w:rPr>
                <w:rFonts w:ascii="SimSun" w:hAnsi="SimSun" w:cs="宋体"/>
                <w:kern w:val="0"/>
                <w:sz w:val="16"/>
                <w:szCs w:val="16"/>
              </w:rPr>
              <w:t>92)</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7.22(</w:t>
            </w:r>
            <w:r w:rsidRPr="00F20BD5">
              <w:rPr>
                <w:rFonts w:ascii="SimSun" w:hAnsi="SimSun" w:cs="宋体"/>
                <w:kern w:val="0"/>
                <w:sz w:val="16"/>
                <w:szCs w:val="16"/>
              </w:rPr>
              <w:t>京</w:t>
            </w:r>
            <w:r w:rsidRPr="00F20BD5">
              <w:rPr>
                <w:rFonts w:ascii="SimSun" w:hAnsi="SimSun" w:cs="宋体"/>
                <w:kern w:val="0"/>
                <w:sz w:val="16"/>
                <w:szCs w:val="16"/>
              </w:rPr>
              <w:t>95)</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6.43</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6.29(</w:t>
            </w:r>
            <w:r w:rsidRPr="00F20BD5">
              <w:rPr>
                <w:rFonts w:ascii="SimSun" w:hAnsi="SimSun" w:cs="宋体"/>
                <w:kern w:val="0"/>
                <w:sz w:val="16"/>
                <w:szCs w:val="16"/>
              </w:rPr>
              <w:t>沪</w:t>
            </w:r>
            <w:r w:rsidRPr="00F20BD5">
              <w:rPr>
                <w:rFonts w:ascii="SimSun" w:hAnsi="SimSun" w:cs="宋体"/>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6.75(</w:t>
            </w:r>
            <w:r w:rsidRPr="00F20BD5">
              <w:rPr>
                <w:rFonts w:ascii="SimSun" w:hAnsi="SimSun" w:cs="宋体"/>
                <w:kern w:val="0"/>
                <w:sz w:val="16"/>
                <w:szCs w:val="16"/>
              </w:rPr>
              <w:t>沪</w:t>
            </w:r>
            <w:r w:rsidRPr="00F20BD5">
              <w:rPr>
                <w:rFonts w:ascii="SimSun" w:hAnsi="SimSun" w:cs="宋体"/>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7.18(</w:t>
            </w:r>
            <w:r w:rsidRPr="00F20BD5">
              <w:rPr>
                <w:rFonts w:ascii="SimSun" w:hAnsi="SimSun" w:cs="宋体"/>
                <w:kern w:val="0"/>
                <w:sz w:val="16"/>
                <w:szCs w:val="16"/>
              </w:rPr>
              <w:t>沪</w:t>
            </w:r>
            <w:r w:rsidRPr="00F20BD5">
              <w:rPr>
                <w:rFonts w:ascii="SimSun" w:hAnsi="SimSun" w:cs="宋体"/>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6.37</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5.61</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6.77</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7.15</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6.16</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6.85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7.24</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6.47</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5.62</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6.75</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7.21</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5.51</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6.68</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7.13</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6.29</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6.31</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6.8</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7.37</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5.45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6.84</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7.39</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6.94</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6.91</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7.3</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6.5</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7.03</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7.9</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8.38</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6.48</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5.61</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6.77</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7.15</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5.68</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6.79</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6.38</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5.4</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7.27</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6.38</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6.04</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6.74</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7.16</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6.1</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6.74</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7.28</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6.31</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6.06</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6.76</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7.19</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6.36</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5.61</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6.75</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7.24</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6.43</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6.33</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6.72</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7.12</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6.29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6.05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7.24</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6.42</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5.56</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6.69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7.07</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6.26</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5.85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6.74</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7.22</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6.32</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5.54</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6.76</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7.25</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6.38</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5.67</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6.67</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7.05</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6.29</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5.64</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6.74</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7.27</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6.45</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6.82</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7.34</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6.49</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6.29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7.61</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8.03</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6.89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5.7</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6.76</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7.23</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6.06</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6.66</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7.16</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6.25</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6.11</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6.93</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7.43</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6.47</w:t>
            </w:r>
          </w:p>
        </w:tc>
        <w:tc>
          <w:tcPr>
            <w:tcW w:w="413" w:type="pct"/>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5.99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6.76</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7.19</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6.38</w:t>
            </w:r>
          </w:p>
        </w:tc>
        <w:tc>
          <w:tcPr>
            <w:tcW w:w="413" w:type="pct"/>
            <w:shd w:val="clear" w:color="auto" w:fill="FFFFFF"/>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r w:rsidR="0049192D"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463735" w:rsidRDefault="0049192D"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6.23</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6.74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49192D" w:rsidRPr="00F20BD5" w:rsidRDefault="0049192D" w:rsidP="00E219E8">
            <w:pPr>
              <w:widowControl/>
              <w:jc w:val="center"/>
              <w:rPr>
                <w:rFonts w:ascii="SimSun" w:hAnsi="SimSun" w:cs="宋体"/>
                <w:kern w:val="0"/>
                <w:sz w:val="16"/>
                <w:szCs w:val="16"/>
              </w:rPr>
            </w:pPr>
            <w:r w:rsidRPr="00F20BD5">
              <w:rPr>
                <w:rFonts w:ascii="SimSun" w:hAnsi="SimSun" w:cs="宋体"/>
                <w:kern w:val="0"/>
                <w:sz w:val="16"/>
                <w:szCs w:val="16"/>
              </w:rPr>
              <w:t>-</w:t>
            </w:r>
          </w:p>
        </w:tc>
      </w:tr>
    </w:tbl>
    <w:p w:rsidR="00FB172D" w:rsidRDefault="00FB172D" w:rsidP="00FB172D">
      <w:pPr>
        <w:pStyle w:val="2"/>
        <w:spacing w:line="320" w:lineRule="exact"/>
        <w:jc w:val="center"/>
        <w:rPr>
          <w:color w:val="FF0000"/>
          <w:kern w:val="0"/>
          <w:sz w:val="28"/>
          <w:szCs w:val="28"/>
        </w:rPr>
      </w:pPr>
    </w:p>
    <w:p w:rsidR="00C94495" w:rsidRDefault="00C94495" w:rsidP="00C94495">
      <w:pPr>
        <w:pStyle w:val="2"/>
        <w:spacing w:line="320" w:lineRule="exact"/>
        <w:jc w:val="center"/>
        <w:rPr>
          <w:color w:val="FF0000"/>
          <w:kern w:val="0"/>
          <w:sz w:val="28"/>
          <w:szCs w:val="28"/>
        </w:rPr>
      </w:pPr>
    </w:p>
    <w:p w:rsidR="00C94495" w:rsidRDefault="003475C6" w:rsidP="00FB172D">
      <w:pPr>
        <w:pStyle w:val="2"/>
      </w:pPr>
      <w:bookmarkStart w:id="179" w:name="_Toc501544430"/>
      <w:bookmarkStart w:id="180" w:name="_Toc444674236"/>
      <w:bookmarkStart w:id="181" w:name="_Toc452047472"/>
      <w:bookmarkStart w:id="182" w:name="_Toc452365288"/>
      <w:bookmarkEnd w:id="177"/>
      <w:r>
        <w:rPr>
          <w:rFonts w:hint="eastAsia"/>
        </w:rPr>
        <w:t>全国汽油柴油走势图</w:t>
      </w:r>
      <w:bookmarkEnd w:id="179"/>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83" w:name="_Toc501544431"/>
            <w:r w:rsidRPr="00812740">
              <w:rPr>
                <w:rFonts w:hint="eastAsia"/>
                <w:color w:val="548DD4" w:themeColor="text2" w:themeTint="99"/>
                <w:sz w:val="24"/>
                <w:szCs w:val="24"/>
              </w:rPr>
              <w:t>全国汽油价格走势图</w:t>
            </w:r>
            <w:bookmarkEnd w:id="183"/>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84" w:name="_Toc501544432"/>
            <w:r w:rsidRPr="00812740">
              <w:rPr>
                <w:rFonts w:hint="eastAsia"/>
                <w:color w:val="548DD4" w:themeColor="text2" w:themeTint="99"/>
                <w:sz w:val="24"/>
                <w:szCs w:val="24"/>
              </w:rPr>
              <w:t>全国柴油价格走势图</w:t>
            </w:r>
            <w:bookmarkEnd w:id="184"/>
          </w:p>
        </w:tc>
      </w:tr>
      <w:tr w:rsidR="003475C6" w:rsidRPr="00C94495" w:rsidTr="004F6198">
        <w:trPr>
          <w:trHeight w:val="2795"/>
          <w:tblCellSpacing w:w="0" w:type="dxa"/>
        </w:trPr>
        <w:tc>
          <w:tcPr>
            <w:tcW w:w="2504" w:type="pct"/>
            <w:shd w:val="clear" w:color="auto" w:fill="FFFFFF"/>
            <w:vAlign w:val="center"/>
            <w:hideMark/>
          </w:tcPr>
          <w:p w:rsidR="003475C6" w:rsidRPr="00C94495" w:rsidRDefault="00F20BD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18665"/>
                  <wp:effectExtent l="19050" t="0" r="0" b="0"/>
                  <wp:docPr id="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3321050" cy="201866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F20BD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1975485"/>
                  <wp:effectExtent l="19050" t="0" r="1905" b="0"/>
                  <wp:docPr id="2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3312795" cy="197548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5" w:name="_Toc501544433"/>
            <w:r w:rsidRPr="00812740">
              <w:rPr>
                <w:rFonts w:hint="eastAsia"/>
                <w:color w:val="548DD4" w:themeColor="text2" w:themeTint="99"/>
                <w:sz w:val="24"/>
                <w:szCs w:val="24"/>
              </w:rPr>
              <w:t>华北地区汽油价格走势图</w:t>
            </w:r>
            <w:bookmarkEnd w:id="18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6" w:name="_Toc501544434"/>
            <w:r w:rsidRPr="00812740">
              <w:rPr>
                <w:rFonts w:hint="eastAsia"/>
                <w:color w:val="548DD4" w:themeColor="text2" w:themeTint="99"/>
                <w:sz w:val="24"/>
                <w:szCs w:val="24"/>
              </w:rPr>
              <w:t>华北地区0#柴油价格走势图</w:t>
            </w:r>
            <w:bookmarkEnd w:id="186"/>
          </w:p>
        </w:tc>
      </w:tr>
      <w:tr w:rsidR="003475C6" w:rsidRPr="00C94495" w:rsidTr="004F6198">
        <w:trPr>
          <w:trHeight w:val="621"/>
          <w:tblCellSpacing w:w="0" w:type="dxa"/>
        </w:trPr>
        <w:tc>
          <w:tcPr>
            <w:tcW w:w="2504" w:type="pct"/>
            <w:shd w:val="clear" w:color="auto" w:fill="FFFFFF"/>
            <w:vAlign w:val="center"/>
            <w:hideMark/>
          </w:tcPr>
          <w:p w:rsidR="003475C6" w:rsidRPr="00C94495" w:rsidRDefault="00F20BD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977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srcRect/>
                          <a:stretch>
                            <a:fillRect/>
                          </a:stretch>
                        </pic:blipFill>
                        <pic:spPr bwMode="auto">
                          <a:xfrm>
                            <a:off x="0" y="0"/>
                            <a:ext cx="332105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F20BD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01520"/>
                  <wp:effectExtent l="19050" t="0" r="190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srcRect/>
                          <a:stretch>
                            <a:fillRect/>
                          </a:stretch>
                        </pic:blipFill>
                        <pic:spPr bwMode="auto">
                          <a:xfrm>
                            <a:off x="0" y="0"/>
                            <a:ext cx="3312795" cy="200152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7" w:name="_Toc501544435"/>
            <w:r w:rsidRPr="00812740">
              <w:rPr>
                <w:rFonts w:hint="eastAsia"/>
                <w:color w:val="548DD4" w:themeColor="text2" w:themeTint="99"/>
                <w:sz w:val="24"/>
                <w:szCs w:val="24"/>
              </w:rPr>
              <w:t>华南地区汽油价格走势图</w:t>
            </w:r>
            <w:bookmarkEnd w:id="187"/>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8" w:name="_Toc501544436"/>
            <w:r w:rsidRPr="00812740">
              <w:rPr>
                <w:rFonts w:hint="eastAsia"/>
                <w:color w:val="548DD4" w:themeColor="text2" w:themeTint="99"/>
                <w:sz w:val="24"/>
                <w:szCs w:val="24"/>
              </w:rPr>
              <w:t>华南地区0#柴油价格走势图</w:t>
            </w:r>
            <w:bookmarkEnd w:id="188"/>
          </w:p>
        </w:tc>
      </w:tr>
      <w:tr w:rsidR="003475C6" w:rsidRPr="00C94495" w:rsidTr="004F6198">
        <w:trPr>
          <w:trHeight w:val="621"/>
          <w:tblCellSpacing w:w="0" w:type="dxa"/>
        </w:trPr>
        <w:tc>
          <w:tcPr>
            <w:tcW w:w="2504" w:type="pct"/>
            <w:shd w:val="clear" w:color="auto" w:fill="FFFFFF"/>
            <w:vAlign w:val="center"/>
            <w:hideMark/>
          </w:tcPr>
          <w:p w:rsidR="003475C6" w:rsidRPr="00C94495" w:rsidRDefault="00F20BD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152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3321050" cy="200152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F20BD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26920"/>
                  <wp:effectExtent l="19050" t="0" r="190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3312795" cy="202692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89" w:name="_Toc501544437"/>
            <w:r w:rsidRPr="00812740">
              <w:rPr>
                <w:rFonts w:hint="eastAsia"/>
                <w:color w:val="548DD4" w:themeColor="text2" w:themeTint="99"/>
                <w:sz w:val="24"/>
                <w:szCs w:val="24"/>
              </w:rPr>
              <w:lastRenderedPageBreak/>
              <w:t>华东地区汽油价格走势图</w:t>
            </w:r>
            <w:bookmarkEnd w:id="189"/>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90" w:name="_Toc501544438"/>
            <w:r w:rsidRPr="00812740">
              <w:rPr>
                <w:rFonts w:hint="eastAsia"/>
                <w:color w:val="548DD4" w:themeColor="text2" w:themeTint="99"/>
                <w:sz w:val="24"/>
                <w:szCs w:val="24"/>
              </w:rPr>
              <w:t>华东地区0#柴油价格走势图</w:t>
            </w:r>
            <w:bookmarkEnd w:id="190"/>
          </w:p>
        </w:tc>
      </w:tr>
      <w:tr w:rsidR="009A7BF0" w:rsidRPr="00C94495" w:rsidTr="004F6198">
        <w:trPr>
          <w:trHeight w:val="621"/>
          <w:tblCellSpacing w:w="0" w:type="dxa"/>
        </w:trPr>
        <w:tc>
          <w:tcPr>
            <w:tcW w:w="2504" w:type="pct"/>
            <w:shd w:val="clear" w:color="auto" w:fill="FFFFFF"/>
            <w:vAlign w:val="center"/>
            <w:hideMark/>
          </w:tcPr>
          <w:p w:rsidR="009A7BF0" w:rsidRPr="002828B0" w:rsidRDefault="00F20BD5" w:rsidP="002828B0">
            <w:r>
              <w:rPr>
                <w:noProof/>
              </w:rPr>
              <w:drawing>
                <wp:inline distT="0" distB="0" distL="0" distR="0">
                  <wp:extent cx="3321050" cy="204470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srcRect/>
                          <a:stretch>
                            <a:fillRect/>
                          </a:stretch>
                        </pic:blipFill>
                        <pic:spPr bwMode="auto">
                          <a:xfrm>
                            <a:off x="0" y="0"/>
                            <a:ext cx="3321050" cy="20447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A5FDD" w:rsidRDefault="00F20BD5" w:rsidP="002828B0">
            <w:r>
              <w:rPr>
                <w:noProof/>
              </w:rPr>
              <w:drawing>
                <wp:inline distT="0" distB="0" distL="0" distR="0">
                  <wp:extent cx="3312795" cy="1992630"/>
                  <wp:effectExtent l="19050" t="0" r="190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srcRect/>
                          <a:stretch>
                            <a:fillRect/>
                          </a:stretch>
                        </pic:blipFill>
                        <pic:spPr bwMode="auto">
                          <a:xfrm>
                            <a:off x="0" y="0"/>
                            <a:ext cx="3312795" cy="199263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1" w:name="_Toc501544439"/>
            <w:r w:rsidRPr="00812740">
              <w:rPr>
                <w:rFonts w:hint="eastAsia"/>
                <w:color w:val="548DD4" w:themeColor="text2" w:themeTint="99"/>
                <w:sz w:val="24"/>
                <w:szCs w:val="24"/>
              </w:rPr>
              <w:t>西南地区汽油价格走势图</w:t>
            </w:r>
            <w:bookmarkEnd w:id="19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2" w:name="_Toc501544440"/>
            <w:r w:rsidRPr="00812740">
              <w:rPr>
                <w:rFonts w:hint="eastAsia"/>
                <w:color w:val="548DD4" w:themeColor="text2" w:themeTint="99"/>
                <w:sz w:val="24"/>
                <w:szCs w:val="24"/>
              </w:rPr>
              <w:t>西南地区0#柴油价格走势图</w:t>
            </w:r>
            <w:bookmarkEnd w:id="192"/>
          </w:p>
        </w:tc>
      </w:tr>
      <w:tr w:rsidR="009A7BF0" w:rsidRPr="00C94495" w:rsidTr="004F6198">
        <w:trPr>
          <w:trHeight w:val="621"/>
          <w:tblCellSpacing w:w="0" w:type="dxa"/>
        </w:trPr>
        <w:tc>
          <w:tcPr>
            <w:tcW w:w="2504" w:type="pct"/>
            <w:shd w:val="clear" w:color="auto" w:fill="FFFFFF"/>
            <w:vAlign w:val="center"/>
            <w:hideMark/>
          </w:tcPr>
          <w:p w:rsidR="009A7BF0" w:rsidRPr="002828B0" w:rsidRDefault="00F20BD5" w:rsidP="002828B0">
            <w:r>
              <w:rPr>
                <w:noProof/>
              </w:rPr>
              <w:drawing>
                <wp:inline distT="0" distB="0" distL="0" distR="0">
                  <wp:extent cx="3321050" cy="1932305"/>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srcRect/>
                          <a:stretch>
                            <a:fillRect/>
                          </a:stretch>
                        </pic:blipFill>
                        <pic:spPr bwMode="auto">
                          <a:xfrm>
                            <a:off x="0" y="0"/>
                            <a:ext cx="3321050" cy="193230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828B0" w:rsidRDefault="00F20BD5" w:rsidP="002828B0">
            <w:r>
              <w:rPr>
                <w:noProof/>
              </w:rPr>
              <w:drawing>
                <wp:inline distT="0" distB="0" distL="0" distR="0">
                  <wp:extent cx="3312795" cy="2044700"/>
                  <wp:effectExtent l="19050" t="0" r="190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srcRect/>
                          <a:stretch>
                            <a:fillRect/>
                          </a:stretch>
                        </pic:blipFill>
                        <pic:spPr bwMode="auto">
                          <a:xfrm>
                            <a:off x="0" y="0"/>
                            <a:ext cx="3312795" cy="20447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3" w:name="_Toc501544441"/>
            <w:r w:rsidRPr="00812740">
              <w:rPr>
                <w:rFonts w:hint="eastAsia"/>
                <w:color w:val="548DD4" w:themeColor="text2" w:themeTint="99"/>
                <w:sz w:val="24"/>
                <w:szCs w:val="24"/>
              </w:rPr>
              <w:t>沿江地区汽油价格走势图</w:t>
            </w:r>
            <w:bookmarkEnd w:id="193"/>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4" w:name="_Toc501544442"/>
            <w:r w:rsidRPr="00812740">
              <w:rPr>
                <w:rFonts w:hint="eastAsia"/>
                <w:color w:val="548DD4" w:themeColor="text2" w:themeTint="99"/>
                <w:sz w:val="24"/>
                <w:szCs w:val="24"/>
              </w:rPr>
              <w:t>沿江地区0#柴油价格走势图</w:t>
            </w:r>
            <w:bookmarkEnd w:id="194"/>
          </w:p>
        </w:tc>
      </w:tr>
      <w:tr w:rsidR="009A7BF0" w:rsidRPr="00C94495" w:rsidTr="004F6198">
        <w:trPr>
          <w:trHeight w:val="621"/>
          <w:tblCellSpacing w:w="0" w:type="dxa"/>
        </w:trPr>
        <w:tc>
          <w:tcPr>
            <w:tcW w:w="2504" w:type="pct"/>
            <w:shd w:val="clear" w:color="auto" w:fill="FFFFFF"/>
            <w:vAlign w:val="center"/>
            <w:hideMark/>
          </w:tcPr>
          <w:p w:rsidR="009A7BF0" w:rsidRPr="003B328C" w:rsidRDefault="00F20BD5" w:rsidP="002828B0">
            <w:r>
              <w:rPr>
                <w:noProof/>
              </w:rPr>
              <w:drawing>
                <wp:inline distT="0" distB="0" distL="0" distR="0">
                  <wp:extent cx="3321050" cy="197548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srcRect/>
                          <a:stretch>
                            <a:fillRect/>
                          </a:stretch>
                        </pic:blipFill>
                        <pic:spPr bwMode="auto">
                          <a:xfrm>
                            <a:off x="0" y="0"/>
                            <a:ext cx="3321050" cy="197548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828B0" w:rsidRDefault="00F20BD5" w:rsidP="00437F3E">
            <w:r>
              <w:rPr>
                <w:noProof/>
              </w:rPr>
              <w:drawing>
                <wp:inline distT="0" distB="0" distL="0" distR="0">
                  <wp:extent cx="3312795" cy="1992630"/>
                  <wp:effectExtent l="19050" t="0" r="190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srcRect/>
                          <a:stretch>
                            <a:fillRect/>
                          </a:stretch>
                        </pic:blipFill>
                        <pic:spPr bwMode="auto">
                          <a:xfrm>
                            <a:off x="0" y="0"/>
                            <a:ext cx="3312795" cy="1992630"/>
                          </a:xfrm>
                          <a:prstGeom prst="rect">
                            <a:avLst/>
                          </a:prstGeom>
                          <a:noFill/>
                          <a:ln w="9525">
                            <a:noFill/>
                            <a:miter lim="800000"/>
                            <a:headEnd/>
                            <a:tailEnd/>
                          </a:ln>
                        </pic:spPr>
                      </pic:pic>
                    </a:graphicData>
                  </a:graphic>
                </wp:inline>
              </w:drawing>
            </w:r>
          </w:p>
        </w:tc>
      </w:tr>
      <w:bookmarkEnd w:id="180"/>
      <w:bookmarkEnd w:id="181"/>
      <w:bookmarkEnd w:id="182"/>
    </w:tbl>
    <w:p w:rsidR="0026191A" w:rsidRPr="00413176" w:rsidRDefault="0026191A" w:rsidP="007577D8">
      <w:pPr>
        <w:jc w:val="center"/>
      </w:pPr>
    </w:p>
    <w:p w:rsidR="001447F8" w:rsidRDefault="001447F8" w:rsidP="00670473">
      <w:pPr>
        <w:pStyle w:val="2"/>
      </w:pPr>
    </w:p>
    <w:p w:rsidR="00F042B0" w:rsidRDefault="00670473" w:rsidP="00670473">
      <w:pPr>
        <w:pStyle w:val="2"/>
      </w:pPr>
      <w:bookmarkStart w:id="195" w:name="_Toc501544443"/>
      <w:r>
        <w:rPr>
          <w:rFonts w:hint="eastAsia"/>
        </w:rPr>
        <w:t>品牌润滑油价格</w:t>
      </w:r>
      <w:bookmarkEnd w:id="195"/>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4305"/>
        <w:gridCol w:w="2932"/>
      </w:tblGrid>
      <w:tr w:rsidR="00CE3123" w:rsidRPr="00571909" w:rsidTr="00E219E8">
        <w:trPr>
          <w:trHeight w:val="312"/>
        </w:trPr>
        <w:tc>
          <w:tcPr>
            <w:tcW w:w="1349" w:type="pc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品牌</w:t>
            </w:r>
          </w:p>
        </w:tc>
        <w:tc>
          <w:tcPr>
            <w:tcW w:w="2172" w:type="pc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规格</w:t>
            </w:r>
          </w:p>
        </w:tc>
        <w:tc>
          <w:tcPr>
            <w:tcW w:w="1479" w:type="pc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报价</w:t>
            </w:r>
          </w:p>
        </w:tc>
      </w:tr>
      <w:tr w:rsidR="00CE3123" w:rsidRPr="00571909" w:rsidTr="00E219E8">
        <w:trPr>
          <w:trHeight w:val="312"/>
        </w:trPr>
        <w:tc>
          <w:tcPr>
            <w:tcW w:w="1349" w:type="pct"/>
            <w:vMerge w:val="restar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长城</w:t>
            </w: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vAlign w:val="center"/>
          </w:tcPr>
          <w:p w:rsidR="00CE3123" w:rsidRPr="00571909" w:rsidRDefault="00CE3123" w:rsidP="00E219E8">
            <w:pPr>
              <w:jc w:val="center"/>
              <w:rPr>
                <w:sz w:val="18"/>
                <w:szCs w:val="18"/>
              </w:rPr>
            </w:pPr>
            <w:r w:rsidRPr="005822BD">
              <w:rPr>
                <w:rFonts w:hint="eastAsia"/>
                <w:sz w:val="18"/>
                <w:szCs w:val="18"/>
              </w:rPr>
              <w:t>5</w:t>
            </w:r>
            <w:r w:rsidRPr="005822BD">
              <w:rPr>
                <w:rFonts w:hint="eastAsia"/>
                <w:sz w:val="18"/>
                <w:szCs w:val="18"/>
              </w:rPr>
              <w:t>桶普力</w:t>
            </w:r>
            <w:r w:rsidRPr="005822BD">
              <w:rPr>
                <w:rFonts w:hint="eastAsia"/>
                <w:sz w:val="18"/>
                <w:szCs w:val="18"/>
              </w:rPr>
              <w:t>68# 16L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888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68#16L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w:t>
            </w:r>
            <w:r w:rsidRPr="005822BD">
              <w:rPr>
                <w:rFonts w:hint="eastAsia"/>
                <w:sz w:val="18"/>
                <w:szCs w:val="18"/>
              </w:rPr>
              <w:t>46#18L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185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w:t>
            </w:r>
            <w:r w:rsidRPr="005822BD">
              <w:rPr>
                <w:rFonts w:hint="eastAsia"/>
                <w:sz w:val="18"/>
                <w:szCs w:val="18"/>
              </w:rPr>
              <w:t>68#18L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w:t>
            </w:r>
            <w:r w:rsidRPr="005822BD">
              <w:rPr>
                <w:rFonts w:hint="eastAsia"/>
                <w:sz w:val="18"/>
                <w:szCs w:val="18"/>
              </w:rPr>
              <w:t>32#200L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1705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w:t>
            </w:r>
            <w:r w:rsidRPr="005822BD">
              <w:rPr>
                <w:rFonts w:hint="eastAsia"/>
                <w:sz w:val="18"/>
                <w:szCs w:val="18"/>
              </w:rPr>
              <w:t>46#200L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1745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w:t>
            </w:r>
            <w:r w:rsidRPr="005822BD">
              <w:rPr>
                <w:rFonts w:hint="eastAsia"/>
                <w:sz w:val="18"/>
                <w:szCs w:val="18"/>
              </w:rPr>
              <w:t>68#200L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1760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卓力（高压无灰）</w:t>
            </w:r>
            <w:r w:rsidRPr="005822BD">
              <w:rPr>
                <w:rFonts w:hint="eastAsia"/>
                <w:sz w:val="18"/>
                <w:szCs w:val="18"/>
              </w:rPr>
              <w:t>32#200L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1725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卓力（高压无灰）</w:t>
            </w:r>
            <w:r w:rsidRPr="005822BD">
              <w:rPr>
                <w:rFonts w:hint="eastAsia"/>
                <w:sz w:val="18"/>
                <w:szCs w:val="18"/>
              </w:rPr>
              <w:t>46#200L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1755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卓力（高压无灰）</w:t>
            </w:r>
            <w:r w:rsidRPr="005822BD">
              <w:rPr>
                <w:rFonts w:hint="eastAsia"/>
                <w:sz w:val="18"/>
                <w:szCs w:val="18"/>
              </w:rPr>
              <w:t>68#200L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1785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HF-2 32#200L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1675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HF-2 46#200L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1705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HF-2 68#200L</w:t>
            </w:r>
          </w:p>
        </w:tc>
        <w:tc>
          <w:tcPr>
            <w:tcW w:w="1479" w:type="pct"/>
            <w:vAlign w:val="center"/>
          </w:tcPr>
          <w:p w:rsidR="00CE3123" w:rsidRPr="00A137A9" w:rsidRDefault="00CE3123" w:rsidP="00E219E8">
            <w:pPr>
              <w:jc w:val="center"/>
              <w:rPr>
                <w:color w:val="FF0000"/>
                <w:sz w:val="18"/>
                <w:szCs w:val="18"/>
              </w:rPr>
            </w:pPr>
            <w:r>
              <w:rPr>
                <w:rFonts w:hint="eastAsia"/>
                <w:color w:val="FF0000"/>
                <w:sz w:val="18"/>
                <w:szCs w:val="18"/>
              </w:rPr>
              <w:t>1725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5822BD">
              <w:rPr>
                <w:rFonts w:hint="eastAsia"/>
                <w:sz w:val="18"/>
                <w:szCs w:val="18"/>
              </w:rPr>
              <w:t>普力</w:t>
            </w:r>
            <w:r w:rsidRPr="005822BD">
              <w:rPr>
                <w:rFonts w:hint="eastAsia"/>
                <w:sz w:val="18"/>
                <w:szCs w:val="18"/>
              </w:rPr>
              <w:t>L-HM32#200L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1695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D7741A" w:rsidRDefault="00CE3123" w:rsidP="00E219E8">
            <w:pPr>
              <w:jc w:val="center"/>
              <w:rPr>
                <w:sz w:val="18"/>
                <w:szCs w:val="18"/>
              </w:rPr>
            </w:pPr>
            <w:r w:rsidRPr="005822BD">
              <w:rPr>
                <w:rFonts w:hint="eastAsia"/>
                <w:sz w:val="18"/>
                <w:szCs w:val="18"/>
              </w:rPr>
              <w:t>普力</w:t>
            </w:r>
            <w:r w:rsidRPr="005822BD">
              <w:rPr>
                <w:rFonts w:hint="eastAsia"/>
                <w:sz w:val="18"/>
                <w:szCs w:val="18"/>
              </w:rPr>
              <w:t>L-HM46#200L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1725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普力</w:t>
            </w:r>
            <w:r w:rsidRPr="005822BD">
              <w:rPr>
                <w:rFonts w:hint="eastAsia"/>
                <w:sz w:val="18"/>
                <w:szCs w:val="18"/>
              </w:rPr>
              <w:t>L-HM68#200L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1750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普力</w:t>
            </w:r>
            <w:r w:rsidRPr="005822BD">
              <w:rPr>
                <w:rFonts w:hint="eastAsia"/>
                <w:sz w:val="18"/>
                <w:szCs w:val="18"/>
              </w:rPr>
              <w:t>46#16L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w:t>
            </w:r>
            <w:r w:rsidRPr="005822BD">
              <w:rPr>
                <w:rFonts w:hint="eastAsia"/>
                <w:sz w:val="18"/>
                <w:szCs w:val="18"/>
              </w:rPr>
              <w:t>32#18L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w:t>
            </w:r>
            <w:r w:rsidRPr="005822BD">
              <w:rPr>
                <w:rFonts w:hint="eastAsia"/>
                <w:sz w:val="18"/>
                <w:szCs w:val="18"/>
              </w:rPr>
              <w:t>L-HM100#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2050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卓力（高压无灰）</w:t>
            </w:r>
            <w:r w:rsidRPr="005822BD">
              <w:rPr>
                <w:rFonts w:hint="eastAsia"/>
                <w:sz w:val="18"/>
                <w:szCs w:val="18"/>
              </w:rPr>
              <w:t>32#16L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155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卓力（高压无灰）</w:t>
            </w:r>
            <w:r w:rsidRPr="005822BD">
              <w:rPr>
                <w:rFonts w:hint="eastAsia"/>
                <w:sz w:val="18"/>
                <w:szCs w:val="18"/>
              </w:rPr>
              <w:t>46#16L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160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卓力（高压无灰）</w:t>
            </w:r>
            <w:r w:rsidRPr="005822BD">
              <w:rPr>
                <w:rFonts w:hint="eastAsia"/>
                <w:sz w:val="18"/>
                <w:szCs w:val="18"/>
              </w:rPr>
              <w:t>68#16L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165</w:t>
            </w:r>
          </w:p>
        </w:tc>
      </w:tr>
      <w:tr w:rsidR="00CE3123" w:rsidRPr="00571909" w:rsidTr="00E219E8">
        <w:trPr>
          <w:trHeight w:val="312"/>
        </w:trPr>
        <w:tc>
          <w:tcPr>
            <w:tcW w:w="1349" w:type="pct"/>
            <w:vMerge w:val="restar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长城机械油</w:t>
            </w: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200L 32#(170KG)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1710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200L 46#(170KG)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1755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200L 68#(170KG)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200L 100#(170KG)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1845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16L 32#(13KG)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16L 46#(13KG)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189</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16L 68#(13KG)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sz w:val="18"/>
                <w:szCs w:val="18"/>
              </w:rPr>
              <w:t>16L 100#(13KG)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207</w:t>
            </w:r>
          </w:p>
        </w:tc>
      </w:tr>
      <w:tr w:rsidR="00CE3123" w:rsidRPr="00571909" w:rsidTr="00E219E8">
        <w:trPr>
          <w:trHeight w:val="312"/>
        </w:trPr>
        <w:tc>
          <w:tcPr>
            <w:tcW w:w="1349" w:type="pct"/>
            <w:vMerge w:val="restar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长城润滑脂</w:t>
            </w: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sidRPr="009E2660">
              <w:rPr>
                <w:rFonts w:hint="eastAsia"/>
                <w:sz w:val="18"/>
                <w:szCs w:val="18"/>
              </w:rPr>
              <w:t>0#</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Pr>
                <w:rFonts w:hint="eastAsia"/>
                <w:sz w:val="18"/>
                <w:szCs w:val="18"/>
              </w:rPr>
              <w:t>0</w:t>
            </w:r>
            <w:r w:rsidRPr="009E2660">
              <w:rPr>
                <w:rFonts w:hint="eastAsia"/>
                <w:sz w:val="18"/>
                <w:szCs w:val="18"/>
              </w:rPr>
              <w:t>0#</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sidRPr="009E2660">
              <w:rPr>
                <w:rFonts w:hint="eastAsia"/>
                <w:sz w:val="18"/>
                <w:szCs w:val="18"/>
              </w:rPr>
              <w:t>1#</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sidRPr="009E2660">
              <w:rPr>
                <w:rFonts w:hint="eastAsia"/>
                <w:sz w:val="18"/>
                <w:szCs w:val="18"/>
              </w:rPr>
              <w:t>2#</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9E2660">
              <w:rPr>
                <w:rFonts w:hint="eastAsia"/>
                <w:sz w:val="18"/>
                <w:szCs w:val="18"/>
              </w:rPr>
              <w:t>长城</w:t>
            </w:r>
            <w:r w:rsidRPr="009E2660">
              <w:rPr>
                <w:rFonts w:hint="eastAsia"/>
                <w:sz w:val="18"/>
                <w:szCs w:val="18"/>
              </w:rPr>
              <w:t>3#</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208</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rFonts w:hint="eastAsia"/>
                <w:sz w:val="18"/>
                <w:szCs w:val="18"/>
              </w:rPr>
              <w:t xml:space="preserve">HP-R </w:t>
            </w:r>
            <w:r w:rsidRPr="005822BD">
              <w:rPr>
                <w:rFonts w:hint="eastAsia"/>
                <w:sz w:val="18"/>
                <w:szCs w:val="18"/>
              </w:rPr>
              <w:t>高温润滑脂（</w:t>
            </w:r>
            <w:r w:rsidRPr="005822BD">
              <w:rPr>
                <w:rFonts w:hint="eastAsia"/>
                <w:sz w:val="18"/>
                <w:szCs w:val="18"/>
              </w:rPr>
              <w:t>15</w:t>
            </w:r>
            <w:r w:rsidRPr="005822BD">
              <w:rPr>
                <w:rFonts w:hint="eastAsia"/>
                <w:sz w:val="18"/>
                <w:szCs w:val="18"/>
              </w:rPr>
              <w:t>公斤）</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500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rFonts w:hint="eastAsia"/>
                <w:sz w:val="18"/>
                <w:szCs w:val="18"/>
              </w:rPr>
              <w:t xml:space="preserve">HP-R </w:t>
            </w:r>
            <w:r w:rsidRPr="005822BD">
              <w:rPr>
                <w:rFonts w:hint="eastAsia"/>
                <w:sz w:val="18"/>
                <w:szCs w:val="18"/>
              </w:rPr>
              <w:t>高温润滑脂（</w:t>
            </w:r>
            <w:r w:rsidRPr="005822BD">
              <w:rPr>
                <w:rFonts w:hint="eastAsia"/>
                <w:sz w:val="18"/>
                <w:szCs w:val="18"/>
              </w:rPr>
              <w:t>800</w:t>
            </w:r>
            <w:r w:rsidRPr="005822BD">
              <w:rPr>
                <w:rFonts w:hint="eastAsia"/>
                <w:sz w:val="18"/>
                <w:szCs w:val="18"/>
              </w:rPr>
              <w:t>克）</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70</w:t>
            </w:r>
          </w:p>
        </w:tc>
      </w:tr>
      <w:tr w:rsidR="00CE3123" w:rsidRPr="00571909" w:rsidTr="00E219E8">
        <w:trPr>
          <w:trHeight w:val="312"/>
        </w:trPr>
        <w:tc>
          <w:tcPr>
            <w:tcW w:w="1349" w:type="pct"/>
            <w:vMerge/>
            <w:tcBorders>
              <w:bottom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Default="00CE3123" w:rsidP="00E219E8">
            <w:pPr>
              <w:jc w:val="center"/>
              <w:rPr>
                <w:sz w:val="18"/>
                <w:szCs w:val="18"/>
              </w:rPr>
            </w:pPr>
            <w:r w:rsidRPr="005822BD">
              <w:rPr>
                <w:rFonts w:hint="eastAsia"/>
                <w:sz w:val="18"/>
                <w:szCs w:val="18"/>
              </w:rPr>
              <w:t xml:space="preserve">HP-R </w:t>
            </w:r>
            <w:r w:rsidRPr="005822BD">
              <w:rPr>
                <w:rFonts w:hint="eastAsia"/>
                <w:sz w:val="18"/>
                <w:szCs w:val="18"/>
              </w:rPr>
              <w:t>高温润滑脂（</w:t>
            </w:r>
            <w:r w:rsidRPr="005822BD">
              <w:rPr>
                <w:rFonts w:hint="eastAsia"/>
                <w:sz w:val="18"/>
                <w:szCs w:val="18"/>
              </w:rPr>
              <w:t>1.8</w:t>
            </w:r>
            <w:r w:rsidRPr="005822BD">
              <w:rPr>
                <w:rFonts w:hint="eastAsia"/>
                <w:sz w:val="18"/>
                <w:szCs w:val="18"/>
              </w:rPr>
              <w:t>公斤）</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100</w:t>
            </w:r>
          </w:p>
        </w:tc>
      </w:tr>
      <w:tr w:rsidR="00CE3123" w:rsidRPr="00571909" w:rsidTr="00E219E8">
        <w:trPr>
          <w:trHeight w:val="312"/>
        </w:trPr>
        <w:tc>
          <w:tcPr>
            <w:tcW w:w="1349" w:type="pct"/>
            <w:vMerge w:val="restart"/>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长城空压机油</w:t>
            </w: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L-DAA46</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L-DAA68</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L-DAA100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L-DAA150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L-DAB32</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L-DAB46</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L-DAB68</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L-DAB100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L-DAB150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16L/13KG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205</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9E2660" w:rsidRDefault="00CE3123" w:rsidP="00E219E8">
            <w:pPr>
              <w:jc w:val="center"/>
              <w:rPr>
                <w:sz w:val="18"/>
                <w:szCs w:val="18"/>
              </w:rPr>
            </w:pPr>
            <w:r w:rsidRPr="005822BD">
              <w:rPr>
                <w:rFonts w:hint="eastAsia"/>
                <w:sz w:val="18"/>
                <w:szCs w:val="18"/>
              </w:rPr>
              <w:t>L-DAA46</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1680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L-DAA68</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1850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L-DAA100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1880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L-DAA150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1900</w:t>
            </w:r>
          </w:p>
        </w:tc>
      </w:tr>
      <w:tr w:rsidR="00CE3123" w:rsidRPr="00571909"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L-DAB46</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1720</w:t>
            </w:r>
          </w:p>
        </w:tc>
      </w:tr>
      <w:tr w:rsidR="00CE3123" w:rsidRPr="005822BD"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ED48D4" w:rsidRDefault="00CE3123" w:rsidP="00E219E8">
            <w:pPr>
              <w:jc w:val="center"/>
              <w:rPr>
                <w:sz w:val="18"/>
                <w:szCs w:val="18"/>
              </w:rPr>
            </w:pPr>
            <w:r w:rsidRPr="005822BD">
              <w:rPr>
                <w:rFonts w:hint="eastAsia"/>
                <w:sz w:val="18"/>
                <w:szCs w:val="18"/>
              </w:rPr>
              <w:t>L-DAB68</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1790</w:t>
            </w:r>
          </w:p>
        </w:tc>
      </w:tr>
      <w:tr w:rsidR="00CE3123" w:rsidRPr="005822BD"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L-DAB100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1830</w:t>
            </w:r>
          </w:p>
        </w:tc>
      </w:tr>
      <w:tr w:rsidR="00CE3123" w:rsidRPr="005822BD" w:rsidTr="00E219E8">
        <w:trPr>
          <w:trHeight w:val="312"/>
        </w:trPr>
        <w:tc>
          <w:tcPr>
            <w:tcW w:w="1349" w:type="pct"/>
            <w:vMerge/>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CE3123" w:rsidRPr="005822BD" w:rsidRDefault="00CE3123" w:rsidP="00E219E8">
            <w:pPr>
              <w:jc w:val="center"/>
              <w:rPr>
                <w:sz w:val="18"/>
                <w:szCs w:val="18"/>
              </w:rPr>
            </w:pPr>
            <w:r w:rsidRPr="005822BD">
              <w:rPr>
                <w:rFonts w:hint="eastAsia"/>
                <w:sz w:val="18"/>
                <w:szCs w:val="18"/>
              </w:rPr>
              <w:t>L-DAB150</w:t>
            </w:r>
            <w:r w:rsidRPr="005822BD">
              <w:rPr>
                <w:rFonts w:hint="eastAsia"/>
                <w:sz w:val="18"/>
                <w:szCs w:val="18"/>
              </w:rPr>
              <w:t>号</w:t>
            </w:r>
            <w:r w:rsidRPr="005822BD">
              <w:rPr>
                <w:rFonts w:hint="eastAsia"/>
                <w:sz w:val="18"/>
                <w:szCs w:val="18"/>
              </w:rPr>
              <w:t xml:space="preserve"> </w:t>
            </w:r>
            <w:r w:rsidRPr="005822BD">
              <w:rPr>
                <w:rFonts w:hint="eastAsia"/>
                <w:sz w:val="18"/>
                <w:szCs w:val="18"/>
              </w:rPr>
              <w:t>（</w:t>
            </w:r>
            <w:r w:rsidRPr="005822BD">
              <w:rPr>
                <w:rFonts w:hint="eastAsia"/>
                <w:sz w:val="18"/>
                <w:szCs w:val="18"/>
              </w:rPr>
              <w:t>200L/170KG</w:t>
            </w:r>
            <w:r w:rsidRPr="005822B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1860</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昆仑</w:t>
            </w: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4C710C">
              <w:rPr>
                <w:sz w:val="18"/>
                <w:szCs w:val="18"/>
              </w:rPr>
              <w:t>L-HM32#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4C710C">
              <w:rPr>
                <w:sz w:val="18"/>
                <w:szCs w:val="18"/>
              </w:rPr>
              <w:t>L-HM46#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w:t>
            </w:r>
            <w:r>
              <w:rPr>
                <w:rFonts w:hint="eastAsia"/>
                <w:color w:val="FF0000"/>
                <w:sz w:val="18"/>
                <w:szCs w:val="18"/>
              </w:rPr>
              <w:t>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sz w:val="18"/>
                <w:szCs w:val="18"/>
              </w:rPr>
              <w:t>L-HM68#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w:t>
            </w:r>
            <w:r>
              <w:rPr>
                <w:rFonts w:hint="eastAsia"/>
                <w:color w:val="FF0000"/>
                <w:sz w:val="18"/>
                <w:szCs w:val="18"/>
              </w:rPr>
              <w:t>3</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sz w:val="18"/>
                <w:szCs w:val="18"/>
              </w:rPr>
              <w:t>L-HM100#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w:t>
            </w:r>
            <w:r>
              <w:rPr>
                <w:rFonts w:hint="eastAsia"/>
                <w:color w:val="FF0000"/>
                <w:sz w:val="18"/>
                <w:szCs w:val="18"/>
              </w:rPr>
              <w:t>2</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rFonts w:hint="eastAsia"/>
                <w:sz w:val="18"/>
                <w:szCs w:val="18"/>
              </w:rPr>
              <w:t>昆仑高压</w:t>
            </w:r>
            <w:r>
              <w:rPr>
                <w:rFonts w:hint="eastAsia"/>
                <w:sz w:val="18"/>
                <w:szCs w:val="18"/>
              </w:rPr>
              <w:t>46</w:t>
            </w:r>
            <w:r w:rsidRPr="004C710C">
              <w:rPr>
                <w:rFonts w:hint="eastAsia"/>
                <w:sz w:val="18"/>
                <w:szCs w:val="18"/>
              </w:rPr>
              <w:t>#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w:t>
            </w:r>
            <w:r>
              <w:rPr>
                <w:rFonts w:hint="eastAsia"/>
                <w:color w:val="FF0000"/>
                <w:sz w:val="18"/>
                <w:szCs w:val="18"/>
              </w:rPr>
              <w:t>5</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rFonts w:hint="eastAsia"/>
                <w:sz w:val="18"/>
                <w:szCs w:val="18"/>
              </w:rPr>
              <w:t>昆仑天工（高压）</w:t>
            </w:r>
            <w:r w:rsidRPr="004C710C">
              <w:rPr>
                <w:rFonts w:hint="eastAsia"/>
                <w:sz w:val="18"/>
                <w:szCs w:val="18"/>
              </w:rPr>
              <w:t xml:space="preserve">46# </w:t>
            </w:r>
            <w:r>
              <w:rPr>
                <w:rFonts w:hint="eastAsia"/>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w:t>
            </w:r>
            <w:r>
              <w:rPr>
                <w:rFonts w:hint="eastAsia"/>
                <w:color w:val="FF0000"/>
                <w:sz w:val="18"/>
                <w:szCs w:val="18"/>
              </w:rPr>
              <w:t>8</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rFonts w:hint="eastAsia"/>
                <w:sz w:val="18"/>
                <w:szCs w:val="18"/>
              </w:rPr>
              <w:t>昆仑高压</w:t>
            </w:r>
            <w:r w:rsidRPr="004C710C">
              <w:rPr>
                <w:rFonts w:hint="eastAsia"/>
                <w:sz w:val="18"/>
                <w:szCs w:val="18"/>
              </w:rPr>
              <w:t>68# 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w:t>
            </w:r>
            <w:r>
              <w:rPr>
                <w:rFonts w:hint="eastAsia"/>
                <w:color w:val="FF0000"/>
                <w:sz w:val="18"/>
                <w:szCs w:val="18"/>
              </w:rPr>
              <w:t>77</w:t>
            </w:r>
            <w:r w:rsidRPr="00A137A9">
              <w:rPr>
                <w:rFonts w:hint="eastAsia"/>
                <w:color w:val="FF0000"/>
                <w:sz w:val="18"/>
                <w:szCs w:val="18"/>
              </w:rPr>
              <w:t>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4C710C">
              <w:rPr>
                <w:rFonts w:hint="eastAsia"/>
                <w:sz w:val="18"/>
                <w:szCs w:val="18"/>
              </w:rPr>
              <w:t>昆仑天工（高压）</w:t>
            </w:r>
            <w:r w:rsidRPr="004C710C">
              <w:rPr>
                <w:rFonts w:hint="eastAsia"/>
                <w:sz w:val="18"/>
                <w:szCs w:val="18"/>
              </w:rPr>
              <w:t>68# 13KG</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180</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昆仑齿轮油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CKC100#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CKC150#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2013</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CKC220#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2108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AC4FAA">
              <w:rPr>
                <w:rFonts w:hint="eastAsia"/>
                <w:sz w:val="18"/>
                <w:szCs w:val="18"/>
              </w:rPr>
              <w:t>昆仑</w:t>
            </w:r>
            <w:r w:rsidRPr="00AC4FAA">
              <w:rPr>
                <w:rFonts w:hint="eastAsia"/>
                <w:sz w:val="18"/>
                <w:szCs w:val="18"/>
              </w:rPr>
              <w:t>CKC320#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2202</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CKD100#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1965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CKD150#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2061</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CKD220#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2155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昆仑</w:t>
            </w:r>
            <w:r w:rsidRPr="00AC4FAA">
              <w:rPr>
                <w:rFonts w:hint="eastAsia"/>
                <w:sz w:val="18"/>
                <w:szCs w:val="18"/>
              </w:rPr>
              <w:t>CKD320#</w:t>
            </w:r>
            <w:r w:rsidRPr="00AC4FAA">
              <w:rPr>
                <w:rFonts w:hint="eastAsia"/>
                <w:sz w:val="18"/>
                <w:szCs w:val="18"/>
              </w:rPr>
              <w:t>（</w:t>
            </w:r>
            <w:r w:rsidRPr="00AC4FAA">
              <w:rPr>
                <w:rFonts w:hint="eastAsia"/>
                <w:sz w:val="18"/>
                <w:szCs w:val="18"/>
              </w:rPr>
              <w:t>170KG</w:t>
            </w:r>
            <w:r w:rsidRPr="00AC4FAA">
              <w:rPr>
                <w:rFonts w:hint="eastAsia"/>
                <w:sz w:val="18"/>
                <w:szCs w:val="18"/>
              </w:rPr>
              <w:t>）</w:t>
            </w:r>
            <w:r w:rsidRPr="00AC4FAA">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2250</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Pr>
                <w:rFonts w:ascii="微软雅黑" w:eastAsia="微软雅黑" w:hAnsi="微软雅黑" w:hint="eastAsia"/>
                <w:b/>
                <w:sz w:val="28"/>
                <w:szCs w:val="28"/>
              </w:rPr>
              <w:t>DTE</w:t>
            </w:r>
          </w:p>
          <w:p w:rsidR="00CE3123" w:rsidRPr="007577D8" w:rsidRDefault="00CE3123" w:rsidP="00E219E8">
            <w:pPr>
              <w:jc w:val="center"/>
              <w:rPr>
                <w:rFonts w:ascii="微软雅黑" w:eastAsia="微软雅黑" w:hAnsi="微软雅黑"/>
                <w:b/>
                <w:sz w:val="28"/>
                <w:szCs w:val="28"/>
              </w:rPr>
            </w:pP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DTE24#32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DTE25#46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DTE26#68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530F85">
              <w:rPr>
                <w:rFonts w:hint="eastAsia"/>
                <w:sz w:val="18"/>
                <w:szCs w:val="18"/>
              </w:rPr>
              <w:t>DTE27#100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DTE24#32 208L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DTE25#46 208L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1830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DTE26#68 208L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530F85">
              <w:rPr>
                <w:rFonts w:hint="eastAsia"/>
                <w:sz w:val="18"/>
                <w:szCs w:val="18"/>
              </w:rPr>
              <w:t>DTE27#100 208L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1930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力图</w:t>
            </w:r>
            <w:r w:rsidRPr="006D597E">
              <w:rPr>
                <w:rFonts w:hint="eastAsia"/>
                <w:sz w:val="18"/>
                <w:szCs w:val="18"/>
              </w:rPr>
              <w:t>H32#18L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力图</w:t>
            </w:r>
            <w:r w:rsidRPr="006D597E">
              <w:rPr>
                <w:rFonts w:hint="eastAsia"/>
                <w:sz w:val="18"/>
                <w:szCs w:val="18"/>
              </w:rPr>
              <w:t>H46#18L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力图</w:t>
            </w:r>
            <w:r w:rsidRPr="006D597E">
              <w:rPr>
                <w:rFonts w:hint="eastAsia"/>
                <w:sz w:val="18"/>
                <w:szCs w:val="18"/>
              </w:rPr>
              <w:t>H68#18L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力图</w:t>
            </w:r>
            <w:r w:rsidRPr="006D597E">
              <w:rPr>
                <w:rFonts w:hint="eastAsia"/>
                <w:sz w:val="18"/>
                <w:szCs w:val="18"/>
              </w:rPr>
              <w:t>H100#18L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210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DTE24#32 18L</w:t>
            </w:r>
            <w:r w:rsidRPr="006D597E">
              <w:rPr>
                <w:rFonts w:hint="eastAsia"/>
                <w:sz w:val="18"/>
                <w:szCs w:val="18"/>
              </w:rPr>
              <w:t>（淡黄色防伪验证）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DTE25#46 18L</w:t>
            </w:r>
            <w:r w:rsidRPr="006D597E">
              <w:rPr>
                <w:rFonts w:hint="eastAsia"/>
                <w:sz w:val="18"/>
                <w:szCs w:val="18"/>
              </w:rPr>
              <w:t>（淡黄色防伪验证）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DTE26#68 18L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DTE27#100 18L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210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DTE24#32 208L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1795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D597E" w:rsidRDefault="00CE3123" w:rsidP="00E219E8">
            <w:pPr>
              <w:jc w:val="center"/>
              <w:rPr>
                <w:sz w:val="18"/>
                <w:szCs w:val="18"/>
              </w:rPr>
            </w:pPr>
            <w:r w:rsidRPr="006D597E">
              <w:rPr>
                <w:rFonts w:hint="eastAsia"/>
                <w:sz w:val="18"/>
                <w:szCs w:val="18"/>
              </w:rPr>
              <w:t>DTE25#46 208L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1845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D597E" w:rsidRDefault="00CE3123" w:rsidP="00E219E8">
            <w:pPr>
              <w:jc w:val="center"/>
              <w:rPr>
                <w:sz w:val="18"/>
                <w:szCs w:val="18"/>
              </w:rPr>
            </w:pPr>
            <w:r w:rsidRPr="006D597E">
              <w:rPr>
                <w:rFonts w:hint="eastAsia"/>
                <w:sz w:val="18"/>
                <w:szCs w:val="18"/>
              </w:rPr>
              <w:t>DTE26#68 208L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1895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D597E" w:rsidRDefault="00CE3123" w:rsidP="00E219E8">
            <w:pPr>
              <w:jc w:val="center"/>
              <w:rPr>
                <w:sz w:val="18"/>
                <w:szCs w:val="18"/>
              </w:rPr>
            </w:pPr>
            <w:r w:rsidRPr="006D597E">
              <w:rPr>
                <w:rFonts w:hint="eastAsia"/>
                <w:sz w:val="18"/>
                <w:szCs w:val="18"/>
              </w:rPr>
              <w:t>DTE27#100 208L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1945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DTE24#32 208L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2199</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DTE25#46 208L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2299</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DTE26#68 208L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2359</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D597E">
              <w:rPr>
                <w:rFonts w:hint="eastAsia"/>
                <w:sz w:val="18"/>
                <w:szCs w:val="18"/>
              </w:rPr>
              <w:t>DTE27#100 208L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sidRPr="00A137A9">
              <w:rPr>
                <w:rFonts w:hint="eastAsia"/>
                <w:color w:val="FF0000"/>
                <w:sz w:val="18"/>
                <w:szCs w:val="18"/>
              </w:rPr>
              <w:t>2400</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美孚齿轮油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68</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100</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150</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220</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320</w:t>
            </w:r>
            <w:r w:rsidRPr="00AC4FAA">
              <w:rPr>
                <w:rFonts w:hint="eastAsia"/>
                <w:sz w:val="18"/>
                <w:szCs w:val="18"/>
              </w:rPr>
              <w:t>号（</w:t>
            </w:r>
            <w:r w:rsidRPr="00AC4FAA">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68</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1795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AC4FAA">
              <w:rPr>
                <w:rFonts w:hint="eastAsia"/>
                <w:sz w:val="18"/>
                <w:szCs w:val="18"/>
              </w:rPr>
              <w:t>美孚</w:t>
            </w:r>
            <w:r w:rsidRPr="00AC4FAA">
              <w:rPr>
                <w:rFonts w:hint="eastAsia"/>
                <w:sz w:val="18"/>
                <w:szCs w:val="18"/>
              </w:rPr>
              <w:t>100</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1845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EF6075" w:rsidRDefault="00CE3123" w:rsidP="00E219E8">
            <w:pPr>
              <w:jc w:val="center"/>
              <w:rPr>
                <w:sz w:val="18"/>
                <w:szCs w:val="18"/>
              </w:rPr>
            </w:pPr>
            <w:r w:rsidRPr="00AC4FAA">
              <w:rPr>
                <w:rFonts w:hint="eastAsia"/>
                <w:sz w:val="18"/>
                <w:szCs w:val="18"/>
              </w:rPr>
              <w:t>美孚</w:t>
            </w:r>
            <w:r w:rsidRPr="00AC4FAA">
              <w:rPr>
                <w:rFonts w:hint="eastAsia"/>
                <w:sz w:val="18"/>
                <w:szCs w:val="18"/>
              </w:rPr>
              <w:t>150</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1895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rFonts w:hint="eastAsia"/>
                <w:sz w:val="18"/>
                <w:szCs w:val="18"/>
              </w:rPr>
              <w:t>美孚</w:t>
            </w:r>
            <w:r w:rsidRPr="00AC4FAA">
              <w:rPr>
                <w:rFonts w:hint="eastAsia"/>
                <w:sz w:val="18"/>
                <w:szCs w:val="18"/>
              </w:rPr>
              <w:t>220</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1945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rFonts w:hint="eastAsia"/>
                <w:sz w:val="18"/>
                <w:szCs w:val="18"/>
              </w:rPr>
              <w:t>美孚</w:t>
            </w:r>
            <w:r w:rsidRPr="00AC4FAA">
              <w:rPr>
                <w:rFonts w:hint="eastAsia"/>
                <w:sz w:val="18"/>
                <w:szCs w:val="18"/>
              </w:rPr>
              <w:t>320</w:t>
            </w:r>
            <w:r w:rsidRPr="00AC4FAA">
              <w:rPr>
                <w:rFonts w:hint="eastAsia"/>
                <w:sz w:val="18"/>
                <w:szCs w:val="18"/>
              </w:rPr>
              <w:t>号（</w:t>
            </w:r>
            <w:r w:rsidRPr="00AC4FAA">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A137A9" w:rsidRDefault="00CE3123" w:rsidP="00E219E8">
            <w:pPr>
              <w:jc w:val="center"/>
              <w:rPr>
                <w:color w:val="FF0000"/>
                <w:sz w:val="18"/>
                <w:szCs w:val="18"/>
              </w:rPr>
            </w:pPr>
            <w:r>
              <w:rPr>
                <w:rFonts w:hint="eastAsia"/>
                <w:color w:val="FF0000"/>
                <w:sz w:val="18"/>
                <w:szCs w:val="18"/>
              </w:rPr>
              <w:t>1995</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Pr>
                <w:rFonts w:ascii="微软雅黑" w:eastAsia="微软雅黑" w:hAnsi="微软雅黑" w:hint="eastAsia"/>
                <w:b/>
                <w:sz w:val="28"/>
                <w:szCs w:val="28"/>
              </w:rPr>
              <w:t>多威力</w:t>
            </w:r>
          </w:p>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1130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180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1330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180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1340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180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1150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180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1330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2350</w:t>
            </w:r>
          </w:p>
        </w:tc>
      </w:tr>
      <w:tr w:rsidR="00CE3123" w:rsidRPr="00571909" w:rsidTr="00E219E8">
        <w:trPr>
          <w:trHeight w:val="312"/>
        </w:trPr>
        <w:tc>
          <w:tcPr>
            <w:tcW w:w="1349" w:type="pct"/>
            <w:vMerge/>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1340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2350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6C65B8">
              <w:rPr>
                <w:rFonts w:hint="eastAsia"/>
                <w:sz w:val="18"/>
                <w:szCs w:val="18"/>
              </w:rPr>
              <w:t>1130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2350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6C65B8">
              <w:rPr>
                <w:rFonts w:hint="eastAsia"/>
                <w:sz w:val="18"/>
                <w:szCs w:val="18"/>
              </w:rPr>
              <w:t>1150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sidRPr="006C65B8">
              <w:rPr>
                <w:rFonts w:hint="eastAsia"/>
                <w:color w:val="FF0000"/>
                <w:sz w:val="18"/>
                <w:szCs w:val="18"/>
              </w:rPr>
              <w:t>2350</w:t>
            </w:r>
          </w:p>
        </w:tc>
      </w:tr>
      <w:tr w:rsidR="00CE3123" w:rsidRPr="00571909" w:rsidTr="00E219E8">
        <w:trPr>
          <w:trHeight w:val="312"/>
        </w:trPr>
        <w:tc>
          <w:tcPr>
            <w:tcW w:w="1349" w:type="pct"/>
            <w:vMerge w:val="restart"/>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Pr>
                <w:rFonts w:ascii="微软雅黑" w:eastAsia="微软雅黑" w:hAnsi="微软雅黑" w:hint="eastAsia"/>
                <w:b/>
                <w:sz w:val="28"/>
                <w:szCs w:val="28"/>
              </w:rPr>
              <w:t>壳牌爱万利润滑脂</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9377B9" w:rsidRDefault="00CE3123" w:rsidP="00E219E8">
            <w:pPr>
              <w:jc w:val="center"/>
              <w:rPr>
                <w:sz w:val="18"/>
                <w:szCs w:val="18"/>
              </w:rPr>
            </w:pPr>
            <w:r w:rsidRPr="00AC4FAA">
              <w:rPr>
                <w:sz w:val="18"/>
                <w:szCs w:val="18"/>
              </w:rPr>
              <w:t>RL1</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328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9377B9" w:rsidRDefault="00CE3123" w:rsidP="00E219E8">
            <w:pPr>
              <w:jc w:val="center"/>
              <w:rPr>
                <w:sz w:val="18"/>
                <w:szCs w:val="18"/>
              </w:rPr>
            </w:pPr>
            <w:r w:rsidRPr="00AC4FAA">
              <w:rPr>
                <w:sz w:val="18"/>
                <w:szCs w:val="18"/>
              </w:rPr>
              <w:t>RL2</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338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RL3</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348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rFonts w:hint="eastAsia"/>
                <w:sz w:val="18"/>
                <w:szCs w:val="18"/>
              </w:rPr>
              <w:t>209L</w:t>
            </w:r>
            <w:r w:rsidRPr="00AC4FAA">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2900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RL0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RL00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368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EP0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sz w:val="18"/>
                <w:szCs w:val="18"/>
              </w:rPr>
            </w:pPr>
            <w:r w:rsidRPr="00AC4FAA">
              <w:rPr>
                <w:sz w:val="18"/>
                <w:szCs w:val="18"/>
              </w:rPr>
              <w:t>EP1</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328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9377B9" w:rsidRDefault="00CE3123" w:rsidP="00E219E8">
            <w:pPr>
              <w:jc w:val="center"/>
              <w:rPr>
                <w:sz w:val="18"/>
                <w:szCs w:val="18"/>
              </w:rPr>
            </w:pPr>
            <w:r w:rsidRPr="00AC4FAA">
              <w:rPr>
                <w:sz w:val="18"/>
                <w:szCs w:val="18"/>
              </w:rPr>
              <w:t>EP2</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338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sz w:val="18"/>
                <w:szCs w:val="18"/>
              </w:rPr>
              <w:t>EP00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358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sz w:val="18"/>
                <w:szCs w:val="18"/>
              </w:rPr>
              <w:t>EP000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368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sz w:val="18"/>
                <w:szCs w:val="18"/>
              </w:rPr>
              <w:t>EP3</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348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AC4FAA" w:rsidRDefault="00CE3123" w:rsidP="00E219E8">
            <w:pPr>
              <w:jc w:val="center"/>
              <w:rPr>
                <w:sz w:val="18"/>
                <w:szCs w:val="18"/>
              </w:rPr>
            </w:pPr>
            <w:r w:rsidRPr="00AC4FAA">
              <w:rPr>
                <w:sz w:val="18"/>
                <w:szCs w:val="18"/>
              </w:rPr>
              <w:t>EP</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6C65B8" w:rsidRDefault="00CE3123" w:rsidP="00E219E8">
            <w:pPr>
              <w:jc w:val="center"/>
              <w:rPr>
                <w:color w:val="FF0000"/>
                <w:sz w:val="18"/>
                <w:szCs w:val="18"/>
              </w:rPr>
            </w:pPr>
            <w:r>
              <w:rPr>
                <w:rFonts w:hint="eastAsia"/>
                <w:color w:val="FF0000"/>
                <w:sz w:val="18"/>
                <w:szCs w:val="18"/>
              </w:rPr>
              <w:t>308</w:t>
            </w:r>
          </w:p>
        </w:tc>
      </w:tr>
      <w:tr w:rsidR="00CE3123" w:rsidRPr="00571909" w:rsidTr="00E219E8">
        <w:trPr>
          <w:trHeight w:val="312"/>
        </w:trPr>
        <w:tc>
          <w:tcPr>
            <w:tcW w:w="1349" w:type="pct"/>
            <w:vMerge w:val="restart"/>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bookmarkStart w:id="196" w:name="_Toc491267943"/>
            <w:bookmarkStart w:id="197" w:name="_Toc491875271"/>
            <w:bookmarkStart w:id="198" w:name="_Toc492543857"/>
            <w:bookmarkStart w:id="199" w:name="_Toc493065499"/>
            <w:bookmarkStart w:id="200" w:name="_Toc493084032"/>
            <w:r w:rsidRPr="00B551CA">
              <w:rPr>
                <w:rFonts w:ascii="微软雅黑" w:eastAsia="微软雅黑" w:hAnsi="微软雅黑" w:hint="eastAsia"/>
                <w:b/>
                <w:sz w:val="28"/>
                <w:szCs w:val="28"/>
              </w:rPr>
              <w:t>壳牌</w:t>
            </w:r>
            <w:r w:rsidRPr="00B551CA">
              <w:rPr>
                <w:rFonts w:ascii="微软雅黑" w:eastAsia="微软雅黑" w:hAnsi="微软雅黑"/>
                <w:b/>
                <w:sz w:val="28"/>
                <w:szCs w:val="28"/>
              </w:rPr>
              <w:t>得力士</w:t>
            </w:r>
            <w:bookmarkEnd w:id="196"/>
            <w:bookmarkEnd w:id="197"/>
            <w:bookmarkEnd w:id="198"/>
            <w:bookmarkEnd w:id="199"/>
            <w:bookmarkEnd w:id="200"/>
          </w:p>
          <w:p w:rsidR="00CE3123" w:rsidRPr="007577D8" w:rsidRDefault="00CE3123" w:rsidP="00E219E8">
            <w:pPr>
              <w:jc w:val="center"/>
              <w:rPr>
                <w:rFonts w:ascii="微软雅黑" w:eastAsia="微软雅黑" w:hAnsi="微软雅黑"/>
                <w:b/>
                <w:sz w:val="28"/>
                <w:szCs w:val="28"/>
              </w:rPr>
            </w:pPr>
            <w:bookmarkStart w:id="201" w:name="_Toc491267944"/>
            <w:bookmarkStart w:id="202" w:name="_Toc491875272"/>
            <w:bookmarkStart w:id="203" w:name="_Toc492543858"/>
            <w:bookmarkStart w:id="204" w:name="_Toc493065500"/>
            <w:bookmarkStart w:id="205" w:name="_Toc493084033"/>
            <w:r w:rsidRPr="00B551CA">
              <w:rPr>
                <w:rFonts w:ascii="微软雅黑" w:eastAsia="微软雅黑" w:hAnsi="微软雅黑" w:hint="eastAsia"/>
                <w:b/>
                <w:sz w:val="28"/>
                <w:szCs w:val="28"/>
              </w:rPr>
              <w:t>抗磨液压油</w:t>
            </w:r>
            <w:bookmarkEnd w:id="201"/>
            <w:bookmarkEnd w:id="202"/>
            <w:bookmarkEnd w:id="203"/>
            <w:bookmarkEnd w:id="204"/>
            <w:bookmarkEnd w:id="205"/>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T15</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sidRPr="005C0221">
              <w:rPr>
                <w:rFonts w:hint="eastAsia"/>
                <w:color w:val="FF0000"/>
                <w:sz w:val="18"/>
                <w:szCs w:val="18"/>
              </w:rPr>
              <w:t>2</w:t>
            </w:r>
            <w:r>
              <w:rPr>
                <w:rFonts w:hint="eastAsia"/>
                <w:color w:val="FF0000"/>
                <w:sz w:val="18"/>
                <w:szCs w:val="18"/>
              </w:rPr>
              <w:t>8</w:t>
            </w:r>
            <w:r w:rsidRPr="005C0221">
              <w:rPr>
                <w:rFonts w:hint="eastAsia"/>
                <w:color w:val="FF0000"/>
                <w:sz w:val="18"/>
                <w:szCs w:val="18"/>
              </w:rPr>
              <w:t>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sz w:val="18"/>
                <w:szCs w:val="18"/>
              </w:rPr>
            </w:pPr>
            <w:r>
              <w:rPr>
                <w:rFonts w:hint="eastAsia"/>
                <w:sz w:val="18"/>
                <w:szCs w:val="18"/>
              </w:rPr>
              <w:t>T22</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296</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T32</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308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T37</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T46</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328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T68</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338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Pr>
                <w:rFonts w:hint="eastAsia"/>
                <w:sz w:val="18"/>
                <w:szCs w:val="18"/>
              </w:rPr>
              <w:t>T100</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348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sz w:val="18"/>
                <w:szCs w:val="18"/>
              </w:rPr>
            </w:pPr>
            <w:r>
              <w:rPr>
                <w:rFonts w:hint="eastAsia"/>
                <w:sz w:val="18"/>
                <w:szCs w:val="18"/>
              </w:rPr>
              <w:t>209L</w:t>
            </w:r>
            <w:r>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2880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sz w:val="18"/>
                <w:szCs w:val="18"/>
              </w:rPr>
              <w:t>S2 M22</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298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sz w:val="18"/>
                <w:szCs w:val="18"/>
              </w:rPr>
              <w:t>S2 M32</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308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B551CA"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sz w:val="18"/>
                <w:szCs w:val="18"/>
              </w:rPr>
              <w:t>S2 M46</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318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sz w:val="18"/>
                <w:szCs w:val="18"/>
              </w:rPr>
              <w:t>S2 M68</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328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sz w:val="18"/>
                <w:szCs w:val="18"/>
              </w:rPr>
              <w:t>S2 M100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338</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rFonts w:hint="eastAsia"/>
                <w:sz w:val="18"/>
                <w:szCs w:val="18"/>
              </w:rPr>
              <w:t>大桶</w:t>
            </w:r>
            <w:r w:rsidRPr="0070775D">
              <w:rPr>
                <w:rFonts w:hint="eastAsia"/>
                <w:sz w:val="18"/>
                <w:szCs w:val="18"/>
              </w:rPr>
              <w:t>209L</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2880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D15570" w:rsidRDefault="00CE3123" w:rsidP="00E219E8">
            <w:pPr>
              <w:jc w:val="center"/>
              <w:rPr>
                <w:sz w:val="18"/>
                <w:szCs w:val="18"/>
              </w:rPr>
            </w:pPr>
            <w:r w:rsidRPr="0070775D">
              <w:rPr>
                <w:sz w:val="18"/>
                <w:szCs w:val="18"/>
              </w:rPr>
              <w:t>S2 M10</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color w:val="FF0000"/>
                <w:sz w:val="18"/>
                <w:szCs w:val="18"/>
              </w:rPr>
            </w:pPr>
            <w:r>
              <w:rPr>
                <w:rFonts w:hint="eastAsia"/>
                <w:color w:val="FF0000"/>
                <w:sz w:val="18"/>
                <w:szCs w:val="18"/>
              </w:rPr>
              <w:t>228</w:t>
            </w:r>
          </w:p>
        </w:tc>
      </w:tr>
      <w:tr w:rsidR="00CE3123" w:rsidRPr="00571909" w:rsidTr="00E219E8">
        <w:trPr>
          <w:trHeight w:val="312"/>
        </w:trPr>
        <w:tc>
          <w:tcPr>
            <w:tcW w:w="1349" w:type="pct"/>
            <w:vMerge w:val="restart"/>
            <w:tcBorders>
              <w:top w:val="single" w:sz="4" w:space="0" w:color="auto"/>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sidRPr="007577D8">
              <w:rPr>
                <w:rFonts w:ascii="微软雅黑" w:eastAsia="微软雅黑" w:hAnsi="微软雅黑" w:hint="eastAsia"/>
                <w:b/>
                <w:sz w:val="28"/>
                <w:szCs w:val="2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70775D">
              <w:rPr>
                <w:rFonts w:hint="eastAsia"/>
                <w:sz w:val="18"/>
                <w:szCs w:val="18"/>
              </w:rPr>
              <w:t>加德士</w:t>
            </w:r>
            <w:r w:rsidRPr="0070775D">
              <w:rPr>
                <w:rFonts w:hint="eastAsia"/>
                <w:sz w:val="18"/>
                <w:szCs w:val="18"/>
              </w:rPr>
              <w:t>32</w:t>
            </w:r>
            <w:r w:rsidRPr="0070775D">
              <w:rPr>
                <w:rFonts w:hint="eastAsia"/>
                <w:sz w:val="18"/>
                <w:szCs w:val="18"/>
              </w:rPr>
              <w:t>号（</w:t>
            </w:r>
            <w:r w:rsidRPr="0070775D">
              <w:rPr>
                <w:rFonts w:hint="eastAsia"/>
                <w:sz w:val="18"/>
                <w:szCs w:val="18"/>
              </w:rPr>
              <w:t>200L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1800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70775D">
              <w:rPr>
                <w:rFonts w:hint="eastAsia"/>
                <w:sz w:val="18"/>
                <w:szCs w:val="18"/>
              </w:rPr>
              <w:t>加德士</w:t>
            </w:r>
            <w:r w:rsidRPr="0070775D">
              <w:rPr>
                <w:rFonts w:hint="eastAsia"/>
                <w:sz w:val="18"/>
                <w:szCs w:val="18"/>
              </w:rPr>
              <w:t>46</w:t>
            </w:r>
            <w:r w:rsidRPr="0070775D">
              <w:rPr>
                <w:rFonts w:hint="eastAsia"/>
                <w:sz w:val="18"/>
                <w:szCs w:val="18"/>
              </w:rPr>
              <w:t>号（</w:t>
            </w:r>
            <w:r w:rsidRPr="0070775D">
              <w:rPr>
                <w:rFonts w:hint="eastAsia"/>
                <w:sz w:val="18"/>
                <w:szCs w:val="18"/>
              </w:rPr>
              <w:t>200L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1900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70775D">
              <w:rPr>
                <w:rFonts w:hint="eastAsia"/>
                <w:sz w:val="18"/>
                <w:szCs w:val="18"/>
              </w:rPr>
              <w:t>加德士</w:t>
            </w:r>
            <w:r w:rsidRPr="0070775D">
              <w:rPr>
                <w:rFonts w:hint="eastAsia"/>
                <w:sz w:val="18"/>
                <w:szCs w:val="18"/>
              </w:rPr>
              <w:t>68</w:t>
            </w:r>
            <w:r w:rsidRPr="0070775D">
              <w:rPr>
                <w:rFonts w:hint="eastAsia"/>
                <w:sz w:val="18"/>
                <w:szCs w:val="18"/>
              </w:rPr>
              <w:t>号（</w:t>
            </w:r>
            <w:r w:rsidRPr="0070775D">
              <w:rPr>
                <w:rFonts w:hint="eastAsia"/>
                <w:sz w:val="18"/>
                <w:szCs w:val="18"/>
              </w:rPr>
              <w:t>200L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2000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71909" w:rsidRDefault="00CE3123" w:rsidP="00E219E8">
            <w:pPr>
              <w:jc w:val="center"/>
              <w:rPr>
                <w:sz w:val="18"/>
                <w:szCs w:val="18"/>
              </w:rPr>
            </w:pPr>
            <w:r w:rsidRPr="0070775D">
              <w:rPr>
                <w:rFonts w:hint="eastAsia"/>
                <w:sz w:val="18"/>
                <w:szCs w:val="18"/>
              </w:rPr>
              <w:t>加德士</w:t>
            </w:r>
            <w:r w:rsidRPr="0070775D">
              <w:rPr>
                <w:rFonts w:hint="eastAsia"/>
                <w:sz w:val="18"/>
                <w:szCs w:val="18"/>
              </w:rPr>
              <w:t>32</w:t>
            </w:r>
            <w:r w:rsidRPr="0070775D">
              <w:rPr>
                <w:rFonts w:hint="eastAsia"/>
                <w:sz w:val="18"/>
                <w:szCs w:val="18"/>
              </w:rPr>
              <w:t>号（</w:t>
            </w:r>
            <w:r w:rsidRPr="0070775D">
              <w:rPr>
                <w:rFonts w:hint="eastAsia"/>
                <w:sz w:val="18"/>
                <w:szCs w:val="18"/>
              </w:rPr>
              <w:t>18L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F5BA8" w:rsidRDefault="00CE3123" w:rsidP="00E219E8">
            <w:pPr>
              <w:jc w:val="center"/>
              <w:rPr>
                <w:sz w:val="18"/>
                <w:szCs w:val="18"/>
              </w:rPr>
            </w:pPr>
            <w:r w:rsidRPr="0070775D">
              <w:rPr>
                <w:rFonts w:hint="eastAsia"/>
                <w:sz w:val="18"/>
                <w:szCs w:val="18"/>
              </w:rPr>
              <w:t>加德士</w:t>
            </w:r>
            <w:r w:rsidRPr="0070775D">
              <w:rPr>
                <w:rFonts w:hint="eastAsia"/>
                <w:sz w:val="18"/>
                <w:szCs w:val="18"/>
              </w:rPr>
              <w:t>46</w:t>
            </w:r>
            <w:r w:rsidRPr="0070775D">
              <w:rPr>
                <w:rFonts w:hint="eastAsia"/>
                <w:sz w:val="18"/>
                <w:szCs w:val="18"/>
              </w:rPr>
              <w:t>号（</w:t>
            </w:r>
            <w:r w:rsidRPr="0070775D">
              <w:rPr>
                <w:rFonts w:hint="eastAsia"/>
                <w:sz w:val="18"/>
                <w:szCs w:val="18"/>
              </w:rPr>
              <w:t>18L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200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68</w:t>
            </w:r>
            <w:r w:rsidRPr="0070775D">
              <w:rPr>
                <w:rFonts w:hint="eastAsia"/>
                <w:sz w:val="18"/>
                <w:szCs w:val="18"/>
              </w:rPr>
              <w:t>号（</w:t>
            </w:r>
            <w:r w:rsidRPr="0070775D">
              <w:rPr>
                <w:rFonts w:hint="eastAsia"/>
                <w:sz w:val="18"/>
                <w:szCs w:val="18"/>
              </w:rPr>
              <w:t>18L</w:t>
            </w:r>
            <w:r w:rsidRPr="0070775D">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205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散装国标</w:t>
            </w:r>
            <w:r w:rsidRPr="0070775D">
              <w:rPr>
                <w:rFonts w:hint="eastAsia"/>
                <w:sz w:val="18"/>
                <w:szCs w:val="18"/>
              </w:rPr>
              <w:t>200L</w:t>
            </w:r>
            <w:r w:rsidRPr="0070775D">
              <w:rPr>
                <w:rFonts w:hint="eastAsia"/>
                <w:sz w:val="18"/>
                <w:szCs w:val="18"/>
              </w:rPr>
              <w:t>液压油</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1440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32</w:t>
            </w:r>
            <w:r w:rsidRPr="0070775D">
              <w:rPr>
                <w:rFonts w:hint="eastAsia"/>
                <w:sz w:val="18"/>
                <w:szCs w:val="18"/>
              </w:rPr>
              <w:t>号（</w:t>
            </w:r>
            <w:r w:rsidRPr="0070775D">
              <w:rPr>
                <w:rFonts w:hint="eastAsia"/>
                <w:sz w:val="18"/>
                <w:szCs w:val="18"/>
              </w:rPr>
              <w:t>200L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2080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46</w:t>
            </w:r>
            <w:r w:rsidRPr="0070775D">
              <w:rPr>
                <w:rFonts w:hint="eastAsia"/>
                <w:sz w:val="18"/>
                <w:szCs w:val="18"/>
              </w:rPr>
              <w:t>号（</w:t>
            </w:r>
            <w:r w:rsidRPr="0070775D">
              <w:rPr>
                <w:rFonts w:hint="eastAsia"/>
                <w:sz w:val="18"/>
                <w:szCs w:val="18"/>
              </w:rPr>
              <w:t>200L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2160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68</w:t>
            </w:r>
            <w:r w:rsidRPr="0070775D">
              <w:rPr>
                <w:rFonts w:hint="eastAsia"/>
                <w:sz w:val="18"/>
                <w:szCs w:val="18"/>
              </w:rPr>
              <w:t>号（</w:t>
            </w:r>
            <w:r w:rsidRPr="0070775D">
              <w:rPr>
                <w:rFonts w:hint="eastAsia"/>
                <w:sz w:val="18"/>
                <w:szCs w:val="18"/>
              </w:rPr>
              <w:t>200L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2280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32</w:t>
            </w:r>
            <w:r w:rsidRPr="0070775D">
              <w:rPr>
                <w:rFonts w:hint="eastAsia"/>
                <w:sz w:val="18"/>
                <w:szCs w:val="18"/>
              </w:rPr>
              <w:t>号（</w:t>
            </w:r>
            <w:r w:rsidRPr="0070775D">
              <w:rPr>
                <w:rFonts w:hint="eastAsia"/>
                <w:sz w:val="18"/>
                <w:szCs w:val="18"/>
              </w:rPr>
              <w:t>18L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215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46</w:t>
            </w:r>
            <w:r w:rsidRPr="0070775D">
              <w:rPr>
                <w:rFonts w:hint="eastAsia"/>
                <w:sz w:val="18"/>
                <w:szCs w:val="18"/>
              </w:rPr>
              <w:t>号（</w:t>
            </w:r>
            <w:r w:rsidRPr="0070775D">
              <w:rPr>
                <w:rFonts w:hint="eastAsia"/>
                <w:sz w:val="18"/>
                <w:szCs w:val="18"/>
              </w:rPr>
              <w:t>18L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225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354B64" w:rsidRDefault="00CE3123" w:rsidP="00E219E8">
            <w:pPr>
              <w:jc w:val="center"/>
              <w:rPr>
                <w:sz w:val="18"/>
                <w:szCs w:val="18"/>
              </w:rPr>
            </w:pPr>
            <w:r w:rsidRPr="0070775D">
              <w:rPr>
                <w:rFonts w:hint="eastAsia"/>
                <w:sz w:val="18"/>
                <w:szCs w:val="18"/>
              </w:rPr>
              <w:t>加德士</w:t>
            </w:r>
            <w:r w:rsidRPr="0070775D">
              <w:rPr>
                <w:rFonts w:hint="eastAsia"/>
                <w:sz w:val="18"/>
                <w:szCs w:val="18"/>
              </w:rPr>
              <w:t>68</w:t>
            </w:r>
            <w:r w:rsidRPr="0070775D">
              <w:rPr>
                <w:rFonts w:hint="eastAsia"/>
                <w:sz w:val="18"/>
                <w:szCs w:val="18"/>
              </w:rPr>
              <w:t>号（</w:t>
            </w:r>
            <w:r w:rsidRPr="0070775D">
              <w:rPr>
                <w:rFonts w:hint="eastAsia"/>
                <w:sz w:val="18"/>
                <w:szCs w:val="18"/>
              </w:rPr>
              <w:t>18L</w:t>
            </w:r>
            <w:r w:rsidRPr="0070775D">
              <w:rPr>
                <w:rFonts w:hint="eastAsia"/>
                <w:sz w:val="18"/>
                <w:szCs w:val="18"/>
              </w:rPr>
              <w:t>）白色</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235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5C0221" w:rsidRDefault="00CE3123" w:rsidP="00E219E8">
            <w:pPr>
              <w:jc w:val="center"/>
              <w:rPr>
                <w:sz w:val="18"/>
                <w:szCs w:val="18"/>
              </w:rPr>
            </w:pPr>
            <w:r w:rsidRPr="0070775D">
              <w:rPr>
                <w:rFonts w:hint="eastAsia"/>
                <w:sz w:val="18"/>
                <w:szCs w:val="18"/>
              </w:rPr>
              <w:t>6</w:t>
            </w:r>
            <w:r w:rsidRPr="0070775D">
              <w:rPr>
                <w:rFonts w:hint="eastAsia"/>
                <w:sz w:val="18"/>
                <w:szCs w:val="18"/>
              </w:rPr>
              <w:t>桶加德士</w:t>
            </w:r>
            <w:r w:rsidRPr="0070775D">
              <w:rPr>
                <w:rFonts w:hint="eastAsia"/>
                <w:sz w:val="18"/>
                <w:szCs w:val="18"/>
              </w:rPr>
              <w:t>46</w:t>
            </w:r>
            <w:r w:rsidRPr="0070775D">
              <w:rPr>
                <w:rFonts w:hint="eastAsia"/>
                <w:sz w:val="18"/>
                <w:szCs w:val="18"/>
              </w:rPr>
              <w:t>号（</w:t>
            </w:r>
            <w:r w:rsidRPr="0070775D">
              <w:rPr>
                <w:rFonts w:hint="eastAsia"/>
                <w:sz w:val="18"/>
                <w:szCs w:val="18"/>
              </w:rPr>
              <w:t>18L)</w:t>
            </w:r>
            <w:r w:rsidRPr="0070775D">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Pr="00703A28" w:rsidRDefault="00CE3123" w:rsidP="00E219E8">
            <w:pPr>
              <w:jc w:val="center"/>
              <w:rPr>
                <w:color w:val="FF0000"/>
                <w:sz w:val="18"/>
                <w:szCs w:val="18"/>
              </w:rPr>
            </w:pPr>
            <w:r>
              <w:rPr>
                <w:rFonts w:hint="eastAsia"/>
                <w:color w:val="FF0000"/>
                <w:sz w:val="18"/>
                <w:szCs w:val="18"/>
              </w:rPr>
              <w:t>1300</w:t>
            </w:r>
          </w:p>
        </w:tc>
      </w:tr>
      <w:tr w:rsidR="00CE3123" w:rsidRPr="00571909" w:rsidTr="00E219E8">
        <w:trPr>
          <w:trHeight w:val="312"/>
        </w:trPr>
        <w:tc>
          <w:tcPr>
            <w:tcW w:w="1349" w:type="pct"/>
            <w:vMerge w:val="restart"/>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r>
              <w:rPr>
                <w:rFonts w:ascii="微软雅黑" w:eastAsia="微软雅黑" w:hAnsi="微软雅黑" w:hint="eastAsia"/>
                <w:b/>
                <w:sz w:val="28"/>
                <w:szCs w:val="28"/>
              </w:rPr>
              <w:t>可耐压齿轮油</w:t>
            </w: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68</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270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100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275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150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280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220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285</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320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460</w:t>
            </w:r>
            <w:r w:rsidRPr="0070775D">
              <w:rPr>
                <w:rFonts w:hint="eastAsia"/>
                <w:sz w:val="18"/>
                <w:szCs w:val="18"/>
              </w:rPr>
              <w:t>（</w:t>
            </w:r>
            <w:r w:rsidRPr="0070775D">
              <w:rPr>
                <w:rFonts w:hint="eastAsia"/>
                <w:sz w:val="18"/>
                <w:szCs w:val="18"/>
              </w:rPr>
              <w:t>18L</w:t>
            </w:r>
            <w:r w:rsidRPr="0070775D">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290</w:t>
            </w:r>
          </w:p>
        </w:tc>
      </w:tr>
      <w:tr w:rsidR="00CE3123" w:rsidRPr="00571909" w:rsidTr="00E219E8">
        <w:trPr>
          <w:trHeight w:val="312"/>
        </w:trPr>
        <w:tc>
          <w:tcPr>
            <w:tcW w:w="1349" w:type="pct"/>
            <w:vMerge/>
            <w:tcBorders>
              <w:left w:val="single" w:sz="4" w:space="0" w:color="auto"/>
              <w:right w:val="single" w:sz="4" w:space="0" w:color="auto"/>
            </w:tcBorders>
            <w:vAlign w:val="center"/>
          </w:tcPr>
          <w:p w:rsidR="00CE3123" w:rsidRPr="007577D8" w:rsidRDefault="00CE3123" w:rsidP="00E219E8">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CE3123" w:rsidRPr="0070775D" w:rsidRDefault="00CE3123" w:rsidP="00E219E8">
            <w:pPr>
              <w:jc w:val="center"/>
              <w:rPr>
                <w:sz w:val="18"/>
                <w:szCs w:val="18"/>
              </w:rPr>
            </w:pPr>
            <w:r w:rsidRPr="0070775D">
              <w:rPr>
                <w:rFonts w:hint="eastAsia"/>
                <w:sz w:val="18"/>
                <w:szCs w:val="18"/>
              </w:rPr>
              <w:t>大桶</w:t>
            </w:r>
            <w:r w:rsidRPr="0070775D">
              <w:rPr>
                <w:rFonts w:hint="eastAsia"/>
                <w:sz w:val="18"/>
                <w:szCs w:val="18"/>
              </w:rPr>
              <w:t>208</w:t>
            </w:r>
            <w:r w:rsidRPr="0070775D">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CE3123" w:rsidRDefault="00CE3123" w:rsidP="00E219E8">
            <w:pPr>
              <w:jc w:val="center"/>
              <w:rPr>
                <w:color w:val="FF0000"/>
                <w:sz w:val="18"/>
                <w:szCs w:val="18"/>
              </w:rPr>
            </w:pPr>
            <w:r>
              <w:rPr>
                <w:rFonts w:hint="eastAsia"/>
                <w:color w:val="FF0000"/>
                <w:sz w:val="18"/>
                <w:szCs w:val="18"/>
              </w:rPr>
              <w:t>2600</w:t>
            </w:r>
          </w:p>
        </w:tc>
      </w:tr>
    </w:tbl>
    <w:p w:rsidR="00703A28" w:rsidRDefault="00703A28" w:rsidP="00965A92">
      <w:pPr>
        <w:pStyle w:val="1"/>
        <w:tabs>
          <w:tab w:val="left" w:pos="5640"/>
        </w:tabs>
        <w:jc w:val="center"/>
        <w:rPr>
          <w:color w:val="FF0000"/>
        </w:rPr>
      </w:pPr>
    </w:p>
    <w:p w:rsidR="00703A28" w:rsidRDefault="00703A28" w:rsidP="00965A92">
      <w:pPr>
        <w:pStyle w:val="1"/>
        <w:tabs>
          <w:tab w:val="left" w:pos="5640"/>
        </w:tabs>
        <w:jc w:val="center"/>
        <w:rPr>
          <w:color w:val="FF0000"/>
        </w:rPr>
      </w:pPr>
    </w:p>
    <w:p w:rsidR="00DA3431" w:rsidRDefault="00DA3431" w:rsidP="00965A92">
      <w:pPr>
        <w:pStyle w:val="1"/>
        <w:tabs>
          <w:tab w:val="left" w:pos="5640"/>
        </w:tabs>
        <w:jc w:val="center"/>
        <w:rPr>
          <w:color w:val="FF0000"/>
        </w:rPr>
      </w:pPr>
      <w:bookmarkStart w:id="206" w:name="_Toc501544444"/>
      <w:r>
        <w:rPr>
          <w:rFonts w:hint="eastAsia"/>
          <w:color w:val="FF0000"/>
        </w:rPr>
        <w:lastRenderedPageBreak/>
        <w:t>管材管件价格专区</w:t>
      </w:r>
      <w:bookmarkEnd w:id="206"/>
    </w:p>
    <w:p w:rsidR="00DA3431" w:rsidRDefault="00DA3431" w:rsidP="00DA3431">
      <w:pPr>
        <w:pStyle w:val="2"/>
      </w:pPr>
      <w:bookmarkStart w:id="207" w:name="_Toc501544445"/>
      <w:r>
        <w:rPr>
          <w:rFonts w:hint="eastAsia"/>
        </w:rPr>
        <w:t>直埋保温管</w:t>
      </w:r>
      <w:bookmarkEnd w:id="207"/>
    </w:p>
    <w:tbl>
      <w:tblPr>
        <w:tblStyle w:val="ad"/>
        <w:tblW w:w="0" w:type="auto"/>
        <w:tblLook w:val="04A0"/>
      </w:tblPr>
      <w:tblGrid>
        <w:gridCol w:w="1987"/>
        <w:gridCol w:w="1988"/>
        <w:gridCol w:w="3079"/>
        <w:gridCol w:w="897"/>
        <w:gridCol w:w="1988"/>
      </w:tblGrid>
      <w:tr w:rsidR="00DA3431" w:rsidTr="00DA3431">
        <w:tc>
          <w:tcPr>
            <w:tcW w:w="1987" w:type="dxa"/>
          </w:tcPr>
          <w:p w:rsidR="00DA3431" w:rsidRPr="00765D78" w:rsidRDefault="00DA3431" w:rsidP="00DA3431">
            <w:pPr>
              <w:jc w:val="center"/>
              <w:rPr>
                <w:b/>
              </w:rPr>
            </w:pPr>
            <w:r w:rsidRPr="00765D78">
              <w:rPr>
                <w:rFonts w:hint="eastAsia"/>
                <w:b/>
              </w:rPr>
              <w:t>材料名称</w:t>
            </w:r>
          </w:p>
        </w:tc>
        <w:tc>
          <w:tcPr>
            <w:tcW w:w="1988" w:type="dxa"/>
          </w:tcPr>
          <w:p w:rsidR="00DA3431" w:rsidRPr="00765D78" w:rsidRDefault="00DA3431" w:rsidP="00DA3431">
            <w:pPr>
              <w:jc w:val="center"/>
              <w:rPr>
                <w:b/>
              </w:rPr>
            </w:pPr>
            <w:r w:rsidRPr="00765D78">
              <w:rPr>
                <w:rFonts w:hint="eastAsia"/>
                <w:b/>
              </w:rPr>
              <w:t>规格（</w:t>
            </w:r>
            <w:r w:rsidRPr="00765D78">
              <w:rPr>
                <w:rFonts w:hint="eastAsia"/>
                <w:b/>
              </w:rPr>
              <w:t>mm</w:t>
            </w:r>
            <w:r w:rsidRPr="00765D78">
              <w:rPr>
                <w:rFonts w:hint="eastAsia"/>
                <w:b/>
              </w:rPr>
              <w:t>）</w:t>
            </w:r>
          </w:p>
        </w:tc>
        <w:tc>
          <w:tcPr>
            <w:tcW w:w="3079" w:type="dxa"/>
          </w:tcPr>
          <w:p w:rsidR="00DA3431" w:rsidRPr="00765D78" w:rsidRDefault="00DA3431" w:rsidP="00DA3431">
            <w:pPr>
              <w:jc w:val="center"/>
              <w:rPr>
                <w:b/>
              </w:rPr>
            </w:pPr>
            <w:r w:rsidRPr="00765D78">
              <w:rPr>
                <w:rFonts w:hint="eastAsia"/>
                <w:b/>
              </w:rPr>
              <w:t>保温管外径</w:t>
            </w:r>
          </w:p>
        </w:tc>
        <w:tc>
          <w:tcPr>
            <w:tcW w:w="897" w:type="dxa"/>
          </w:tcPr>
          <w:p w:rsidR="00DA3431" w:rsidRPr="00765D78" w:rsidRDefault="00DA3431" w:rsidP="00DA3431">
            <w:pPr>
              <w:jc w:val="center"/>
              <w:rPr>
                <w:b/>
              </w:rPr>
            </w:pPr>
            <w:r w:rsidRPr="00765D78">
              <w:rPr>
                <w:rFonts w:hint="eastAsia"/>
                <w:b/>
              </w:rPr>
              <w:t>单位</w:t>
            </w:r>
          </w:p>
        </w:tc>
        <w:tc>
          <w:tcPr>
            <w:tcW w:w="1988" w:type="dxa"/>
          </w:tcPr>
          <w:p w:rsidR="00DA3431" w:rsidRPr="00765D78" w:rsidRDefault="00DA3431" w:rsidP="00B74BB1">
            <w:pPr>
              <w:jc w:val="center"/>
              <w:rPr>
                <w:b/>
              </w:rPr>
            </w:pPr>
            <w:r w:rsidRPr="00765D78">
              <w:rPr>
                <w:rFonts w:hint="eastAsia"/>
                <w:b/>
              </w:rPr>
              <w:t>单价</w:t>
            </w:r>
            <w:r w:rsidR="00B74BB1" w:rsidRPr="00765D78">
              <w:rPr>
                <w:rFonts w:hint="eastAsia"/>
                <w:b/>
              </w:rPr>
              <w:t>（含税）</w:t>
            </w:r>
          </w:p>
        </w:tc>
      </w:tr>
      <w:tr w:rsidR="00DA3431" w:rsidTr="00DA3431">
        <w:tc>
          <w:tcPr>
            <w:tcW w:w="1987" w:type="dxa"/>
          </w:tcPr>
          <w:p w:rsidR="00DA3431" w:rsidRPr="00DA3431" w:rsidRDefault="00DA3431" w:rsidP="00DA3431">
            <w:pPr>
              <w:jc w:val="center"/>
            </w:pPr>
            <w:r>
              <w:rPr>
                <w:rFonts w:hint="eastAsia"/>
              </w:rPr>
              <w:t>直埋保温管</w:t>
            </w:r>
          </w:p>
        </w:tc>
        <w:tc>
          <w:tcPr>
            <w:tcW w:w="1988" w:type="dxa"/>
          </w:tcPr>
          <w:p w:rsidR="00DA3431" w:rsidRPr="00DA3431" w:rsidRDefault="00DA3431" w:rsidP="00DA3431">
            <w:pPr>
              <w:jc w:val="center"/>
            </w:pPr>
            <w:r>
              <w:rPr>
                <w:rFonts w:hint="eastAsia"/>
              </w:rPr>
              <w:t>1220*18</w:t>
            </w:r>
          </w:p>
        </w:tc>
        <w:tc>
          <w:tcPr>
            <w:tcW w:w="3079" w:type="dxa"/>
          </w:tcPr>
          <w:p w:rsidR="00DA3431" w:rsidRPr="00DA3431" w:rsidRDefault="00DA3431" w:rsidP="00DA3431">
            <w:pPr>
              <w:jc w:val="center"/>
            </w:pPr>
            <w:r>
              <w:rPr>
                <w:rFonts w:hint="eastAsia"/>
              </w:rPr>
              <w:t>1370*14</w:t>
            </w:r>
          </w:p>
        </w:tc>
        <w:tc>
          <w:tcPr>
            <w:tcW w:w="897" w:type="dxa"/>
          </w:tcPr>
          <w:p w:rsidR="00DA3431" w:rsidRPr="00DA3431" w:rsidRDefault="00DA3431" w:rsidP="00DA3431">
            <w:pPr>
              <w:jc w:val="center"/>
            </w:pPr>
            <w:r>
              <w:rPr>
                <w:rFonts w:hint="eastAsia"/>
              </w:rPr>
              <w:t>米</w:t>
            </w:r>
          </w:p>
        </w:tc>
        <w:tc>
          <w:tcPr>
            <w:tcW w:w="1988" w:type="dxa"/>
          </w:tcPr>
          <w:p w:rsidR="00DA3431" w:rsidRPr="00DA3431" w:rsidRDefault="00DA3431" w:rsidP="00DA3431">
            <w:pPr>
              <w:jc w:val="center"/>
            </w:pPr>
            <w:r>
              <w:rPr>
                <w:rFonts w:hint="eastAsia"/>
              </w:rPr>
              <w:t>3000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1220*16</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2748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1220*14</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2500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1020*14</w:t>
            </w:r>
          </w:p>
        </w:tc>
        <w:tc>
          <w:tcPr>
            <w:tcW w:w="3079" w:type="dxa"/>
          </w:tcPr>
          <w:p w:rsidR="00DA3431" w:rsidRPr="00DA3431" w:rsidRDefault="00DA3431" w:rsidP="00DA3431">
            <w:pPr>
              <w:jc w:val="center"/>
            </w:pPr>
            <w:r>
              <w:rPr>
                <w:rFonts w:hint="eastAsia"/>
              </w:rPr>
              <w:t>1155*14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2036</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920*12</w:t>
            </w:r>
          </w:p>
        </w:tc>
        <w:tc>
          <w:tcPr>
            <w:tcW w:w="3079" w:type="dxa"/>
          </w:tcPr>
          <w:p w:rsidR="00DA3431" w:rsidRPr="00DA3431" w:rsidRDefault="00DA3431" w:rsidP="00DA3431">
            <w:pPr>
              <w:jc w:val="center"/>
            </w:pPr>
            <w:r>
              <w:rPr>
                <w:rFonts w:hint="eastAsia"/>
              </w:rPr>
              <w:t>1054*14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1631</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820*11</w:t>
            </w:r>
          </w:p>
        </w:tc>
        <w:tc>
          <w:tcPr>
            <w:tcW w:w="3079" w:type="dxa"/>
          </w:tcPr>
          <w:p w:rsidR="00DA3431" w:rsidRPr="00DA3431" w:rsidRDefault="00DA3431" w:rsidP="00DA3431">
            <w:pPr>
              <w:jc w:val="center"/>
            </w:pPr>
            <w:r>
              <w:rPr>
                <w:rFonts w:hint="eastAsia"/>
              </w:rPr>
              <w:t>955*14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1465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720*10</w:t>
            </w:r>
          </w:p>
        </w:tc>
        <w:tc>
          <w:tcPr>
            <w:tcW w:w="3079" w:type="dxa"/>
          </w:tcPr>
          <w:p w:rsidR="00DA3431" w:rsidRPr="00DA3431" w:rsidRDefault="00DA3431" w:rsidP="00DA3431">
            <w:pPr>
              <w:jc w:val="center"/>
            </w:pPr>
            <w:r>
              <w:rPr>
                <w:rFonts w:hint="eastAsia"/>
              </w:rPr>
              <w:t>850*12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1078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426*8</w:t>
            </w:r>
          </w:p>
        </w:tc>
        <w:tc>
          <w:tcPr>
            <w:tcW w:w="3079" w:type="dxa"/>
          </w:tcPr>
          <w:p w:rsidR="00DA3431" w:rsidRPr="00DA3431" w:rsidRDefault="00DA3431" w:rsidP="00DA3431">
            <w:pPr>
              <w:jc w:val="center"/>
            </w:pPr>
            <w:r>
              <w:rPr>
                <w:rFonts w:hint="eastAsia"/>
              </w:rPr>
              <w:t>550*8.8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537</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377*8</w:t>
            </w:r>
          </w:p>
        </w:tc>
        <w:tc>
          <w:tcPr>
            <w:tcW w:w="3079" w:type="dxa"/>
          </w:tcPr>
          <w:p w:rsidR="00DA3431" w:rsidRPr="00DA3431" w:rsidRDefault="00DA3431" w:rsidP="00DA3431">
            <w:pPr>
              <w:jc w:val="center"/>
            </w:pPr>
            <w:r>
              <w:rPr>
                <w:rFonts w:hint="eastAsia"/>
              </w:rPr>
              <w:t>500*7.8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475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325*8</w:t>
            </w:r>
          </w:p>
        </w:tc>
        <w:tc>
          <w:tcPr>
            <w:tcW w:w="3079" w:type="dxa"/>
          </w:tcPr>
          <w:p w:rsidR="00DA3431" w:rsidRPr="00DA3431" w:rsidRDefault="00DA3431" w:rsidP="00DA3431">
            <w:pPr>
              <w:jc w:val="center"/>
            </w:pPr>
            <w:r>
              <w:rPr>
                <w:rFonts w:hint="eastAsia"/>
              </w:rPr>
              <w:t>420*7</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374</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273*7</w:t>
            </w:r>
          </w:p>
        </w:tc>
        <w:tc>
          <w:tcPr>
            <w:tcW w:w="3079" w:type="dxa"/>
          </w:tcPr>
          <w:p w:rsidR="00DA3431" w:rsidRPr="00DA3431" w:rsidRDefault="00DA3431" w:rsidP="00DA3431">
            <w:pPr>
              <w:jc w:val="center"/>
            </w:pPr>
            <w:r>
              <w:rPr>
                <w:rFonts w:hint="eastAsia"/>
              </w:rPr>
              <w:t>365*6.6</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292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219*6</w:t>
            </w:r>
          </w:p>
        </w:tc>
        <w:tc>
          <w:tcPr>
            <w:tcW w:w="3079" w:type="dxa"/>
          </w:tcPr>
          <w:p w:rsidR="00DA3431" w:rsidRPr="00DA3431" w:rsidRDefault="00DA3431" w:rsidP="00DA3431">
            <w:pPr>
              <w:jc w:val="center"/>
            </w:pPr>
            <w:r>
              <w:rPr>
                <w:rFonts w:hint="eastAsia"/>
              </w:rPr>
              <w:t>315*6.2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212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159*1.5</w:t>
            </w:r>
          </w:p>
        </w:tc>
        <w:tc>
          <w:tcPr>
            <w:tcW w:w="3079" w:type="dxa"/>
          </w:tcPr>
          <w:p w:rsidR="00DA3431" w:rsidRPr="00DA3431" w:rsidRDefault="00DA3431" w:rsidP="00DA3431">
            <w:pPr>
              <w:jc w:val="center"/>
            </w:pPr>
            <w:r>
              <w:rPr>
                <w:rFonts w:hint="eastAsia"/>
              </w:rPr>
              <w:t>250*4.9</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165</w:t>
            </w:r>
          </w:p>
        </w:tc>
      </w:tr>
      <w:tr w:rsidR="00B74BB1" w:rsidTr="00DA3431">
        <w:tc>
          <w:tcPr>
            <w:tcW w:w="1987" w:type="dxa"/>
          </w:tcPr>
          <w:p w:rsidR="00B74BB1" w:rsidRDefault="00B74BB1" w:rsidP="00765D78">
            <w:pPr>
              <w:jc w:val="center"/>
            </w:pPr>
          </w:p>
        </w:tc>
        <w:tc>
          <w:tcPr>
            <w:tcW w:w="1988" w:type="dxa"/>
          </w:tcPr>
          <w:p w:rsidR="00B74BB1" w:rsidRDefault="00B74BB1" w:rsidP="00DA3431">
            <w:pPr>
              <w:jc w:val="center"/>
            </w:pPr>
          </w:p>
        </w:tc>
        <w:tc>
          <w:tcPr>
            <w:tcW w:w="3079" w:type="dxa"/>
          </w:tcPr>
          <w:p w:rsidR="00B74BB1" w:rsidRDefault="00B74BB1" w:rsidP="00DA3431">
            <w:pPr>
              <w:jc w:val="center"/>
            </w:pPr>
          </w:p>
        </w:tc>
        <w:tc>
          <w:tcPr>
            <w:tcW w:w="897" w:type="dxa"/>
          </w:tcPr>
          <w:p w:rsidR="00B74BB1" w:rsidRDefault="00B74BB1" w:rsidP="00765D78">
            <w:pPr>
              <w:jc w:val="center"/>
            </w:pPr>
          </w:p>
        </w:tc>
        <w:tc>
          <w:tcPr>
            <w:tcW w:w="1988" w:type="dxa"/>
          </w:tcPr>
          <w:p w:rsidR="00B74BB1" w:rsidRDefault="00B74BB1" w:rsidP="00DA3431">
            <w:pPr>
              <w:jc w:val="center"/>
            </w:pPr>
            <w:r>
              <w:rPr>
                <w:rFonts w:hint="eastAsia"/>
              </w:rPr>
              <w:t>以上价格含增值税</w:t>
            </w:r>
          </w:p>
        </w:tc>
      </w:tr>
      <w:tr w:rsidR="00DA3431" w:rsidTr="00765D78">
        <w:tc>
          <w:tcPr>
            <w:tcW w:w="9939" w:type="dxa"/>
            <w:gridSpan w:val="5"/>
          </w:tcPr>
          <w:p w:rsidR="00DA3431" w:rsidRPr="00DA3431" w:rsidRDefault="00DA3431" w:rsidP="00DA3431">
            <w:pPr>
              <w:jc w:val="right"/>
              <w:rPr>
                <w:b/>
              </w:rPr>
            </w:pPr>
            <w:r w:rsidRPr="00DA3431">
              <w:rPr>
                <w:rFonts w:hint="eastAsia"/>
                <w:b/>
              </w:rPr>
              <w:t>沧州龙都管道有限公司</w:t>
            </w:r>
          </w:p>
        </w:tc>
      </w:tr>
    </w:tbl>
    <w:p w:rsidR="00DA3431" w:rsidRDefault="00DA3431" w:rsidP="00DA3431">
      <w:pPr>
        <w:pStyle w:val="2"/>
      </w:pPr>
    </w:p>
    <w:p w:rsidR="00DA3431" w:rsidRDefault="00DA3431" w:rsidP="00DA3431">
      <w:pPr>
        <w:pStyle w:val="2"/>
      </w:pPr>
      <w:bookmarkStart w:id="208" w:name="_Toc501544446"/>
      <w:r>
        <w:rPr>
          <w:rFonts w:hint="eastAsia"/>
        </w:rPr>
        <w:t>球墨铸铁管</w:t>
      </w:r>
      <w:bookmarkEnd w:id="208"/>
    </w:p>
    <w:tbl>
      <w:tblPr>
        <w:tblStyle w:val="ad"/>
        <w:tblW w:w="5000" w:type="pct"/>
        <w:tblLook w:val="04A0"/>
      </w:tblPr>
      <w:tblGrid>
        <w:gridCol w:w="4077"/>
        <w:gridCol w:w="2978"/>
        <w:gridCol w:w="992"/>
        <w:gridCol w:w="1892"/>
      </w:tblGrid>
      <w:tr w:rsidR="00B74BB1" w:rsidRPr="00DA3431" w:rsidTr="00B74BB1">
        <w:tc>
          <w:tcPr>
            <w:tcW w:w="2051" w:type="pct"/>
          </w:tcPr>
          <w:p w:rsidR="00B74BB1" w:rsidRPr="00765D78" w:rsidRDefault="00B74BB1" w:rsidP="00765D78">
            <w:pPr>
              <w:jc w:val="center"/>
              <w:rPr>
                <w:b/>
              </w:rPr>
            </w:pPr>
            <w:r w:rsidRPr="00765D78">
              <w:rPr>
                <w:rFonts w:hint="eastAsia"/>
                <w:b/>
              </w:rPr>
              <w:t>材料名称</w:t>
            </w:r>
          </w:p>
        </w:tc>
        <w:tc>
          <w:tcPr>
            <w:tcW w:w="1498" w:type="pct"/>
          </w:tcPr>
          <w:p w:rsidR="00B74BB1" w:rsidRPr="00765D78" w:rsidRDefault="00B74BB1" w:rsidP="00B74BB1">
            <w:pPr>
              <w:jc w:val="center"/>
              <w:rPr>
                <w:b/>
              </w:rPr>
            </w:pPr>
            <w:r w:rsidRPr="00765D78">
              <w:rPr>
                <w:rFonts w:hint="eastAsia"/>
                <w:b/>
              </w:rPr>
              <w:t>规格</w:t>
            </w:r>
          </w:p>
        </w:tc>
        <w:tc>
          <w:tcPr>
            <w:tcW w:w="499" w:type="pct"/>
          </w:tcPr>
          <w:p w:rsidR="00B74BB1" w:rsidRPr="00765D78" w:rsidRDefault="00B74BB1" w:rsidP="00765D78">
            <w:pPr>
              <w:jc w:val="center"/>
              <w:rPr>
                <w:b/>
              </w:rPr>
            </w:pPr>
            <w:r w:rsidRPr="00765D78">
              <w:rPr>
                <w:rFonts w:hint="eastAsia"/>
                <w:b/>
              </w:rPr>
              <w:t>单位</w:t>
            </w:r>
          </w:p>
        </w:tc>
        <w:tc>
          <w:tcPr>
            <w:tcW w:w="952" w:type="pct"/>
          </w:tcPr>
          <w:p w:rsidR="00B74BB1" w:rsidRPr="00765D78" w:rsidRDefault="00B74BB1" w:rsidP="00765D78">
            <w:pPr>
              <w:jc w:val="center"/>
              <w:rPr>
                <w:b/>
              </w:rPr>
            </w:pPr>
            <w:r w:rsidRPr="00765D78">
              <w:rPr>
                <w:rFonts w:hint="eastAsia"/>
                <w:b/>
              </w:rPr>
              <w:t>单价（含税）</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126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156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276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514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940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DN700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1197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1486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2185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2987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4035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5290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DN1800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6553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7944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9675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 2400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11703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13951</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3136</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5210</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7124</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10089</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14393</w:t>
            </w:r>
          </w:p>
        </w:tc>
      </w:tr>
      <w:tr w:rsidR="00B74BB1" w:rsidRPr="00DA3431" w:rsidTr="00B74BB1">
        <w:tc>
          <w:tcPr>
            <w:tcW w:w="2051" w:type="pct"/>
          </w:tcPr>
          <w:p w:rsidR="00B74BB1" w:rsidRPr="00DA3431" w:rsidRDefault="00B74BB1" w:rsidP="00765D78">
            <w:pPr>
              <w:jc w:val="center"/>
            </w:pPr>
            <w:r>
              <w:rPr>
                <w:rFonts w:hint="eastAsia"/>
              </w:rPr>
              <w:lastRenderedPageBreak/>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409</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610</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847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1117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1858</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w:t>
            </w:r>
            <w:r>
              <w:rPr>
                <w:rFonts w:hint="eastAsia"/>
              </w:rPr>
              <w:t>DN800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12800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DN1000-DN1200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14800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DN1400-DN1600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15800</w:t>
            </w:r>
          </w:p>
        </w:tc>
      </w:tr>
      <w:tr w:rsidR="00887FE5" w:rsidRPr="00DA3431" w:rsidTr="00B74BB1">
        <w:tc>
          <w:tcPr>
            <w:tcW w:w="2051" w:type="pct"/>
          </w:tcPr>
          <w:p w:rsidR="00887FE5" w:rsidRDefault="00887FE5" w:rsidP="00765D78">
            <w:pPr>
              <w:jc w:val="center"/>
            </w:pPr>
            <w:r>
              <w:rPr>
                <w:rFonts w:hint="eastAsia"/>
              </w:rPr>
              <w:t>钢塑管</w:t>
            </w:r>
          </w:p>
        </w:tc>
        <w:tc>
          <w:tcPr>
            <w:tcW w:w="1498" w:type="pct"/>
          </w:tcPr>
          <w:p w:rsidR="00887FE5" w:rsidRDefault="00887FE5" w:rsidP="00765D78">
            <w:pPr>
              <w:jc w:val="center"/>
            </w:pPr>
          </w:p>
        </w:tc>
        <w:tc>
          <w:tcPr>
            <w:tcW w:w="499" w:type="pct"/>
          </w:tcPr>
          <w:p w:rsidR="00887FE5" w:rsidRDefault="00887FE5" w:rsidP="00765D78">
            <w:pPr>
              <w:jc w:val="center"/>
            </w:pPr>
          </w:p>
        </w:tc>
        <w:tc>
          <w:tcPr>
            <w:tcW w:w="952" w:type="pct"/>
          </w:tcPr>
          <w:p w:rsidR="00887FE5" w:rsidRDefault="00887FE5" w:rsidP="00765D78">
            <w:pPr>
              <w:jc w:val="center"/>
            </w:pPr>
          </w:p>
        </w:tc>
      </w:tr>
      <w:tr w:rsidR="00B74BB1" w:rsidTr="00B74BB1">
        <w:tc>
          <w:tcPr>
            <w:tcW w:w="5000" w:type="pct"/>
            <w:gridSpan w:val="4"/>
          </w:tcPr>
          <w:p w:rsidR="00B74BB1" w:rsidRPr="00B74BB1" w:rsidRDefault="00B74BB1" w:rsidP="00B74BB1">
            <w:pPr>
              <w:jc w:val="right"/>
              <w:rPr>
                <w:b/>
              </w:rPr>
            </w:pPr>
            <w:r w:rsidRPr="00B74BB1">
              <w:rPr>
                <w:rFonts w:hint="eastAsia"/>
                <w:b/>
              </w:rPr>
              <w:t>新兴铸管股份有限公司</w:t>
            </w:r>
          </w:p>
        </w:tc>
      </w:tr>
    </w:tbl>
    <w:p w:rsidR="00887FE5" w:rsidRDefault="00887FE5" w:rsidP="00887FE5">
      <w:pPr>
        <w:pStyle w:val="2"/>
      </w:pPr>
    </w:p>
    <w:p w:rsidR="00DA3431" w:rsidRDefault="00887FE5" w:rsidP="00DA3431">
      <w:pPr>
        <w:pStyle w:val="2"/>
      </w:pPr>
      <w:bookmarkStart w:id="209" w:name="_Toc501544447"/>
      <w:r>
        <w:rPr>
          <w:rFonts w:hint="eastAsia"/>
        </w:rPr>
        <w:t>钢塑复合管</w:t>
      </w:r>
      <w:bookmarkEnd w:id="209"/>
    </w:p>
    <w:tbl>
      <w:tblPr>
        <w:tblStyle w:val="ad"/>
        <w:tblW w:w="4994" w:type="pct"/>
        <w:tblLook w:val="04A0"/>
      </w:tblPr>
      <w:tblGrid>
        <w:gridCol w:w="2481"/>
        <w:gridCol w:w="2482"/>
        <w:gridCol w:w="2482"/>
        <w:gridCol w:w="2482"/>
      </w:tblGrid>
      <w:tr w:rsidR="00E042BB" w:rsidRPr="00765D78" w:rsidTr="003618B6">
        <w:trPr>
          <w:trHeight w:val="422"/>
        </w:trPr>
        <w:tc>
          <w:tcPr>
            <w:tcW w:w="4999" w:type="pct"/>
            <w:gridSpan w:val="4"/>
            <w:vAlign w:val="center"/>
          </w:tcPr>
          <w:p w:rsidR="00E042BB" w:rsidRPr="00765D78" w:rsidRDefault="003618B6" w:rsidP="003618B6">
            <w:pPr>
              <w:jc w:val="center"/>
              <w:rPr>
                <w:b/>
              </w:rPr>
            </w:pPr>
            <w:r>
              <w:rPr>
                <w:rFonts w:hint="eastAsia"/>
                <w:b/>
              </w:rPr>
              <w:t>全国钢塑复合管报价</w:t>
            </w:r>
          </w:p>
        </w:tc>
      </w:tr>
      <w:tr w:rsidR="003618B6" w:rsidRPr="00765D78" w:rsidTr="003618B6">
        <w:trPr>
          <w:trHeight w:val="400"/>
        </w:trPr>
        <w:tc>
          <w:tcPr>
            <w:tcW w:w="1250" w:type="pct"/>
            <w:vAlign w:val="center"/>
          </w:tcPr>
          <w:p w:rsidR="003618B6" w:rsidRPr="003618B6" w:rsidRDefault="003618B6" w:rsidP="003618B6">
            <w:pPr>
              <w:jc w:val="center"/>
              <w:rPr>
                <w:b/>
              </w:rPr>
            </w:pPr>
            <w:r w:rsidRPr="003618B6">
              <w:rPr>
                <w:rFonts w:hint="eastAsia"/>
                <w:b/>
              </w:rPr>
              <w:t>华中华南</w:t>
            </w:r>
          </w:p>
        </w:tc>
        <w:tc>
          <w:tcPr>
            <w:tcW w:w="1250" w:type="pct"/>
            <w:vAlign w:val="center"/>
          </w:tcPr>
          <w:p w:rsidR="003618B6" w:rsidRDefault="003618B6" w:rsidP="003618B6">
            <w:pPr>
              <w:jc w:val="center"/>
              <w:rPr>
                <w:b/>
              </w:rPr>
            </w:pPr>
            <w:r w:rsidRPr="003618B6">
              <w:rPr>
                <w:rFonts w:hint="eastAsia"/>
                <w:b/>
              </w:rPr>
              <w:t>西北西南</w:t>
            </w:r>
          </w:p>
        </w:tc>
        <w:tc>
          <w:tcPr>
            <w:tcW w:w="1250" w:type="pct"/>
            <w:vAlign w:val="center"/>
          </w:tcPr>
          <w:p w:rsidR="003618B6" w:rsidRDefault="003618B6" w:rsidP="003618B6">
            <w:pPr>
              <w:jc w:val="center"/>
              <w:rPr>
                <w:b/>
              </w:rPr>
            </w:pPr>
            <w:r w:rsidRPr="003618B6">
              <w:rPr>
                <w:rFonts w:hint="eastAsia"/>
                <w:b/>
              </w:rPr>
              <w:t>东北华北</w:t>
            </w:r>
          </w:p>
        </w:tc>
        <w:tc>
          <w:tcPr>
            <w:tcW w:w="1250" w:type="pct"/>
            <w:vAlign w:val="center"/>
          </w:tcPr>
          <w:p w:rsidR="003618B6" w:rsidRDefault="003618B6" w:rsidP="003618B6">
            <w:pPr>
              <w:jc w:val="center"/>
              <w:rPr>
                <w:b/>
              </w:rPr>
            </w:pPr>
            <w:r w:rsidRPr="003618B6">
              <w:rPr>
                <w:rFonts w:hint="eastAsia"/>
                <w:b/>
              </w:rPr>
              <w:t>华东</w:t>
            </w:r>
          </w:p>
        </w:tc>
      </w:tr>
      <w:tr w:rsidR="003618B6" w:rsidRPr="00765D78" w:rsidTr="003618B6">
        <w:trPr>
          <w:trHeight w:val="1075"/>
        </w:trPr>
        <w:tc>
          <w:tcPr>
            <w:tcW w:w="1250" w:type="pct"/>
            <w:vAlign w:val="center"/>
          </w:tcPr>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郑州、武汉、长沙</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广州、南宁、福州</w:t>
            </w:r>
          </w:p>
        </w:tc>
        <w:tc>
          <w:tcPr>
            <w:tcW w:w="1250" w:type="pct"/>
            <w:vAlign w:val="center"/>
          </w:tcPr>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乌鲁木齐、银川、兰州</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西安、昆明、成都、重庆</w:t>
            </w:r>
          </w:p>
        </w:tc>
        <w:tc>
          <w:tcPr>
            <w:tcW w:w="1250" w:type="pct"/>
            <w:vAlign w:val="center"/>
          </w:tcPr>
          <w:p w:rsidR="000A77BB" w:rsidRDefault="003618B6" w:rsidP="003618B6">
            <w:pPr>
              <w:jc w:val="center"/>
              <w:rPr>
                <w:b/>
                <w:color w:val="E36C0A" w:themeColor="accent6" w:themeShade="BF"/>
                <w:szCs w:val="21"/>
              </w:rPr>
            </w:pPr>
            <w:r w:rsidRPr="003618B6">
              <w:rPr>
                <w:rFonts w:hint="eastAsia"/>
                <w:b/>
                <w:color w:val="E36C0A" w:themeColor="accent6" w:themeShade="BF"/>
                <w:szCs w:val="21"/>
              </w:rPr>
              <w:t>哈尔滨、长春、</w:t>
            </w:r>
            <w:r w:rsidR="000A77BB">
              <w:rPr>
                <w:rFonts w:hint="eastAsia"/>
                <w:b/>
                <w:color w:val="E36C0A" w:themeColor="accent6" w:themeShade="BF"/>
                <w:szCs w:val="21"/>
              </w:rPr>
              <w:t>吉林、</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沈阳</w:t>
            </w:r>
            <w:r w:rsidR="000A77BB">
              <w:rPr>
                <w:rFonts w:hint="eastAsia"/>
                <w:b/>
                <w:color w:val="E36C0A" w:themeColor="accent6" w:themeShade="BF"/>
                <w:szCs w:val="21"/>
              </w:rPr>
              <w:t>、</w:t>
            </w:r>
            <w:r w:rsidRPr="003618B6">
              <w:rPr>
                <w:rFonts w:hint="eastAsia"/>
                <w:b/>
                <w:color w:val="E36C0A" w:themeColor="accent6" w:themeShade="BF"/>
                <w:szCs w:val="21"/>
              </w:rPr>
              <w:t>大连、北京、太原</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天津、唐山、呼和浩特</w:t>
            </w:r>
          </w:p>
        </w:tc>
        <w:tc>
          <w:tcPr>
            <w:tcW w:w="1250" w:type="pct"/>
            <w:vAlign w:val="center"/>
          </w:tcPr>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上海、济南、青岛</w:t>
            </w:r>
          </w:p>
          <w:p w:rsidR="00E219E8" w:rsidRDefault="003618B6" w:rsidP="003618B6">
            <w:pPr>
              <w:jc w:val="center"/>
              <w:rPr>
                <w:b/>
                <w:color w:val="E36C0A" w:themeColor="accent6" w:themeShade="BF"/>
                <w:szCs w:val="21"/>
              </w:rPr>
            </w:pPr>
            <w:r w:rsidRPr="003618B6">
              <w:rPr>
                <w:rFonts w:hint="eastAsia"/>
                <w:b/>
                <w:color w:val="E36C0A" w:themeColor="accent6" w:themeShade="BF"/>
                <w:szCs w:val="21"/>
              </w:rPr>
              <w:t>南昌、南京、</w:t>
            </w:r>
            <w:r w:rsidR="00E219E8">
              <w:rPr>
                <w:rFonts w:hint="eastAsia"/>
                <w:b/>
                <w:color w:val="E36C0A" w:themeColor="accent6" w:themeShade="BF"/>
                <w:szCs w:val="21"/>
              </w:rPr>
              <w:t>苏州、</w:t>
            </w:r>
          </w:p>
          <w:p w:rsidR="003618B6" w:rsidRPr="003618B6" w:rsidRDefault="003618B6" w:rsidP="00E219E8">
            <w:pPr>
              <w:jc w:val="center"/>
              <w:rPr>
                <w:b/>
                <w:color w:val="E36C0A" w:themeColor="accent6" w:themeShade="BF"/>
                <w:szCs w:val="21"/>
              </w:rPr>
            </w:pPr>
            <w:r w:rsidRPr="003618B6">
              <w:rPr>
                <w:rFonts w:hint="eastAsia"/>
                <w:b/>
                <w:color w:val="E36C0A" w:themeColor="accent6" w:themeShade="BF"/>
                <w:szCs w:val="21"/>
              </w:rPr>
              <w:t>宁波</w:t>
            </w:r>
            <w:r w:rsidR="00E219E8">
              <w:rPr>
                <w:rFonts w:hint="eastAsia"/>
                <w:b/>
                <w:color w:val="E36C0A" w:themeColor="accent6" w:themeShade="BF"/>
                <w:szCs w:val="21"/>
              </w:rPr>
              <w:t>、</w:t>
            </w:r>
            <w:r w:rsidRPr="003618B6">
              <w:rPr>
                <w:rFonts w:hint="eastAsia"/>
                <w:b/>
                <w:color w:val="E36C0A" w:themeColor="accent6" w:themeShade="BF"/>
                <w:szCs w:val="21"/>
              </w:rPr>
              <w:t>杭州、合肥</w:t>
            </w:r>
          </w:p>
        </w:tc>
      </w:tr>
      <w:tr w:rsidR="003618B6" w:rsidRPr="00765D78" w:rsidTr="003618B6">
        <w:trPr>
          <w:trHeight w:val="1706"/>
        </w:trPr>
        <w:tc>
          <w:tcPr>
            <w:tcW w:w="3749" w:type="pct"/>
            <w:gridSpan w:val="3"/>
            <w:vAlign w:val="center"/>
          </w:tcPr>
          <w:p w:rsidR="003618B6" w:rsidRPr="003618B6" w:rsidRDefault="003618B6" w:rsidP="003618B6">
            <w:pPr>
              <w:jc w:val="center"/>
              <w:rPr>
                <w:b/>
                <w:color w:val="943634" w:themeColor="accent2" w:themeShade="BF"/>
                <w:sz w:val="28"/>
                <w:szCs w:val="28"/>
              </w:rPr>
            </w:pPr>
            <w:r w:rsidRPr="003618B6">
              <w:rPr>
                <w:rFonts w:hint="eastAsia"/>
                <w:b/>
                <w:color w:val="943634" w:themeColor="accent2" w:themeShade="BF"/>
                <w:sz w:val="28"/>
                <w:szCs w:val="28"/>
              </w:rPr>
              <w:t>请双击</w:t>
            </w:r>
            <w:r w:rsidRPr="003618B6">
              <w:rPr>
                <w:rFonts w:hint="eastAsia"/>
                <w:b/>
                <w:color w:val="943634" w:themeColor="accent2" w:themeShade="BF"/>
                <w:sz w:val="28"/>
                <w:szCs w:val="28"/>
              </w:rPr>
              <w:t>EXCEL</w:t>
            </w:r>
            <w:r w:rsidRPr="003618B6">
              <w:rPr>
                <w:rFonts w:hint="eastAsia"/>
                <w:b/>
                <w:color w:val="943634" w:themeColor="accent2" w:themeShade="BF"/>
                <w:sz w:val="28"/>
                <w:szCs w:val="28"/>
              </w:rPr>
              <w:t>图标查看</w:t>
            </w:r>
            <w:r>
              <w:rPr>
                <w:rFonts w:hint="eastAsia"/>
                <w:b/>
                <w:color w:val="943634" w:themeColor="accent2" w:themeShade="BF"/>
                <w:sz w:val="28"/>
                <w:szCs w:val="28"/>
              </w:rPr>
              <w:t xml:space="preserve">   </w:t>
            </w:r>
            <w:r>
              <w:rPr>
                <w:rFonts w:hint="eastAsia"/>
                <w:b/>
                <w:color w:val="943634" w:themeColor="accent2" w:themeShade="BF"/>
                <w:sz w:val="28"/>
                <w:szCs w:val="28"/>
              </w:rPr>
              <w:t>→</w:t>
            </w:r>
          </w:p>
        </w:tc>
        <w:tc>
          <w:tcPr>
            <w:tcW w:w="1250" w:type="pct"/>
            <w:vAlign w:val="center"/>
          </w:tcPr>
          <w:p w:rsidR="003618B6" w:rsidRPr="003618B6" w:rsidRDefault="00A31D14" w:rsidP="003618B6">
            <w:pPr>
              <w:jc w:val="center"/>
              <w:rPr>
                <w:b/>
                <w:color w:val="E36C0A" w:themeColor="accent6" w:themeShade="BF"/>
                <w:sz w:val="18"/>
                <w:szCs w:val="18"/>
              </w:rPr>
            </w:pPr>
            <w:r w:rsidRPr="008B383A">
              <w:rPr>
                <w:b/>
                <w:color w:val="E36C0A" w:themeColor="accent6" w:themeShade="BF"/>
                <w:sz w:val="18"/>
                <w:szCs w:val="18"/>
              </w:rPr>
              <w:object w:dxaOrig="1534" w:dyaOrig="964">
                <v:shape id="_x0000_i1028" type="#_x0000_t75" style="width:91.7pt;height:57.75pt" o:ole="">
                  <v:imagedata r:id="rId59" o:title=""/>
                </v:shape>
                <o:OLEObject Type="Embed" ProgID="Excel.Sheet.12" ShapeID="_x0000_i1028" DrawAspect="Icon" ObjectID="_1575354074" r:id="rId60"/>
              </w:object>
            </w:r>
          </w:p>
        </w:tc>
      </w:tr>
    </w:tbl>
    <w:p w:rsidR="00316AE7" w:rsidRDefault="00316AE7" w:rsidP="00DA3431">
      <w:pPr>
        <w:pStyle w:val="2"/>
      </w:pPr>
    </w:p>
    <w:p w:rsidR="00765D78" w:rsidRDefault="00D13172" w:rsidP="00DA3431">
      <w:pPr>
        <w:pStyle w:val="2"/>
      </w:pPr>
      <w:bookmarkStart w:id="210" w:name="_Toc501544448"/>
      <w:r>
        <w:rPr>
          <w:rFonts w:hint="eastAsia"/>
        </w:rPr>
        <w:t>PPR给水管、铝塑稳态管管件</w:t>
      </w:r>
      <w:bookmarkEnd w:id="210"/>
    </w:p>
    <w:tbl>
      <w:tblPr>
        <w:tblStyle w:val="ad"/>
        <w:tblW w:w="5000" w:type="pct"/>
        <w:tblLayout w:type="fixed"/>
        <w:tblLook w:val="04A0"/>
      </w:tblPr>
      <w:tblGrid>
        <w:gridCol w:w="1223"/>
        <w:gridCol w:w="1157"/>
        <w:gridCol w:w="1141"/>
        <w:gridCol w:w="1085"/>
        <w:gridCol w:w="1173"/>
        <w:gridCol w:w="966"/>
        <w:gridCol w:w="1069"/>
        <w:gridCol w:w="1069"/>
        <w:gridCol w:w="1056"/>
      </w:tblGrid>
      <w:tr w:rsidR="00697087" w:rsidRPr="00765D78" w:rsidTr="00732947">
        <w:tc>
          <w:tcPr>
            <w:tcW w:w="615"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82"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574"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46"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90"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486"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名称</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规格</w:t>
            </w:r>
          </w:p>
        </w:tc>
        <w:tc>
          <w:tcPr>
            <w:tcW w:w="531" w:type="pct"/>
            <w:vAlign w:val="center"/>
          </w:tcPr>
          <w:p w:rsidR="00D13172" w:rsidRPr="00732947" w:rsidRDefault="00D13172"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D13172" w:rsidRDefault="00D13172" w:rsidP="00D13172">
            <w:pPr>
              <w:jc w:val="center"/>
            </w:pPr>
            <w:r>
              <w:rPr>
                <w:rFonts w:hint="eastAsia"/>
              </w:rPr>
              <w:t>S5</w:t>
            </w:r>
            <w:r>
              <w:rPr>
                <w:rFonts w:hint="eastAsia"/>
              </w:rPr>
              <w:t>系列冷水管</w:t>
            </w:r>
            <w:r>
              <w:rPr>
                <w:rFonts w:hint="eastAsia"/>
              </w:rPr>
              <w:t>1.25Mpa</w:t>
            </w:r>
          </w:p>
        </w:tc>
        <w:tc>
          <w:tcPr>
            <w:tcW w:w="582" w:type="pct"/>
            <w:vAlign w:val="center"/>
          </w:tcPr>
          <w:p w:rsidR="00D13172" w:rsidRDefault="00D13172" w:rsidP="00D13172">
            <w:pPr>
              <w:jc w:val="center"/>
            </w:pPr>
            <w:r>
              <w:rPr>
                <w:rFonts w:hint="eastAsia"/>
              </w:rPr>
              <w:t>20*2.0</w:t>
            </w:r>
          </w:p>
        </w:tc>
        <w:tc>
          <w:tcPr>
            <w:tcW w:w="574" w:type="pct"/>
            <w:vAlign w:val="center"/>
          </w:tcPr>
          <w:p w:rsidR="00D13172" w:rsidRDefault="00D13172" w:rsidP="00D13172">
            <w:pPr>
              <w:jc w:val="center"/>
            </w:pPr>
            <w:r>
              <w:rPr>
                <w:rFonts w:hint="eastAsia"/>
              </w:rPr>
              <w:t>6.07</w:t>
            </w:r>
          </w:p>
        </w:tc>
        <w:tc>
          <w:tcPr>
            <w:tcW w:w="546" w:type="pct"/>
            <w:vMerge w:val="restart"/>
            <w:vAlign w:val="center"/>
          </w:tcPr>
          <w:p w:rsidR="00D13172" w:rsidRDefault="00D13172" w:rsidP="00D13172">
            <w:pPr>
              <w:jc w:val="center"/>
            </w:pPr>
            <w:r>
              <w:rPr>
                <w:rFonts w:hint="eastAsia"/>
              </w:rPr>
              <w:t>S5</w:t>
            </w:r>
            <w:r>
              <w:rPr>
                <w:rFonts w:hint="eastAsia"/>
              </w:rPr>
              <w:t>系列冷水管</w:t>
            </w:r>
            <w:r>
              <w:rPr>
                <w:rFonts w:hint="eastAsia"/>
              </w:rPr>
              <w:t>1.6Mpa</w:t>
            </w:r>
          </w:p>
        </w:tc>
        <w:tc>
          <w:tcPr>
            <w:tcW w:w="590" w:type="pct"/>
            <w:vAlign w:val="center"/>
          </w:tcPr>
          <w:p w:rsidR="00D13172" w:rsidRDefault="00D13172" w:rsidP="00D13172">
            <w:pPr>
              <w:jc w:val="center"/>
            </w:pPr>
            <w:r>
              <w:rPr>
                <w:rFonts w:hint="eastAsia"/>
              </w:rPr>
              <w:t>20*2.3</w:t>
            </w:r>
          </w:p>
        </w:tc>
        <w:tc>
          <w:tcPr>
            <w:tcW w:w="486" w:type="pct"/>
          </w:tcPr>
          <w:p w:rsidR="00D13172" w:rsidRDefault="00D13172" w:rsidP="00D13172">
            <w:pPr>
              <w:jc w:val="center"/>
            </w:pPr>
            <w:r>
              <w:rPr>
                <w:rFonts w:hint="eastAsia"/>
              </w:rPr>
              <w:t>6.7</w:t>
            </w:r>
          </w:p>
        </w:tc>
        <w:tc>
          <w:tcPr>
            <w:tcW w:w="538" w:type="pct"/>
            <w:vMerge w:val="restart"/>
            <w:vAlign w:val="center"/>
          </w:tcPr>
          <w:p w:rsidR="00D13172" w:rsidRDefault="00D13172" w:rsidP="00D13172">
            <w:pPr>
              <w:jc w:val="center"/>
            </w:pPr>
            <w:r>
              <w:rPr>
                <w:rFonts w:hint="eastAsia"/>
              </w:rPr>
              <w:t>直通</w:t>
            </w:r>
          </w:p>
        </w:tc>
        <w:tc>
          <w:tcPr>
            <w:tcW w:w="538" w:type="pct"/>
          </w:tcPr>
          <w:p w:rsidR="00D13172" w:rsidRDefault="00D13172" w:rsidP="00D13172">
            <w:pPr>
              <w:jc w:val="center"/>
            </w:pPr>
            <w:r>
              <w:rPr>
                <w:rFonts w:hint="eastAsia"/>
              </w:rPr>
              <w:t>16</w:t>
            </w:r>
          </w:p>
        </w:tc>
        <w:tc>
          <w:tcPr>
            <w:tcW w:w="531" w:type="pct"/>
          </w:tcPr>
          <w:p w:rsidR="00D13172" w:rsidRDefault="00D13172" w:rsidP="00D13172">
            <w:pPr>
              <w:jc w:val="center"/>
            </w:pPr>
            <w:r>
              <w:rPr>
                <w:rFonts w:hint="eastAsia"/>
              </w:rPr>
              <w:t>0.3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25*2.3</w:t>
            </w:r>
          </w:p>
        </w:tc>
        <w:tc>
          <w:tcPr>
            <w:tcW w:w="574" w:type="pct"/>
            <w:vAlign w:val="center"/>
          </w:tcPr>
          <w:p w:rsidR="00D13172" w:rsidRDefault="00D13172" w:rsidP="00D13172">
            <w:pPr>
              <w:jc w:val="center"/>
            </w:pPr>
            <w:r>
              <w:rPr>
                <w:rFonts w:hint="eastAsia"/>
              </w:rPr>
              <w:t>8.75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25*2.8</w:t>
            </w:r>
          </w:p>
        </w:tc>
        <w:tc>
          <w:tcPr>
            <w:tcW w:w="486" w:type="pct"/>
          </w:tcPr>
          <w:p w:rsidR="00D13172" w:rsidRDefault="00D13172" w:rsidP="00D13172">
            <w:pPr>
              <w:jc w:val="center"/>
            </w:pPr>
            <w:r>
              <w:rPr>
                <w:rFonts w:hint="eastAsia"/>
              </w:rPr>
              <w:t>10.3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20</w:t>
            </w:r>
          </w:p>
        </w:tc>
        <w:tc>
          <w:tcPr>
            <w:tcW w:w="531" w:type="pct"/>
          </w:tcPr>
          <w:p w:rsidR="00D13172" w:rsidRDefault="00D13172" w:rsidP="00D13172">
            <w:pPr>
              <w:jc w:val="center"/>
            </w:pPr>
            <w:r>
              <w:rPr>
                <w:rFonts w:hint="eastAsia"/>
              </w:rPr>
              <w:t>0.71</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32*2.9</w:t>
            </w:r>
          </w:p>
        </w:tc>
        <w:tc>
          <w:tcPr>
            <w:tcW w:w="574" w:type="pct"/>
            <w:vAlign w:val="center"/>
          </w:tcPr>
          <w:p w:rsidR="00D13172" w:rsidRDefault="00D13172" w:rsidP="00D13172">
            <w:pPr>
              <w:jc w:val="center"/>
            </w:pPr>
            <w:r>
              <w:rPr>
                <w:rFonts w:hint="eastAsia"/>
              </w:rPr>
              <w:t>13.7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32*3.6</w:t>
            </w:r>
          </w:p>
        </w:tc>
        <w:tc>
          <w:tcPr>
            <w:tcW w:w="486" w:type="pct"/>
          </w:tcPr>
          <w:p w:rsidR="00D13172" w:rsidRDefault="00D13172" w:rsidP="00D13172">
            <w:pPr>
              <w:jc w:val="center"/>
            </w:pPr>
            <w:r>
              <w:rPr>
                <w:rFonts w:hint="eastAsia"/>
              </w:rPr>
              <w:t>16.6</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25</w:t>
            </w:r>
          </w:p>
        </w:tc>
        <w:tc>
          <w:tcPr>
            <w:tcW w:w="531" w:type="pct"/>
          </w:tcPr>
          <w:p w:rsidR="00D13172" w:rsidRDefault="00D13172" w:rsidP="00D13172">
            <w:pPr>
              <w:jc w:val="center"/>
            </w:pPr>
            <w:r>
              <w:rPr>
                <w:rFonts w:hint="eastAsia"/>
              </w:rPr>
              <w:t>1.07</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40*3.7</w:t>
            </w:r>
          </w:p>
        </w:tc>
        <w:tc>
          <w:tcPr>
            <w:tcW w:w="574" w:type="pct"/>
            <w:vAlign w:val="center"/>
          </w:tcPr>
          <w:p w:rsidR="00D13172" w:rsidRDefault="00D13172" w:rsidP="00D13172">
            <w:pPr>
              <w:jc w:val="center"/>
            </w:pPr>
            <w:r>
              <w:rPr>
                <w:rFonts w:hint="eastAsia"/>
              </w:rPr>
              <w:t>22.7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40*4.5</w:t>
            </w:r>
          </w:p>
        </w:tc>
        <w:tc>
          <w:tcPr>
            <w:tcW w:w="486" w:type="pct"/>
          </w:tcPr>
          <w:p w:rsidR="00D13172" w:rsidRDefault="00D13172" w:rsidP="00D13172">
            <w:pPr>
              <w:jc w:val="center"/>
            </w:pPr>
            <w:r>
              <w:rPr>
                <w:rFonts w:hint="eastAsia"/>
              </w:rPr>
              <w:t>27.3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32</w:t>
            </w:r>
          </w:p>
        </w:tc>
        <w:tc>
          <w:tcPr>
            <w:tcW w:w="531" w:type="pct"/>
          </w:tcPr>
          <w:p w:rsidR="00D13172" w:rsidRDefault="00D13172" w:rsidP="00D13172">
            <w:pPr>
              <w:jc w:val="center"/>
            </w:pPr>
            <w:r>
              <w:rPr>
                <w:rFonts w:hint="eastAsia"/>
              </w:rPr>
              <w:t>1.92</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50*4.6</w:t>
            </w:r>
          </w:p>
        </w:tc>
        <w:tc>
          <w:tcPr>
            <w:tcW w:w="574" w:type="pct"/>
            <w:vAlign w:val="center"/>
          </w:tcPr>
          <w:p w:rsidR="00D13172" w:rsidRDefault="00D13172" w:rsidP="00D13172">
            <w:pPr>
              <w:jc w:val="center"/>
            </w:pPr>
            <w:r>
              <w:rPr>
                <w:rFonts w:hint="eastAsia"/>
              </w:rPr>
              <w:t>34.5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50*5.6</w:t>
            </w:r>
          </w:p>
        </w:tc>
        <w:tc>
          <w:tcPr>
            <w:tcW w:w="486" w:type="pct"/>
          </w:tcPr>
          <w:p w:rsidR="00D13172" w:rsidRDefault="00D13172" w:rsidP="00D13172">
            <w:pPr>
              <w:jc w:val="center"/>
            </w:pPr>
            <w:r>
              <w:rPr>
                <w:rFonts w:hint="eastAsia"/>
              </w:rPr>
              <w:t>42.4</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40</w:t>
            </w:r>
          </w:p>
        </w:tc>
        <w:tc>
          <w:tcPr>
            <w:tcW w:w="531" w:type="pct"/>
          </w:tcPr>
          <w:p w:rsidR="00D13172" w:rsidRDefault="00D13172" w:rsidP="00D13172">
            <w:pPr>
              <w:jc w:val="center"/>
            </w:pPr>
            <w:r>
              <w:rPr>
                <w:rFonts w:hint="eastAsia"/>
              </w:rPr>
              <w:t>3.24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63*5.8</w:t>
            </w:r>
          </w:p>
        </w:tc>
        <w:tc>
          <w:tcPr>
            <w:tcW w:w="574" w:type="pct"/>
            <w:vAlign w:val="center"/>
          </w:tcPr>
          <w:p w:rsidR="00D13172" w:rsidRDefault="00D13172" w:rsidP="00D13172">
            <w:pPr>
              <w:jc w:val="center"/>
            </w:pPr>
            <w:r>
              <w:rPr>
                <w:rFonts w:hint="eastAsia"/>
              </w:rPr>
              <w:t>55.5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63*7.1</w:t>
            </w:r>
          </w:p>
        </w:tc>
        <w:tc>
          <w:tcPr>
            <w:tcW w:w="486" w:type="pct"/>
          </w:tcPr>
          <w:p w:rsidR="00D13172" w:rsidRDefault="00D13172" w:rsidP="00D13172">
            <w:pPr>
              <w:jc w:val="center"/>
            </w:pPr>
            <w:r>
              <w:rPr>
                <w:rFonts w:hint="eastAsia"/>
              </w:rPr>
              <w:t>67.7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50</w:t>
            </w:r>
          </w:p>
        </w:tc>
        <w:tc>
          <w:tcPr>
            <w:tcW w:w="531" w:type="pct"/>
          </w:tcPr>
          <w:p w:rsidR="00D13172" w:rsidRDefault="00D13172" w:rsidP="00D13172">
            <w:pPr>
              <w:jc w:val="center"/>
            </w:pPr>
            <w:r>
              <w:rPr>
                <w:rFonts w:hint="eastAsia"/>
              </w:rPr>
              <w:t>5.74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75*6.8</w:t>
            </w:r>
          </w:p>
        </w:tc>
        <w:tc>
          <w:tcPr>
            <w:tcW w:w="574" w:type="pct"/>
            <w:vAlign w:val="center"/>
          </w:tcPr>
          <w:p w:rsidR="00D13172" w:rsidRDefault="00D13172" w:rsidP="00D13172">
            <w:pPr>
              <w:jc w:val="center"/>
            </w:pPr>
            <w:r>
              <w:rPr>
                <w:rFonts w:hint="eastAsia"/>
              </w:rPr>
              <w:t>82.2</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75*8.4</w:t>
            </w:r>
          </w:p>
        </w:tc>
        <w:tc>
          <w:tcPr>
            <w:tcW w:w="486" w:type="pct"/>
          </w:tcPr>
          <w:p w:rsidR="00D13172" w:rsidRDefault="00D13172" w:rsidP="00D13172">
            <w:pPr>
              <w:jc w:val="center"/>
            </w:pPr>
            <w:r>
              <w:rPr>
                <w:rFonts w:hint="eastAsia"/>
              </w:rPr>
              <w:t>98.9</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63</w:t>
            </w:r>
          </w:p>
        </w:tc>
        <w:tc>
          <w:tcPr>
            <w:tcW w:w="531" w:type="pct"/>
          </w:tcPr>
          <w:p w:rsidR="00D13172" w:rsidRDefault="00D13172" w:rsidP="00D13172">
            <w:pPr>
              <w:jc w:val="center"/>
            </w:pPr>
            <w:r>
              <w:rPr>
                <w:rFonts w:hint="eastAsia"/>
              </w:rPr>
              <w:t>9.93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90*8.2</w:t>
            </w:r>
          </w:p>
        </w:tc>
        <w:tc>
          <w:tcPr>
            <w:tcW w:w="574" w:type="pct"/>
            <w:vAlign w:val="center"/>
          </w:tcPr>
          <w:p w:rsidR="00D13172" w:rsidRDefault="00D13172" w:rsidP="00D13172">
            <w:pPr>
              <w:jc w:val="center"/>
            </w:pPr>
            <w:r>
              <w:rPr>
                <w:rFonts w:hint="eastAsia"/>
              </w:rPr>
              <w:t>119</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90*10.1</w:t>
            </w:r>
          </w:p>
        </w:tc>
        <w:tc>
          <w:tcPr>
            <w:tcW w:w="486" w:type="pct"/>
          </w:tcPr>
          <w:p w:rsidR="00D13172" w:rsidRDefault="00D13172" w:rsidP="00D13172">
            <w:pPr>
              <w:jc w:val="center"/>
            </w:pPr>
            <w:r>
              <w:rPr>
                <w:rFonts w:hint="eastAsia"/>
              </w:rPr>
              <w:t>142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75</w:t>
            </w:r>
          </w:p>
        </w:tc>
        <w:tc>
          <w:tcPr>
            <w:tcW w:w="531" w:type="pct"/>
          </w:tcPr>
          <w:p w:rsidR="00D13172" w:rsidRDefault="00D13172" w:rsidP="00D13172">
            <w:pPr>
              <w:jc w:val="center"/>
            </w:pPr>
            <w:r>
              <w:rPr>
                <w:rFonts w:hint="eastAsia"/>
              </w:rPr>
              <w:t>15.3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110*10</w:t>
            </w:r>
          </w:p>
        </w:tc>
        <w:tc>
          <w:tcPr>
            <w:tcW w:w="574" w:type="pct"/>
            <w:vAlign w:val="center"/>
          </w:tcPr>
          <w:p w:rsidR="00D13172" w:rsidRDefault="00D13172" w:rsidP="00D13172">
            <w:pPr>
              <w:jc w:val="center"/>
            </w:pPr>
            <w:r>
              <w:rPr>
                <w:rFonts w:hint="eastAsia"/>
              </w:rPr>
              <w:t>176</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110*12.3</w:t>
            </w:r>
          </w:p>
        </w:tc>
        <w:tc>
          <w:tcPr>
            <w:tcW w:w="486" w:type="pct"/>
          </w:tcPr>
          <w:p w:rsidR="00D13172" w:rsidRDefault="00D13172" w:rsidP="00D13172">
            <w:pPr>
              <w:jc w:val="center"/>
            </w:pPr>
            <w:r>
              <w:rPr>
                <w:rFonts w:hint="eastAsia"/>
              </w:rPr>
              <w:t>212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90</w:t>
            </w:r>
          </w:p>
        </w:tc>
        <w:tc>
          <w:tcPr>
            <w:tcW w:w="531" w:type="pct"/>
          </w:tcPr>
          <w:p w:rsidR="00D13172" w:rsidRDefault="00D13172" w:rsidP="00D13172">
            <w:pPr>
              <w:jc w:val="center"/>
            </w:pPr>
            <w:r>
              <w:rPr>
                <w:rFonts w:hint="eastAsia"/>
              </w:rPr>
              <w:t>26.4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125*11.4</w:t>
            </w:r>
          </w:p>
        </w:tc>
        <w:tc>
          <w:tcPr>
            <w:tcW w:w="574" w:type="pct"/>
            <w:vAlign w:val="center"/>
          </w:tcPr>
          <w:p w:rsidR="00D13172" w:rsidRDefault="00D13172" w:rsidP="00D13172">
            <w:pPr>
              <w:jc w:val="center"/>
            </w:pPr>
            <w:r>
              <w:rPr>
                <w:rFonts w:hint="eastAsia"/>
              </w:rPr>
              <w:t>230</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125*14</w:t>
            </w:r>
          </w:p>
        </w:tc>
        <w:tc>
          <w:tcPr>
            <w:tcW w:w="486" w:type="pct"/>
          </w:tcPr>
          <w:p w:rsidR="00D13172" w:rsidRDefault="00D13172" w:rsidP="00D13172">
            <w:pPr>
              <w:jc w:val="center"/>
            </w:pPr>
            <w:r>
              <w:rPr>
                <w:rFonts w:hint="eastAsia"/>
              </w:rPr>
              <w:t>277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110</w:t>
            </w:r>
          </w:p>
        </w:tc>
        <w:tc>
          <w:tcPr>
            <w:tcW w:w="531" w:type="pct"/>
          </w:tcPr>
          <w:p w:rsidR="00D13172" w:rsidRDefault="00D13172" w:rsidP="00D13172">
            <w:pPr>
              <w:jc w:val="center"/>
            </w:pPr>
            <w:r>
              <w:rPr>
                <w:rFonts w:hint="eastAsia"/>
              </w:rPr>
              <w:t>46</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160*14.6</w:t>
            </w:r>
          </w:p>
        </w:tc>
        <w:tc>
          <w:tcPr>
            <w:tcW w:w="574" w:type="pct"/>
            <w:vAlign w:val="center"/>
          </w:tcPr>
          <w:p w:rsidR="00D13172" w:rsidRDefault="00D13172" w:rsidP="00D13172">
            <w:pPr>
              <w:jc w:val="center"/>
            </w:pPr>
            <w:r>
              <w:rPr>
                <w:rFonts w:hint="eastAsia"/>
              </w:rPr>
              <w:t>374</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160*17.9</w:t>
            </w:r>
          </w:p>
        </w:tc>
        <w:tc>
          <w:tcPr>
            <w:tcW w:w="486" w:type="pct"/>
          </w:tcPr>
          <w:p w:rsidR="00D13172" w:rsidRDefault="00D13172" w:rsidP="00D13172">
            <w:pPr>
              <w:jc w:val="center"/>
            </w:pPr>
            <w:r>
              <w:rPr>
                <w:rFonts w:hint="eastAsia"/>
              </w:rPr>
              <w:t>455</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160</w:t>
            </w:r>
          </w:p>
        </w:tc>
        <w:tc>
          <w:tcPr>
            <w:tcW w:w="531" w:type="pct"/>
          </w:tcPr>
          <w:p w:rsidR="00D13172" w:rsidRDefault="00D13172" w:rsidP="00D13172">
            <w:pPr>
              <w:jc w:val="center"/>
            </w:pPr>
            <w:r>
              <w:rPr>
                <w:rFonts w:hint="eastAsia"/>
              </w:rPr>
              <w:t>144</w:t>
            </w:r>
          </w:p>
        </w:tc>
      </w:tr>
      <w:tr w:rsidR="00697087" w:rsidTr="00732947">
        <w:tc>
          <w:tcPr>
            <w:tcW w:w="615"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S3.2</w:t>
            </w:r>
            <w:r>
              <w:rPr>
                <w:rFonts w:hint="eastAsia"/>
              </w:rPr>
              <w:t>系列冷热水管</w:t>
            </w:r>
            <w:r>
              <w:rPr>
                <w:rFonts w:hint="eastAsia"/>
              </w:rPr>
              <w:t>2.0Mpa</w:t>
            </w:r>
          </w:p>
        </w:tc>
        <w:tc>
          <w:tcPr>
            <w:tcW w:w="582" w:type="pct"/>
            <w:vAlign w:val="center"/>
          </w:tcPr>
          <w:p w:rsidR="00F373B8" w:rsidRDefault="00F373B8" w:rsidP="00D13172">
            <w:pPr>
              <w:jc w:val="center"/>
            </w:pPr>
            <w:r>
              <w:rPr>
                <w:rFonts w:hint="eastAsia"/>
              </w:rPr>
              <w:t>20*2.8</w:t>
            </w:r>
          </w:p>
        </w:tc>
        <w:tc>
          <w:tcPr>
            <w:tcW w:w="574" w:type="pct"/>
            <w:vAlign w:val="center"/>
          </w:tcPr>
          <w:p w:rsidR="00F373B8" w:rsidRDefault="00F373B8" w:rsidP="00D13172">
            <w:pPr>
              <w:jc w:val="center"/>
            </w:pPr>
            <w:r>
              <w:rPr>
                <w:rFonts w:hint="eastAsia"/>
              </w:rPr>
              <w:t>5.5</w:t>
            </w:r>
          </w:p>
        </w:tc>
        <w:tc>
          <w:tcPr>
            <w:tcW w:w="546"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S2.5</w:t>
            </w:r>
            <w:r>
              <w:rPr>
                <w:rFonts w:hint="eastAsia"/>
              </w:rPr>
              <w:t>系列冷热水管</w:t>
            </w:r>
            <w:r>
              <w:rPr>
                <w:rFonts w:hint="eastAsia"/>
              </w:rPr>
              <w:t>2.5Mpa</w:t>
            </w:r>
          </w:p>
        </w:tc>
        <w:tc>
          <w:tcPr>
            <w:tcW w:w="590" w:type="pct"/>
            <w:vAlign w:val="center"/>
          </w:tcPr>
          <w:p w:rsidR="00F373B8" w:rsidRDefault="00F373B8" w:rsidP="00F373B8">
            <w:pPr>
              <w:jc w:val="center"/>
            </w:pPr>
            <w:r>
              <w:rPr>
                <w:rFonts w:hint="eastAsia"/>
              </w:rPr>
              <w:t>20*3.4</w:t>
            </w:r>
          </w:p>
        </w:tc>
        <w:tc>
          <w:tcPr>
            <w:tcW w:w="486" w:type="pct"/>
          </w:tcPr>
          <w:p w:rsidR="00F373B8" w:rsidRDefault="00F373B8" w:rsidP="00D13172">
            <w:pPr>
              <w:jc w:val="center"/>
            </w:pPr>
            <w:r>
              <w:rPr>
                <w:rFonts w:hint="eastAsia"/>
              </w:rPr>
              <w:t>10.2</w:t>
            </w:r>
          </w:p>
        </w:tc>
        <w:tc>
          <w:tcPr>
            <w:tcW w:w="538" w:type="pct"/>
            <w:vMerge w:val="restart"/>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90</w:t>
            </w:r>
            <w:r>
              <w:rPr>
                <w:rFonts w:hint="eastAsia"/>
              </w:rPr>
              <w:t>°弯头</w:t>
            </w:r>
          </w:p>
        </w:tc>
        <w:tc>
          <w:tcPr>
            <w:tcW w:w="538" w:type="pct"/>
          </w:tcPr>
          <w:p w:rsidR="00F373B8" w:rsidRDefault="00F373B8" w:rsidP="001613CD">
            <w:pPr>
              <w:jc w:val="center"/>
            </w:pPr>
            <w:r>
              <w:rPr>
                <w:rFonts w:hint="eastAsia"/>
              </w:rPr>
              <w:t>16</w:t>
            </w:r>
          </w:p>
        </w:tc>
        <w:tc>
          <w:tcPr>
            <w:tcW w:w="531" w:type="pct"/>
          </w:tcPr>
          <w:p w:rsidR="00F373B8" w:rsidRDefault="00F373B8" w:rsidP="00D13172">
            <w:pPr>
              <w:jc w:val="center"/>
            </w:pPr>
            <w:r>
              <w:rPr>
                <w:rFonts w:hint="eastAsia"/>
              </w:rPr>
              <w:t>0.61</w:t>
            </w:r>
          </w:p>
        </w:tc>
      </w:tr>
      <w:tr w:rsidR="00697087" w:rsidTr="00732947">
        <w:tc>
          <w:tcPr>
            <w:tcW w:w="615" w:type="pct"/>
            <w:vMerge/>
            <w:vAlign w:val="center"/>
          </w:tcPr>
          <w:p w:rsidR="00F373B8" w:rsidRDefault="00F373B8" w:rsidP="00D13172">
            <w:pPr>
              <w:jc w:val="center"/>
            </w:pPr>
          </w:p>
        </w:tc>
        <w:tc>
          <w:tcPr>
            <w:tcW w:w="582" w:type="pct"/>
            <w:vAlign w:val="center"/>
          </w:tcPr>
          <w:p w:rsidR="00F373B8" w:rsidRDefault="00F373B8" w:rsidP="00D13172">
            <w:pPr>
              <w:jc w:val="center"/>
            </w:pPr>
            <w:r>
              <w:rPr>
                <w:rFonts w:hint="eastAsia"/>
              </w:rPr>
              <w:t>25*3.5</w:t>
            </w:r>
          </w:p>
        </w:tc>
        <w:tc>
          <w:tcPr>
            <w:tcW w:w="574" w:type="pct"/>
            <w:vAlign w:val="center"/>
          </w:tcPr>
          <w:p w:rsidR="00F373B8" w:rsidRDefault="00F373B8" w:rsidP="00D13172">
            <w:pPr>
              <w:jc w:val="center"/>
            </w:pPr>
            <w:r>
              <w:rPr>
                <w:rFonts w:hint="eastAsia"/>
              </w:rPr>
              <w:t>8.4</w:t>
            </w:r>
          </w:p>
        </w:tc>
        <w:tc>
          <w:tcPr>
            <w:tcW w:w="546" w:type="pct"/>
            <w:vMerge/>
            <w:vAlign w:val="center"/>
          </w:tcPr>
          <w:p w:rsidR="00F373B8" w:rsidRDefault="00F373B8" w:rsidP="00D13172">
            <w:pPr>
              <w:jc w:val="center"/>
            </w:pPr>
          </w:p>
        </w:tc>
        <w:tc>
          <w:tcPr>
            <w:tcW w:w="590" w:type="pct"/>
            <w:vAlign w:val="center"/>
          </w:tcPr>
          <w:p w:rsidR="00F373B8" w:rsidRDefault="00F373B8" w:rsidP="00F373B8">
            <w:pPr>
              <w:jc w:val="center"/>
            </w:pPr>
            <w:r>
              <w:rPr>
                <w:rFonts w:hint="eastAsia"/>
              </w:rPr>
              <w:t>25*4.2</w:t>
            </w:r>
          </w:p>
        </w:tc>
        <w:tc>
          <w:tcPr>
            <w:tcW w:w="486" w:type="pct"/>
          </w:tcPr>
          <w:p w:rsidR="00F373B8" w:rsidRDefault="00F373B8" w:rsidP="00D13172">
            <w:pPr>
              <w:jc w:val="center"/>
            </w:pPr>
            <w:r>
              <w:rPr>
                <w:rFonts w:hint="eastAsia"/>
              </w:rPr>
              <w:t>16.1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20</w:t>
            </w:r>
          </w:p>
        </w:tc>
        <w:tc>
          <w:tcPr>
            <w:tcW w:w="531" w:type="pct"/>
          </w:tcPr>
          <w:p w:rsidR="00F373B8" w:rsidRDefault="00F373B8" w:rsidP="00D13172">
            <w:pPr>
              <w:jc w:val="center"/>
            </w:pPr>
            <w:r>
              <w:rPr>
                <w:rFonts w:hint="eastAsia"/>
              </w:rPr>
              <w:t>1.14</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32*4.4</w:t>
            </w:r>
          </w:p>
        </w:tc>
        <w:tc>
          <w:tcPr>
            <w:tcW w:w="574" w:type="pct"/>
          </w:tcPr>
          <w:p w:rsidR="00F373B8" w:rsidRDefault="00F373B8" w:rsidP="00D13172">
            <w:pPr>
              <w:jc w:val="center"/>
            </w:pPr>
            <w:r>
              <w:rPr>
                <w:rFonts w:hint="eastAsia"/>
              </w:rPr>
              <w:t>12.8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32*5.4</w:t>
            </w:r>
          </w:p>
        </w:tc>
        <w:tc>
          <w:tcPr>
            <w:tcW w:w="486" w:type="pct"/>
          </w:tcPr>
          <w:p w:rsidR="00F373B8" w:rsidRDefault="00F373B8" w:rsidP="00D13172">
            <w:pPr>
              <w:jc w:val="center"/>
            </w:pPr>
            <w:r>
              <w:rPr>
                <w:rFonts w:hint="eastAsia"/>
              </w:rPr>
              <w:t>26</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25</w:t>
            </w:r>
          </w:p>
        </w:tc>
        <w:tc>
          <w:tcPr>
            <w:tcW w:w="531" w:type="pct"/>
          </w:tcPr>
          <w:p w:rsidR="00F373B8" w:rsidRDefault="00F373B8" w:rsidP="00D13172">
            <w:pPr>
              <w:jc w:val="center"/>
            </w:pPr>
            <w:r>
              <w:rPr>
                <w:rFonts w:hint="eastAsia"/>
              </w:rPr>
              <w:t>1.78</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40*5.5</w:t>
            </w:r>
          </w:p>
        </w:tc>
        <w:tc>
          <w:tcPr>
            <w:tcW w:w="574" w:type="pct"/>
          </w:tcPr>
          <w:p w:rsidR="00F373B8" w:rsidRDefault="00F373B8" w:rsidP="00D13172">
            <w:pPr>
              <w:jc w:val="center"/>
            </w:pPr>
            <w:r>
              <w:rPr>
                <w:rFonts w:hint="eastAsia"/>
              </w:rPr>
              <w:t>20.5</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40*6.7</w:t>
            </w:r>
          </w:p>
        </w:tc>
        <w:tc>
          <w:tcPr>
            <w:tcW w:w="486" w:type="pct"/>
          </w:tcPr>
          <w:p w:rsidR="00F373B8" w:rsidRDefault="00F373B8" w:rsidP="00D13172">
            <w:pPr>
              <w:jc w:val="center"/>
            </w:pPr>
            <w:r>
              <w:rPr>
                <w:rFonts w:hint="eastAsia"/>
              </w:rPr>
              <w:t>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32</w:t>
            </w:r>
          </w:p>
        </w:tc>
        <w:tc>
          <w:tcPr>
            <w:tcW w:w="531" w:type="pct"/>
          </w:tcPr>
          <w:p w:rsidR="00F373B8" w:rsidRDefault="00F373B8" w:rsidP="00D13172">
            <w:pPr>
              <w:jc w:val="center"/>
            </w:pPr>
            <w:r>
              <w:rPr>
                <w:rFonts w:hint="eastAsia"/>
              </w:rPr>
              <w:t>3.41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50*6.9</w:t>
            </w:r>
          </w:p>
        </w:tc>
        <w:tc>
          <w:tcPr>
            <w:tcW w:w="574" w:type="pct"/>
          </w:tcPr>
          <w:p w:rsidR="00F373B8" w:rsidRDefault="00F373B8" w:rsidP="00D13172">
            <w:pPr>
              <w:jc w:val="center"/>
            </w:pPr>
            <w:r>
              <w:rPr>
                <w:rFonts w:hint="eastAsia"/>
              </w:rPr>
              <w:t>32.4</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50*8.3</w:t>
            </w:r>
          </w:p>
        </w:tc>
        <w:tc>
          <w:tcPr>
            <w:tcW w:w="486" w:type="pct"/>
          </w:tcPr>
          <w:p w:rsidR="00F373B8" w:rsidRDefault="00F373B8" w:rsidP="00D13172">
            <w:pPr>
              <w:jc w:val="center"/>
            </w:pPr>
            <w:r>
              <w:rPr>
                <w:rFonts w:hint="eastAsia"/>
              </w:rPr>
              <w:t>62</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40</w:t>
            </w:r>
          </w:p>
        </w:tc>
        <w:tc>
          <w:tcPr>
            <w:tcW w:w="531" w:type="pct"/>
          </w:tcPr>
          <w:p w:rsidR="00F373B8" w:rsidRDefault="00F373B8" w:rsidP="00D13172">
            <w:pPr>
              <w:jc w:val="center"/>
            </w:pPr>
            <w:r>
              <w:rPr>
                <w:rFonts w:hint="eastAsia"/>
              </w:rPr>
              <w:t>6.3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63*8.6</w:t>
            </w:r>
          </w:p>
        </w:tc>
        <w:tc>
          <w:tcPr>
            <w:tcW w:w="574" w:type="pct"/>
          </w:tcPr>
          <w:p w:rsidR="00F373B8" w:rsidRDefault="00F373B8" w:rsidP="00D13172">
            <w:pPr>
              <w:jc w:val="center"/>
            </w:pPr>
            <w:r>
              <w:rPr>
                <w:rFonts w:hint="eastAsia"/>
              </w:rPr>
              <w:t>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63*10.5</w:t>
            </w:r>
          </w:p>
        </w:tc>
        <w:tc>
          <w:tcPr>
            <w:tcW w:w="486" w:type="pct"/>
          </w:tcPr>
          <w:p w:rsidR="00F373B8" w:rsidRDefault="00F373B8" w:rsidP="00D13172">
            <w:pPr>
              <w:jc w:val="center"/>
            </w:pPr>
            <w:r>
              <w:rPr>
                <w:rFonts w:hint="eastAsia"/>
              </w:rPr>
              <w:t>99</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50</w:t>
            </w:r>
          </w:p>
        </w:tc>
        <w:tc>
          <w:tcPr>
            <w:tcW w:w="531" w:type="pct"/>
          </w:tcPr>
          <w:p w:rsidR="00F373B8" w:rsidRDefault="00F373B8" w:rsidP="00D13172">
            <w:pPr>
              <w:jc w:val="center"/>
            </w:pPr>
            <w:r>
              <w:rPr>
                <w:rFonts w:hint="eastAsia"/>
              </w:rPr>
              <w:t>11.1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75*10.3</w:t>
            </w:r>
          </w:p>
        </w:tc>
        <w:tc>
          <w:tcPr>
            <w:tcW w:w="574" w:type="pct"/>
          </w:tcPr>
          <w:p w:rsidR="00F373B8" w:rsidRDefault="00F373B8" w:rsidP="00D13172">
            <w:pPr>
              <w:jc w:val="center"/>
            </w:pPr>
            <w:r>
              <w:rPr>
                <w:rFonts w:hint="eastAsia"/>
              </w:rPr>
              <w:t>82</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75*12.5</w:t>
            </w:r>
          </w:p>
        </w:tc>
        <w:tc>
          <w:tcPr>
            <w:tcW w:w="486" w:type="pct"/>
          </w:tcPr>
          <w:p w:rsidR="00F373B8" w:rsidRDefault="00F373B8" w:rsidP="00D13172">
            <w:pPr>
              <w:jc w:val="center"/>
            </w:pPr>
            <w:r>
              <w:rPr>
                <w:rFonts w:hint="eastAsia"/>
              </w:rPr>
              <w:t>140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63</w:t>
            </w:r>
          </w:p>
        </w:tc>
        <w:tc>
          <w:tcPr>
            <w:tcW w:w="531" w:type="pct"/>
          </w:tcPr>
          <w:p w:rsidR="00F373B8" w:rsidRDefault="00F373B8" w:rsidP="00D13172">
            <w:pPr>
              <w:jc w:val="center"/>
            </w:pPr>
            <w:r>
              <w:rPr>
                <w:rFonts w:hint="eastAsia"/>
              </w:rPr>
              <w:t>19.2</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90*12.3</w:t>
            </w:r>
          </w:p>
        </w:tc>
        <w:tc>
          <w:tcPr>
            <w:tcW w:w="574" w:type="pct"/>
          </w:tcPr>
          <w:p w:rsidR="00F373B8" w:rsidRDefault="00F373B8" w:rsidP="00D13172">
            <w:pPr>
              <w:jc w:val="center"/>
            </w:pPr>
            <w:r>
              <w:rPr>
                <w:rFonts w:hint="eastAsia"/>
              </w:rPr>
              <w:t>116</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90*15</w:t>
            </w:r>
          </w:p>
        </w:tc>
        <w:tc>
          <w:tcPr>
            <w:tcW w:w="486" w:type="pct"/>
          </w:tcPr>
          <w:p w:rsidR="00F373B8" w:rsidRDefault="00F373B8" w:rsidP="00D13172">
            <w:pPr>
              <w:jc w:val="center"/>
            </w:pPr>
            <w:r>
              <w:rPr>
                <w:rFonts w:hint="eastAsia"/>
              </w:rPr>
              <w:t>198</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75</w:t>
            </w:r>
          </w:p>
        </w:tc>
        <w:tc>
          <w:tcPr>
            <w:tcW w:w="531" w:type="pct"/>
          </w:tcPr>
          <w:p w:rsidR="00F373B8" w:rsidRDefault="00F373B8" w:rsidP="00D13172">
            <w:pPr>
              <w:jc w:val="center"/>
            </w:pPr>
            <w:r>
              <w:rPr>
                <w:rFonts w:hint="eastAsia"/>
              </w:rPr>
              <w:t>31.9</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110*15.1</w:t>
            </w:r>
          </w:p>
        </w:tc>
        <w:tc>
          <w:tcPr>
            <w:tcW w:w="574" w:type="pct"/>
          </w:tcPr>
          <w:p w:rsidR="00F373B8" w:rsidRDefault="00F373B8" w:rsidP="00D13172">
            <w:pPr>
              <w:jc w:val="center"/>
            </w:pPr>
            <w:r>
              <w:rPr>
                <w:rFonts w:hint="eastAsia"/>
              </w:rPr>
              <w:t>251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110*18.3</w:t>
            </w:r>
          </w:p>
        </w:tc>
        <w:tc>
          <w:tcPr>
            <w:tcW w:w="486" w:type="pct"/>
          </w:tcPr>
          <w:p w:rsidR="00F373B8" w:rsidRDefault="00F373B8" w:rsidP="00D13172">
            <w:pPr>
              <w:jc w:val="center"/>
            </w:pPr>
            <w:r>
              <w:rPr>
                <w:rFonts w:hint="eastAsia"/>
              </w:rPr>
              <w:t>301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90</w:t>
            </w:r>
          </w:p>
        </w:tc>
        <w:tc>
          <w:tcPr>
            <w:tcW w:w="531" w:type="pct"/>
          </w:tcPr>
          <w:p w:rsidR="00F373B8" w:rsidRDefault="00F373B8" w:rsidP="00D13172">
            <w:pPr>
              <w:jc w:val="center"/>
            </w:pPr>
            <w:r>
              <w:rPr>
                <w:rFonts w:hint="eastAsia"/>
              </w:rPr>
              <w:t>58.3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125*17.1</w:t>
            </w:r>
          </w:p>
        </w:tc>
        <w:tc>
          <w:tcPr>
            <w:tcW w:w="574" w:type="pct"/>
          </w:tcPr>
          <w:p w:rsidR="00F373B8" w:rsidRDefault="00F373B8" w:rsidP="00D13172">
            <w:pPr>
              <w:jc w:val="center"/>
            </w:pPr>
            <w:r>
              <w:rPr>
                <w:rFonts w:hint="eastAsia"/>
              </w:rPr>
              <w:t>328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125*20.8</w:t>
            </w:r>
          </w:p>
        </w:tc>
        <w:tc>
          <w:tcPr>
            <w:tcW w:w="486" w:type="pct"/>
          </w:tcPr>
          <w:p w:rsidR="00F373B8" w:rsidRDefault="00F373B8" w:rsidP="00D13172">
            <w:pPr>
              <w:jc w:val="center"/>
            </w:pPr>
            <w:r>
              <w:rPr>
                <w:rFonts w:hint="eastAsia"/>
              </w:rPr>
              <w:t>383</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110</w:t>
            </w:r>
          </w:p>
        </w:tc>
        <w:tc>
          <w:tcPr>
            <w:tcW w:w="531" w:type="pct"/>
          </w:tcPr>
          <w:p w:rsidR="00F373B8" w:rsidRDefault="00F373B8" w:rsidP="00D13172">
            <w:pPr>
              <w:jc w:val="center"/>
            </w:pPr>
            <w:r>
              <w:rPr>
                <w:rFonts w:hint="eastAsia"/>
              </w:rPr>
              <w:t>99.5</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160*21.9</w:t>
            </w:r>
          </w:p>
        </w:tc>
        <w:tc>
          <w:tcPr>
            <w:tcW w:w="574" w:type="pct"/>
          </w:tcPr>
          <w:p w:rsidR="00F373B8" w:rsidRDefault="00F373B8" w:rsidP="00D13172">
            <w:pPr>
              <w:jc w:val="center"/>
            </w:pPr>
            <w:r>
              <w:rPr>
                <w:rFonts w:hint="eastAsia"/>
              </w:rPr>
              <w:t>530</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160*26.6</w:t>
            </w:r>
          </w:p>
        </w:tc>
        <w:tc>
          <w:tcPr>
            <w:tcW w:w="486" w:type="pct"/>
          </w:tcPr>
          <w:p w:rsidR="00F373B8" w:rsidRDefault="00F373B8" w:rsidP="00D13172">
            <w:pPr>
              <w:jc w:val="center"/>
            </w:pPr>
            <w:r>
              <w:rPr>
                <w:rFonts w:hint="eastAsia"/>
              </w:rPr>
              <w:t>637</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160</w:t>
            </w:r>
          </w:p>
        </w:tc>
        <w:tc>
          <w:tcPr>
            <w:tcW w:w="531" w:type="pct"/>
          </w:tcPr>
          <w:p w:rsidR="00F373B8" w:rsidRDefault="00F373B8" w:rsidP="00D13172">
            <w:pPr>
              <w:jc w:val="center"/>
            </w:pPr>
            <w:r>
              <w:rPr>
                <w:rFonts w:hint="eastAsia"/>
              </w:rPr>
              <w:t>329.5</w:t>
            </w:r>
          </w:p>
        </w:tc>
      </w:tr>
      <w:tr w:rsidR="00697087" w:rsidTr="00732947">
        <w:tc>
          <w:tcPr>
            <w:tcW w:w="615" w:type="pct"/>
            <w:vAlign w:val="center"/>
          </w:tcPr>
          <w:p w:rsidR="00AC0FBE" w:rsidRPr="00732947" w:rsidRDefault="00AC0FBE" w:rsidP="005F5086">
            <w:pPr>
              <w:jc w:val="center"/>
              <w:rPr>
                <w:b/>
                <w:sz w:val="18"/>
                <w:szCs w:val="18"/>
              </w:rPr>
            </w:pPr>
            <w:r w:rsidRPr="00732947">
              <w:rPr>
                <w:rFonts w:hint="eastAsia"/>
                <w:b/>
                <w:sz w:val="18"/>
                <w:szCs w:val="18"/>
              </w:rPr>
              <w:lastRenderedPageBreak/>
              <w:t>名称</w:t>
            </w:r>
          </w:p>
        </w:tc>
        <w:tc>
          <w:tcPr>
            <w:tcW w:w="582"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74"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46"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90"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486"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31" w:type="pct"/>
            <w:vAlign w:val="center"/>
          </w:tcPr>
          <w:p w:rsidR="00AC0FBE" w:rsidRPr="00732947" w:rsidRDefault="00AC0FBE"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382DC0" w:rsidRDefault="00382DC0" w:rsidP="00AC0FBE">
            <w:pPr>
              <w:jc w:val="center"/>
            </w:pPr>
            <w:r>
              <w:rPr>
                <w:rFonts w:hint="eastAsia"/>
              </w:rPr>
              <w:t>三通</w:t>
            </w:r>
          </w:p>
        </w:tc>
        <w:tc>
          <w:tcPr>
            <w:tcW w:w="582" w:type="pct"/>
          </w:tcPr>
          <w:p w:rsidR="00382DC0" w:rsidRDefault="00382DC0" w:rsidP="001613CD">
            <w:pPr>
              <w:jc w:val="center"/>
            </w:pPr>
            <w:r>
              <w:rPr>
                <w:rFonts w:hint="eastAsia"/>
              </w:rPr>
              <w:t>20</w:t>
            </w:r>
          </w:p>
        </w:tc>
        <w:tc>
          <w:tcPr>
            <w:tcW w:w="574" w:type="pct"/>
          </w:tcPr>
          <w:p w:rsidR="00382DC0" w:rsidRDefault="00382DC0" w:rsidP="00D13172">
            <w:pPr>
              <w:jc w:val="center"/>
            </w:pPr>
            <w:r>
              <w:rPr>
                <w:rFonts w:hint="eastAsia"/>
              </w:rPr>
              <w:t>1.35</w:t>
            </w:r>
          </w:p>
        </w:tc>
        <w:tc>
          <w:tcPr>
            <w:tcW w:w="546" w:type="pct"/>
            <w:vMerge w:val="restart"/>
            <w:vAlign w:val="center"/>
          </w:tcPr>
          <w:p w:rsidR="00382DC0" w:rsidRDefault="00382DC0" w:rsidP="00382DC0">
            <w:pPr>
              <w:jc w:val="center"/>
            </w:pPr>
            <w:r>
              <w:rPr>
                <w:rFonts w:hint="eastAsia"/>
              </w:rPr>
              <w:t>三通</w:t>
            </w:r>
          </w:p>
        </w:tc>
        <w:tc>
          <w:tcPr>
            <w:tcW w:w="590" w:type="pct"/>
          </w:tcPr>
          <w:p w:rsidR="00382DC0" w:rsidRDefault="00382DC0" w:rsidP="001613CD">
            <w:pPr>
              <w:jc w:val="center"/>
            </w:pPr>
            <w:r>
              <w:rPr>
                <w:rFonts w:hint="eastAsia"/>
              </w:rPr>
              <w:t>50</w:t>
            </w:r>
          </w:p>
        </w:tc>
        <w:tc>
          <w:tcPr>
            <w:tcW w:w="486" w:type="pct"/>
          </w:tcPr>
          <w:p w:rsidR="00382DC0" w:rsidRDefault="00382DC0" w:rsidP="001613CD">
            <w:pPr>
              <w:jc w:val="center"/>
            </w:pPr>
            <w:r>
              <w:rPr>
                <w:rFonts w:hint="eastAsia"/>
              </w:rPr>
              <w:t>14</w:t>
            </w:r>
          </w:p>
        </w:tc>
        <w:tc>
          <w:tcPr>
            <w:tcW w:w="538" w:type="pct"/>
            <w:vMerge w:val="restart"/>
            <w:vAlign w:val="center"/>
          </w:tcPr>
          <w:p w:rsidR="00382DC0" w:rsidRDefault="00382DC0" w:rsidP="00382DC0">
            <w:pPr>
              <w:jc w:val="center"/>
            </w:pPr>
            <w:r>
              <w:rPr>
                <w:rFonts w:hint="eastAsia"/>
              </w:rPr>
              <w:t>三通</w:t>
            </w:r>
          </w:p>
        </w:tc>
        <w:tc>
          <w:tcPr>
            <w:tcW w:w="538" w:type="pct"/>
          </w:tcPr>
          <w:p w:rsidR="00382DC0" w:rsidRDefault="00382DC0" w:rsidP="001613CD">
            <w:pPr>
              <w:jc w:val="center"/>
            </w:pPr>
            <w:r>
              <w:rPr>
                <w:rFonts w:hint="eastAsia"/>
              </w:rPr>
              <w:t>110</w:t>
            </w:r>
          </w:p>
        </w:tc>
        <w:tc>
          <w:tcPr>
            <w:tcW w:w="531" w:type="pct"/>
          </w:tcPr>
          <w:p w:rsidR="00382DC0" w:rsidRDefault="00382DC0" w:rsidP="001613CD">
            <w:pPr>
              <w:jc w:val="center"/>
            </w:pPr>
            <w:r>
              <w:rPr>
                <w:rFonts w:hint="eastAsia"/>
              </w:rPr>
              <w:t>116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25</w:t>
            </w:r>
          </w:p>
        </w:tc>
        <w:tc>
          <w:tcPr>
            <w:tcW w:w="574" w:type="pct"/>
          </w:tcPr>
          <w:p w:rsidR="00382DC0" w:rsidRDefault="00382DC0" w:rsidP="00D13172">
            <w:pPr>
              <w:jc w:val="center"/>
            </w:pPr>
            <w:r>
              <w:rPr>
                <w:rFonts w:hint="eastAsia"/>
              </w:rPr>
              <w:t>2.34</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63</w:t>
            </w:r>
          </w:p>
        </w:tc>
        <w:tc>
          <w:tcPr>
            <w:tcW w:w="486" w:type="pct"/>
          </w:tcPr>
          <w:p w:rsidR="00382DC0" w:rsidRDefault="00382DC0" w:rsidP="001613CD">
            <w:pPr>
              <w:jc w:val="center"/>
            </w:pPr>
            <w:r>
              <w:rPr>
                <w:rFonts w:hint="eastAsia"/>
              </w:rPr>
              <w:t>25.5</w:t>
            </w:r>
          </w:p>
        </w:tc>
        <w:tc>
          <w:tcPr>
            <w:tcW w:w="538" w:type="pct"/>
            <w:vMerge/>
          </w:tcPr>
          <w:p w:rsidR="00382DC0" w:rsidRDefault="00382DC0" w:rsidP="00D13172">
            <w:pPr>
              <w:jc w:val="center"/>
            </w:pPr>
          </w:p>
        </w:tc>
        <w:tc>
          <w:tcPr>
            <w:tcW w:w="538" w:type="pct"/>
          </w:tcPr>
          <w:p w:rsidR="00382DC0" w:rsidRDefault="00382DC0" w:rsidP="001613CD">
            <w:pPr>
              <w:jc w:val="center"/>
            </w:pPr>
            <w:r>
              <w:rPr>
                <w:rFonts w:hint="eastAsia"/>
              </w:rPr>
              <w:t>160</w:t>
            </w:r>
          </w:p>
        </w:tc>
        <w:tc>
          <w:tcPr>
            <w:tcW w:w="531" w:type="pct"/>
          </w:tcPr>
          <w:p w:rsidR="00382DC0" w:rsidRDefault="00382DC0" w:rsidP="001613CD">
            <w:pPr>
              <w:jc w:val="center"/>
            </w:pPr>
            <w:r>
              <w:rPr>
                <w:rFonts w:hint="eastAsia"/>
              </w:rPr>
              <w:t>386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32</w:t>
            </w:r>
          </w:p>
        </w:tc>
        <w:tc>
          <w:tcPr>
            <w:tcW w:w="574" w:type="pct"/>
          </w:tcPr>
          <w:p w:rsidR="00382DC0" w:rsidRDefault="00382DC0" w:rsidP="00D13172">
            <w:pPr>
              <w:jc w:val="center"/>
            </w:pPr>
            <w:r>
              <w:rPr>
                <w:rFonts w:hint="eastAsia"/>
              </w:rPr>
              <w:t>4.32</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75</w:t>
            </w:r>
          </w:p>
        </w:tc>
        <w:tc>
          <w:tcPr>
            <w:tcW w:w="486" w:type="pct"/>
          </w:tcPr>
          <w:p w:rsidR="00382DC0" w:rsidRDefault="00382DC0" w:rsidP="001613CD">
            <w:pPr>
              <w:jc w:val="center"/>
            </w:pPr>
            <w:r>
              <w:rPr>
                <w:rFonts w:hint="eastAsia"/>
              </w:rPr>
              <w:t>36.2</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40</w:t>
            </w:r>
          </w:p>
        </w:tc>
        <w:tc>
          <w:tcPr>
            <w:tcW w:w="574" w:type="pct"/>
          </w:tcPr>
          <w:p w:rsidR="00382DC0" w:rsidRDefault="00382DC0" w:rsidP="001613CD">
            <w:pPr>
              <w:jc w:val="center"/>
            </w:pPr>
            <w:r>
              <w:rPr>
                <w:rFonts w:hint="eastAsia"/>
              </w:rPr>
              <w:t>7.61</w:t>
            </w:r>
          </w:p>
        </w:tc>
        <w:tc>
          <w:tcPr>
            <w:tcW w:w="546" w:type="pct"/>
            <w:vMerge/>
          </w:tcPr>
          <w:p w:rsidR="00382DC0" w:rsidRDefault="00382DC0" w:rsidP="00D13172">
            <w:pPr>
              <w:jc w:val="center"/>
            </w:pPr>
          </w:p>
        </w:tc>
        <w:tc>
          <w:tcPr>
            <w:tcW w:w="590" w:type="pct"/>
          </w:tcPr>
          <w:p w:rsidR="00382DC0" w:rsidRDefault="00382DC0" w:rsidP="001613CD">
            <w:pPr>
              <w:jc w:val="center"/>
            </w:pPr>
            <w:r>
              <w:rPr>
                <w:rFonts w:hint="eastAsia"/>
              </w:rPr>
              <w:t>90</w:t>
            </w:r>
          </w:p>
        </w:tc>
        <w:tc>
          <w:tcPr>
            <w:tcW w:w="486" w:type="pct"/>
          </w:tcPr>
          <w:p w:rsidR="00382DC0" w:rsidRDefault="00382DC0" w:rsidP="001613CD">
            <w:pPr>
              <w:jc w:val="center"/>
            </w:pPr>
            <w:r>
              <w:rPr>
                <w:rFonts w:hint="eastAsia"/>
              </w:rPr>
              <w:t>67.3</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val="restart"/>
            <w:vAlign w:val="center"/>
          </w:tcPr>
          <w:p w:rsidR="00697087" w:rsidRDefault="00697087" w:rsidP="00C61516">
            <w:pPr>
              <w:jc w:val="center"/>
            </w:pPr>
            <w:r>
              <w:rPr>
                <w:rFonts w:hint="eastAsia"/>
              </w:rPr>
              <w:t>PE</w:t>
            </w:r>
            <w:r>
              <w:rPr>
                <w:rFonts w:hint="eastAsia"/>
              </w:rPr>
              <w:t>环保健康水管</w:t>
            </w:r>
          </w:p>
          <w:p w:rsidR="00697087" w:rsidRDefault="00697087" w:rsidP="00C61516">
            <w:pPr>
              <w:jc w:val="center"/>
            </w:pPr>
            <w:r>
              <w:rPr>
                <w:rFonts w:hint="eastAsia"/>
              </w:rPr>
              <w:t>SDR26</w:t>
            </w:r>
            <w:r>
              <w:rPr>
                <w:rFonts w:hint="eastAsia"/>
              </w:rPr>
              <w:t>（</w:t>
            </w:r>
            <w:r>
              <w:rPr>
                <w:rFonts w:hint="eastAsia"/>
              </w:rPr>
              <w:t>0.6Ppa</w:t>
            </w:r>
            <w:r>
              <w:rPr>
                <w:rFonts w:hint="eastAsia"/>
              </w:rPr>
              <w:t>）</w:t>
            </w:r>
          </w:p>
        </w:tc>
        <w:tc>
          <w:tcPr>
            <w:tcW w:w="582" w:type="pct"/>
          </w:tcPr>
          <w:p w:rsidR="00697087" w:rsidRPr="00732947" w:rsidRDefault="00697087" w:rsidP="005F5086">
            <w:pPr>
              <w:jc w:val="center"/>
              <w:rPr>
                <w:b/>
                <w:sz w:val="18"/>
                <w:szCs w:val="18"/>
              </w:rPr>
            </w:pPr>
            <w:r w:rsidRPr="00732947">
              <w:rPr>
                <w:rFonts w:hint="eastAsia"/>
                <w:b/>
                <w:sz w:val="18"/>
                <w:szCs w:val="18"/>
              </w:rPr>
              <w:t>外径壁厚</w:t>
            </w:r>
          </w:p>
        </w:tc>
        <w:tc>
          <w:tcPr>
            <w:tcW w:w="574" w:type="pct"/>
          </w:tcPr>
          <w:p w:rsidR="00697087" w:rsidRPr="00732947" w:rsidRDefault="00697087" w:rsidP="005F5086">
            <w:pPr>
              <w:jc w:val="center"/>
              <w:rPr>
                <w:b/>
                <w:sz w:val="18"/>
                <w:szCs w:val="18"/>
              </w:rPr>
            </w:pPr>
            <w:r w:rsidRPr="00732947">
              <w:rPr>
                <w:rFonts w:hint="eastAsia"/>
                <w:b/>
                <w:sz w:val="18"/>
                <w:szCs w:val="18"/>
              </w:rPr>
              <w:t>单价（米）</w:t>
            </w:r>
          </w:p>
        </w:tc>
        <w:tc>
          <w:tcPr>
            <w:tcW w:w="546"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1.0Ppa</w:t>
            </w:r>
            <w:r>
              <w:rPr>
                <w:rFonts w:hint="eastAsia"/>
              </w:rPr>
              <w:t>）</w:t>
            </w:r>
          </w:p>
        </w:tc>
        <w:tc>
          <w:tcPr>
            <w:tcW w:w="590" w:type="pct"/>
          </w:tcPr>
          <w:p w:rsidR="00697087" w:rsidRPr="00732947" w:rsidRDefault="00697087" w:rsidP="005F5086">
            <w:pPr>
              <w:jc w:val="center"/>
              <w:rPr>
                <w:b/>
                <w:sz w:val="18"/>
                <w:szCs w:val="18"/>
              </w:rPr>
            </w:pPr>
            <w:r w:rsidRPr="00732947">
              <w:rPr>
                <w:rFonts w:hint="eastAsia"/>
                <w:b/>
                <w:sz w:val="18"/>
                <w:szCs w:val="18"/>
              </w:rPr>
              <w:t>外径壁厚</w:t>
            </w:r>
          </w:p>
        </w:tc>
        <w:tc>
          <w:tcPr>
            <w:tcW w:w="486" w:type="pct"/>
          </w:tcPr>
          <w:p w:rsidR="00697087" w:rsidRPr="00732947" w:rsidRDefault="00697087" w:rsidP="005F5086">
            <w:pPr>
              <w:jc w:val="center"/>
              <w:rPr>
                <w:b/>
                <w:sz w:val="18"/>
                <w:szCs w:val="18"/>
              </w:rPr>
            </w:pPr>
            <w:r w:rsidRPr="00732947">
              <w:rPr>
                <w:rFonts w:hint="eastAsia"/>
                <w:b/>
                <w:sz w:val="18"/>
                <w:szCs w:val="18"/>
              </w:rPr>
              <w:t>单价（米）</w:t>
            </w:r>
          </w:p>
        </w:tc>
        <w:tc>
          <w:tcPr>
            <w:tcW w:w="538"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1.6Ppa</w:t>
            </w:r>
            <w:r>
              <w:rPr>
                <w:rFonts w:hint="eastAsia"/>
              </w:rPr>
              <w:t>）</w:t>
            </w:r>
          </w:p>
        </w:tc>
        <w:tc>
          <w:tcPr>
            <w:tcW w:w="538" w:type="pct"/>
          </w:tcPr>
          <w:p w:rsidR="00697087" w:rsidRPr="00732947" w:rsidRDefault="00697087" w:rsidP="005F5086">
            <w:pPr>
              <w:jc w:val="center"/>
              <w:rPr>
                <w:b/>
                <w:sz w:val="18"/>
                <w:szCs w:val="18"/>
              </w:rPr>
            </w:pPr>
            <w:r w:rsidRPr="00732947">
              <w:rPr>
                <w:rFonts w:hint="eastAsia"/>
                <w:b/>
                <w:sz w:val="18"/>
                <w:szCs w:val="18"/>
              </w:rPr>
              <w:t>外径壁厚</w:t>
            </w:r>
          </w:p>
        </w:tc>
        <w:tc>
          <w:tcPr>
            <w:tcW w:w="531" w:type="pct"/>
          </w:tcPr>
          <w:p w:rsidR="00697087" w:rsidRPr="00732947" w:rsidRDefault="00697087" w:rsidP="005F5086">
            <w:pPr>
              <w:jc w:val="center"/>
              <w:rPr>
                <w:b/>
                <w:sz w:val="18"/>
                <w:szCs w:val="18"/>
              </w:rPr>
            </w:pPr>
            <w:r w:rsidRPr="00732947">
              <w:rPr>
                <w:rFonts w:hint="eastAsia"/>
                <w:b/>
                <w:sz w:val="18"/>
                <w:szCs w:val="18"/>
              </w:rPr>
              <w:t>单价（米）</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110*4.2</w:t>
            </w:r>
          </w:p>
        </w:tc>
        <w:tc>
          <w:tcPr>
            <w:tcW w:w="574" w:type="pct"/>
          </w:tcPr>
          <w:p w:rsidR="00697087" w:rsidRDefault="00697087" w:rsidP="00D13172">
            <w:pPr>
              <w:jc w:val="center"/>
            </w:pPr>
            <w:r>
              <w:rPr>
                <w:rFonts w:hint="eastAsia"/>
              </w:rPr>
              <w:t>68</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75*4.5</w:t>
            </w:r>
          </w:p>
        </w:tc>
        <w:tc>
          <w:tcPr>
            <w:tcW w:w="486" w:type="pct"/>
          </w:tcPr>
          <w:p w:rsidR="00697087" w:rsidRDefault="00732947" w:rsidP="00D13172">
            <w:pPr>
              <w:jc w:val="center"/>
            </w:pPr>
            <w:r>
              <w:rPr>
                <w:rFonts w:hint="eastAsia"/>
              </w:rPr>
              <w:t>48</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20*2.3</w:t>
            </w:r>
          </w:p>
        </w:tc>
        <w:tc>
          <w:tcPr>
            <w:tcW w:w="531" w:type="pct"/>
          </w:tcPr>
          <w:p w:rsidR="00697087" w:rsidRDefault="00732947" w:rsidP="00D13172">
            <w:pPr>
              <w:jc w:val="center"/>
            </w:pPr>
            <w:r>
              <w:rPr>
                <w:rFonts w:hint="eastAsia"/>
              </w:rPr>
              <w:t>6.6</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125*4.8</w:t>
            </w:r>
          </w:p>
        </w:tc>
        <w:tc>
          <w:tcPr>
            <w:tcW w:w="574" w:type="pct"/>
          </w:tcPr>
          <w:p w:rsidR="00697087" w:rsidRDefault="00697087" w:rsidP="00D13172">
            <w:pPr>
              <w:jc w:val="center"/>
            </w:pPr>
            <w:r>
              <w:rPr>
                <w:rFonts w:hint="eastAsia"/>
              </w:rPr>
              <w:t>89</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90*5.4</w:t>
            </w:r>
          </w:p>
        </w:tc>
        <w:tc>
          <w:tcPr>
            <w:tcW w:w="486" w:type="pct"/>
          </w:tcPr>
          <w:p w:rsidR="00697087" w:rsidRDefault="00732947" w:rsidP="00D13172">
            <w:pPr>
              <w:jc w:val="center"/>
            </w:pPr>
            <w:r>
              <w:rPr>
                <w:rFonts w:hint="eastAsia"/>
              </w:rPr>
              <w:t>69</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25*2.3</w:t>
            </w:r>
          </w:p>
        </w:tc>
        <w:tc>
          <w:tcPr>
            <w:tcW w:w="531" w:type="pct"/>
          </w:tcPr>
          <w:p w:rsidR="00697087" w:rsidRDefault="00732947" w:rsidP="00D13172">
            <w:pPr>
              <w:jc w:val="center"/>
            </w:pPr>
            <w:r>
              <w:rPr>
                <w:rFonts w:hint="eastAsia"/>
              </w:rPr>
              <w:t>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160*6.2</w:t>
            </w:r>
          </w:p>
        </w:tc>
        <w:tc>
          <w:tcPr>
            <w:tcW w:w="574" w:type="pct"/>
          </w:tcPr>
          <w:p w:rsidR="00732947" w:rsidRDefault="00732947" w:rsidP="00D13172">
            <w:pPr>
              <w:jc w:val="center"/>
            </w:pPr>
            <w:r>
              <w:rPr>
                <w:rFonts w:hint="eastAsia"/>
              </w:rPr>
              <w:t>144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110*6.6</w:t>
            </w:r>
          </w:p>
        </w:tc>
        <w:tc>
          <w:tcPr>
            <w:tcW w:w="486" w:type="pct"/>
          </w:tcPr>
          <w:p w:rsidR="00732947" w:rsidRDefault="00732947" w:rsidP="00D13172">
            <w:pPr>
              <w:jc w:val="center"/>
            </w:pPr>
            <w:r>
              <w:rPr>
                <w:rFonts w:hint="eastAsia"/>
              </w:rPr>
              <w:t>105</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32*3</w:t>
            </w:r>
          </w:p>
        </w:tc>
        <w:tc>
          <w:tcPr>
            <w:tcW w:w="531" w:type="pct"/>
          </w:tcPr>
          <w:p w:rsidR="00732947" w:rsidRDefault="00732947" w:rsidP="00D13172">
            <w:pPr>
              <w:jc w:val="center"/>
            </w:pPr>
            <w:r>
              <w:rPr>
                <w:rFonts w:hint="eastAsia"/>
              </w:rPr>
              <w:t>13.7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180*6.9</w:t>
            </w:r>
          </w:p>
        </w:tc>
        <w:tc>
          <w:tcPr>
            <w:tcW w:w="574" w:type="pct"/>
          </w:tcPr>
          <w:p w:rsidR="00732947" w:rsidRDefault="00732947" w:rsidP="00D13172">
            <w:pPr>
              <w:jc w:val="center"/>
            </w:pPr>
            <w:r>
              <w:rPr>
                <w:rFonts w:hint="eastAsia"/>
              </w:rPr>
              <w:t>184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125*7.4</w:t>
            </w:r>
          </w:p>
        </w:tc>
        <w:tc>
          <w:tcPr>
            <w:tcW w:w="486" w:type="pct"/>
          </w:tcPr>
          <w:p w:rsidR="00732947" w:rsidRDefault="00732947" w:rsidP="00D13172">
            <w:pPr>
              <w:jc w:val="center"/>
            </w:pPr>
            <w:r>
              <w:rPr>
                <w:rFonts w:hint="eastAsia"/>
              </w:rPr>
              <w:t>134</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40*3.7</w:t>
            </w:r>
          </w:p>
        </w:tc>
        <w:tc>
          <w:tcPr>
            <w:tcW w:w="531" w:type="pct"/>
          </w:tcPr>
          <w:p w:rsidR="00732947" w:rsidRDefault="00732947" w:rsidP="00D13172">
            <w:pPr>
              <w:jc w:val="center"/>
            </w:pPr>
            <w:r>
              <w:rPr>
                <w:rFonts w:hint="eastAsia"/>
              </w:rPr>
              <w:t>21.2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200*7.7</w:t>
            </w:r>
          </w:p>
        </w:tc>
        <w:tc>
          <w:tcPr>
            <w:tcW w:w="574" w:type="pct"/>
          </w:tcPr>
          <w:p w:rsidR="00732947" w:rsidRDefault="00732947" w:rsidP="00D13172">
            <w:pPr>
              <w:jc w:val="center"/>
            </w:pPr>
            <w:r>
              <w:rPr>
                <w:rFonts w:hint="eastAsia"/>
              </w:rPr>
              <w:t>227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160*9.5</w:t>
            </w:r>
          </w:p>
        </w:tc>
        <w:tc>
          <w:tcPr>
            <w:tcW w:w="486" w:type="pct"/>
          </w:tcPr>
          <w:p w:rsidR="00732947" w:rsidRDefault="00732947" w:rsidP="00D13172">
            <w:pPr>
              <w:jc w:val="center"/>
            </w:pPr>
            <w:r>
              <w:rPr>
                <w:rFonts w:hint="eastAsia"/>
              </w:rPr>
              <w:t>220</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50*4.6</w:t>
            </w:r>
          </w:p>
        </w:tc>
        <w:tc>
          <w:tcPr>
            <w:tcW w:w="531" w:type="pct"/>
          </w:tcPr>
          <w:p w:rsidR="00732947" w:rsidRDefault="00732947" w:rsidP="00D13172">
            <w:pPr>
              <w:jc w:val="center"/>
            </w:pPr>
            <w:r>
              <w:rPr>
                <w:rFonts w:hint="eastAsia"/>
              </w:rPr>
              <w:t>33.6</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225*8.6</w:t>
            </w:r>
          </w:p>
        </w:tc>
        <w:tc>
          <w:tcPr>
            <w:tcW w:w="574" w:type="pct"/>
          </w:tcPr>
          <w:p w:rsidR="00732947" w:rsidRDefault="00732947" w:rsidP="00D13172">
            <w:pPr>
              <w:jc w:val="center"/>
            </w:pPr>
            <w:r>
              <w:rPr>
                <w:rFonts w:hint="eastAsia"/>
              </w:rPr>
              <w:t>287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180*10.7</w:t>
            </w:r>
          </w:p>
        </w:tc>
        <w:tc>
          <w:tcPr>
            <w:tcW w:w="486" w:type="pct"/>
          </w:tcPr>
          <w:p w:rsidR="00732947" w:rsidRDefault="00732947" w:rsidP="00D13172">
            <w:pPr>
              <w:jc w:val="center"/>
            </w:pPr>
            <w:r>
              <w:rPr>
                <w:rFonts w:hint="eastAsia"/>
              </w:rPr>
              <w:t>279</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63*5.8</w:t>
            </w:r>
          </w:p>
        </w:tc>
        <w:tc>
          <w:tcPr>
            <w:tcW w:w="531" w:type="pct"/>
          </w:tcPr>
          <w:p w:rsidR="00732947" w:rsidRDefault="00732947" w:rsidP="00D13172">
            <w:pPr>
              <w:jc w:val="center"/>
            </w:pPr>
            <w:r>
              <w:rPr>
                <w:rFonts w:hint="eastAsia"/>
              </w:rPr>
              <w:t>54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250*9.6</w:t>
            </w:r>
          </w:p>
        </w:tc>
        <w:tc>
          <w:tcPr>
            <w:tcW w:w="574" w:type="pct"/>
          </w:tcPr>
          <w:p w:rsidR="00732947" w:rsidRDefault="00732947" w:rsidP="00D13172">
            <w:pPr>
              <w:jc w:val="center"/>
            </w:pPr>
            <w:r>
              <w:rPr>
                <w:rFonts w:hint="eastAsia"/>
              </w:rPr>
              <w:t>356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200*11.9</w:t>
            </w:r>
          </w:p>
        </w:tc>
        <w:tc>
          <w:tcPr>
            <w:tcW w:w="486" w:type="pct"/>
          </w:tcPr>
          <w:p w:rsidR="00732947" w:rsidRDefault="00732947" w:rsidP="00D13172">
            <w:pPr>
              <w:jc w:val="center"/>
            </w:pPr>
            <w:r>
              <w:rPr>
                <w:rFonts w:hint="eastAsia"/>
              </w:rPr>
              <w:t>341</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75*6.8</w:t>
            </w:r>
          </w:p>
        </w:tc>
        <w:tc>
          <w:tcPr>
            <w:tcW w:w="531" w:type="pct"/>
          </w:tcPr>
          <w:p w:rsidR="00732947" w:rsidRDefault="00732947" w:rsidP="00D13172">
            <w:pPr>
              <w:jc w:val="center"/>
            </w:pPr>
            <w:r>
              <w:rPr>
                <w:rFonts w:hint="eastAsia"/>
              </w:rPr>
              <w:t>71</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280*10.7</w:t>
            </w:r>
          </w:p>
        </w:tc>
        <w:tc>
          <w:tcPr>
            <w:tcW w:w="574" w:type="pct"/>
          </w:tcPr>
          <w:p w:rsidR="00732947" w:rsidRDefault="00732947" w:rsidP="00D13172">
            <w:pPr>
              <w:jc w:val="center"/>
            </w:pPr>
            <w:r>
              <w:rPr>
                <w:rFonts w:hint="eastAsia"/>
              </w:rPr>
              <w:t>441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225*13.4</w:t>
            </w:r>
          </w:p>
        </w:tc>
        <w:tc>
          <w:tcPr>
            <w:tcW w:w="486" w:type="pct"/>
          </w:tcPr>
          <w:p w:rsidR="00732947" w:rsidRDefault="00732947" w:rsidP="00D13172">
            <w:pPr>
              <w:jc w:val="center"/>
            </w:pPr>
            <w:r>
              <w:rPr>
                <w:rFonts w:hint="eastAsia"/>
              </w:rPr>
              <w:t>436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90*8.2</w:t>
            </w:r>
          </w:p>
        </w:tc>
        <w:tc>
          <w:tcPr>
            <w:tcW w:w="531" w:type="pct"/>
          </w:tcPr>
          <w:p w:rsidR="00732947" w:rsidRDefault="00732947" w:rsidP="00D13172">
            <w:pPr>
              <w:jc w:val="center"/>
            </w:pPr>
            <w:r>
              <w:rPr>
                <w:rFonts w:hint="eastAsia"/>
              </w:rPr>
              <w:t>103</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315*12.1</w:t>
            </w:r>
          </w:p>
        </w:tc>
        <w:tc>
          <w:tcPr>
            <w:tcW w:w="574" w:type="pct"/>
          </w:tcPr>
          <w:p w:rsidR="00732947" w:rsidRDefault="00732947" w:rsidP="00D13172">
            <w:pPr>
              <w:jc w:val="center"/>
            </w:pPr>
            <w:r>
              <w:rPr>
                <w:rFonts w:hint="eastAsia"/>
              </w:rPr>
              <w:t>558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250*14.8</w:t>
            </w:r>
          </w:p>
        </w:tc>
        <w:tc>
          <w:tcPr>
            <w:tcW w:w="486" w:type="pct"/>
          </w:tcPr>
          <w:p w:rsidR="00732947" w:rsidRDefault="00732947" w:rsidP="00D13172">
            <w:pPr>
              <w:jc w:val="center"/>
            </w:pPr>
            <w:r>
              <w:rPr>
                <w:rFonts w:hint="eastAsia"/>
              </w:rPr>
              <w:t>528</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110*10</w:t>
            </w:r>
          </w:p>
        </w:tc>
        <w:tc>
          <w:tcPr>
            <w:tcW w:w="531" w:type="pct"/>
          </w:tcPr>
          <w:p w:rsidR="00732947" w:rsidRDefault="00732947" w:rsidP="00D13172">
            <w:pPr>
              <w:jc w:val="center"/>
            </w:pPr>
            <w:r>
              <w:rPr>
                <w:rFonts w:hint="eastAsia"/>
              </w:rPr>
              <w:t>152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355*13.6</w:t>
            </w:r>
          </w:p>
        </w:tc>
        <w:tc>
          <w:tcPr>
            <w:tcW w:w="574" w:type="pct"/>
          </w:tcPr>
          <w:p w:rsidR="00732947" w:rsidRDefault="00732947" w:rsidP="00D13172">
            <w:pPr>
              <w:jc w:val="center"/>
            </w:pPr>
            <w:r>
              <w:rPr>
                <w:rFonts w:hint="eastAsia"/>
              </w:rPr>
              <w:t>711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280*16.6</w:t>
            </w:r>
          </w:p>
        </w:tc>
        <w:tc>
          <w:tcPr>
            <w:tcW w:w="486" w:type="pct"/>
          </w:tcPr>
          <w:p w:rsidR="00732947" w:rsidRDefault="00732947" w:rsidP="00D13172">
            <w:pPr>
              <w:jc w:val="center"/>
            </w:pPr>
            <w:r>
              <w:rPr>
                <w:rFonts w:hint="eastAsia"/>
              </w:rPr>
              <w:t>675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125*11.4</w:t>
            </w:r>
          </w:p>
        </w:tc>
        <w:tc>
          <w:tcPr>
            <w:tcW w:w="531" w:type="pct"/>
          </w:tcPr>
          <w:p w:rsidR="00732947" w:rsidRDefault="00732947" w:rsidP="00D13172">
            <w:pPr>
              <w:jc w:val="center"/>
            </w:pPr>
            <w:r>
              <w:rPr>
                <w:rFonts w:hint="eastAsia"/>
              </w:rPr>
              <w:t>199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400*15.3</w:t>
            </w:r>
          </w:p>
        </w:tc>
        <w:tc>
          <w:tcPr>
            <w:tcW w:w="574" w:type="pct"/>
          </w:tcPr>
          <w:p w:rsidR="00732947" w:rsidRDefault="00732947" w:rsidP="00D13172">
            <w:pPr>
              <w:jc w:val="center"/>
            </w:pPr>
            <w:r>
              <w:rPr>
                <w:rFonts w:hint="eastAsia"/>
              </w:rPr>
              <w:t>907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315*18.7</w:t>
            </w:r>
          </w:p>
        </w:tc>
        <w:tc>
          <w:tcPr>
            <w:tcW w:w="486" w:type="pct"/>
          </w:tcPr>
          <w:p w:rsidR="00732947" w:rsidRDefault="00732947" w:rsidP="00D13172">
            <w:pPr>
              <w:jc w:val="center"/>
            </w:pPr>
            <w:r>
              <w:rPr>
                <w:rFonts w:hint="eastAsia"/>
              </w:rPr>
              <w:t>854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160*14.6</w:t>
            </w:r>
          </w:p>
        </w:tc>
        <w:tc>
          <w:tcPr>
            <w:tcW w:w="531" w:type="pct"/>
          </w:tcPr>
          <w:p w:rsidR="00732947" w:rsidRDefault="00732947" w:rsidP="00D13172">
            <w:pPr>
              <w:jc w:val="center"/>
            </w:pPr>
            <w:r>
              <w:rPr>
                <w:rFonts w:hint="eastAsia"/>
              </w:rPr>
              <w:t>319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450*17.2</w:t>
            </w:r>
          </w:p>
        </w:tc>
        <w:tc>
          <w:tcPr>
            <w:tcW w:w="574" w:type="pct"/>
          </w:tcPr>
          <w:p w:rsidR="00732947" w:rsidRDefault="00732947" w:rsidP="00D13172">
            <w:pPr>
              <w:jc w:val="center"/>
            </w:pPr>
            <w:r>
              <w:rPr>
                <w:rFonts w:hint="eastAsia"/>
              </w:rPr>
              <w:t>1185</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355*21.1</w:t>
            </w:r>
          </w:p>
        </w:tc>
        <w:tc>
          <w:tcPr>
            <w:tcW w:w="486" w:type="pct"/>
          </w:tcPr>
          <w:p w:rsidR="00732947" w:rsidRDefault="00732947" w:rsidP="00D13172">
            <w:pPr>
              <w:jc w:val="center"/>
            </w:pPr>
            <w:r>
              <w:rPr>
                <w:rFonts w:hint="eastAsia"/>
              </w:rPr>
              <w:t>1087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180*16.4</w:t>
            </w:r>
          </w:p>
        </w:tc>
        <w:tc>
          <w:tcPr>
            <w:tcW w:w="531" w:type="pct"/>
          </w:tcPr>
          <w:p w:rsidR="00732947" w:rsidRDefault="00732947" w:rsidP="00D13172">
            <w:pPr>
              <w:jc w:val="center"/>
            </w:pPr>
            <w:r>
              <w:rPr>
                <w:rFonts w:hint="eastAsia"/>
              </w:rPr>
              <w:t>414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500*19.6</w:t>
            </w:r>
          </w:p>
        </w:tc>
        <w:tc>
          <w:tcPr>
            <w:tcW w:w="574" w:type="pct"/>
          </w:tcPr>
          <w:p w:rsidR="00732947" w:rsidRDefault="00732947" w:rsidP="00D13172">
            <w:pPr>
              <w:jc w:val="center"/>
            </w:pPr>
            <w:r>
              <w:rPr>
                <w:rFonts w:hint="eastAsia"/>
              </w:rPr>
              <w:t>1462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400*23.7</w:t>
            </w:r>
          </w:p>
        </w:tc>
        <w:tc>
          <w:tcPr>
            <w:tcW w:w="486" w:type="pct"/>
          </w:tcPr>
          <w:p w:rsidR="00732947" w:rsidRDefault="00732947" w:rsidP="00D13172">
            <w:pPr>
              <w:jc w:val="center"/>
            </w:pPr>
            <w:r>
              <w:rPr>
                <w:rFonts w:hint="eastAsia"/>
              </w:rPr>
              <w:t>1379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200*18.2</w:t>
            </w:r>
          </w:p>
        </w:tc>
        <w:tc>
          <w:tcPr>
            <w:tcW w:w="531" w:type="pct"/>
          </w:tcPr>
          <w:p w:rsidR="00732947" w:rsidRDefault="00732947" w:rsidP="00D13172">
            <w:pPr>
              <w:jc w:val="center"/>
            </w:pPr>
            <w:r>
              <w:rPr>
                <w:rFonts w:hint="eastAsia"/>
              </w:rPr>
              <w:t>504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560*21.4</w:t>
            </w:r>
          </w:p>
        </w:tc>
        <w:tc>
          <w:tcPr>
            <w:tcW w:w="574" w:type="pct"/>
          </w:tcPr>
          <w:p w:rsidR="00732947" w:rsidRDefault="00732947" w:rsidP="00D13172">
            <w:pPr>
              <w:jc w:val="center"/>
            </w:pPr>
            <w:r>
              <w:rPr>
                <w:rFonts w:hint="eastAsia"/>
              </w:rPr>
              <w:t>1858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450*26.7</w:t>
            </w:r>
          </w:p>
        </w:tc>
        <w:tc>
          <w:tcPr>
            <w:tcW w:w="486" w:type="pct"/>
          </w:tcPr>
          <w:p w:rsidR="00732947" w:rsidRDefault="00732947" w:rsidP="00D13172">
            <w:pPr>
              <w:jc w:val="center"/>
            </w:pPr>
            <w:r>
              <w:rPr>
                <w:rFonts w:hint="eastAsia"/>
              </w:rPr>
              <w:t>1877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225*20.5</w:t>
            </w:r>
          </w:p>
        </w:tc>
        <w:tc>
          <w:tcPr>
            <w:tcW w:w="531" w:type="pct"/>
          </w:tcPr>
          <w:p w:rsidR="00732947" w:rsidRDefault="00732947" w:rsidP="00D13172">
            <w:pPr>
              <w:jc w:val="center"/>
            </w:pPr>
            <w:r>
              <w:rPr>
                <w:rFonts w:hint="eastAsia"/>
              </w:rPr>
              <w:t>647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630*24.1</w:t>
            </w:r>
          </w:p>
        </w:tc>
        <w:tc>
          <w:tcPr>
            <w:tcW w:w="574" w:type="pct"/>
          </w:tcPr>
          <w:p w:rsidR="00732947" w:rsidRDefault="00732947" w:rsidP="00D13172">
            <w:pPr>
              <w:jc w:val="center"/>
            </w:pPr>
            <w:r>
              <w:rPr>
                <w:rFonts w:hint="eastAsia"/>
              </w:rPr>
              <w:t>2338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500*29.7</w:t>
            </w:r>
          </w:p>
        </w:tc>
        <w:tc>
          <w:tcPr>
            <w:tcW w:w="486" w:type="pct"/>
          </w:tcPr>
          <w:p w:rsidR="00732947" w:rsidRDefault="00732947" w:rsidP="00D13172">
            <w:pPr>
              <w:jc w:val="center"/>
            </w:pPr>
            <w:r>
              <w:rPr>
                <w:rFonts w:hint="eastAsia"/>
              </w:rPr>
              <w:t>2254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250*22.7</w:t>
            </w:r>
          </w:p>
        </w:tc>
        <w:tc>
          <w:tcPr>
            <w:tcW w:w="531" w:type="pct"/>
          </w:tcPr>
          <w:p w:rsidR="00732947" w:rsidRDefault="00732947" w:rsidP="00D13172">
            <w:pPr>
              <w:jc w:val="center"/>
            </w:pPr>
            <w:r>
              <w:rPr>
                <w:rFonts w:hint="eastAsia"/>
              </w:rPr>
              <w:t>795</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710*27.2</w:t>
            </w:r>
          </w:p>
        </w:tc>
        <w:tc>
          <w:tcPr>
            <w:tcW w:w="574" w:type="pct"/>
          </w:tcPr>
          <w:p w:rsidR="00732947" w:rsidRDefault="00732947" w:rsidP="00D13172">
            <w:pPr>
              <w:jc w:val="center"/>
            </w:pPr>
            <w:r>
              <w:rPr>
                <w:rFonts w:hint="eastAsia"/>
              </w:rPr>
              <w:t>2957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560*33.2</w:t>
            </w:r>
          </w:p>
        </w:tc>
        <w:tc>
          <w:tcPr>
            <w:tcW w:w="486" w:type="pct"/>
          </w:tcPr>
          <w:p w:rsidR="00732947" w:rsidRDefault="00732947" w:rsidP="00D13172">
            <w:pPr>
              <w:jc w:val="center"/>
            </w:pPr>
            <w:r>
              <w:rPr>
                <w:rFonts w:hint="eastAsia"/>
              </w:rPr>
              <w:t>2789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280*25.4</w:t>
            </w:r>
          </w:p>
        </w:tc>
        <w:tc>
          <w:tcPr>
            <w:tcW w:w="531" w:type="pct"/>
          </w:tcPr>
          <w:p w:rsidR="00732947" w:rsidRDefault="00732947" w:rsidP="00D13172">
            <w:pPr>
              <w:jc w:val="center"/>
            </w:pPr>
            <w:r>
              <w:rPr>
                <w:rFonts w:hint="eastAsia"/>
              </w:rPr>
              <w:t>997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800*30.6</w:t>
            </w:r>
          </w:p>
        </w:tc>
        <w:tc>
          <w:tcPr>
            <w:tcW w:w="574" w:type="pct"/>
          </w:tcPr>
          <w:p w:rsidR="00732947" w:rsidRDefault="00732947" w:rsidP="00D13172">
            <w:pPr>
              <w:jc w:val="center"/>
            </w:pPr>
            <w:r>
              <w:rPr>
                <w:rFonts w:hint="eastAsia"/>
              </w:rPr>
              <w:t>3786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630*37.4</w:t>
            </w:r>
          </w:p>
        </w:tc>
        <w:tc>
          <w:tcPr>
            <w:tcW w:w="486" w:type="pct"/>
          </w:tcPr>
          <w:p w:rsidR="00732947" w:rsidRDefault="00732947" w:rsidP="00D13172">
            <w:pPr>
              <w:jc w:val="center"/>
            </w:pPr>
            <w:r>
              <w:rPr>
                <w:rFonts w:hint="eastAsia"/>
              </w:rPr>
              <w:t>3536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315*28.6</w:t>
            </w:r>
          </w:p>
        </w:tc>
        <w:tc>
          <w:tcPr>
            <w:tcW w:w="531" w:type="pct"/>
          </w:tcPr>
          <w:p w:rsidR="00732947" w:rsidRDefault="00732947" w:rsidP="00D13172">
            <w:pPr>
              <w:jc w:val="center"/>
            </w:pPr>
            <w:r>
              <w:rPr>
                <w:rFonts w:hint="eastAsia"/>
              </w:rPr>
              <w:t>1264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900*34.4</w:t>
            </w:r>
          </w:p>
        </w:tc>
        <w:tc>
          <w:tcPr>
            <w:tcW w:w="574" w:type="pct"/>
          </w:tcPr>
          <w:p w:rsidR="00732947" w:rsidRDefault="00732947" w:rsidP="00D13172">
            <w:pPr>
              <w:jc w:val="center"/>
            </w:pPr>
            <w:r>
              <w:rPr>
                <w:rFonts w:hint="eastAsia"/>
              </w:rPr>
              <w:t>4844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710*42.1</w:t>
            </w:r>
          </w:p>
        </w:tc>
        <w:tc>
          <w:tcPr>
            <w:tcW w:w="486" w:type="pct"/>
          </w:tcPr>
          <w:p w:rsidR="00732947" w:rsidRDefault="00732947" w:rsidP="00D13172">
            <w:pPr>
              <w:jc w:val="center"/>
            </w:pPr>
            <w:r>
              <w:rPr>
                <w:rFonts w:hint="eastAsia"/>
              </w:rPr>
              <w:t>4495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355*32.2</w:t>
            </w:r>
          </w:p>
        </w:tc>
        <w:tc>
          <w:tcPr>
            <w:tcW w:w="531" w:type="pct"/>
          </w:tcPr>
          <w:p w:rsidR="00732947" w:rsidRDefault="00732947" w:rsidP="00D13172">
            <w:pPr>
              <w:jc w:val="center"/>
            </w:pPr>
            <w:r>
              <w:rPr>
                <w:rFonts w:hint="eastAsia"/>
              </w:rPr>
              <w:t>1598</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1000*38.2</w:t>
            </w:r>
          </w:p>
        </w:tc>
        <w:tc>
          <w:tcPr>
            <w:tcW w:w="574" w:type="pct"/>
          </w:tcPr>
          <w:p w:rsidR="00732947" w:rsidRDefault="00732947" w:rsidP="00D13172">
            <w:pPr>
              <w:jc w:val="center"/>
            </w:pPr>
            <w:r>
              <w:rPr>
                <w:rFonts w:hint="eastAsia"/>
              </w:rPr>
              <w:t>5982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800*47.4</w:t>
            </w:r>
          </w:p>
        </w:tc>
        <w:tc>
          <w:tcPr>
            <w:tcW w:w="486" w:type="pct"/>
          </w:tcPr>
          <w:p w:rsidR="00732947" w:rsidRDefault="00732947" w:rsidP="00D13172">
            <w:pPr>
              <w:jc w:val="center"/>
            </w:pPr>
            <w:r>
              <w:rPr>
                <w:rFonts w:hint="eastAsia"/>
              </w:rPr>
              <w:t>5702</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400*36.3</w:t>
            </w:r>
          </w:p>
        </w:tc>
        <w:tc>
          <w:tcPr>
            <w:tcW w:w="531" w:type="pct"/>
          </w:tcPr>
          <w:p w:rsidR="00732947" w:rsidRDefault="00732947" w:rsidP="00D13172">
            <w:pPr>
              <w:jc w:val="center"/>
            </w:pPr>
            <w:r>
              <w:rPr>
                <w:rFonts w:hint="eastAsia"/>
              </w:rPr>
              <w:t>2034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1200*45.9</w:t>
            </w:r>
          </w:p>
        </w:tc>
        <w:tc>
          <w:tcPr>
            <w:tcW w:w="574" w:type="pct"/>
          </w:tcPr>
          <w:p w:rsidR="00732947" w:rsidRDefault="00732947" w:rsidP="00D13172">
            <w:pPr>
              <w:jc w:val="center"/>
            </w:pPr>
            <w:r>
              <w:rPr>
                <w:rFonts w:hint="eastAsia"/>
              </w:rPr>
              <w:t>8616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900*53.3</w:t>
            </w:r>
          </w:p>
        </w:tc>
        <w:tc>
          <w:tcPr>
            <w:tcW w:w="486" w:type="pct"/>
          </w:tcPr>
          <w:p w:rsidR="00732947" w:rsidRDefault="00732947" w:rsidP="00D13172">
            <w:pPr>
              <w:jc w:val="center"/>
            </w:pPr>
            <w:r>
              <w:rPr>
                <w:rFonts w:hint="eastAsia"/>
              </w:rPr>
              <w:t>7349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450*40.9</w:t>
            </w:r>
          </w:p>
        </w:tc>
        <w:tc>
          <w:tcPr>
            <w:tcW w:w="531" w:type="pct"/>
          </w:tcPr>
          <w:p w:rsidR="00732947" w:rsidRDefault="00732947" w:rsidP="00D13172">
            <w:pPr>
              <w:jc w:val="center"/>
            </w:pPr>
            <w:r>
              <w:rPr>
                <w:rFonts w:hint="eastAsia"/>
              </w:rPr>
              <w:t>2665</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1400*53.5</w:t>
            </w:r>
          </w:p>
        </w:tc>
        <w:tc>
          <w:tcPr>
            <w:tcW w:w="574" w:type="pct"/>
          </w:tcPr>
          <w:p w:rsidR="00732947" w:rsidRDefault="00732947" w:rsidP="00D13172">
            <w:pPr>
              <w:jc w:val="center"/>
            </w:pPr>
            <w:r>
              <w:rPr>
                <w:rFonts w:hint="eastAsia"/>
              </w:rPr>
              <w:t>11953</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1000*59.3</w:t>
            </w:r>
          </w:p>
        </w:tc>
        <w:tc>
          <w:tcPr>
            <w:tcW w:w="486" w:type="pct"/>
          </w:tcPr>
          <w:p w:rsidR="00732947" w:rsidRDefault="00732947" w:rsidP="00D13172">
            <w:pPr>
              <w:jc w:val="center"/>
            </w:pPr>
            <w:r>
              <w:rPr>
                <w:rFonts w:hint="eastAsia"/>
              </w:rPr>
              <w:t>9075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500*45.4</w:t>
            </w:r>
          </w:p>
        </w:tc>
        <w:tc>
          <w:tcPr>
            <w:tcW w:w="531" w:type="pct"/>
          </w:tcPr>
          <w:p w:rsidR="00732947" w:rsidRDefault="00732947" w:rsidP="00D13172">
            <w:pPr>
              <w:jc w:val="center"/>
            </w:pPr>
            <w:r>
              <w:rPr>
                <w:rFonts w:hint="eastAsia"/>
              </w:rPr>
              <w:t>3287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1600*61.2</w:t>
            </w:r>
          </w:p>
        </w:tc>
        <w:tc>
          <w:tcPr>
            <w:tcW w:w="574" w:type="pct"/>
          </w:tcPr>
          <w:p w:rsidR="00732947" w:rsidRDefault="00732947" w:rsidP="00D13172">
            <w:pPr>
              <w:jc w:val="center"/>
            </w:pPr>
            <w:r>
              <w:rPr>
                <w:rFonts w:hint="eastAsia"/>
              </w:rPr>
              <w:t>15309</w:t>
            </w:r>
          </w:p>
        </w:tc>
        <w:tc>
          <w:tcPr>
            <w:tcW w:w="546" w:type="pct"/>
            <w:vMerge/>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630*57.2</w:t>
            </w:r>
          </w:p>
        </w:tc>
        <w:tc>
          <w:tcPr>
            <w:tcW w:w="531" w:type="pct"/>
          </w:tcPr>
          <w:p w:rsidR="00732947" w:rsidRDefault="00732947" w:rsidP="00D13172">
            <w:pPr>
              <w:jc w:val="center"/>
            </w:pPr>
            <w:r>
              <w:rPr>
                <w:rFonts w:hint="eastAsia"/>
              </w:rPr>
              <w:t>5219</w:t>
            </w:r>
          </w:p>
        </w:tc>
      </w:tr>
      <w:tr w:rsidR="00732947" w:rsidTr="00732947">
        <w:tc>
          <w:tcPr>
            <w:tcW w:w="615" w:type="pct"/>
          </w:tcPr>
          <w:p w:rsidR="00732947" w:rsidRPr="005F5086" w:rsidRDefault="005F5086" w:rsidP="00D13172">
            <w:pPr>
              <w:jc w:val="center"/>
              <w:rPr>
                <w:b/>
                <w:sz w:val="18"/>
                <w:szCs w:val="18"/>
              </w:rPr>
            </w:pPr>
            <w:r w:rsidRPr="005F5086">
              <w:rPr>
                <w:rFonts w:hint="eastAsia"/>
                <w:b/>
                <w:sz w:val="18"/>
                <w:szCs w:val="18"/>
              </w:rPr>
              <w:t>公称压力</w:t>
            </w:r>
          </w:p>
        </w:tc>
        <w:tc>
          <w:tcPr>
            <w:tcW w:w="582" w:type="pct"/>
          </w:tcPr>
          <w:p w:rsidR="00732947" w:rsidRPr="005F5086" w:rsidRDefault="005F5086" w:rsidP="00D13172">
            <w:pPr>
              <w:jc w:val="center"/>
              <w:rPr>
                <w:b/>
                <w:sz w:val="18"/>
                <w:szCs w:val="18"/>
              </w:rPr>
            </w:pPr>
            <w:r w:rsidRPr="005F5086">
              <w:rPr>
                <w:rFonts w:hint="eastAsia"/>
                <w:b/>
                <w:sz w:val="18"/>
                <w:szCs w:val="18"/>
              </w:rPr>
              <w:t>外径壁厚</w:t>
            </w:r>
          </w:p>
        </w:tc>
        <w:tc>
          <w:tcPr>
            <w:tcW w:w="574" w:type="pct"/>
          </w:tcPr>
          <w:p w:rsidR="00732947" w:rsidRPr="005F5086" w:rsidRDefault="005F5086" w:rsidP="00D13172">
            <w:pPr>
              <w:jc w:val="center"/>
              <w:rPr>
                <w:b/>
                <w:sz w:val="18"/>
                <w:szCs w:val="18"/>
              </w:rPr>
            </w:pPr>
            <w:r w:rsidRPr="005F5086">
              <w:rPr>
                <w:rFonts w:hint="eastAsia"/>
                <w:b/>
                <w:sz w:val="18"/>
                <w:szCs w:val="18"/>
              </w:rPr>
              <w:t>单价</w:t>
            </w:r>
          </w:p>
        </w:tc>
        <w:tc>
          <w:tcPr>
            <w:tcW w:w="546" w:type="pct"/>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tcPr>
          <w:p w:rsidR="00732947" w:rsidRDefault="00732947" w:rsidP="00D13172">
            <w:pPr>
              <w:jc w:val="center"/>
            </w:pPr>
          </w:p>
        </w:tc>
        <w:tc>
          <w:tcPr>
            <w:tcW w:w="538" w:type="pct"/>
          </w:tcPr>
          <w:p w:rsidR="00732947" w:rsidRDefault="00732947" w:rsidP="001613CD">
            <w:pPr>
              <w:jc w:val="center"/>
            </w:pPr>
          </w:p>
        </w:tc>
        <w:tc>
          <w:tcPr>
            <w:tcW w:w="531" w:type="pct"/>
          </w:tcPr>
          <w:p w:rsidR="00732947" w:rsidRDefault="00732947" w:rsidP="00D13172">
            <w:pPr>
              <w:jc w:val="center"/>
            </w:pPr>
          </w:p>
        </w:tc>
      </w:tr>
      <w:tr w:rsidR="000138A7" w:rsidTr="000138A7">
        <w:tc>
          <w:tcPr>
            <w:tcW w:w="615" w:type="pct"/>
            <w:vMerge w:val="restart"/>
            <w:vAlign w:val="center"/>
          </w:tcPr>
          <w:p w:rsidR="000138A7" w:rsidRDefault="000138A7" w:rsidP="000138A7">
            <w:pPr>
              <w:jc w:val="center"/>
            </w:pPr>
            <w:r>
              <w:rPr>
                <w:rFonts w:hint="eastAsia"/>
              </w:rPr>
              <w:t>钢丝网骨架塑料</w:t>
            </w:r>
            <w:r>
              <w:rPr>
                <w:rFonts w:hint="eastAsia"/>
              </w:rPr>
              <w:t>PE</w:t>
            </w:r>
            <w:r>
              <w:rPr>
                <w:rFonts w:hint="eastAsia"/>
              </w:rPr>
              <w:t>复合管</w:t>
            </w:r>
          </w:p>
        </w:tc>
        <w:tc>
          <w:tcPr>
            <w:tcW w:w="582" w:type="pct"/>
          </w:tcPr>
          <w:p w:rsidR="000138A7" w:rsidRDefault="000138A7" w:rsidP="00D13172">
            <w:pPr>
              <w:jc w:val="center"/>
            </w:pPr>
            <w:r>
              <w:rPr>
                <w:rFonts w:hint="eastAsia"/>
              </w:rPr>
              <w:t>50*4.5</w:t>
            </w:r>
          </w:p>
        </w:tc>
        <w:tc>
          <w:tcPr>
            <w:tcW w:w="574" w:type="pct"/>
          </w:tcPr>
          <w:p w:rsidR="000138A7" w:rsidRDefault="000138A7" w:rsidP="00D13172">
            <w:pPr>
              <w:jc w:val="center"/>
            </w:pPr>
            <w:r>
              <w:rPr>
                <w:rFonts w:hint="eastAsia"/>
              </w:rPr>
              <w:t>50.5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63*4.5</w:t>
            </w:r>
          </w:p>
        </w:tc>
        <w:tc>
          <w:tcPr>
            <w:tcW w:w="574" w:type="pct"/>
          </w:tcPr>
          <w:p w:rsidR="000138A7" w:rsidRDefault="000138A7" w:rsidP="00D13172">
            <w:pPr>
              <w:jc w:val="center"/>
            </w:pPr>
            <w:r>
              <w:rPr>
                <w:rFonts w:hint="eastAsia"/>
              </w:rPr>
              <w:t>65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75*5</w:t>
            </w:r>
          </w:p>
        </w:tc>
        <w:tc>
          <w:tcPr>
            <w:tcW w:w="574" w:type="pct"/>
          </w:tcPr>
          <w:p w:rsidR="000138A7" w:rsidRDefault="000138A7" w:rsidP="00D13172">
            <w:pPr>
              <w:jc w:val="center"/>
            </w:pPr>
            <w:r>
              <w:rPr>
                <w:rFonts w:hint="eastAsia"/>
              </w:rPr>
              <w:t>83</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90*5.5</w:t>
            </w:r>
          </w:p>
        </w:tc>
        <w:tc>
          <w:tcPr>
            <w:tcW w:w="574" w:type="pct"/>
          </w:tcPr>
          <w:p w:rsidR="000138A7" w:rsidRDefault="000138A7" w:rsidP="00D13172">
            <w:pPr>
              <w:jc w:val="center"/>
            </w:pPr>
            <w:r>
              <w:rPr>
                <w:rFonts w:hint="eastAsia"/>
              </w:rPr>
              <w:t>111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110*7</w:t>
            </w:r>
          </w:p>
        </w:tc>
        <w:tc>
          <w:tcPr>
            <w:tcW w:w="574" w:type="pct"/>
          </w:tcPr>
          <w:p w:rsidR="000138A7" w:rsidRDefault="000138A7" w:rsidP="00D13172">
            <w:pPr>
              <w:jc w:val="center"/>
            </w:pPr>
            <w:r>
              <w:rPr>
                <w:rFonts w:hint="eastAsia"/>
              </w:rPr>
              <w:t>161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160*9</w:t>
            </w:r>
          </w:p>
        </w:tc>
        <w:tc>
          <w:tcPr>
            <w:tcW w:w="574" w:type="pct"/>
          </w:tcPr>
          <w:p w:rsidR="000138A7" w:rsidRDefault="000138A7" w:rsidP="00D13172">
            <w:pPr>
              <w:jc w:val="center"/>
            </w:pPr>
            <w:r>
              <w:rPr>
                <w:rFonts w:hint="eastAsia"/>
              </w:rPr>
              <w:t>287</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200*9.5</w:t>
            </w:r>
          </w:p>
        </w:tc>
        <w:tc>
          <w:tcPr>
            <w:tcW w:w="574" w:type="pct"/>
          </w:tcPr>
          <w:p w:rsidR="000138A7" w:rsidRDefault="000138A7" w:rsidP="001613CD">
            <w:pPr>
              <w:jc w:val="center"/>
            </w:pPr>
            <w:r>
              <w:rPr>
                <w:rFonts w:hint="eastAsia"/>
              </w:rPr>
              <w:t>381</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250*12</w:t>
            </w:r>
          </w:p>
        </w:tc>
        <w:tc>
          <w:tcPr>
            <w:tcW w:w="574" w:type="pct"/>
          </w:tcPr>
          <w:p w:rsidR="000138A7" w:rsidRDefault="000138A7" w:rsidP="001613CD">
            <w:pPr>
              <w:jc w:val="center"/>
            </w:pPr>
            <w:r>
              <w:rPr>
                <w:rFonts w:hint="eastAsia"/>
              </w:rPr>
              <w:t>635</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315*13</w:t>
            </w:r>
          </w:p>
        </w:tc>
        <w:tc>
          <w:tcPr>
            <w:tcW w:w="574" w:type="pct"/>
          </w:tcPr>
          <w:p w:rsidR="000138A7" w:rsidRDefault="000138A7" w:rsidP="001613CD">
            <w:pPr>
              <w:jc w:val="center"/>
            </w:pPr>
            <w:r>
              <w:rPr>
                <w:rFonts w:hint="eastAsia"/>
              </w:rPr>
              <w:t>919</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355*14</w:t>
            </w:r>
          </w:p>
        </w:tc>
        <w:tc>
          <w:tcPr>
            <w:tcW w:w="574" w:type="pct"/>
          </w:tcPr>
          <w:p w:rsidR="000138A7" w:rsidRDefault="000138A7" w:rsidP="001613CD">
            <w:pPr>
              <w:jc w:val="center"/>
            </w:pPr>
            <w:r>
              <w:rPr>
                <w:rFonts w:hint="eastAsia"/>
              </w:rPr>
              <w:t>1110</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400*15</w:t>
            </w:r>
          </w:p>
        </w:tc>
        <w:tc>
          <w:tcPr>
            <w:tcW w:w="574" w:type="pct"/>
          </w:tcPr>
          <w:p w:rsidR="000138A7" w:rsidRDefault="000138A7" w:rsidP="001613CD">
            <w:pPr>
              <w:jc w:val="center"/>
            </w:pPr>
            <w:r>
              <w:rPr>
                <w:rFonts w:hint="eastAsia"/>
              </w:rPr>
              <w:t>1333</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500*18</w:t>
            </w:r>
          </w:p>
        </w:tc>
        <w:tc>
          <w:tcPr>
            <w:tcW w:w="574" w:type="pct"/>
          </w:tcPr>
          <w:p w:rsidR="000138A7" w:rsidRDefault="000138A7" w:rsidP="001613CD">
            <w:pPr>
              <w:jc w:val="center"/>
            </w:pPr>
            <w:r>
              <w:rPr>
                <w:rFonts w:hint="eastAsia"/>
              </w:rPr>
              <w:t>1968</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bl>
    <w:p w:rsidR="00765D78" w:rsidRPr="00D13172" w:rsidRDefault="00765D78" w:rsidP="00DA3431">
      <w:pPr>
        <w:pStyle w:val="2"/>
      </w:pPr>
    </w:p>
    <w:p w:rsidR="00765D78" w:rsidRDefault="00765D78"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C31137" w:rsidRDefault="00C31137" w:rsidP="00965A92">
      <w:pPr>
        <w:pStyle w:val="1"/>
        <w:tabs>
          <w:tab w:val="left" w:pos="5640"/>
        </w:tabs>
        <w:jc w:val="center"/>
        <w:rPr>
          <w:color w:val="FF0000"/>
        </w:rPr>
      </w:pPr>
      <w:bookmarkStart w:id="211" w:name="_Toc501544449"/>
      <w:r>
        <w:rPr>
          <w:rFonts w:hint="eastAsia"/>
          <w:color w:val="FF0000"/>
        </w:rPr>
        <w:lastRenderedPageBreak/>
        <w:t>有色金属价格专区</w:t>
      </w:r>
      <w:bookmarkEnd w:id="211"/>
    </w:p>
    <w:tbl>
      <w:tblPr>
        <w:tblStyle w:val="ad"/>
        <w:tblW w:w="0" w:type="auto"/>
        <w:tblLayout w:type="fixed"/>
        <w:tblLook w:val="04A0"/>
      </w:tblPr>
      <w:tblGrid>
        <w:gridCol w:w="1951"/>
        <w:gridCol w:w="1843"/>
        <w:gridCol w:w="1701"/>
        <w:gridCol w:w="1984"/>
        <w:gridCol w:w="851"/>
        <w:gridCol w:w="850"/>
        <w:gridCol w:w="759"/>
      </w:tblGrid>
      <w:tr w:rsidR="00AC74E9" w:rsidRPr="0078115E" w:rsidTr="00AC74E9">
        <w:trPr>
          <w:trHeight w:val="340"/>
        </w:trPr>
        <w:tc>
          <w:tcPr>
            <w:tcW w:w="1951"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市场</w:t>
            </w:r>
          </w:p>
        </w:tc>
        <w:tc>
          <w:tcPr>
            <w:tcW w:w="1843"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品名</w:t>
            </w:r>
          </w:p>
        </w:tc>
        <w:tc>
          <w:tcPr>
            <w:tcW w:w="1701"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材质</w:t>
            </w:r>
          </w:p>
        </w:tc>
        <w:tc>
          <w:tcPr>
            <w:tcW w:w="1984"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价格区间</w:t>
            </w:r>
          </w:p>
        </w:tc>
        <w:tc>
          <w:tcPr>
            <w:tcW w:w="851"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单位</w:t>
            </w:r>
          </w:p>
        </w:tc>
        <w:tc>
          <w:tcPr>
            <w:tcW w:w="850"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涨跌</w:t>
            </w:r>
          </w:p>
        </w:tc>
        <w:tc>
          <w:tcPr>
            <w:tcW w:w="759" w:type="dxa"/>
            <w:hideMark/>
          </w:tcPr>
          <w:p w:rsidR="00AC74E9" w:rsidRPr="0078115E" w:rsidRDefault="00AC74E9" w:rsidP="00EC104F">
            <w:pPr>
              <w:widowControl/>
              <w:spacing w:before="136"/>
              <w:jc w:val="center"/>
              <w:rPr>
                <w:rFonts w:ascii="Arial" w:hAnsi="Arial" w:cs="Arial"/>
                <w:b/>
                <w:kern w:val="0"/>
                <w:sz w:val="18"/>
                <w:szCs w:val="18"/>
              </w:rPr>
            </w:pPr>
            <w:r w:rsidRPr="00625988">
              <w:rPr>
                <w:rFonts w:ascii="Arial" w:hAnsi="Arial" w:cs="Arial" w:hint="eastAsia"/>
                <w:b/>
                <w:kern w:val="0"/>
                <w:sz w:val="18"/>
                <w:szCs w:val="18"/>
              </w:rPr>
              <w:t>备注</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rPr>
              <w:t>1#</w:t>
            </w:r>
            <w:r w:rsidRPr="00625988">
              <w:rPr>
                <w:rFonts w:ascii="Arial" w:hAnsi="Arial" w:cs="Arial"/>
                <w:kern w:val="0"/>
                <w:sz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53,360-53,380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rPr>
              <w:t>广东现货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53,390-53,590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-110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rPr>
              <w:t>标准阴极铜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53,205-53,405</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-80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53,230-53,330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-80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平水铜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53,180-53,350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-75</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升水铜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53,200-53,380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-85</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53,200-53,300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53,260-53,320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-70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电解铜板</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48,500-48,700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不含税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53,180-53,280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-110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标准阴极铜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53,370-53,370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53,350-53,390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53,300-53,300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53,400-53,400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53,350-53,350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53,350-53,350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53,350-53,350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53,400-53,400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rPr>
              <w:t>重庆现货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53,400-53,400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53,490-53,490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-110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53,350-53,350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53,450-53,450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53,090-53,380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-135</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A00</w:t>
            </w:r>
            <w:r w:rsidRPr="00625988">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14,170-14,210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99.85%</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14,180-14,280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20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(99.85%)</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99.70%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14,270-14,290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(99.70%)</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14,210-14,250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14,160-14,200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14,140-14,180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14,150-14,190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14,460-14,560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铝（不含税）</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13,120-13,220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不含税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华南</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14,270-14,270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lastRenderedPageBreak/>
              <w:t>物贸现货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14,130-14,170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华东</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14,270-14,270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华南</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14,200-14,200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-30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西南</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AL99.7</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14,230-14,230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-70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中原</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A00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14,200-14,200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-30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2-6*1000*2000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14,150-14,190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14,200-14,200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铝板</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15,430-15,430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14,200-14,200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14,180-14,180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14,160-14,160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14,170-14,170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14,210-14,210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AOO</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14,230-14,230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14,190-14,190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20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14,160-14,210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0#</w:t>
            </w:r>
            <w:r w:rsidRPr="00625988">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25,630-26,430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-60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25,580-25,630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-60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25,470-25,770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-90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25,520-25,820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-90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锌锭</w:t>
            </w:r>
            <w:r w:rsidRPr="0078115E">
              <w:rPr>
                <w:rFonts w:ascii="Arial" w:hAnsi="Arial" w:cs="Arial"/>
                <w:kern w:val="0"/>
                <w:sz w:val="18"/>
                <w:szCs w:val="18"/>
              </w:rPr>
              <w:t>(</w:t>
            </w:r>
            <w:r w:rsidRPr="0078115E">
              <w:rPr>
                <w:rFonts w:ascii="Arial" w:hAnsi="Arial" w:cs="Arial"/>
                <w:kern w:val="0"/>
                <w:sz w:val="18"/>
                <w:szCs w:val="18"/>
              </w:rPr>
              <w:t>驰宏</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25,820-25,820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-90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25,540-25,640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-60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25,610-25,710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-60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25,460-25,660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-60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25,510-25,710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-60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25,500-25,600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25,550-25,650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25,550-25,650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25,600-25,700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25,560-25,660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-60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25,520-25,620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-60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25,550-25,650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-60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25,650-25,650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25,700-25,700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Z3</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25,650-25,650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25,600-25,600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lastRenderedPageBreak/>
              <w:t>无锡现货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25,600-25,600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锌合金</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26,590-26,590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25,700-25,700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25,650-25,650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25,950-25,950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-90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25,410-25,580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-120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25,460-26,380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00B050"/>
                <w:kern w:val="0"/>
                <w:sz w:val="18"/>
              </w:rPr>
            </w:pPr>
            <w:r w:rsidRPr="00E84A39">
              <w:rPr>
                <w:rFonts w:ascii="Arial" w:hAnsi="Arial" w:cs="Arial"/>
                <w:color w:val="00B050"/>
                <w:kern w:val="0"/>
                <w:sz w:val="18"/>
              </w:rPr>
              <w:t>-120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1#</w:t>
            </w:r>
            <w:r w:rsidRPr="00625988">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19,300-19,500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19,125-19,275</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19,350-19,450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19,275-19,425</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19,200-19,350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25</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19,250-19,400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19,200-19,400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19,200-19,500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200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19,300-19,400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19,400-19,400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19,400-19,400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19,400-19,400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19,400-19,400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19,400-19,400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19,300-19,400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19,300-19,400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19,250-19,250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19,400-19,400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19,150-19,500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25</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1#</w:t>
            </w:r>
            <w:r w:rsidRPr="00625988">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138,000-139,000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137,500-138,500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137,550-138,550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137,000-139,000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137,500-138,500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138,000-138,500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137,500-138,500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19,200-19,200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137,000-138,000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138,250-138,250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lastRenderedPageBreak/>
              <w:t>北京现货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138,250-138,250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137,750-138,250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137,750-138,250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137,250-138,250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138,200-138,200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137,750-138,750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137,500-139,000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750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94,750-95,150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新疆</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94,700-94,700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900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板状</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93,700-93,700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900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块状</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94,400-95,150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1,350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9980</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94,400-95,050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1,350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94,700-95,100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1,325</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94,500-95,000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94,500-95,100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块状</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94,450-94,950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1,250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板状</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95,700-95,700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900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电解镍板</w:t>
            </w:r>
            <w:r w:rsidRPr="0078115E">
              <w:rPr>
                <w:rFonts w:ascii="Arial" w:hAnsi="Arial" w:cs="Arial"/>
                <w:kern w:val="0"/>
                <w:sz w:val="18"/>
                <w:szCs w:val="18"/>
              </w:rPr>
              <w:t>9980</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94,500-94,500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900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94,000-94,000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900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90,600-90,900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1,000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95,050-95,050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94,950-94,950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94,850-94,850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94,950-94,950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94,900-94,900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94,950-94,950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94,850-94,850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94,850-94,850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94,950-94,950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973BE6" w:rsidRPr="0078115E" w:rsidTr="006F03FA">
        <w:trPr>
          <w:trHeight w:val="340"/>
        </w:trPr>
        <w:tc>
          <w:tcPr>
            <w:tcW w:w="1951"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973BE6" w:rsidRPr="0078115E" w:rsidRDefault="00973BE6"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vAlign w:val="center"/>
            <w:hideMark/>
          </w:tcPr>
          <w:p w:rsidR="00973BE6" w:rsidRPr="00A362EE" w:rsidRDefault="00973BE6" w:rsidP="00AA6DAE">
            <w:pPr>
              <w:widowControl/>
              <w:spacing w:before="136"/>
              <w:jc w:val="center"/>
              <w:rPr>
                <w:rFonts w:ascii="Arial" w:hAnsi="Arial" w:cs="Arial"/>
                <w:color w:val="000000"/>
                <w:kern w:val="0"/>
                <w:sz w:val="18"/>
                <w:szCs w:val="18"/>
              </w:rPr>
            </w:pPr>
            <w:r w:rsidRPr="00A362EE">
              <w:rPr>
                <w:rFonts w:ascii="Arial" w:hAnsi="Arial" w:cs="Arial"/>
                <w:color w:val="000000"/>
                <w:kern w:val="0"/>
                <w:sz w:val="18"/>
                <w:szCs w:val="18"/>
              </w:rPr>
              <w:t>1#</w:t>
            </w:r>
          </w:p>
        </w:tc>
        <w:tc>
          <w:tcPr>
            <w:tcW w:w="1984"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94,450-94,450</w:t>
            </w:r>
          </w:p>
        </w:tc>
        <w:tc>
          <w:tcPr>
            <w:tcW w:w="851" w:type="dxa"/>
            <w:vAlign w:val="center"/>
            <w:hideMark/>
          </w:tcPr>
          <w:p w:rsidR="00973BE6" w:rsidRPr="00E84A39" w:rsidRDefault="00973BE6" w:rsidP="00A905D9">
            <w:pPr>
              <w:widowControl/>
              <w:spacing w:before="136"/>
              <w:jc w:val="center"/>
              <w:rPr>
                <w:rFonts w:ascii="Arial" w:hAnsi="Arial" w:cs="Arial"/>
                <w:kern w:val="0"/>
                <w:sz w:val="18"/>
              </w:rPr>
            </w:pPr>
            <w:r w:rsidRPr="00E84A39">
              <w:rPr>
                <w:rFonts w:ascii="Arial" w:hAnsi="Arial" w:cs="Arial"/>
                <w:kern w:val="0"/>
                <w:sz w:val="18"/>
              </w:rPr>
              <w:t>元</w:t>
            </w:r>
            <w:r w:rsidRPr="00E84A39">
              <w:rPr>
                <w:rFonts w:ascii="Arial" w:hAnsi="Arial" w:cs="Arial"/>
                <w:kern w:val="0"/>
                <w:sz w:val="18"/>
              </w:rPr>
              <w:t>/</w:t>
            </w:r>
            <w:r w:rsidRPr="00E84A39">
              <w:rPr>
                <w:rFonts w:ascii="Arial" w:hAnsi="Arial" w:cs="Arial"/>
                <w:kern w:val="0"/>
                <w:sz w:val="18"/>
              </w:rPr>
              <w:t>吨</w:t>
            </w:r>
          </w:p>
        </w:tc>
        <w:tc>
          <w:tcPr>
            <w:tcW w:w="850" w:type="dxa"/>
            <w:vAlign w:val="center"/>
            <w:hideMark/>
          </w:tcPr>
          <w:p w:rsidR="00973BE6" w:rsidRPr="00E84A39" w:rsidRDefault="00973BE6" w:rsidP="00A905D9">
            <w:pPr>
              <w:widowControl/>
              <w:spacing w:before="136"/>
              <w:jc w:val="center"/>
              <w:rPr>
                <w:rFonts w:ascii="Arial" w:hAnsi="Arial" w:cs="Arial"/>
                <w:color w:val="FF0000"/>
                <w:kern w:val="0"/>
                <w:sz w:val="18"/>
              </w:rPr>
            </w:pPr>
            <w:r w:rsidRPr="00E84A39">
              <w:rPr>
                <w:rFonts w:ascii="Arial" w:hAnsi="Arial" w:cs="Arial"/>
                <w:color w:val="FF0000"/>
                <w:kern w:val="0"/>
                <w:sz w:val="18"/>
              </w:rPr>
              <w:t>1,100</w:t>
            </w:r>
          </w:p>
        </w:tc>
        <w:tc>
          <w:tcPr>
            <w:tcW w:w="759" w:type="dxa"/>
            <w:hideMark/>
          </w:tcPr>
          <w:p w:rsidR="00973BE6" w:rsidRPr="0078115E" w:rsidRDefault="00973BE6"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bl>
    <w:p w:rsidR="004E263A" w:rsidRDefault="004E263A" w:rsidP="00965A92">
      <w:pPr>
        <w:pStyle w:val="1"/>
        <w:tabs>
          <w:tab w:val="left" w:pos="5640"/>
        </w:tabs>
        <w:jc w:val="center"/>
        <w:rPr>
          <w:color w:val="FF0000"/>
        </w:rPr>
      </w:pPr>
    </w:p>
    <w:p w:rsidR="004E263A" w:rsidRDefault="004E263A" w:rsidP="00965A92">
      <w:pPr>
        <w:pStyle w:val="1"/>
        <w:tabs>
          <w:tab w:val="left" w:pos="5640"/>
        </w:tabs>
        <w:jc w:val="center"/>
        <w:rPr>
          <w:color w:val="FF0000"/>
        </w:rPr>
      </w:pPr>
    </w:p>
    <w:p w:rsidR="00415993" w:rsidRDefault="00415993" w:rsidP="00965A92">
      <w:pPr>
        <w:pStyle w:val="1"/>
        <w:tabs>
          <w:tab w:val="left" w:pos="5640"/>
        </w:tabs>
        <w:jc w:val="center"/>
        <w:rPr>
          <w:color w:val="FF0000"/>
        </w:rPr>
      </w:pPr>
      <w:bookmarkStart w:id="212" w:name="_Toc501544450"/>
      <w:r>
        <w:rPr>
          <w:rFonts w:hint="eastAsia"/>
          <w:color w:val="FF0000"/>
        </w:rPr>
        <w:lastRenderedPageBreak/>
        <w:t>模架工具租赁价格</w:t>
      </w:r>
      <w:bookmarkEnd w:id="21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26"/>
        <w:gridCol w:w="4576"/>
        <w:gridCol w:w="1356"/>
        <w:gridCol w:w="2781"/>
      </w:tblGrid>
      <w:tr w:rsidR="00B84EC9" w:rsidRPr="004E263A" w:rsidTr="00B84EC9">
        <w:trPr>
          <w:trHeight w:val="300"/>
        </w:trPr>
        <w:tc>
          <w:tcPr>
            <w:tcW w:w="617" w:type="pct"/>
            <w:shd w:val="clear" w:color="auto" w:fill="auto"/>
            <w:noWrap/>
            <w:vAlign w:val="center"/>
            <w:hideMark/>
          </w:tcPr>
          <w:p w:rsidR="00B84EC9" w:rsidRPr="004E263A" w:rsidRDefault="00B84EC9" w:rsidP="00415993">
            <w:pPr>
              <w:jc w:val="center"/>
              <w:rPr>
                <w:b/>
              </w:rPr>
            </w:pPr>
            <w:r>
              <w:rPr>
                <w:rFonts w:hint="eastAsia"/>
                <w:b/>
              </w:rPr>
              <w:t>序号</w:t>
            </w:r>
          </w:p>
        </w:tc>
        <w:tc>
          <w:tcPr>
            <w:tcW w:w="2302" w:type="pct"/>
            <w:shd w:val="clear" w:color="auto" w:fill="auto"/>
            <w:noWrap/>
            <w:vAlign w:val="center"/>
            <w:hideMark/>
          </w:tcPr>
          <w:p w:rsidR="00B84EC9" w:rsidRPr="004E263A" w:rsidRDefault="00B84EC9" w:rsidP="00415993">
            <w:pPr>
              <w:jc w:val="center"/>
              <w:rPr>
                <w:b/>
              </w:rPr>
            </w:pPr>
            <w:r>
              <w:rPr>
                <w:rFonts w:hint="eastAsia"/>
                <w:b/>
              </w:rPr>
              <w:t>名称</w:t>
            </w:r>
          </w:p>
        </w:tc>
        <w:tc>
          <w:tcPr>
            <w:tcW w:w="682" w:type="pct"/>
            <w:shd w:val="clear" w:color="auto" w:fill="auto"/>
            <w:noWrap/>
            <w:vAlign w:val="center"/>
            <w:hideMark/>
          </w:tcPr>
          <w:p w:rsidR="00B84EC9" w:rsidRPr="004E263A" w:rsidRDefault="00B84EC9" w:rsidP="00415993">
            <w:pPr>
              <w:jc w:val="center"/>
              <w:rPr>
                <w:b/>
              </w:rPr>
            </w:pPr>
            <w:r>
              <w:rPr>
                <w:rFonts w:hint="eastAsia"/>
                <w:b/>
              </w:rPr>
              <w:t>计量单位</w:t>
            </w:r>
          </w:p>
        </w:tc>
        <w:tc>
          <w:tcPr>
            <w:tcW w:w="1399" w:type="pct"/>
            <w:shd w:val="clear" w:color="auto" w:fill="auto"/>
            <w:noWrap/>
            <w:vAlign w:val="center"/>
            <w:hideMark/>
          </w:tcPr>
          <w:p w:rsidR="00B84EC9" w:rsidRPr="004E263A" w:rsidRDefault="00B84EC9" w:rsidP="00415993">
            <w:pPr>
              <w:jc w:val="center"/>
              <w:rPr>
                <w:b/>
              </w:rPr>
            </w:pPr>
            <w:r>
              <w:rPr>
                <w:rFonts w:hint="eastAsia"/>
                <w:b/>
              </w:rPr>
              <w:t>每日单价（元）</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1</w:t>
            </w:r>
          </w:p>
        </w:tc>
        <w:tc>
          <w:tcPr>
            <w:tcW w:w="2302" w:type="pct"/>
            <w:shd w:val="clear" w:color="auto" w:fill="auto"/>
            <w:noWrap/>
            <w:vAlign w:val="center"/>
            <w:hideMark/>
          </w:tcPr>
          <w:p w:rsidR="00B84EC9" w:rsidRPr="004E263A" w:rsidRDefault="00B84EC9" w:rsidP="00415993">
            <w:pPr>
              <w:jc w:val="center"/>
            </w:pPr>
            <w:r>
              <w:rPr>
                <w:rFonts w:hint="eastAsia"/>
              </w:rPr>
              <w:t>组合钢模板</w:t>
            </w:r>
          </w:p>
        </w:tc>
        <w:tc>
          <w:tcPr>
            <w:tcW w:w="682" w:type="pct"/>
            <w:shd w:val="clear" w:color="auto" w:fill="auto"/>
            <w:noWrap/>
            <w:vAlign w:val="center"/>
            <w:hideMark/>
          </w:tcPr>
          <w:p w:rsidR="00B84EC9" w:rsidRPr="004E263A" w:rsidRDefault="00B84EC9" w:rsidP="00415993">
            <w:pPr>
              <w:jc w:val="center"/>
            </w:pPr>
            <w:r>
              <w:rPr>
                <w:rFonts w:hint="eastAsia"/>
              </w:rPr>
              <w:t>平米</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0.15-0.2</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2</w:t>
            </w:r>
          </w:p>
        </w:tc>
        <w:tc>
          <w:tcPr>
            <w:tcW w:w="2302" w:type="pct"/>
            <w:shd w:val="clear" w:color="auto" w:fill="auto"/>
            <w:noWrap/>
            <w:vAlign w:val="center"/>
            <w:hideMark/>
          </w:tcPr>
          <w:p w:rsidR="00B84EC9" w:rsidRPr="004E263A" w:rsidRDefault="00B84EC9" w:rsidP="00415993">
            <w:pPr>
              <w:jc w:val="center"/>
            </w:pPr>
            <w:r>
              <w:rPr>
                <w:rFonts w:hint="eastAsia"/>
              </w:rPr>
              <w:t>钢支撑</w:t>
            </w:r>
          </w:p>
        </w:tc>
        <w:tc>
          <w:tcPr>
            <w:tcW w:w="682" w:type="pct"/>
            <w:shd w:val="clear" w:color="auto" w:fill="auto"/>
            <w:noWrap/>
            <w:vAlign w:val="center"/>
            <w:hideMark/>
          </w:tcPr>
          <w:p w:rsidR="00B84EC9" w:rsidRPr="004E263A" w:rsidRDefault="00B84EC9" w:rsidP="00415993">
            <w:pPr>
              <w:jc w:val="center"/>
            </w:pPr>
            <w:r>
              <w:rPr>
                <w:rFonts w:hint="eastAsia"/>
              </w:rPr>
              <w:t>套</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0.10-0.15</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3</w:t>
            </w:r>
          </w:p>
        </w:tc>
        <w:tc>
          <w:tcPr>
            <w:tcW w:w="2302" w:type="pct"/>
            <w:shd w:val="clear" w:color="auto" w:fill="auto"/>
            <w:noWrap/>
            <w:vAlign w:val="center"/>
            <w:hideMark/>
          </w:tcPr>
          <w:p w:rsidR="00B84EC9" w:rsidRPr="004E263A" w:rsidRDefault="00B84EC9" w:rsidP="00415993">
            <w:pPr>
              <w:jc w:val="center"/>
            </w:pPr>
            <w:r>
              <w:rPr>
                <w:rFonts w:hint="eastAsia"/>
              </w:rPr>
              <w:t>钢架管</w:t>
            </w:r>
          </w:p>
        </w:tc>
        <w:tc>
          <w:tcPr>
            <w:tcW w:w="682" w:type="pct"/>
            <w:shd w:val="clear" w:color="auto" w:fill="auto"/>
            <w:noWrap/>
            <w:vAlign w:val="center"/>
            <w:hideMark/>
          </w:tcPr>
          <w:p w:rsidR="00B84EC9" w:rsidRPr="004E263A" w:rsidRDefault="00B84EC9" w:rsidP="00415993">
            <w:pPr>
              <w:jc w:val="center"/>
            </w:pPr>
            <w:r>
              <w:rPr>
                <w:rFonts w:hint="eastAsia"/>
              </w:rPr>
              <w:t>米</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0.012-0.015</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4</w:t>
            </w:r>
          </w:p>
        </w:tc>
        <w:tc>
          <w:tcPr>
            <w:tcW w:w="2302" w:type="pct"/>
            <w:shd w:val="clear" w:color="auto" w:fill="auto"/>
            <w:noWrap/>
            <w:vAlign w:val="center"/>
            <w:hideMark/>
          </w:tcPr>
          <w:p w:rsidR="00B84EC9" w:rsidRPr="004E263A" w:rsidRDefault="00B84EC9" w:rsidP="00415993">
            <w:pPr>
              <w:jc w:val="center"/>
            </w:pPr>
            <w:r>
              <w:rPr>
                <w:rFonts w:hint="eastAsia"/>
              </w:rPr>
              <w:t>扣件</w:t>
            </w:r>
          </w:p>
        </w:tc>
        <w:tc>
          <w:tcPr>
            <w:tcW w:w="682" w:type="pct"/>
            <w:shd w:val="clear" w:color="auto" w:fill="auto"/>
            <w:noWrap/>
            <w:vAlign w:val="center"/>
            <w:hideMark/>
          </w:tcPr>
          <w:p w:rsidR="00B84EC9" w:rsidRPr="004E263A" w:rsidRDefault="00B84EC9" w:rsidP="00415993">
            <w:pPr>
              <w:jc w:val="center"/>
            </w:pPr>
            <w:r>
              <w:rPr>
                <w:rFonts w:hint="eastAsia"/>
              </w:rPr>
              <w:t>个</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0.007-0.01</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5</w:t>
            </w:r>
          </w:p>
        </w:tc>
        <w:tc>
          <w:tcPr>
            <w:tcW w:w="2302" w:type="pct"/>
            <w:shd w:val="clear" w:color="auto" w:fill="auto"/>
            <w:noWrap/>
            <w:vAlign w:val="center"/>
            <w:hideMark/>
          </w:tcPr>
          <w:p w:rsidR="00B84EC9" w:rsidRPr="004E263A" w:rsidRDefault="00B84EC9" w:rsidP="00415993">
            <w:pPr>
              <w:jc w:val="center"/>
            </w:pPr>
            <w:r>
              <w:rPr>
                <w:rFonts w:hint="eastAsia"/>
              </w:rPr>
              <w:t>U</w:t>
            </w:r>
            <w:r>
              <w:rPr>
                <w:rFonts w:hint="eastAsia"/>
              </w:rPr>
              <w:t>型销</w:t>
            </w:r>
          </w:p>
        </w:tc>
        <w:tc>
          <w:tcPr>
            <w:tcW w:w="682" w:type="pct"/>
            <w:shd w:val="clear" w:color="auto" w:fill="auto"/>
            <w:noWrap/>
            <w:vAlign w:val="center"/>
            <w:hideMark/>
          </w:tcPr>
          <w:p w:rsidR="00B84EC9" w:rsidRPr="004E263A" w:rsidRDefault="00B84EC9" w:rsidP="00415993">
            <w:pPr>
              <w:jc w:val="center"/>
            </w:pPr>
            <w:r>
              <w:rPr>
                <w:rFonts w:hint="eastAsia"/>
              </w:rPr>
              <w:t>个</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0.001-0.004</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6</w:t>
            </w:r>
          </w:p>
        </w:tc>
        <w:tc>
          <w:tcPr>
            <w:tcW w:w="2302" w:type="pct"/>
            <w:shd w:val="clear" w:color="auto" w:fill="auto"/>
            <w:noWrap/>
            <w:vAlign w:val="center"/>
            <w:hideMark/>
          </w:tcPr>
          <w:p w:rsidR="00B84EC9" w:rsidRPr="004E263A" w:rsidRDefault="00B84EC9" w:rsidP="00415993">
            <w:pPr>
              <w:jc w:val="center"/>
            </w:pPr>
            <w:r>
              <w:rPr>
                <w:rFonts w:hint="eastAsia"/>
              </w:rPr>
              <w:t>顶托</w:t>
            </w:r>
          </w:p>
        </w:tc>
        <w:tc>
          <w:tcPr>
            <w:tcW w:w="682" w:type="pct"/>
            <w:shd w:val="clear" w:color="auto" w:fill="auto"/>
            <w:noWrap/>
            <w:vAlign w:val="center"/>
            <w:hideMark/>
          </w:tcPr>
          <w:p w:rsidR="00B84EC9" w:rsidRPr="004E263A" w:rsidRDefault="00B84EC9" w:rsidP="00415993">
            <w:pPr>
              <w:jc w:val="center"/>
            </w:pPr>
            <w:r>
              <w:rPr>
                <w:rFonts w:hint="eastAsia"/>
              </w:rPr>
              <w:t>套</w:t>
            </w:r>
          </w:p>
        </w:tc>
        <w:tc>
          <w:tcPr>
            <w:tcW w:w="1399" w:type="pct"/>
            <w:shd w:val="clear" w:color="auto" w:fill="auto"/>
            <w:noWrap/>
            <w:vAlign w:val="center"/>
            <w:hideMark/>
          </w:tcPr>
          <w:p w:rsidR="00B84EC9" w:rsidRPr="004E263A" w:rsidRDefault="00B84EC9" w:rsidP="00415993">
            <w:pPr>
              <w:jc w:val="center"/>
            </w:pPr>
            <w:r>
              <w:rPr>
                <w:rFonts w:hint="eastAsia"/>
              </w:rPr>
              <w:t>0.004-0.007</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7</w:t>
            </w:r>
          </w:p>
        </w:tc>
        <w:tc>
          <w:tcPr>
            <w:tcW w:w="2302" w:type="pct"/>
            <w:shd w:val="clear" w:color="auto" w:fill="auto"/>
            <w:noWrap/>
            <w:vAlign w:val="center"/>
            <w:hideMark/>
          </w:tcPr>
          <w:p w:rsidR="00B84EC9" w:rsidRPr="004E263A" w:rsidRDefault="00B84EC9" w:rsidP="00415993">
            <w:pPr>
              <w:jc w:val="center"/>
            </w:pPr>
            <w:r>
              <w:rPr>
                <w:rFonts w:hint="eastAsia"/>
              </w:rPr>
              <w:t>工字钢</w:t>
            </w:r>
          </w:p>
        </w:tc>
        <w:tc>
          <w:tcPr>
            <w:tcW w:w="682" w:type="pct"/>
            <w:shd w:val="clear" w:color="auto" w:fill="auto"/>
            <w:noWrap/>
            <w:vAlign w:val="center"/>
            <w:hideMark/>
          </w:tcPr>
          <w:p w:rsidR="00B84EC9" w:rsidRPr="004E263A" w:rsidRDefault="00B84EC9" w:rsidP="00415993">
            <w:pPr>
              <w:jc w:val="center"/>
            </w:pPr>
            <w:r>
              <w:rPr>
                <w:rFonts w:hint="eastAsia"/>
              </w:rPr>
              <w:t>米</w:t>
            </w:r>
          </w:p>
        </w:tc>
        <w:tc>
          <w:tcPr>
            <w:tcW w:w="1399" w:type="pct"/>
            <w:shd w:val="clear" w:color="auto" w:fill="auto"/>
            <w:noWrap/>
            <w:vAlign w:val="center"/>
            <w:hideMark/>
          </w:tcPr>
          <w:p w:rsidR="00B84EC9" w:rsidRPr="004E263A" w:rsidRDefault="00B84EC9" w:rsidP="00415993">
            <w:pPr>
              <w:jc w:val="center"/>
            </w:pPr>
            <w:r>
              <w:rPr>
                <w:rFonts w:hint="eastAsia"/>
              </w:rPr>
              <w:t>0.10-0.14</w:t>
            </w:r>
          </w:p>
        </w:tc>
      </w:tr>
      <w:tr w:rsidR="00B84EC9" w:rsidRPr="004E263A" w:rsidTr="00B84EC9">
        <w:trPr>
          <w:trHeight w:val="330"/>
        </w:trPr>
        <w:tc>
          <w:tcPr>
            <w:tcW w:w="617" w:type="pct"/>
            <w:shd w:val="clear" w:color="auto" w:fill="auto"/>
            <w:noWrap/>
            <w:vAlign w:val="center"/>
            <w:hideMark/>
          </w:tcPr>
          <w:p w:rsidR="00B84EC9" w:rsidRDefault="00B84EC9" w:rsidP="0010527F">
            <w:pPr>
              <w:jc w:val="center"/>
            </w:pPr>
            <w:r>
              <w:rPr>
                <w:rFonts w:hint="eastAsia"/>
              </w:rPr>
              <w:t>8</w:t>
            </w:r>
          </w:p>
        </w:tc>
        <w:tc>
          <w:tcPr>
            <w:tcW w:w="2302" w:type="pct"/>
            <w:shd w:val="clear" w:color="auto" w:fill="auto"/>
            <w:noWrap/>
            <w:vAlign w:val="center"/>
            <w:hideMark/>
          </w:tcPr>
          <w:p w:rsidR="00B84EC9" w:rsidRDefault="00B84EC9" w:rsidP="00415993">
            <w:pPr>
              <w:jc w:val="center"/>
            </w:pPr>
            <w:r>
              <w:rPr>
                <w:rFonts w:hint="eastAsia"/>
              </w:rPr>
              <w:t>槽钢（钢板桩）</w:t>
            </w:r>
            <w:r>
              <w:rPr>
                <w:rFonts w:hint="eastAsia"/>
              </w:rPr>
              <w:t>25#28#</w:t>
            </w:r>
          </w:p>
        </w:tc>
        <w:tc>
          <w:tcPr>
            <w:tcW w:w="682" w:type="pct"/>
            <w:shd w:val="clear" w:color="auto" w:fill="auto"/>
            <w:noWrap/>
            <w:vAlign w:val="center"/>
            <w:hideMark/>
          </w:tcPr>
          <w:p w:rsidR="00B84EC9" w:rsidRDefault="00B84EC9" w:rsidP="00415993">
            <w:pPr>
              <w:jc w:val="center"/>
            </w:pPr>
            <w:r>
              <w:rPr>
                <w:rFonts w:hint="eastAsia"/>
              </w:rPr>
              <w:t>米</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6</w:t>
            </w:r>
          </w:p>
        </w:tc>
      </w:tr>
      <w:tr w:rsidR="00B84EC9" w:rsidRPr="004E263A" w:rsidTr="00B84EC9">
        <w:trPr>
          <w:trHeight w:val="330"/>
        </w:trPr>
        <w:tc>
          <w:tcPr>
            <w:tcW w:w="617" w:type="pct"/>
            <w:shd w:val="clear" w:color="auto" w:fill="auto"/>
            <w:noWrap/>
            <w:vAlign w:val="center"/>
            <w:hideMark/>
          </w:tcPr>
          <w:p w:rsidR="00B84EC9" w:rsidRDefault="00B84EC9" w:rsidP="0010527F">
            <w:pPr>
              <w:jc w:val="center"/>
            </w:pPr>
            <w:r>
              <w:rPr>
                <w:rFonts w:hint="eastAsia"/>
              </w:rPr>
              <w:t>9</w:t>
            </w:r>
          </w:p>
        </w:tc>
        <w:tc>
          <w:tcPr>
            <w:tcW w:w="2302" w:type="pct"/>
            <w:shd w:val="clear" w:color="auto" w:fill="auto"/>
            <w:noWrap/>
            <w:vAlign w:val="center"/>
            <w:hideMark/>
          </w:tcPr>
          <w:p w:rsidR="00B84EC9" w:rsidRDefault="00B84EC9" w:rsidP="00415993">
            <w:pPr>
              <w:jc w:val="center"/>
            </w:pPr>
            <w:r>
              <w:rPr>
                <w:rFonts w:hint="eastAsia"/>
              </w:rPr>
              <w:t>油托</w:t>
            </w:r>
          </w:p>
        </w:tc>
        <w:tc>
          <w:tcPr>
            <w:tcW w:w="682" w:type="pct"/>
            <w:shd w:val="clear" w:color="auto" w:fill="auto"/>
            <w:noWrap/>
            <w:vAlign w:val="center"/>
            <w:hideMark/>
          </w:tcPr>
          <w:p w:rsidR="00B84EC9" w:rsidRDefault="00B84EC9" w:rsidP="00415993">
            <w:pPr>
              <w:jc w:val="center"/>
            </w:pPr>
            <w:r>
              <w:rPr>
                <w:rFonts w:hint="eastAsia"/>
              </w:rPr>
              <w:t>根</w:t>
            </w:r>
          </w:p>
        </w:tc>
        <w:tc>
          <w:tcPr>
            <w:tcW w:w="1399" w:type="pct"/>
            <w:shd w:val="clear" w:color="auto" w:fill="auto"/>
            <w:noWrap/>
            <w:vAlign w:val="center"/>
            <w:hideMark/>
          </w:tcPr>
          <w:p w:rsidR="00B84EC9" w:rsidRDefault="00B84EC9" w:rsidP="00415993">
            <w:pPr>
              <w:jc w:val="center"/>
            </w:pPr>
            <w:r>
              <w:rPr>
                <w:rFonts w:hint="eastAsia"/>
              </w:rPr>
              <w:t>0.06-0.09</w:t>
            </w:r>
          </w:p>
        </w:tc>
      </w:tr>
      <w:tr w:rsidR="00B84EC9" w:rsidRPr="004E263A" w:rsidTr="00B84EC9">
        <w:trPr>
          <w:trHeight w:val="330"/>
        </w:trPr>
        <w:tc>
          <w:tcPr>
            <w:tcW w:w="617" w:type="pct"/>
            <w:shd w:val="clear" w:color="auto" w:fill="auto"/>
            <w:noWrap/>
            <w:vAlign w:val="center"/>
            <w:hideMark/>
          </w:tcPr>
          <w:p w:rsidR="00B84EC9" w:rsidRDefault="00B84EC9" w:rsidP="0010527F">
            <w:pPr>
              <w:jc w:val="center"/>
            </w:pPr>
            <w:r>
              <w:rPr>
                <w:rFonts w:hint="eastAsia"/>
              </w:rPr>
              <w:t>10</w:t>
            </w:r>
          </w:p>
        </w:tc>
        <w:tc>
          <w:tcPr>
            <w:tcW w:w="2302" w:type="pct"/>
            <w:shd w:val="clear" w:color="auto" w:fill="auto"/>
            <w:noWrap/>
            <w:vAlign w:val="center"/>
            <w:hideMark/>
          </w:tcPr>
          <w:p w:rsidR="00B84EC9" w:rsidRDefault="00B84EC9" w:rsidP="00415993">
            <w:pPr>
              <w:jc w:val="center"/>
            </w:pPr>
            <w:r>
              <w:rPr>
                <w:rFonts w:hint="eastAsia"/>
              </w:rPr>
              <w:t>大山型卡</w:t>
            </w:r>
          </w:p>
        </w:tc>
        <w:tc>
          <w:tcPr>
            <w:tcW w:w="682" w:type="pct"/>
            <w:shd w:val="clear" w:color="auto" w:fill="auto"/>
            <w:noWrap/>
            <w:vAlign w:val="center"/>
            <w:hideMark/>
          </w:tcPr>
          <w:p w:rsidR="00B84EC9" w:rsidRDefault="00B84EC9" w:rsidP="00415993">
            <w:pPr>
              <w:jc w:val="center"/>
            </w:pPr>
            <w:r>
              <w:rPr>
                <w:rFonts w:hint="eastAsia"/>
              </w:rPr>
              <w:t>个</w:t>
            </w:r>
          </w:p>
        </w:tc>
        <w:tc>
          <w:tcPr>
            <w:tcW w:w="1399" w:type="pct"/>
            <w:shd w:val="clear" w:color="auto" w:fill="auto"/>
            <w:noWrap/>
            <w:vAlign w:val="center"/>
            <w:hideMark/>
          </w:tcPr>
          <w:p w:rsidR="00B84EC9" w:rsidRDefault="00B84EC9" w:rsidP="00415993">
            <w:pPr>
              <w:jc w:val="center"/>
            </w:pPr>
            <w:r>
              <w:rPr>
                <w:rFonts w:hint="eastAsia"/>
              </w:rPr>
              <w:t>0.008-0.01</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11</w:t>
            </w:r>
          </w:p>
        </w:tc>
        <w:tc>
          <w:tcPr>
            <w:tcW w:w="2302" w:type="pct"/>
            <w:shd w:val="clear" w:color="auto" w:fill="auto"/>
            <w:noWrap/>
            <w:vAlign w:val="center"/>
            <w:hideMark/>
          </w:tcPr>
          <w:p w:rsidR="00B84EC9" w:rsidRDefault="00B84EC9" w:rsidP="00415993">
            <w:pPr>
              <w:jc w:val="center"/>
            </w:pPr>
            <w:r>
              <w:rPr>
                <w:rFonts w:hint="eastAsia"/>
              </w:rPr>
              <w:t>钢管</w:t>
            </w:r>
          </w:p>
        </w:tc>
        <w:tc>
          <w:tcPr>
            <w:tcW w:w="682" w:type="pct"/>
            <w:shd w:val="clear" w:color="auto" w:fill="auto"/>
            <w:noWrap/>
            <w:vAlign w:val="center"/>
            <w:hideMark/>
          </w:tcPr>
          <w:p w:rsidR="00B84EC9" w:rsidRDefault="00B84EC9" w:rsidP="00415993">
            <w:pPr>
              <w:jc w:val="center"/>
            </w:pPr>
            <w:r>
              <w:rPr>
                <w:rFonts w:hint="eastAsia"/>
              </w:rPr>
              <w:t>米</w:t>
            </w:r>
          </w:p>
        </w:tc>
        <w:tc>
          <w:tcPr>
            <w:tcW w:w="1399" w:type="pct"/>
            <w:shd w:val="clear" w:color="auto" w:fill="auto"/>
            <w:noWrap/>
            <w:vAlign w:val="center"/>
            <w:hideMark/>
          </w:tcPr>
          <w:p w:rsidR="00B84EC9" w:rsidRDefault="00B84EC9" w:rsidP="00415993">
            <w:pPr>
              <w:jc w:val="center"/>
            </w:pPr>
            <w:r>
              <w:rPr>
                <w:rFonts w:hint="eastAsia"/>
              </w:rPr>
              <w:t>0.018-0.022</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12</w:t>
            </w:r>
          </w:p>
        </w:tc>
        <w:tc>
          <w:tcPr>
            <w:tcW w:w="2302" w:type="pct"/>
            <w:shd w:val="clear" w:color="auto" w:fill="auto"/>
            <w:noWrap/>
            <w:vAlign w:val="center"/>
            <w:hideMark/>
          </w:tcPr>
          <w:p w:rsidR="00B84EC9" w:rsidRDefault="00B84EC9" w:rsidP="00415993">
            <w:pPr>
              <w:jc w:val="center"/>
            </w:pPr>
            <w:r>
              <w:rPr>
                <w:rFonts w:hint="eastAsia"/>
              </w:rPr>
              <w:t>脚手钢管</w:t>
            </w:r>
          </w:p>
        </w:tc>
        <w:tc>
          <w:tcPr>
            <w:tcW w:w="682" w:type="pct"/>
            <w:shd w:val="clear" w:color="auto" w:fill="auto"/>
            <w:noWrap/>
            <w:vAlign w:val="center"/>
            <w:hideMark/>
          </w:tcPr>
          <w:p w:rsidR="00B84EC9" w:rsidRDefault="00B84EC9" w:rsidP="00415993">
            <w:pPr>
              <w:jc w:val="center"/>
            </w:pPr>
            <w:r>
              <w:rPr>
                <w:rFonts w:hint="eastAsia"/>
              </w:rPr>
              <w:t>吨</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45</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13</w:t>
            </w:r>
          </w:p>
        </w:tc>
        <w:tc>
          <w:tcPr>
            <w:tcW w:w="2302" w:type="pct"/>
            <w:shd w:val="clear" w:color="auto" w:fill="auto"/>
            <w:noWrap/>
            <w:vAlign w:val="center"/>
            <w:hideMark/>
          </w:tcPr>
          <w:p w:rsidR="00B84EC9" w:rsidRDefault="00B84EC9" w:rsidP="00415993">
            <w:pPr>
              <w:jc w:val="center"/>
            </w:pPr>
            <w:r>
              <w:rPr>
                <w:rFonts w:hint="eastAsia"/>
              </w:rPr>
              <w:t>回型销</w:t>
            </w:r>
          </w:p>
        </w:tc>
        <w:tc>
          <w:tcPr>
            <w:tcW w:w="682" w:type="pct"/>
            <w:shd w:val="clear" w:color="auto" w:fill="auto"/>
            <w:noWrap/>
            <w:vAlign w:val="center"/>
            <w:hideMark/>
          </w:tcPr>
          <w:p w:rsidR="00B84EC9" w:rsidRDefault="00B84EC9" w:rsidP="00415993">
            <w:pPr>
              <w:jc w:val="center"/>
            </w:pPr>
            <w:r>
              <w:rPr>
                <w:rFonts w:hint="eastAsia"/>
              </w:rPr>
              <w:t>百个</w:t>
            </w:r>
            <w:r w:rsidR="008C6472">
              <w:rPr>
                <w:rFonts w:hint="eastAsia"/>
              </w:rPr>
              <w:t>/</w:t>
            </w:r>
            <w:r w:rsidR="008C6472">
              <w:rPr>
                <w:rFonts w:hint="eastAsia"/>
              </w:rPr>
              <w:t>天</w:t>
            </w:r>
          </w:p>
        </w:tc>
        <w:tc>
          <w:tcPr>
            <w:tcW w:w="1399" w:type="pct"/>
            <w:shd w:val="clear" w:color="auto" w:fill="auto"/>
            <w:noWrap/>
            <w:vAlign w:val="center"/>
            <w:hideMark/>
          </w:tcPr>
          <w:p w:rsidR="00B84EC9" w:rsidRDefault="00B84EC9" w:rsidP="00B84EC9">
            <w:pPr>
              <w:jc w:val="center"/>
            </w:pPr>
            <w:r>
              <w:rPr>
                <w:rFonts w:hint="eastAsia"/>
              </w:rPr>
              <w:t>0.18</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14</w:t>
            </w:r>
          </w:p>
        </w:tc>
        <w:tc>
          <w:tcPr>
            <w:tcW w:w="2302" w:type="pct"/>
            <w:shd w:val="clear" w:color="auto" w:fill="auto"/>
            <w:noWrap/>
            <w:vAlign w:val="center"/>
            <w:hideMark/>
          </w:tcPr>
          <w:p w:rsidR="00B84EC9" w:rsidRDefault="00B84EC9" w:rsidP="00415993">
            <w:pPr>
              <w:jc w:val="center"/>
            </w:pPr>
            <w:r>
              <w:rPr>
                <w:rFonts w:hint="eastAsia"/>
              </w:rPr>
              <w:t>钢管扣件</w:t>
            </w:r>
          </w:p>
        </w:tc>
        <w:tc>
          <w:tcPr>
            <w:tcW w:w="682" w:type="pct"/>
            <w:shd w:val="clear" w:color="auto" w:fill="auto"/>
            <w:noWrap/>
            <w:vAlign w:val="center"/>
            <w:hideMark/>
          </w:tcPr>
          <w:p w:rsidR="00B84EC9" w:rsidRDefault="00B84EC9" w:rsidP="00415993">
            <w:pPr>
              <w:jc w:val="center"/>
            </w:pPr>
            <w:r>
              <w:rPr>
                <w:rFonts w:hint="eastAsia"/>
              </w:rPr>
              <w:t>百个</w:t>
            </w:r>
            <w:r w:rsidR="008C6472">
              <w:rPr>
                <w:rFonts w:hint="eastAsia"/>
              </w:rPr>
              <w:t>/</w:t>
            </w:r>
            <w:r w:rsidR="008C6472">
              <w:rPr>
                <w:rFonts w:hint="eastAsia"/>
              </w:rPr>
              <w:t>天</w:t>
            </w:r>
          </w:p>
        </w:tc>
        <w:tc>
          <w:tcPr>
            <w:tcW w:w="1399" w:type="pct"/>
            <w:shd w:val="clear" w:color="auto" w:fill="auto"/>
            <w:noWrap/>
            <w:vAlign w:val="center"/>
            <w:hideMark/>
          </w:tcPr>
          <w:p w:rsidR="00B84EC9" w:rsidRDefault="00B84EC9" w:rsidP="00B84EC9">
            <w:pPr>
              <w:jc w:val="center"/>
            </w:pPr>
            <w:r>
              <w:rPr>
                <w:rFonts w:hint="eastAsia"/>
              </w:rPr>
              <w:t>0.7-0.8</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15</w:t>
            </w:r>
          </w:p>
        </w:tc>
        <w:tc>
          <w:tcPr>
            <w:tcW w:w="2302" w:type="pct"/>
            <w:shd w:val="clear" w:color="auto" w:fill="auto"/>
            <w:noWrap/>
            <w:vAlign w:val="center"/>
            <w:hideMark/>
          </w:tcPr>
          <w:p w:rsidR="00B84EC9" w:rsidRDefault="00B84EC9" w:rsidP="00415993">
            <w:pPr>
              <w:jc w:val="center"/>
            </w:pPr>
            <w:r w:rsidRPr="00B84EC9">
              <w:rPr>
                <w:rFonts w:hint="eastAsia"/>
              </w:rPr>
              <w:t>门式脚手架门型架</w:t>
            </w:r>
            <w:r w:rsidRPr="00B84EC9">
              <w:t>1900*1000mm</w:t>
            </w:r>
          </w:p>
        </w:tc>
        <w:tc>
          <w:tcPr>
            <w:tcW w:w="682" w:type="pct"/>
            <w:shd w:val="clear" w:color="auto" w:fill="auto"/>
            <w:noWrap/>
            <w:vAlign w:val="center"/>
            <w:hideMark/>
          </w:tcPr>
          <w:p w:rsidR="00B84EC9" w:rsidRDefault="00B84EC9" w:rsidP="008C6472">
            <w:pPr>
              <w:jc w:val="center"/>
            </w:pPr>
            <w:r>
              <w:rPr>
                <w:rFonts w:hint="eastAsia"/>
              </w:rPr>
              <w:t>片</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2.3</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16</w:t>
            </w:r>
          </w:p>
        </w:tc>
        <w:tc>
          <w:tcPr>
            <w:tcW w:w="2302" w:type="pct"/>
            <w:shd w:val="clear" w:color="auto" w:fill="auto"/>
            <w:noWrap/>
            <w:vAlign w:val="center"/>
            <w:hideMark/>
          </w:tcPr>
          <w:p w:rsidR="00B84EC9" w:rsidRPr="00B84EC9" w:rsidRDefault="00B84EC9" w:rsidP="00415993">
            <w:pPr>
              <w:jc w:val="center"/>
            </w:pPr>
            <w:r w:rsidRPr="00B84EC9">
              <w:rPr>
                <w:rFonts w:hint="eastAsia"/>
              </w:rPr>
              <w:t>门式脚手架交叉拉杆</w:t>
            </w:r>
            <w:r w:rsidRPr="00B84EC9">
              <w:t>1200*1200mm</w:t>
            </w:r>
          </w:p>
        </w:tc>
        <w:tc>
          <w:tcPr>
            <w:tcW w:w="682" w:type="pct"/>
            <w:shd w:val="clear" w:color="auto" w:fill="auto"/>
            <w:noWrap/>
            <w:vAlign w:val="center"/>
            <w:hideMark/>
          </w:tcPr>
          <w:p w:rsidR="00B84EC9" w:rsidRDefault="00B84EC9" w:rsidP="00415993">
            <w:pPr>
              <w:jc w:val="center"/>
            </w:pPr>
            <w:r>
              <w:rPr>
                <w:rFonts w:hint="eastAsia"/>
              </w:rPr>
              <w:t>副</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17</w:t>
            </w:r>
          </w:p>
        </w:tc>
        <w:tc>
          <w:tcPr>
            <w:tcW w:w="2302" w:type="pct"/>
            <w:shd w:val="clear" w:color="auto" w:fill="auto"/>
            <w:noWrap/>
            <w:vAlign w:val="center"/>
            <w:hideMark/>
          </w:tcPr>
          <w:p w:rsidR="00B84EC9" w:rsidRPr="00B84EC9" w:rsidRDefault="00B84EC9" w:rsidP="00415993">
            <w:pPr>
              <w:jc w:val="center"/>
            </w:pPr>
            <w:r w:rsidRPr="00B84EC9">
              <w:rPr>
                <w:rFonts w:hint="eastAsia"/>
              </w:rPr>
              <w:t>门式脚手架可调托座</w:t>
            </w:r>
            <w:r w:rsidRPr="00B84EC9">
              <w:t>35*600mm</w:t>
            </w:r>
          </w:p>
        </w:tc>
        <w:tc>
          <w:tcPr>
            <w:tcW w:w="682" w:type="pct"/>
            <w:shd w:val="clear" w:color="auto" w:fill="auto"/>
            <w:noWrap/>
            <w:vAlign w:val="center"/>
            <w:hideMark/>
          </w:tcPr>
          <w:p w:rsidR="00B84EC9" w:rsidRDefault="00B84EC9" w:rsidP="00415993">
            <w:pPr>
              <w:jc w:val="center"/>
            </w:pPr>
            <w:r w:rsidRPr="00B84EC9">
              <w:rPr>
                <w:rFonts w:hint="eastAsia"/>
              </w:rPr>
              <w:t>只</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18</w:t>
            </w:r>
          </w:p>
        </w:tc>
        <w:tc>
          <w:tcPr>
            <w:tcW w:w="2302" w:type="pct"/>
            <w:shd w:val="clear" w:color="auto" w:fill="auto"/>
            <w:noWrap/>
            <w:vAlign w:val="center"/>
            <w:hideMark/>
          </w:tcPr>
          <w:p w:rsidR="00B84EC9" w:rsidRPr="00B84EC9" w:rsidRDefault="00B84EC9" w:rsidP="00415993">
            <w:pPr>
              <w:jc w:val="center"/>
            </w:pPr>
            <w:r w:rsidRPr="00B84EC9">
              <w:rPr>
                <w:rFonts w:hint="eastAsia"/>
              </w:rPr>
              <w:t>门式脚手架可调底座</w:t>
            </w:r>
            <w:r w:rsidRPr="00B84EC9">
              <w:t>35*600mm</w:t>
            </w:r>
          </w:p>
        </w:tc>
        <w:tc>
          <w:tcPr>
            <w:tcW w:w="682" w:type="pct"/>
            <w:shd w:val="clear" w:color="auto" w:fill="auto"/>
            <w:noWrap/>
            <w:vAlign w:val="center"/>
            <w:hideMark/>
          </w:tcPr>
          <w:p w:rsidR="00B84EC9" w:rsidRPr="00B84EC9" w:rsidRDefault="00B84EC9" w:rsidP="00415993">
            <w:pPr>
              <w:jc w:val="center"/>
            </w:pPr>
            <w:r w:rsidRPr="00B84EC9">
              <w:rPr>
                <w:rFonts w:hint="eastAsia"/>
              </w:rPr>
              <w:t>只</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pPr>
            <w:r>
              <w:rPr>
                <w:rFonts w:hint="eastAsia"/>
              </w:rPr>
              <w:t>19</w:t>
            </w:r>
          </w:p>
        </w:tc>
        <w:tc>
          <w:tcPr>
            <w:tcW w:w="2302" w:type="pct"/>
            <w:shd w:val="clear" w:color="auto" w:fill="auto"/>
            <w:noWrap/>
            <w:vAlign w:val="center"/>
            <w:hideMark/>
          </w:tcPr>
          <w:p w:rsidR="00B84EC9" w:rsidRPr="00B84EC9" w:rsidRDefault="00B84EC9" w:rsidP="00B84EC9">
            <w:pPr>
              <w:jc w:val="center"/>
            </w:pPr>
            <w:r w:rsidRPr="00B84EC9">
              <w:rPr>
                <w:rFonts w:hint="eastAsia"/>
              </w:rPr>
              <w:t>门式脚手架调节杆</w:t>
            </w:r>
            <w:r w:rsidRPr="00B84EC9">
              <w:t>1</w:t>
            </w:r>
            <w:r>
              <w:rPr>
                <w:rFonts w:hint="eastAsia"/>
              </w:rPr>
              <w:t>9</w:t>
            </w:r>
            <w:r w:rsidRPr="00B84EC9">
              <w:t>00mm</w:t>
            </w:r>
          </w:p>
        </w:tc>
        <w:tc>
          <w:tcPr>
            <w:tcW w:w="682" w:type="pct"/>
            <w:shd w:val="clear" w:color="auto" w:fill="auto"/>
            <w:noWrap/>
            <w:vAlign w:val="center"/>
            <w:hideMark/>
          </w:tcPr>
          <w:p w:rsidR="00B84EC9" w:rsidRPr="00B84EC9" w:rsidRDefault="00B84EC9" w:rsidP="00415993">
            <w:pPr>
              <w:jc w:val="center"/>
            </w:pPr>
            <w:r>
              <w:rPr>
                <w:rFonts w:hint="eastAsia"/>
              </w:rPr>
              <w:t>根</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8C6472" w:rsidP="00415993">
            <w:pPr>
              <w:jc w:val="center"/>
            </w:pPr>
            <w:r>
              <w:rPr>
                <w:rFonts w:hint="eastAsia"/>
              </w:rPr>
              <w:t>20</w:t>
            </w:r>
          </w:p>
        </w:tc>
        <w:tc>
          <w:tcPr>
            <w:tcW w:w="2302" w:type="pct"/>
            <w:shd w:val="clear" w:color="auto" w:fill="auto"/>
            <w:noWrap/>
            <w:vAlign w:val="center"/>
            <w:hideMark/>
          </w:tcPr>
          <w:p w:rsidR="00B84EC9" w:rsidRPr="00B84EC9" w:rsidRDefault="008C6472" w:rsidP="008C6472">
            <w:pPr>
              <w:jc w:val="center"/>
            </w:pPr>
            <w:r>
              <w:rPr>
                <w:rFonts w:hint="eastAsia"/>
              </w:rPr>
              <w:t>砂桨机</w:t>
            </w:r>
          </w:p>
        </w:tc>
        <w:tc>
          <w:tcPr>
            <w:tcW w:w="682" w:type="pct"/>
            <w:shd w:val="clear" w:color="auto" w:fill="auto"/>
            <w:noWrap/>
            <w:vAlign w:val="center"/>
            <w:hideMark/>
          </w:tcPr>
          <w:p w:rsidR="00B84EC9" w:rsidRDefault="008C6472" w:rsidP="00415993">
            <w:pPr>
              <w:jc w:val="center"/>
            </w:pPr>
            <w:r>
              <w:rPr>
                <w:rFonts w:hint="eastAsia"/>
              </w:rPr>
              <w:t>台</w:t>
            </w:r>
            <w:r>
              <w:rPr>
                <w:rFonts w:hint="eastAsia"/>
              </w:rPr>
              <w:t>/</w:t>
            </w:r>
            <w:r>
              <w:rPr>
                <w:rFonts w:hint="eastAsia"/>
              </w:rPr>
              <w:t>天</w:t>
            </w:r>
          </w:p>
        </w:tc>
        <w:tc>
          <w:tcPr>
            <w:tcW w:w="1399" w:type="pct"/>
            <w:shd w:val="clear" w:color="auto" w:fill="auto"/>
            <w:noWrap/>
            <w:vAlign w:val="center"/>
            <w:hideMark/>
          </w:tcPr>
          <w:p w:rsidR="00B84EC9" w:rsidRDefault="008C6472" w:rsidP="00415993">
            <w:pPr>
              <w:jc w:val="center"/>
            </w:pPr>
            <w:r>
              <w:rPr>
                <w:rFonts w:hint="eastAsia"/>
              </w:rPr>
              <w:t>40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pPr>
            <w:r>
              <w:rPr>
                <w:rFonts w:hint="eastAsia"/>
              </w:rPr>
              <w:t>21</w:t>
            </w:r>
          </w:p>
        </w:tc>
        <w:tc>
          <w:tcPr>
            <w:tcW w:w="2302" w:type="pct"/>
            <w:shd w:val="clear" w:color="auto" w:fill="auto"/>
            <w:noWrap/>
            <w:vAlign w:val="center"/>
            <w:hideMark/>
          </w:tcPr>
          <w:p w:rsidR="008C6472" w:rsidRPr="00B84EC9" w:rsidRDefault="008C6472" w:rsidP="008C6472">
            <w:pPr>
              <w:jc w:val="center"/>
            </w:pPr>
            <w:r>
              <w:rPr>
                <w:rFonts w:hint="eastAsia"/>
              </w:rPr>
              <w:t>卷扬机</w:t>
            </w:r>
            <w:r>
              <w:rPr>
                <w:rFonts w:hint="eastAsia"/>
              </w:rPr>
              <w:t xml:space="preserve">  </w:t>
            </w:r>
            <w:r>
              <w:rPr>
                <w:rFonts w:hint="eastAsia"/>
              </w:rPr>
              <w:t>单筒慢速</w:t>
            </w:r>
            <w:r>
              <w:rPr>
                <w:rFonts w:hint="eastAsia"/>
              </w:rPr>
              <w:t>(30KN)</w:t>
            </w:r>
          </w:p>
        </w:tc>
        <w:tc>
          <w:tcPr>
            <w:tcW w:w="682" w:type="pct"/>
            <w:shd w:val="clear" w:color="auto" w:fill="auto"/>
            <w:noWrap/>
            <w:vAlign w:val="center"/>
            <w:hideMark/>
          </w:tcPr>
          <w:p w:rsidR="008C6472" w:rsidRDefault="008C6472" w:rsidP="00415993">
            <w:pPr>
              <w:jc w:val="center"/>
            </w:pPr>
            <w:r>
              <w:rPr>
                <w:rFonts w:hint="eastAsia"/>
              </w:rPr>
              <w:t>台</w:t>
            </w:r>
            <w:r>
              <w:rPr>
                <w:rFonts w:hint="eastAsia"/>
              </w:rPr>
              <w:t>/</w:t>
            </w:r>
            <w:r>
              <w:rPr>
                <w:rFonts w:hint="eastAsia"/>
              </w:rPr>
              <w:t>天</w:t>
            </w:r>
          </w:p>
        </w:tc>
        <w:tc>
          <w:tcPr>
            <w:tcW w:w="1399" w:type="pct"/>
            <w:shd w:val="clear" w:color="auto" w:fill="auto"/>
            <w:noWrap/>
            <w:vAlign w:val="center"/>
            <w:hideMark/>
          </w:tcPr>
          <w:p w:rsidR="008C6472" w:rsidRDefault="008C6472" w:rsidP="00415993">
            <w:pPr>
              <w:jc w:val="center"/>
            </w:pPr>
            <w:r>
              <w:rPr>
                <w:rFonts w:hint="eastAsia"/>
              </w:rPr>
              <w:t>70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pPr>
            <w:r>
              <w:rPr>
                <w:rFonts w:hint="eastAsia"/>
              </w:rPr>
              <w:t>22</w:t>
            </w:r>
          </w:p>
        </w:tc>
        <w:tc>
          <w:tcPr>
            <w:tcW w:w="2302" w:type="pct"/>
            <w:shd w:val="clear" w:color="auto" w:fill="auto"/>
            <w:noWrap/>
            <w:vAlign w:val="center"/>
            <w:hideMark/>
          </w:tcPr>
          <w:p w:rsidR="008C6472" w:rsidRPr="00B84EC9" w:rsidRDefault="008C6472" w:rsidP="008C6472">
            <w:pPr>
              <w:jc w:val="center"/>
            </w:pPr>
            <w:r>
              <w:rPr>
                <w:rFonts w:hint="eastAsia"/>
              </w:rPr>
              <w:t>电焊机</w:t>
            </w:r>
            <w:r>
              <w:rPr>
                <w:rFonts w:hint="eastAsia"/>
              </w:rPr>
              <w:t xml:space="preserve">  32KW</w:t>
            </w:r>
            <w:r w:rsidRPr="00B84EC9">
              <w:rPr>
                <w:rFonts w:hint="eastAsia"/>
              </w:rPr>
              <w:t xml:space="preserve"> </w:t>
            </w:r>
          </w:p>
        </w:tc>
        <w:tc>
          <w:tcPr>
            <w:tcW w:w="682" w:type="pct"/>
            <w:shd w:val="clear" w:color="auto" w:fill="auto"/>
            <w:noWrap/>
            <w:vAlign w:val="center"/>
            <w:hideMark/>
          </w:tcPr>
          <w:p w:rsidR="008C6472" w:rsidRDefault="008C6472" w:rsidP="00415993">
            <w:pPr>
              <w:jc w:val="center"/>
            </w:pPr>
            <w:r>
              <w:rPr>
                <w:rFonts w:hint="eastAsia"/>
              </w:rPr>
              <w:t>台</w:t>
            </w:r>
            <w:r>
              <w:rPr>
                <w:rFonts w:hint="eastAsia"/>
              </w:rPr>
              <w:t>/</w:t>
            </w:r>
            <w:r>
              <w:rPr>
                <w:rFonts w:hint="eastAsia"/>
              </w:rPr>
              <w:t>天</w:t>
            </w:r>
          </w:p>
        </w:tc>
        <w:tc>
          <w:tcPr>
            <w:tcW w:w="1399" w:type="pct"/>
            <w:shd w:val="clear" w:color="auto" w:fill="auto"/>
            <w:noWrap/>
            <w:vAlign w:val="center"/>
            <w:hideMark/>
          </w:tcPr>
          <w:p w:rsidR="008C6472" w:rsidRDefault="008C6472" w:rsidP="00415993">
            <w:pPr>
              <w:jc w:val="center"/>
            </w:pPr>
            <w:r>
              <w:rPr>
                <w:rFonts w:hint="eastAsia"/>
              </w:rPr>
              <w:t>60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pPr>
            <w:r>
              <w:rPr>
                <w:rFonts w:hint="eastAsia"/>
              </w:rPr>
              <w:t>23</w:t>
            </w:r>
          </w:p>
        </w:tc>
        <w:tc>
          <w:tcPr>
            <w:tcW w:w="2302" w:type="pct"/>
            <w:shd w:val="clear" w:color="auto" w:fill="auto"/>
            <w:noWrap/>
            <w:vAlign w:val="center"/>
            <w:hideMark/>
          </w:tcPr>
          <w:p w:rsidR="008C6472" w:rsidRPr="00B84EC9" w:rsidRDefault="008C6472" w:rsidP="008C6472">
            <w:pPr>
              <w:jc w:val="center"/>
            </w:pPr>
            <w:r>
              <w:rPr>
                <w:rFonts w:hint="eastAsia"/>
              </w:rPr>
              <w:t>升降机</w:t>
            </w:r>
            <w:r>
              <w:rPr>
                <w:rFonts w:hint="eastAsia"/>
              </w:rPr>
              <w:t xml:space="preserve">  </w:t>
            </w:r>
            <w:r>
              <w:rPr>
                <w:rFonts w:hint="eastAsia"/>
              </w:rPr>
              <w:t>高度</w:t>
            </w:r>
            <w:r>
              <w:rPr>
                <w:rFonts w:hint="eastAsia"/>
              </w:rPr>
              <w:t>60</w:t>
            </w:r>
            <w:r>
              <w:rPr>
                <w:rFonts w:hint="eastAsia"/>
              </w:rPr>
              <w:t>米</w:t>
            </w:r>
          </w:p>
        </w:tc>
        <w:tc>
          <w:tcPr>
            <w:tcW w:w="682" w:type="pct"/>
            <w:shd w:val="clear" w:color="auto" w:fill="auto"/>
            <w:noWrap/>
            <w:vAlign w:val="center"/>
            <w:hideMark/>
          </w:tcPr>
          <w:p w:rsidR="008C6472" w:rsidRDefault="008C6472" w:rsidP="008C6472">
            <w:pPr>
              <w:jc w:val="center"/>
            </w:pPr>
            <w:r>
              <w:rPr>
                <w:rFonts w:hint="eastAsia"/>
              </w:rPr>
              <w:t>台</w:t>
            </w:r>
            <w:r>
              <w:rPr>
                <w:rFonts w:hint="eastAsia"/>
              </w:rPr>
              <w:t>/</w:t>
            </w:r>
            <w:r>
              <w:rPr>
                <w:rFonts w:hint="eastAsia"/>
              </w:rPr>
              <w:t>天</w:t>
            </w:r>
          </w:p>
        </w:tc>
        <w:tc>
          <w:tcPr>
            <w:tcW w:w="1399" w:type="pct"/>
            <w:shd w:val="clear" w:color="auto" w:fill="auto"/>
            <w:noWrap/>
            <w:vAlign w:val="center"/>
            <w:hideMark/>
          </w:tcPr>
          <w:p w:rsidR="008C6472" w:rsidRDefault="008C6472" w:rsidP="00415993">
            <w:pPr>
              <w:jc w:val="center"/>
            </w:pPr>
            <w:r>
              <w:rPr>
                <w:rFonts w:hint="eastAsia"/>
              </w:rPr>
              <w:t>80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pPr>
          </w:p>
        </w:tc>
        <w:tc>
          <w:tcPr>
            <w:tcW w:w="2302" w:type="pct"/>
            <w:shd w:val="clear" w:color="auto" w:fill="auto"/>
            <w:noWrap/>
            <w:vAlign w:val="center"/>
            <w:hideMark/>
          </w:tcPr>
          <w:p w:rsidR="008C6472" w:rsidRPr="00B84EC9" w:rsidRDefault="008C6472" w:rsidP="008C6472">
            <w:pPr>
              <w:jc w:val="center"/>
            </w:pPr>
          </w:p>
        </w:tc>
        <w:tc>
          <w:tcPr>
            <w:tcW w:w="682" w:type="pct"/>
            <w:shd w:val="clear" w:color="auto" w:fill="auto"/>
            <w:noWrap/>
            <w:vAlign w:val="center"/>
            <w:hideMark/>
          </w:tcPr>
          <w:p w:rsidR="008C6472" w:rsidRDefault="008C6472" w:rsidP="00415993">
            <w:pPr>
              <w:jc w:val="center"/>
            </w:pPr>
          </w:p>
        </w:tc>
        <w:tc>
          <w:tcPr>
            <w:tcW w:w="1399" w:type="pct"/>
            <w:shd w:val="clear" w:color="auto" w:fill="auto"/>
            <w:noWrap/>
            <w:vAlign w:val="center"/>
            <w:hideMark/>
          </w:tcPr>
          <w:p w:rsidR="008C6472" w:rsidRDefault="008C6472" w:rsidP="00415993">
            <w:pPr>
              <w:jc w:val="center"/>
            </w:pPr>
          </w:p>
        </w:tc>
      </w:tr>
    </w:tbl>
    <w:p w:rsidR="008C6472" w:rsidRDefault="008C6472" w:rsidP="00965A92">
      <w:pPr>
        <w:pStyle w:val="1"/>
        <w:tabs>
          <w:tab w:val="left" w:pos="5640"/>
        </w:tabs>
        <w:jc w:val="center"/>
        <w:rPr>
          <w:color w:val="FF0000"/>
        </w:rPr>
      </w:pPr>
    </w:p>
    <w:p w:rsidR="008C6472" w:rsidRDefault="008C6472" w:rsidP="00965A92">
      <w:pPr>
        <w:pStyle w:val="1"/>
        <w:tabs>
          <w:tab w:val="left" w:pos="5640"/>
        </w:tabs>
        <w:jc w:val="center"/>
        <w:rPr>
          <w:color w:val="FF0000"/>
        </w:rPr>
      </w:pPr>
    </w:p>
    <w:p w:rsidR="008C6472" w:rsidRDefault="008C6472" w:rsidP="00965A92">
      <w:pPr>
        <w:pStyle w:val="1"/>
        <w:tabs>
          <w:tab w:val="left" w:pos="5640"/>
        </w:tabs>
        <w:jc w:val="center"/>
        <w:rPr>
          <w:color w:val="FF0000"/>
        </w:rPr>
      </w:pPr>
    </w:p>
    <w:p w:rsidR="008C6472" w:rsidRDefault="008C6472" w:rsidP="00965A92">
      <w:pPr>
        <w:pStyle w:val="1"/>
        <w:tabs>
          <w:tab w:val="left" w:pos="5640"/>
        </w:tabs>
        <w:jc w:val="center"/>
        <w:rPr>
          <w:color w:val="FF0000"/>
        </w:rPr>
      </w:pPr>
    </w:p>
    <w:sectPr w:rsidR="008C6472" w:rsidSect="009E3D86">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B46" w:rsidRDefault="00860B46" w:rsidP="006E5E02">
      <w:r>
        <w:separator/>
      </w:r>
    </w:p>
  </w:endnote>
  <w:endnote w:type="continuationSeparator" w:id="1">
    <w:p w:rsidR="00860B46" w:rsidRDefault="00860B46"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D9" w:rsidRDefault="00AE50E1">
    <w:pPr>
      <w:pStyle w:val="a5"/>
      <w:framePr w:wrap="around" w:vAnchor="text" w:hAnchor="margin" w:xAlign="right" w:y="1"/>
      <w:rPr>
        <w:rStyle w:val="a9"/>
      </w:rPr>
    </w:pPr>
    <w:r>
      <w:fldChar w:fldCharType="begin"/>
    </w:r>
    <w:r w:rsidR="00A905D9">
      <w:rPr>
        <w:rStyle w:val="a9"/>
      </w:rPr>
      <w:instrText xml:space="preserve">PAGE  </w:instrText>
    </w:r>
    <w:r>
      <w:fldChar w:fldCharType="end"/>
    </w:r>
  </w:p>
  <w:p w:rsidR="00A905D9" w:rsidRDefault="00A905D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D9" w:rsidRPr="00C27D73" w:rsidRDefault="00A905D9"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D9" w:rsidRDefault="00A905D9"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A905D9" w:rsidRPr="00C27D73" w:rsidRDefault="00A905D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D9" w:rsidRDefault="00AE50E1">
    <w:pPr>
      <w:pStyle w:val="a5"/>
    </w:pPr>
    <w:r>
      <w:rPr>
        <w:rStyle w:val="a9"/>
      </w:rPr>
      <w:fldChar w:fldCharType="begin"/>
    </w:r>
    <w:r w:rsidR="00A905D9">
      <w:rPr>
        <w:rStyle w:val="a9"/>
      </w:rPr>
      <w:instrText xml:space="preserve"> PAGE </w:instrText>
    </w:r>
    <w:r>
      <w:rPr>
        <w:rStyle w:val="a9"/>
      </w:rPr>
      <w:fldChar w:fldCharType="separate"/>
    </w:r>
    <w:r w:rsidR="00881FBF">
      <w:rPr>
        <w:rStyle w:val="a9"/>
        <w:noProof/>
      </w:rPr>
      <w:t>8</w:t>
    </w:r>
    <w:r>
      <w:rPr>
        <w:rStyle w:val="a9"/>
      </w:rPr>
      <w:fldChar w:fldCharType="end"/>
    </w:r>
    <w:r w:rsidR="00A905D9">
      <w:rPr>
        <w:rStyle w:val="a9"/>
        <w:rFonts w:hint="eastAsia"/>
      </w:rPr>
      <w:t xml:space="preserve">           </w:t>
    </w:r>
    <w:r w:rsidR="00A905D9" w:rsidRPr="00713BDD">
      <w:rPr>
        <w:rStyle w:val="a9"/>
        <w:rFonts w:hint="eastAsia"/>
      </w:rPr>
      <w:t>物资周刊服务</w:t>
    </w:r>
    <w:r w:rsidR="00A905D9" w:rsidRPr="00713BDD">
      <w:rPr>
        <w:rStyle w:val="a9"/>
        <w:rFonts w:hint="eastAsia"/>
      </w:rPr>
      <w:t>QQ:676664878</w:t>
    </w:r>
    <w:r w:rsidR="00A905D9">
      <w:rPr>
        <w:rFonts w:hint="eastAsia"/>
      </w:rPr>
      <w:t xml:space="preserve">    </w:t>
    </w:r>
    <w:r w:rsidR="00A905D9">
      <w:rPr>
        <w:rFonts w:hint="eastAsia"/>
      </w:rPr>
      <w:t>订制热线</w:t>
    </w:r>
    <w:r w:rsidR="00A905D9">
      <w:rPr>
        <w:rFonts w:hint="eastAsia"/>
      </w:rPr>
      <w:t>: 13938822550</w:t>
    </w:r>
    <w:r w:rsidR="00A905D9">
      <w:rPr>
        <w:rFonts w:hint="eastAsia"/>
      </w:rPr>
      <w:t>曹波</w:t>
    </w:r>
    <w:r w:rsidR="00A905D9">
      <w:rPr>
        <w:rFonts w:hint="eastAsia"/>
      </w:rPr>
      <w:t xml:space="preserve">      </w:t>
    </w:r>
    <w:r w:rsidR="00A905D9">
      <w:rPr>
        <w:rFonts w:hint="eastAsia"/>
      </w:rPr>
      <w:t>物资周刊网站</w:t>
    </w:r>
    <w:r w:rsidR="00A905D9"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B46" w:rsidRDefault="00860B46" w:rsidP="006E5E02">
      <w:r>
        <w:separator/>
      </w:r>
    </w:p>
  </w:footnote>
  <w:footnote w:type="continuationSeparator" w:id="1">
    <w:p w:rsidR="00860B46" w:rsidRDefault="00860B46"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D9" w:rsidRPr="00F11ABC" w:rsidRDefault="00A905D9"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12月21日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D9" w:rsidRPr="00F11ABC" w:rsidRDefault="00A905D9"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 xml:space="preserve">12月21日  </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5D9" w:rsidRDefault="00A905D9"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2017年12月21日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6">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8"/>
  </w:num>
  <w:num w:numId="8">
    <w:abstractNumId w:val="7"/>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26976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077"/>
    <w:rsid w:val="000063C8"/>
    <w:rsid w:val="0000643C"/>
    <w:rsid w:val="000067BC"/>
    <w:rsid w:val="0000699D"/>
    <w:rsid w:val="00006D79"/>
    <w:rsid w:val="00006F3D"/>
    <w:rsid w:val="000070B8"/>
    <w:rsid w:val="000071F1"/>
    <w:rsid w:val="000076F1"/>
    <w:rsid w:val="000079C9"/>
    <w:rsid w:val="00007BB9"/>
    <w:rsid w:val="00007C42"/>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2B80"/>
    <w:rsid w:val="00013411"/>
    <w:rsid w:val="000138A7"/>
    <w:rsid w:val="00013AB3"/>
    <w:rsid w:val="00014EAB"/>
    <w:rsid w:val="00015776"/>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6F"/>
    <w:rsid w:val="00023E84"/>
    <w:rsid w:val="00024028"/>
    <w:rsid w:val="000241FA"/>
    <w:rsid w:val="00024625"/>
    <w:rsid w:val="00024971"/>
    <w:rsid w:val="000249CC"/>
    <w:rsid w:val="00024FA3"/>
    <w:rsid w:val="0002545F"/>
    <w:rsid w:val="00025926"/>
    <w:rsid w:val="00025C8F"/>
    <w:rsid w:val="00025C9B"/>
    <w:rsid w:val="00025E29"/>
    <w:rsid w:val="000261B1"/>
    <w:rsid w:val="0002624B"/>
    <w:rsid w:val="00026871"/>
    <w:rsid w:val="0002695D"/>
    <w:rsid w:val="0002707D"/>
    <w:rsid w:val="000271EA"/>
    <w:rsid w:val="00027239"/>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88E"/>
    <w:rsid w:val="00041B6B"/>
    <w:rsid w:val="00041D1D"/>
    <w:rsid w:val="00042B9D"/>
    <w:rsid w:val="00042E24"/>
    <w:rsid w:val="00042F87"/>
    <w:rsid w:val="00043003"/>
    <w:rsid w:val="00043329"/>
    <w:rsid w:val="000435F9"/>
    <w:rsid w:val="00043D73"/>
    <w:rsid w:val="00043EEC"/>
    <w:rsid w:val="000445C8"/>
    <w:rsid w:val="00044B52"/>
    <w:rsid w:val="00044B58"/>
    <w:rsid w:val="00044DE4"/>
    <w:rsid w:val="0004509A"/>
    <w:rsid w:val="00045CE7"/>
    <w:rsid w:val="00045EC8"/>
    <w:rsid w:val="000460DF"/>
    <w:rsid w:val="00046453"/>
    <w:rsid w:val="000467E1"/>
    <w:rsid w:val="00046AE8"/>
    <w:rsid w:val="00046D9C"/>
    <w:rsid w:val="00046FEF"/>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5C5"/>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35A2"/>
    <w:rsid w:val="0007367A"/>
    <w:rsid w:val="00073AAB"/>
    <w:rsid w:val="00073C66"/>
    <w:rsid w:val="000742AC"/>
    <w:rsid w:val="000743D6"/>
    <w:rsid w:val="000746A4"/>
    <w:rsid w:val="00074B0B"/>
    <w:rsid w:val="00074D19"/>
    <w:rsid w:val="000750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ACD"/>
    <w:rsid w:val="00082BB4"/>
    <w:rsid w:val="00082C58"/>
    <w:rsid w:val="00082E30"/>
    <w:rsid w:val="00082E8A"/>
    <w:rsid w:val="000831B5"/>
    <w:rsid w:val="00083C18"/>
    <w:rsid w:val="00083F03"/>
    <w:rsid w:val="00084009"/>
    <w:rsid w:val="00084285"/>
    <w:rsid w:val="000842BB"/>
    <w:rsid w:val="000846F2"/>
    <w:rsid w:val="00084754"/>
    <w:rsid w:val="00084BF9"/>
    <w:rsid w:val="00085199"/>
    <w:rsid w:val="0008533C"/>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3A7"/>
    <w:rsid w:val="0009762C"/>
    <w:rsid w:val="00097697"/>
    <w:rsid w:val="00097B23"/>
    <w:rsid w:val="00097D29"/>
    <w:rsid w:val="00097E14"/>
    <w:rsid w:val="000A073C"/>
    <w:rsid w:val="000A0BE9"/>
    <w:rsid w:val="000A0C4D"/>
    <w:rsid w:val="000A0EFC"/>
    <w:rsid w:val="000A0F65"/>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7BB"/>
    <w:rsid w:val="000A7AA6"/>
    <w:rsid w:val="000A7E5F"/>
    <w:rsid w:val="000B04EE"/>
    <w:rsid w:val="000B05BD"/>
    <w:rsid w:val="000B0852"/>
    <w:rsid w:val="000B0BD1"/>
    <w:rsid w:val="000B1530"/>
    <w:rsid w:val="000B16A3"/>
    <w:rsid w:val="000B1EBE"/>
    <w:rsid w:val="000B1FBE"/>
    <w:rsid w:val="000B2655"/>
    <w:rsid w:val="000B2A2C"/>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488E"/>
    <w:rsid w:val="000C50DA"/>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6455"/>
    <w:rsid w:val="000D709A"/>
    <w:rsid w:val="000D7171"/>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41E"/>
    <w:rsid w:val="000E45C4"/>
    <w:rsid w:val="000E4663"/>
    <w:rsid w:val="000E4674"/>
    <w:rsid w:val="000E4B10"/>
    <w:rsid w:val="000E5427"/>
    <w:rsid w:val="000E54BD"/>
    <w:rsid w:val="000E59BC"/>
    <w:rsid w:val="000E5CFF"/>
    <w:rsid w:val="000E6878"/>
    <w:rsid w:val="000E6B86"/>
    <w:rsid w:val="000E6C94"/>
    <w:rsid w:val="000E6FA5"/>
    <w:rsid w:val="000E72BB"/>
    <w:rsid w:val="000E7329"/>
    <w:rsid w:val="000E78FE"/>
    <w:rsid w:val="000F0134"/>
    <w:rsid w:val="000F0167"/>
    <w:rsid w:val="000F0431"/>
    <w:rsid w:val="000F09E3"/>
    <w:rsid w:val="000F0CB1"/>
    <w:rsid w:val="000F151C"/>
    <w:rsid w:val="000F187E"/>
    <w:rsid w:val="000F1944"/>
    <w:rsid w:val="000F19BB"/>
    <w:rsid w:val="000F1B05"/>
    <w:rsid w:val="000F1E09"/>
    <w:rsid w:val="000F1E85"/>
    <w:rsid w:val="000F1F36"/>
    <w:rsid w:val="000F2828"/>
    <w:rsid w:val="000F2846"/>
    <w:rsid w:val="000F2E54"/>
    <w:rsid w:val="000F2FA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A88"/>
    <w:rsid w:val="000F7B5F"/>
    <w:rsid w:val="000F7DCC"/>
    <w:rsid w:val="001005E1"/>
    <w:rsid w:val="001007E8"/>
    <w:rsid w:val="0010086D"/>
    <w:rsid w:val="00100871"/>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59B"/>
    <w:rsid w:val="001051E1"/>
    <w:rsid w:val="0010527F"/>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B1B"/>
    <w:rsid w:val="00110E92"/>
    <w:rsid w:val="00111746"/>
    <w:rsid w:val="001117BE"/>
    <w:rsid w:val="0011194F"/>
    <w:rsid w:val="00111ECB"/>
    <w:rsid w:val="00111F72"/>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A20"/>
    <w:rsid w:val="00116C33"/>
    <w:rsid w:val="00116E8A"/>
    <w:rsid w:val="00117660"/>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7578"/>
    <w:rsid w:val="001279A7"/>
    <w:rsid w:val="001279EC"/>
    <w:rsid w:val="001279FA"/>
    <w:rsid w:val="0013061A"/>
    <w:rsid w:val="001308B0"/>
    <w:rsid w:val="001308CB"/>
    <w:rsid w:val="00130AA5"/>
    <w:rsid w:val="00131351"/>
    <w:rsid w:val="00131548"/>
    <w:rsid w:val="0013181C"/>
    <w:rsid w:val="00131E84"/>
    <w:rsid w:val="001322A6"/>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D0A"/>
    <w:rsid w:val="00142E41"/>
    <w:rsid w:val="00142FEF"/>
    <w:rsid w:val="00143048"/>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C76"/>
    <w:rsid w:val="00151DD8"/>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9BE"/>
    <w:rsid w:val="00157B48"/>
    <w:rsid w:val="00157F95"/>
    <w:rsid w:val="00160EC1"/>
    <w:rsid w:val="00160FDF"/>
    <w:rsid w:val="00161299"/>
    <w:rsid w:val="001612E3"/>
    <w:rsid w:val="0016132E"/>
    <w:rsid w:val="001613CD"/>
    <w:rsid w:val="001615AA"/>
    <w:rsid w:val="001616B3"/>
    <w:rsid w:val="00162598"/>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670"/>
    <w:rsid w:val="00174D66"/>
    <w:rsid w:val="00174F22"/>
    <w:rsid w:val="00174FCA"/>
    <w:rsid w:val="00175280"/>
    <w:rsid w:val="00175454"/>
    <w:rsid w:val="0017588D"/>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3D1D"/>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B71"/>
    <w:rsid w:val="001A2E15"/>
    <w:rsid w:val="001A315F"/>
    <w:rsid w:val="001A32BC"/>
    <w:rsid w:val="001A34E0"/>
    <w:rsid w:val="001A353A"/>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CF2"/>
    <w:rsid w:val="001B5D00"/>
    <w:rsid w:val="001B5D6D"/>
    <w:rsid w:val="001B63A8"/>
    <w:rsid w:val="001B6562"/>
    <w:rsid w:val="001B6564"/>
    <w:rsid w:val="001B6B2F"/>
    <w:rsid w:val="001B6C6B"/>
    <w:rsid w:val="001B7164"/>
    <w:rsid w:val="001B7188"/>
    <w:rsid w:val="001B7463"/>
    <w:rsid w:val="001B7494"/>
    <w:rsid w:val="001B76E2"/>
    <w:rsid w:val="001B793C"/>
    <w:rsid w:val="001B7A5D"/>
    <w:rsid w:val="001B7FAC"/>
    <w:rsid w:val="001C04EF"/>
    <w:rsid w:val="001C058F"/>
    <w:rsid w:val="001C064A"/>
    <w:rsid w:val="001C06DA"/>
    <w:rsid w:val="001C07DE"/>
    <w:rsid w:val="001C08CF"/>
    <w:rsid w:val="001C08E2"/>
    <w:rsid w:val="001C0F15"/>
    <w:rsid w:val="001C140A"/>
    <w:rsid w:val="001C175D"/>
    <w:rsid w:val="001C196C"/>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DE6"/>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309"/>
    <w:rsid w:val="001D3B51"/>
    <w:rsid w:val="001D45F7"/>
    <w:rsid w:val="001D4747"/>
    <w:rsid w:val="001D4F38"/>
    <w:rsid w:val="001D54C8"/>
    <w:rsid w:val="001D5BCA"/>
    <w:rsid w:val="001D5BD9"/>
    <w:rsid w:val="001D5D48"/>
    <w:rsid w:val="001D5D74"/>
    <w:rsid w:val="001D5DDC"/>
    <w:rsid w:val="001D616E"/>
    <w:rsid w:val="001D6201"/>
    <w:rsid w:val="001D6285"/>
    <w:rsid w:val="001D641D"/>
    <w:rsid w:val="001D6A04"/>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61A6"/>
    <w:rsid w:val="001E6397"/>
    <w:rsid w:val="001E640B"/>
    <w:rsid w:val="001E68A1"/>
    <w:rsid w:val="001E6E1A"/>
    <w:rsid w:val="001E733F"/>
    <w:rsid w:val="001E7347"/>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081"/>
    <w:rsid w:val="002043E9"/>
    <w:rsid w:val="002043FD"/>
    <w:rsid w:val="00204CC2"/>
    <w:rsid w:val="002051FF"/>
    <w:rsid w:val="002052AA"/>
    <w:rsid w:val="00205683"/>
    <w:rsid w:val="00205C1C"/>
    <w:rsid w:val="00205ECE"/>
    <w:rsid w:val="00205F43"/>
    <w:rsid w:val="00205FB6"/>
    <w:rsid w:val="00205FDD"/>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5A81"/>
    <w:rsid w:val="0021647B"/>
    <w:rsid w:val="002164F7"/>
    <w:rsid w:val="00216A47"/>
    <w:rsid w:val="00217082"/>
    <w:rsid w:val="002175AF"/>
    <w:rsid w:val="00217761"/>
    <w:rsid w:val="002179AC"/>
    <w:rsid w:val="00217AAD"/>
    <w:rsid w:val="00217C0F"/>
    <w:rsid w:val="00220054"/>
    <w:rsid w:val="0022043C"/>
    <w:rsid w:val="0022064F"/>
    <w:rsid w:val="0022065F"/>
    <w:rsid w:val="00220D2F"/>
    <w:rsid w:val="00220F7B"/>
    <w:rsid w:val="0022149B"/>
    <w:rsid w:val="0022186D"/>
    <w:rsid w:val="00221B71"/>
    <w:rsid w:val="002221A6"/>
    <w:rsid w:val="0022223D"/>
    <w:rsid w:val="0022328F"/>
    <w:rsid w:val="002232F4"/>
    <w:rsid w:val="002238C5"/>
    <w:rsid w:val="00223DDE"/>
    <w:rsid w:val="00223F83"/>
    <w:rsid w:val="002246C5"/>
    <w:rsid w:val="0022475E"/>
    <w:rsid w:val="00224888"/>
    <w:rsid w:val="00224A73"/>
    <w:rsid w:val="00224A99"/>
    <w:rsid w:val="00225745"/>
    <w:rsid w:val="002257F9"/>
    <w:rsid w:val="002261DA"/>
    <w:rsid w:val="0022691B"/>
    <w:rsid w:val="002271AB"/>
    <w:rsid w:val="00227ABE"/>
    <w:rsid w:val="00227CD6"/>
    <w:rsid w:val="00230174"/>
    <w:rsid w:val="002301B4"/>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160"/>
    <w:rsid w:val="002341DC"/>
    <w:rsid w:val="002342D8"/>
    <w:rsid w:val="0023440B"/>
    <w:rsid w:val="00234459"/>
    <w:rsid w:val="002345B6"/>
    <w:rsid w:val="002345EC"/>
    <w:rsid w:val="00234787"/>
    <w:rsid w:val="00235057"/>
    <w:rsid w:val="00235196"/>
    <w:rsid w:val="0023531D"/>
    <w:rsid w:val="0023549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38F"/>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25C7"/>
    <w:rsid w:val="002627FB"/>
    <w:rsid w:val="00263124"/>
    <w:rsid w:val="00263A82"/>
    <w:rsid w:val="00263AFA"/>
    <w:rsid w:val="00263E79"/>
    <w:rsid w:val="00263F10"/>
    <w:rsid w:val="002640AD"/>
    <w:rsid w:val="00264880"/>
    <w:rsid w:val="00265139"/>
    <w:rsid w:val="00265170"/>
    <w:rsid w:val="00266600"/>
    <w:rsid w:val="00266B27"/>
    <w:rsid w:val="00266B75"/>
    <w:rsid w:val="00266E8D"/>
    <w:rsid w:val="00267230"/>
    <w:rsid w:val="00267552"/>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4D59"/>
    <w:rsid w:val="00275299"/>
    <w:rsid w:val="00275ED1"/>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BC4"/>
    <w:rsid w:val="002870BE"/>
    <w:rsid w:val="0028762F"/>
    <w:rsid w:val="002876C6"/>
    <w:rsid w:val="00287C2B"/>
    <w:rsid w:val="0029026F"/>
    <w:rsid w:val="002907DC"/>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8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811"/>
    <w:rsid w:val="002A5A88"/>
    <w:rsid w:val="002A6058"/>
    <w:rsid w:val="002A6878"/>
    <w:rsid w:val="002A6DA0"/>
    <w:rsid w:val="002A70ED"/>
    <w:rsid w:val="002A772A"/>
    <w:rsid w:val="002A7CCE"/>
    <w:rsid w:val="002A7DDD"/>
    <w:rsid w:val="002A7F3D"/>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2A8"/>
    <w:rsid w:val="002C02EB"/>
    <w:rsid w:val="002C0731"/>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D0E"/>
    <w:rsid w:val="002D3F34"/>
    <w:rsid w:val="002D3F92"/>
    <w:rsid w:val="002D400E"/>
    <w:rsid w:val="002D541D"/>
    <w:rsid w:val="002D548F"/>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14A"/>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730"/>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11CF"/>
    <w:rsid w:val="002F1360"/>
    <w:rsid w:val="002F1A8D"/>
    <w:rsid w:val="002F1EDD"/>
    <w:rsid w:val="002F203F"/>
    <w:rsid w:val="002F2128"/>
    <w:rsid w:val="002F261D"/>
    <w:rsid w:val="002F264B"/>
    <w:rsid w:val="002F2905"/>
    <w:rsid w:val="002F29AC"/>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2F73B9"/>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C4F"/>
    <w:rsid w:val="00307C67"/>
    <w:rsid w:val="003101C6"/>
    <w:rsid w:val="00310399"/>
    <w:rsid w:val="00310433"/>
    <w:rsid w:val="00310497"/>
    <w:rsid w:val="0031078C"/>
    <w:rsid w:val="0031106C"/>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710"/>
    <w:rsid w:val="00315BD6"/>
    <w:rsid w:val="00315FFD"/>
    <w:rsid w:val="003161F6"/>
    <w:rsid w:val="00316AE7"/>
    <w:rsid w:val="00316BDF"/>
    <w:rsid w:val="00316DB2"/>
    <w:rsid w:val="00316DF6"/>
    <w:rsid w:val="00316E18"/>
    <w:rsid w:val="00316E1B"/>
    <w:rsid w:val="00316EB7"/>
    <w:rsid w:val="00316EFC"/>
    <w:rsid w:val="00316F83"/>
    <w:rsid w:val="00317290"/>
    <w:rsid w:val="00317549"/>
    <w:rsid w:val="00317557"/>
    <w:rsid w:val="00317C05"/>
    <w:rsid w:val="00317EEC"/>
    <w:rsid w:val="003203B3"/>
    <w:rsid w:val="003207D2"/>
    <w:rsid w:val="00320C8E"/>
    <w:rsid w:val="00321874"/>
    <w:rsid w:val="00321896"/>
    <w:rsid w:val="0032189F"/>
    <w:rsid w:val="00321B63"/>
    <w:rsid w:val="00321B98"/>
    <w:rsid w:val="00321E47"/>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AC"/>
    <w:rsid w:val="003305DA"/>
    <w:rsid w:val="0033076A"/>
    <w:rsid w:val="00330DA7"/>
    <w:rsid w:val="00330DF1"/>
    <w:rsid w:val="0033113B"/>
    <w:rsid w:val="00331178"/>
    <w:rsid w:val="0033126F"/>
    <w:rsid w:val="003313A9"/>
    <w:rsid w:val="003313E4"/>
    <w:rsid w:val="00331734"/>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9DE"/>
    <w:rsid w:val="00342A08"/>
    <w:rsid w:val="00342D29"/>
    <w:rsid w:val="00342FC4"/>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5C6"/>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396"/>
    <w:rsid w:val="00354666"/>
    <w:rsid w:val="00354709"/>
    <w:rsid w:val="00354759"/>
    <w:rsid w:val="00354B64"/>
    <w:rsid w:val="00354C17"/>
    <w:rsid w:val="00354F4A"/>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D0C"/>
    <w:rsid w:val="0036332B"/>
    <w:rsid w:val="003633C3"/>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912"/>
    <w:rsid w:val="00366AEC"/>
    <w:rsid w:val="00366B61"/>
    <w:rsid w:val="00366D4D"/>
    <w:rsid w:val="00366EFE"/>
    <w:rsid w:val="003671EF"/>
    <w:rsid w:val="00367E6F"/>
    <w:rsid w:val="00370004"/>
    <w:rsid w:val="0037014E"/>
    <w:rsid w:val="00370578"/>
    <w:rsid w:val="00370921"/>
    <w:rsid w:val="003714C9"/>
    <w:rsid w:val="0037155C"/>
    <w:rsid w:val="0037190E"/>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AE6"/>
    <w:rsid w:val="00383D9A"/>
    <w:rsid w:val="00383E07"/>
    <w:rsid w:val="0038432D"/>
    <w:rsid w:val="00384362"/>
    <w:rsid w:val="00384543"/>
    <w:rsid w:val="003847DD"/>
    <w:rsid w:val="00384E0D"/>
    <w:rsid w:val="00384FEE"/>
    <w:rsid w:val="00385271"/>
    <w:rsid w:val="00385832"/>
    <w:rsid w:val="00385FC1"/>
    <w:rsid w:val="0038646E"/>
    <w:rsid w:val="0038688E"/>
    <w:rsid w:val="00386D64"/>
    <w:rsid w:val="00386E3F"/>
    <w:rsid w:val="0038700C"/>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64C1"/>
    <w:rsid w:val="00396ECC"/>
    <w:rsid w:val="003974D6"/>
    <w:rsid w:val="003976B7"/>
    <w:rsid w:val="00397840"/>
    <w:rsid w:val="00397DFF"/>
    <w:rsid w:val="00397ED9"/>
    <w:rsid w:val="003A01DF"/>
    <w:rsid w:val="003A028C"/>
    <w:rsid w:val="003A02A3"/>
    <w:rsid w:val="003A0445"/>
    <w:rsid w:val="003A06FF"/>
    <w:rsid w:val="003A089F"/>
    <w:rsid w:val="003A0AD2"/>
    <w:rsid w:val="003A0BF9"/>
    <w:rsid w:val="003A0D69"/>
    <w:rsid w:val="003A120D"/>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222"/>
    <w:rsid w:val="003D136C"/>
    <w:rsid w:val="003D159D"/>
    <w:rsid w:val="003D1A14"/>
    <w:rsid w:val="003D281B"/>
    <w:rsid w:val="003D28E9"/>
    <w:rsid w:val="003D29A5"/>
    <w:rsid w:val="003D2AF4"/>
    <w:rsid w:val="003D378F"/>
    <w:rsid w:val="003D3C9B"/>
    <w:rsid w:val="003D3D4B"/>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E023E"/>
    <w:rsid w:val="003E0256"/>
    <w:rsid w:val="003E049B"/>
    <w:rsid w:val="003E0529"/>
    <w:rsid w:val="003E0AF4"/>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9BD"/>
    <w:rsid w:val="003E7D54"/>
    <w:rsid w:val="003F01B0"/>
    <w:rsid w:val="003F0EF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4C0A"/>
    <w:rsid w:val="003F4EA0"/>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984"/>
    <w:rsid w:val="00420E11"/>
    <w:rsid w:val="004211C7"/>
    <w:rsid w:val="00421B33"/>
    <w:rsid w:val="00421FB4"/>
    <w:rsid w:val="00422230"/>
    <w:rsid w:val="004223AD"/>
    <w:rsid w:val="00422786"/>
    <w:rsid w:val="00422DA0"/>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4E8B"/>
    <w:rsid w:val="004350A6"/>
    <w:rsid w:val="004351FF"/>
    <w:rsid w:val="004353C4"/>
    <w:rsid w:val="00435AFA"/>
    <w:rsid w:val="00435D81"/>
    <w:rsid w:val="00436243"/>
    <w:rsid w:val="0043655D"/>
    <w:rsid w:val="00436B35"/>
    <w:rsid w:val="00436E06"/>
    <w:rsid w:val="00436F6A"/>
    <w:rsid w:val="00437160"/>
    <w:rsid w:val="004375BC"/>
    <w:rsid w:val="004377A2"/>
    <w:rsid w:val="00437836"/>
    <w:rsid w:val="004378B9"/>
    <w:rsid w:val="004379CF"/>
    <w:rsid w:val="00437A4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4F2"/>
    <w:rsid w:val="0045064C"/>
    <w:rsid w:val="00450F5A"/>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62A2"/>
    <w:rsid w:val="00456486"/>
    <w:rsid w:val="00456853"/>
    <w:rsid w:val="00456EC2"/>
    <w:rsid w:val="00456F91"/>
    <w:rsid w:val="004570CE"/>
    <w:rsid w:val="004576B0"/>
    <w:rsid w:val="00457E47"/>
    <w:rsid w:val="00460113"/>
    <w:rsid w:val="00460667"/>
    <w:rsid w:val="00460AFA"/>
    <w:rsid w:val="00460DC0"/>
    <w:rsid w:val="004616E5"/>
    <w:rsid w:val="00461B24"/>
    <w:rsid w:val="00462438"/>
    <w:rsid w:val="004624AA"/>
    <w:rsid w:val="0046291E"/>
    <w:rsid w:val="00462F28"/>
    <w:rsid w:val="004634CF"/>
    <w:rsid w:val="00463735"/>
    <w:rsid w:val="00464155"/>
    <w:rsid w:val="004644D5"/>
    <w:rsid w:val="004649E2"/>
    <w:rsid w:val="0046561F"/>
    <w:rsid w:val="004656F7"/>
    <w:rsid w:val="00465807"/>
    <w:rsid w:val="00465B8A"/>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2B17"/>
    <w:rsid w:val="00473277"/>
    <w:rsid w:val="00473489"/>
    <w:rsid w:val="004737DD"/>
    <w:rsid w:val="00473C9C"/>
    <w:rsid w:val="0047441C"/>
    <w:rsid w:val="00474474"/>
    <w:rsid w:val="004744A6"/>
    <w:rsid w:val="00474A84"/>
    <w:rsid w:val="00474D6B"/>
    <w:rsid w:val="00474D90"/>
    <w:rsid w:val="00475012"/>
    <w:rsid w:val="004756BD"/>
    <w:rsid w:val="00475B32"/>
    <w:rsid w:val="00475D6A"/>
    <w:rsid w:val="00475F90"/>
    <w:rsid w:val="004760A6"/>
    <w:rsid w:val="00476B35"/>
    <w:rsid w:val="00476E65"/>
    <w:rsid w:val="00476F0B"/>
    <w:rsid w:val="0047710D"/>
    <w:rsid w:val="004774A2"/>
    <w:rsid w:val="00477579"/>
    <w:rsid w:val="00477C00"/>
    <w:rsid w:val="00477C32"/>
    <w:rsid w:val="00477CBD"/>
    <w:rsid w:val="00477CD5"/>
    <w:rsid w:val="0048042B"/>
    <w:rsid w:val="0048045B"/>
    <w:rsid w:val="00480726"/>
    <w:rsid w:val="0048105B"/>
    <w:rsid w:val="004810E3"/>
    <w:rsid w:val="00481685"/>
    <w:rsid w:val="00481AD5"/>
    <w:rsid w:val="0048212D"/>
    <w:rsid w:val="004821CF"/>
    <w:rsid w:val="004823E2"/>
    <w:rsid w:val="0048254B"/>
    <w:rsid w:val="00482D82"/>
    <w:rsid w:val="00483353"/>
    <w:rsid w:val="00483724"/>
    <w:rsid w:val="0048383A"/>
    <w:rsid w:val="00483A70"/>
    <w:rsid w:val="0048417F"/>
    <w:rsid w:val="004841AE"/>
    <w:rsid w:val="00484905"/>
    <w:rsid w:val="004849E1"/>
    <w:rsid w:val="00484ACD"/>
    <w:rsid w:val="00484CED"/>
    <w:rsid w:val="00484E22"/>
    <w:rsid w:val="0048502A"/>
    <w:rsid w:val="004856BA"/>
    <w:rsid w:val="00485A21"/>
    <w:rsid w:val="00485CFD"/>
    <w:rsid w:val="00485F0F"/>
    <w:rsid w:val="00486192"/>
    <w:rsid w:val="004862E7"/>
    <w:rsid w:val="0048668E"/>
    <w:rsid w:val="00486B0E"/>
    <w:rsid w:val="00486B98"/>
    <w:rsid w:val="004872A1"/>
    <w:rsid w:val="004873A2"/>
    <w:rsid w:val="00487435"/>
    <w:rsid w:val="004878E2"/>
    <w:rsid w:val="00487A85"/>
    <w:rsid w:val="00487FD4"/>
    <w:rsid w:val="00490252"/>
    <w:rsid w:val="00490513"/>
    <w:rsid w:val="00490710"/>
    <w:rsid w:val="00490782"/>
    <w:rsid w:val="00490CC8"/>
    <w:rsid w:val="00490EA0"/>
    <w:rsid w:val="0049123B"/>
    <w:rsid w:val="004912B1"/>
    <w:rsid w:val="00491850"/>
    <w:rsid w:val="0049192D"/>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C3A"/>
    <w:rsid w:val="004A4F34"/>
    <w:rsid w:val="004A5DFC"/>
    <w:rsid w:val="004A6087"/>
    <w:rsid w:val="004A60A4"/>
    <w:rsid w:val="004A6406"/>
    <w:rsid w:val="004A6557"/>
    <w:rsid w:val="004A6A52"/>
    <w:rsid w:val="004A6B34"/>
    <w:rsid w:val="004A6D2C"/>
    <w:rsid w:val="004A71F2"/>
    <w:rsid w:val="004A725B"/>
    <w:rsid w:val="004A7280"/>
    <w:rsid w:val="004A7782"/>
    <w:rsid w:val="004A7AA3"/>
    <w:rsid w:val="004A7DF5"/>
    <w:rsid w:val="004A7E81"/>
    <w:rsid w:val="004B0495"/>
    <w:rsid w:val="004B06DB"/>
    <w:rsid w:val="004B091E"/>
    <w:rsid w:val="004B09E1"/>
    <w:rsid w:val="004B0BB7"/>
    <w:rsid w:val="004B18DF"/>
    <w:rsid w:val="004B1C30"/>
    <w:rsid w:val="004B20C5"/>
    <w:rsid w:val="004B218D"/>
    <w:rsid w:val="004B22E5"/>
    <w:rsid w:val="004B261A"/>
    <w:rsid w:val="004B3150"/>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23E"/>
    <w:rsid w:val="004F2326"/>
    <w:rsid w:val="004F2990"/>
    <w:rsid w:val="004F2B97"/>
    <w:rsid w:val="004F2DDC"/>
    <w:rsid w:val="004F2F29"/>
    <w:rsid w:val="004F3516"/>
    <w:rsid w:val="004F3DCB"/>
    <w:rsid w:val="004F41FC"/>
    <w:rsid w:val="004F44B1"/>
    <w:rsid w:val="004F49AA"/>
    <w:rsid w:val="004F4E7E"/>
    <w:rsid w:val="004F4F42"/>
    <w:rsid w:val="004F5523"/>
    <w:rsid w:val="004F56A9"/>
    <w:rsid w:val="004F57DF"/>
    <w:rsid w:val="004F5E35"/>
    <w:rsid w:val="004F6198"/>
    <w:rsid w:val="004F68CF"/>
    <w:rsid w:val="004F6A39"/>
    <w:rsid w:val="004F6C75"/>
    <w:rsid w:val="004F6CD8"/>
    <w:rsid w:val="004F775D"/>
    <w:rsid w:val="004F77C9"/>
    <w:rsid w:val="004F7C7F"/>
    <w:rsid w:val="004F7D84"/>
    <w:rsid w:val="005003FF"/>
    <w:rsid w:val="0050045A"/>
    <w:rsid w:val="00500475"/>
    <w:rsid w:val="005005C1"/>
    <w:rsid w:val="005006D2"/>
    <w:rsid w:val="0050081E"/>
    <w:rsid w:val="00500FA1"/>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CE0"/>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214"/>
    <w:rsid w:val="00530284"/>
    <w:rsid w:val="005305A7"/>
    <w:rsid w:val="00530C81"/>
    <w:rsid w:val="00530CB9"/>
    <w:rsid w:val="00530F85"/>
    <w:rsid w:val="005314C6"/>
    <w:rsid w:val="005317AB"/>
    <w:rsid w:val="00531D7C"/>
    <w:rsid w:val="00531DED"/>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BF9"/>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B6A"/>
    <w:rsid w:val="00545CE4"/>
    <w:rsid w:val="00545E78"/>
    <w:rsid w:val="005461CF"/>
    <w:rsid w:val="0054659D"/>
    <w:rsid w:val="005465D4"/>
    <w:rsid w:val="00546721"/>
    <w:rsid w:val="00546AE1"/>
    <w:rsid w:val="00546B89"/>
    <w:rsid w:val="00546D28"/>
    <w:rsid w:val="0054702A"/>
    <w:rsid w:val="00547092"/>
    <w:rsid w:val="005472F3"/>
    <w:rsid w:val="00547990"/>
    <w:rsid w:val="00547D07"/>
    <w:rsid w:val="005501CA"/>
    <w:rsid w:val="0055072F"/>
    <w:rsid w:val="00550A3D"/>
    <w:rsid w:val="00550E3B"/>
    <w:rsid w:val="005510A4"/>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AFF"/>
    <w:rsid w:val="00554CA9"/>
    <w:rsid w:val="00554D7C"/>
    <w:rsid w:val="00554DF1"/>
    <w:rsid w:val="005550B8"/>
    <w:rsid w:val="00555100"/>
    <w:rsid w:val="0055521E"/>
    <w:rsid w:val="005558D7"/>
    <w:rsid w:val="00555CCB"/>
    <w:rsid w:val="005563AF"/>
    <w:rsid w:val="00556549"/>
    <w:rsid w:val="005565EF"/>
    <w:rsid w:val="0055758E"/>
    <w:rsid w:val="00557659"/>
    <w:rsid w:val="005578FF"/>
    <w:rsid w:val="00557991"/>
    <w:rsid w:val="00557B54"/>
    <w:rsid w:val="00557C8F"/>
    <w:rsid w:val="00557E24"/>
    <w:rsid w:val="00560085"/>
    <w:rsid w:val="00560361"/>
    <w:rsid w:val="00560399"/>
    <w:rsid w:val="005604FC"/>
    <w:rsid w:val="00560584"/>
    <w:rsid w:val="00560638"/>
    <w:rsid w:val="00560F90"/>
    <w:rsid w:val="005613D9"/>
    <w:rsid w:val="005618AD"/>
    <w:rsid w:val="00561DEC"/>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1C0"/>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771"/>
    <w:rsid w:val="00574880"/>
    <w:rsid w:val="00574B85"/>
    <w:rsid w:val="00574EE1"/>
    <w:rsid w:val="00574F75"/>
    <w:rsid w:val="0057504A"/>
    <w:rsid w:val="005750DD"/>
    <w:rsid w:val="0057545B"/>
    <w:rsid w:val="00575EA6"/>
    <w:rsid w:val="00576127"/>
    <w:rsid w:val="00576475"/>
    <w:rsid w:val="0057654B"/>
    <w:rsid w:val="005767CC"/>
    <w:rsid w:val="00576FF5"/>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2D2"/>
    <w:rsid w:val="005837F8"/>
    <w:rsid w:val="00583839"/>
    <w:rsid w:val="00583969"/>
    <w:rsid w:val="00583A9E"/>
    <w:rsid w:val="00583B08"/>
    <w:rsid w:val="0058488B"/>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32B"/>
    <w:rsid w:val="00596906"/>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2679"/>
    <w:rsid w:val="005A2CC9"/>
    <w:rsid w:val="005A2D00"/>
    <w:rsid w:val="005A32A1"/>
    <w:rsid w:val="005A3382"/>
    <w:rsid w:val="005A376E"/>
    <w:rsid w:val="005A3790"/>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1DE"/>
    <w:rsid w:val="005B22E3"/>
    <w:rsid w:val="005B2A64"/>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21E"/>
    <w:rsid w:val="005B76A0"/>
    <w:rsid w:val="005B7B43"/>
    <w:rsid w:val="005C0095"/>
    <w:rsid w:val="005C014A"/>
    <w:rsid w:val="005C0221"/>
    <w:rsid w:val="005C05B5"/>
    <w:rsid w:val="005C0668"/>
    <w:rsid w:val="005C06F7"/>
    <w:rsid w:val="005C06F8"/>
    <w:rsid w:val="005C09C7"/>
    <w:rsid w:val="005C1368"/>
    <w:rsid w:val="005C13E0"/>
    <w:rsid w:val="005C1C24"/>
    <w:rsid w:val="005C1CD8"/>
    <w:rsid w:val="005C20B8"/>
    <w:rsid w:val="005C2103"/>
    <w:rsid w:val="005C211E"/>
    <w:rsid w:val="005C2348"/>
    <w:rsid w:val="005C27D3"/>
    <w:rsid w:val="005C2938"/>
    <w:rsid w:val="005C2B2E"/>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CDA"/>
    <w:rsid w:val="005C6E14"/>
    <w:rsid w:val="005C748F"/>
    <w:rsid w:val="005C761D"/>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CCE"/>
    <w:rsid w:val="005D7D8A"/>
    <w:rsid w:val="005E00B8"/>
    <w:rsid w:val="005E083D"/>
    <w:rsid w:val="005E0E22"/>
    <w:rsid w:val="005E0F0A"/>
    <w:rsid w:val="005E1854"/>
    <w:rsid w:val="005E21D5"/>
    <w:rsid w:val="005E248F"/>
    <w:rsid w:val="005E2563"/>
    <w:rsid w:val="005E2CB8"/>
    <w:rsid w:val="005E3806"/>
    <w:rsid w:val="005E42DD"/>
    <w:rsid w:val="005E47DE"/>
    <w:rsid w:val="005E49F1"/>
    <w:rsid w:val="005E51DF"/>
    <w:rsid w:val="005E52DF"/>
    <w:rsid w:val="005E55D7"/>
    <w:rsid w:val="005E56DC"/>
    <w:rsid w:val="005E5730"/>
    <w:rsid w:val="005E6744"/>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D58"/>
    <w:rsid w:val="005F618B"/>
    <w:rsid w:val="005F61E2"/>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8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3A6"/>
    <w:rsid w:val="006105A5"/>
    <w:rsid w:val="00610E11"/>
    <w:rsid w:val="006114D8"/>
    <w:rsid w:val="006117FF"/>
    <w:rsid w:val="00611B34"/>
    <w:rsid w:val="00611CDE"/>
    <w:rsid w:val="006123CF"/>
    <w:rsid w:val="0061250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DA4"/>
    <w:rsid w:val="0062129F"/>
    <w:rsid w:val="0062160E"/>
    <w:rsid w:val="00621878"/>
    <w:rsid w:val="00621907"/>
    <w:rsid w:val="00621AA5"/>
    <w:rsid w:val="00621B55"/>
    <w:rsid w:val="00621D62"/>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171"/>
    <w:rsid w:val="006253FF"/>
    <w:rsid w:val="0062556D"/>
    <w:rsid w:val="00625988"/>
    <w:rsid w:val="00625D1E"/>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65F"/>
    <w:rsid w:val="00644D8F"/>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B4C"/>
    <w:rsid w:val="00657C14"/>
    <w:rsid w:val="00657E18"/>
    <w:rsid w:val="00660228"/>
    <w:rsid w:val="00660310"/>
    <w:rsid w:val="006603C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730"/>
    <w:rsid w:val="00672D86"/>
    <w:rsid w:val="00673592"/>
    <w:rsid w:val="006737D6"/>
    <w:rsid w:val="00673966"/>
    <w:rsid w:val="0067407F"/>
    <w:rsid w:val="0067420E"/>
    <w:rsid w:val="00674C72"/>
    <w:rsid w:val="00674D97"/>
    <w:rsid w:val="00675129"/>
    <w:rsid w:val="006751A3"/>
    <w:rsid w:val="00675244"/>
    <w:rsid w:val="006755AC"/>
    <w:rsid w:val="006757EA"/>
    <w:rsid w:val="00675867"/>
    <w:rsid w:val="0067598B"/>
    <w:rsid w:val="006763EC"/>
    <w:rsid w:val="0067684C"/>
    <w:rsid w:val="00676B5A"/>
    <w:rsid w:val="00676BAE"/>
    <w:rsid w:val="00676FA7"/>
    <w:rsid w:val="00677791"/>
    <w:rsid w:val="00677BD2"/>
    <w:rsid w:val="00677C25"/>
    <w:rsid w:val="00677D4B"/>
    <w:rsid w:val="00677F92"/>
    <w:rsid w:val="0068020D"/>
    <w:rsid w:val="00680379"/>
    <w:rsid w:val="006807A4"/>
    <w:rsid w:val="00680BD0"/>
    <w:rsid w:val="00681118"/>
    <w:rsid w:val="0068168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F3F"/>
    <w:rsid w:val="0068625A"/>
    <w:rsid w:val="0068673C"/>
    <w:rsid w:val="00686AA4"/>
    <w:rsid w:val="006872FB"/>
    <w:rsid w:val="006875B4"/>
    <w:rsid w:val="006879CA"/>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087"/>
    <w:rsid w:val="00697314"/>
    <w:rsid w:val="006975F2"/>
    <w:rsid w:val="006977EC"/>
    <w:rsid w:val="006A0021"/>
    <w:rsid w:val="006A01B3"/>
    <w:rsid w:val="006A0836"/>
    <w:rsid w:val="006A1857"/>
    <w:rsid w:val="006A19A9"/>
    <w:rsid w:val="006A1C6E"/>
    <w:rsid w:val="006A1ED2"/>
    <w:rsid w:val="006A1F5D"/>
    <w:rsid w:val="006A25AB"/>
    <w:rsid w:val="006A29ED"/>
    <w:rsid w:val="006A2B37"/>
    <w:rsid w:val="006A2DFC"/>
    <w:rsid w:val="006A3001"/>
    <w:rsid w:val="006A3368"/>
    <w:rsid w:val="006A3970"/>
    <w:rsid w:val="006A3F96"/>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4FA7"/>
    <w:rsid w:val="006C50B0"/>
    <w:rsid w:val="006C5246"/>
    <w:rsid w:val="006C55EA"/>
    <w:rsid w:val="006C582E"/>
    <w:rsid w:val="006C5923"/>
    <w:rsid w:val="006C5C9E"/>
    <w:rsid w:val="006C65B8"/>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0D"/>
    <w:rsid w:val="006D192E"/>
    <w:rsid w:val="006D19A8"/>
    <w:rsid w:val="006D1E40"/>
    <w:rsid w:val="006D1E4C"/>
    <w:rsid w:val="006D2231"/>
    <w:rsid w:val="006D250E"/>
    <w:rsid w:val="006D27C8"/>
    <w:rsid w:val="006D28D9"/>
    <w:rsid w:val="006D2E32"/>
    <w:rsid w:val="006D32DD"/>
    <w:rsid w:val="006D33ED"/>
    <w:rsid w:val="006D345A"/>
    <w:rsid w:val="006D3537"/>
    <w:rsid w:val="006D376B"/>
    <w:rsid w:val="006D37BB"/>
    <w:rsid w:val="006D38E8"/>
    <w:rsid w:val="006D3BFD"/>
    <w:rsid w:val="006D3FE9"/>
    <w:rsid w:val="006D41D9"/>
    <w:rsid w:val="006D4493"/>
    <w:rsid w:val="006D46E6"/>
    <w:rsid w:val="006D4BD0"/>
    <w:rsid w:val="006D52CD"/>
    <w:rsid w:val="006D53AF"/>
    <w:rsid w:val="006D593B"/>
    <w:rsid w:val="006D597E"/>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D53"/>
    <w:rsid w:val="006E51AE"/>
    <w:rsid w:val="006E51FC"/>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575"/>
    <w:rsid w:val="006E7607"/>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4AC"/>
    <w:rsid w:val="006F76AB"/>
    <w:rsid w:val="006F7868"/>
    <w:rsid w:val="007002D9"/>
    <w:rsid w:val="00700890"/>
    <w:rsid w:val="00700EEF"/>
    <w:rsid w:val="00701693"/>
    <w:rsid w:val="007017AF"/>
    <w:rsid w:val="00701AB9"/>
    <w:rsid w:val="00701BF2"/>
    <w:rsid w:val="00701CB6"/>
    <w:rsid w:val="00701D13"/>
    <w:rsid w:val="007024CA"/>
    <w:rsid w:val="00702A64"/>
    <w:rsid w:val="00702CDE"/>
    <w:rsid w:val="00702EA4"/>
    <w:rsid w:val="00702FAA"/>
    <w:rsid w:val="0070331F"/>
    <w:rsid w:val="0070356D"/>
    <w:rsid w:val="00703A28"/>
    <w:rsid w:val="00703A75"/>
    <w:rsid w:val="00703C30"/>
    <w:rsid w:val="00703D89"/>
    <w:rsid w:val="00703E51"/>
    <w:rsid w:val="0070494D"/>
    <w:rsid w:val="00704AFD"/>
    <w:rsid w:val="00704C24"/>
    <w:rsid w:val="00704D28"/>
    <w:rsid w:val="00705412"/>
    <w:rsid w:val="00705435"/>
    <w:rsid w:val="0070575F"/>
    <w:rsid w:val="00705A2F"/>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5D5D"/>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4CB"/>
    <w:rsid w:val="00732529"/>
    <w:rsid w:val="00732947"/>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6B6"/>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B36"/>
    <w:rsid w:val="00755DC3"/>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A5"/>
    <w:rsid w:val="00765394"/>
    <w:rsid w:val="0076551C"/>
    <w:rsid w:val="007658D6"/>
    <w:rsid w:val="00765D78"/>
    <w:rsid w:val="00765F25"/>
    <w:rsid w:val="007660B9"/>
    <w:rsid w:val="00766719"/>
    <w:rsid w:val="00766EEF"/>
    <w:rsid w:val="00767499"/>
    <w:rsid w:val="007674FB"/>
    <w:rsid w:val="007676C5"/>
    <w:rsid w:val="007676DA"/>
    <w:rsid w:val="00767A83"/>
    <w:rsid w:val="007700AB"/>
    <w:rsid w:val="007705E7"/>
    <w:rsid w:val="007706E1"/>
    <w:rsid w:val="00770C53"/>
    <w:rsid w:val="00770EF6"/>
    <w:rsid w:val="007712E4"/>
    <w:rsid w:val="00771616"/>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8F"/>
    <w:rsid w:val="00775BCE"/>
    <w:rsid w:val="00775D7B"/>
    <w:rsid w:val="00776BC5"/>
    <w:rsid w:val="00777D67"/>
    <w:rsid w:val="00777D87"/>
    <w:rsid w:val="007801DC"/>
    <w:rsid w:val="00780259"/>
    <w:rsid w:val="007802C6"/>
    <w:rsid w:val="00780428"/>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439"/>
    <w:rsid w:val="0079255A"/>
    <w:rsid w:val="00792CFF"/>
    <w:rsid w:val="00792EE1"/>
    <w:rsid w:val="00792EE8"/>
    <w:rsid w:val="00793123"/>
    <w:rsid w:val="007935AF"/>
    <w:rsid w:val="00793AE2"/>
    <w:rsid w:val="00793BBC"/>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14F"/>
    <w:rsid w:val="007A12C8"/>
    <w:rsid w:val="007A1313"/>
    <w:rsid w:val="007A1760"/>
    <w:rsid w:val="007A1C89"/>
    <w:rsid w:val="007A1F64"/>
    <w:rsid w:val="007A200D"/>
    <w:rsid w:val="007A217D"/>
    <w:rsid w:val="007A21D1"/>
    <w:rsid w:val="007A29D8"/>
    <w:rsid w:val="007A2AD7"/>
    <w:rsid w:val="007A2BDE"/>
    <w:rsid w:val="007A2CBC"/>
    <w:rsid w:val="007A316D"/>
    <w:rsid w:val="007A32A9"/>
    <w:rsid w:val="007A46FB"/>
    <w:rsid w:val="007A46FE"/>
    <w:rsid w:val="007A4C45"/>
    <w:rsid w:val="007A4C9E"/>
    <w:rsid w:val="007A4D21"/>
    <w:rsid w:val="007A4EBF"/>
    <w:rsid w:val="007A51DA"/>
    <w:rsid w:val="007A5A77"/>
    <w:rsid w:val="007A5CA4"/>
    <w:rsid w:val="007A604E"/>
    <w:rsid w:val="007A639F"/>
    <w:rsid w:val="007A6509"/>
    <w:rsid w:val="007A6D55"/>
    <w:rsid w:val="007A753E"/>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5CA"/>
    <w:rsid w:val="007C37D7"/>
    <w:rsid w:val="007C3820"/>
    <w:rsid w:val="007C3D5C"/>
    <w:rsid w:val="007C3D70"/>
    <w:rsid w:val="007C407B"/>
    <w:rsid w:val="007C46EB"/>
    <w:rsid w:val="007C4A91"/>
    <w:rsid w:val="007C4C30"/>
    <w:rsid w:val="007C4D68"/>
    <w:rsid w:val="007C534A"/>
    <w:rsid w:val="007C55C5"/>
    <w:rsid w:val="007C5799"/>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A3A"/>
    <w:rsid w:val="007D1A65"/>
    <w:rsid w:val="007D1B40"/>
    <w:rsid w:val="007D1C32"/>
    <w:rsid w:val="007D234D"/>
    <w:rsid w:val="007D3084"/>
    <w:rsid w:val="007D3637"/>
    <w:rsid w:val="007D39A3"/>
    <w:rsid w:val="007D42EE"/>
    <w:rsid w:val="007D4677"/>
    <w:rsid w:val="007D46E0"/>
    <w:rsid w:val="007D4AAB"/>
    <w:rsid w:val="007D5080"/>
    <w:rsid w:val="007D5158"/>
    <w:rsid w:val="007D5551"/>
    <w:rsid w:val="007D5B5A"/>
    <w:rsid w:val="007D5CDC"/>
    <w:rsid w:val="007D6268"/>
    <w:rsid w:val="007D6390"/>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78C"/>
    <w:rsid w:val="007E43EA"/>
    <w:rsid w:val="007E4A76"/>
    <w:rsid w:val="007E51BA"/>
    <w:rsid w:val="007E54A1"/>
    <w:rsid w:val="007E569C"/>
    <w:rsid w:val="007E58B9"/>
    <w:rsid w:val="007E5C85"/>
    <w:rsid w:val="007E62D3"/>
    <w:rsid w:val="007E646E"/>
    <w:rsid w:val="007E6698"/>
    <w:rsid w:val="007E676E"/>
    <w:rsid w:val="007E69CC"/>
    <w:rsid w:val="007E6AD0"/>
    <w:rsid w:val="007E6F03"/>
    <w:rsid w:val="007E718D"/>
    <w:rsid w:val="007E731F"/>
    <w:rsid w:val="007E733A"/>
    <w:rsid w:val="007E73C1"/>
    <w:rsid w:val="007E73E1"/>
    <w:rsid w:val="007E76F0"/>
    <w:rsid w:val="007E785E"/>
    <w:rsid w:val="007E7B77"/>
    <w:rsid w:val="007E7B96"/>
    <w:rsid w:val="007E7D55"/>
    <w:rsid w:val="007F033C"/>
    <w:rsid w:val="007F0572"/>
    <w:rsid w:val="007F0702"/>
    <w:rsid w:val="007F0A1A"/>
    <w:rsid w:val="007F0AFB"/>
    <w:rsid w:val="007F0B5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33E"/>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55AF"/>
    <w:rsid w:val="00805903"/>
    <w:rsid w:val="0080620F"/>
    <w:rsid w:val="008069FB"/>
    <w:rsid w:val="00806D60"/>
    <w:rsid w:val="00806E7F"/>
    <w:rsid w:val="008072C6"/>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B4F"/>
    <w:rsid w:val="00813C1E"/>
    <w:rsid w:val="00813C91"/>
    <w:rsid w:val="008146C3"/>
    <w:rsid w:val="00814785"/>
    <w:rsid w:val="00815122"/>
    <w:rsid w:val="008157D5"/>
    <w:rsid w:val="00815B53"/>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40E3"/>
    <w:rsid w:val="008241C6"/>
    <w:rsid w:val="008242B4"/>
    <w:rsid w:val="008243F1"/>
    <w:rsid w:val="00824462"/>
    <w:rsid w:val="00824575"/>
    <w:rsid w:val="00824BAD"/>
    <w:rsid w:val="00824F63"/>
    <w:rsid w:val="00824FC5"/>
    <w:rsid w:val="008250BB"/>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E2"/>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6AC"/>
    <w:rsid w:val="00836C79"/>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692B"/>
    <w:rsid w:val="0084702E"/>
    <w:rsid w:val="0084791A"/>
    <w:rsid w:val="0085047B"/>
    <w:rsid w:val="008505F8"/>
    <w:rsid w:val="00850808"/>
    <w:rsid w:val="0085082F"/>
    <w:rsid w:val="00850A3F"/>
    <w:rsid w:val="00850A82"/>
    <w:rsid w:val="00850B09"/>
    <w:rsid w:val="00850C1E"/>
    <w:rsid w:val="00851238"/>
    <w:rsid w:val="00851413"/>
    <w:rsid w:val="00851897"/>
    <w:rsid w:val="00851DB7"/>
    <w:rsid w:val="00851EF0"/>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A26"/>
    <w:rsid w:val="00855D03"/>
    <w:rsid w:val="00855F59"/>
    <w:rsid w:val="008561F4"/>
    <w:rsid w:val="0085623F"/>
    <w:rsid w:val="008563C8"/>
    <w:rsid w:val="00856669"/>
    <w:rsid w:val="00856769"/>
    <w:rsid w:val="008569BA"/>
    <w:rsid w:val="00857128"/>
    <w:rsid w:val="00857253"/>
    <w:rsid w:val="00857ADC"/>
    <w:rsid w:val="00857BCF"/>
    <w:rsid w:val="00857C5B"/>
    <w:rsid w:val="0086080D"/>
    <w:rsid w:val="008609BF"/>
    <w:rsid w:val="00860ABA"/>
    <w:rsid w:val="00860AF3"/>
    <w:rsid w:val="00860B46"/>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12"/>
    <w:rsid w:val="00866489"/>
    <w:rsid w:val="00866C48"/>
    <w:rsid w:val="00866FAA"/>
    <w:rsid w:val="008675A6"/>
    <w:rsid w:val="0086778B"/>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1FBF"/>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E99"/>
    <w:rsid w:val="00884FC3"/>
    <w:rsid w:val="00885199"/>
    <w:rsid w:val="00885215"/>
    <w:rsid w:val="008854FD"/>
    <w:rsid w:val="00885A78"/>
    <w:rsid w:val="00885D8C"/>
    <w:rsid w:val="00885E62"/>
    <w:rsid w:val="00886174"/>
    <w:rsid w:val="008861DB"/>
    <w:rsid w:val="0088651E"/>
    <w:rsid w:val="008867FC"/>
    <w:rsid w:val="00886930"/>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C"/>
    <w:rsid w:val="0089324E"/>
    <w:rsid w:val="00894127"/>
    <w:rsid w:val="008946F0"/>
    <w:rsid w:val="008947AC"/>
    <w:rsid w:val="008948DA"/>
    <w:rsid w:val="00894EC7"/>
    <w:rsid w:val="00894F5B"/>
    <w:rsid w:val="008957A6"/>
    <w:rsid w:val="008959F5"/>
    <w:rsid w:val="0089605E"/>
    <w:rsid w:val="008963CB"/>
    <w:rsid w:val="0089684D"/>
    <w:rsid w:val="00896C61"/>
    <w:rsid w:val="00896F13"/>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924"/>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0B"/>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F9C"/>
    <w:rsid w:val="008C7177"/>
    <w:rsid w:val="008C72C2"/>
    <w:rsid w:val="008C7410"/>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F76"/>
    <w:rsid w:val="008E0002"/>
    <w:rsid w:val="008E031E"/>
    <w:rsid w:val="008E05A0"/>
    <w:rsid w:val="008E079F"/>
    <w:rsid w:val="008E082A"/>
    <w:rsid w:val="008E14E9"/>
    <w:rsid w:val="008E1BA7"/>
    <w:rsid w:val="008E215B"/>
    <w:rsid w:val="008E23CF"/>
    <w:rsid w:val="008E2519"/>
    <w:rsid w:val="008E2B46"/>
    <w:rsid w:val="008E3102"/>
    <w:rsid w:val="008E3149"/>
    <w:rsid w:val="008E32A0"/>
    <w:rsid w:val="008E34EB"/>
    <w:rsid w:val="008E363E"/>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6E67"/>
    <w:rsid w:val="008E7889"/>
    <w:rsid w:val="008E7A57"/>
    <w:rsid w:val="008E7ED2"/>
    <w:rsid w:val="008E7FBD"/>
    <w:rsid w:val="008F0B13"/>
    <w:rsid w:val="008F0B7D"/>
    <w:rsid w:val="008F0B91"/>
    <w:rsid w:val="008F0E4F"/>
    <w:rsid w:val="008F121B"/>
    <w:rsid w:val="008F1E58"/>
    <w:rsid w:val="008F1EC7"/>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56"/>
    <w:rsid w:val="00932AD5"/>
    <w:rsid w:val="00932F22"/>
    <w:rsid w:val="0093304F"/>
    <w:rsid w:val="0093346D"/>
    <w:rsid w:val="00933537"/>
    <w:rsid w:val="00933B12"/>
    <w:rsid w:val="00933B47"/>
    <w:rsid w:val="00933C16"/>
    <w:rsid w:val="00933C7B"/>
    <w:rsid w:val="00934037"/>
    <w:rsid w:val="00934401"/>
    <w:rsid w:val="0093440F"/>
    <w:rsid w:val="009347B8"/>
    <w:rsid w:val="00934AD8"/>
    <w:rsid w:val="00935526"/>
    <w:rsid w:val="00935698"/>
    <w:rsid w:val="00936646"/>
    <w:rsid w:val="00936ECC"/>
    <w:rsid w:val="00936F9B"/>
    <w:rsid w:val="0093718C"/>
    <w:rsid w:val="00937350"/>
    <w:rsid w:val="0093741E"/>
    <w:rsid w:val="009375CE"/>
    <w:rsid w:val="009375D4"/>
    <w:rsid w:val="009377F7"/>
    <w:rsid w:val="00937B44"/>
    <w:rsid w:val="00937D53"/>
    <w:rsid w:val="009402C4"/>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5D78"/>
    <w:rsid w:val="009462C9"/>
    <w:rsid w:val="00946593"/>
    <w:rsid w:val="00946E88"/>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EE"/>
    <w:rsid w:val="00954485"/>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34"/>
    <w:rsid w:val="00970244"/>
    <w:rsid w:val="00970549"/>
    <w:rsid w:val="009705BD"/>
    <w:rsid w:val="00970650"/>
    <w:rsid w:val="00970881"/>
    <w:rsid w:val="00970A4C"/>
    <w:rsid w:val="00970E10"/>
    <w:rsid w:val="009714DF"/>
    <w:rsid w:val="00971724"/>
    <w:rsid w:val="00971B7B"/>
    <w:rsid w:val="0097209B"/>
    <w:rsid w:val="00972F8E"/>
    <w:rsid w:val="009734AA"/>
    <w:rsid w:val="00973BE6"/>
    <w:rsid w:val="00973D04"/>
    <w:rsid w:val="00973F95"/>
    <w:rsid w:val="00974739"/>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3C1"/>
    <w:rsid w:val="0097756F"/>
    <w:rsid w:val="0097757C"/>
    <w:rsid w:val="00977882"/>
    <w:rsid w:val="00977DA0"/>
    <w:rsid w:val="00980221"/>
    <w:rsid w:val="009803E1"/>
    <w:rsid w:val="009806CB"/>
    <w:rsid w:val="00981017"/>
    <w:rsid w:val="009810B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AD6"/>
    <w:rsid w:val="00990B77"/>
    <w:rsid w:val="0099100E"/>
    <w:rsid w:val="0099118A"/>
    <w:rsid w:val="00991D61"/>
    <w:rsid w:val="0099218E"/>
    <w:rsid w:val="00992554"/>
    <w:rsid w:val="009925AF"/>
    <w:rsid w:val="00992B42"/>
    <w:rsid w:val="00992DC4"/>
    <w:rsid w:val="009938EF"/>
    <w:rsid w:val="00993A6A"/>
    <w:rsid w:val="00993D6E"/>
    <w:rsid w:val="00993EC4"/>
    <w:rsid w:val="00993F5E"/>
    <w:rsid w:val="00994537"/>
    <w:rsid w:val="00994D22"/>
    <w:rsid w:val="00994DB8"/>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BC1"/>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5FDD"/>
    <w:rsid w:val="009A6084"/>
    <w:rsid w:val="009A7A95"/>
    <w:rsid w:val="009A7BF0"/>
    <w:rsid w:val="009B0125"/>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3368"/>
    <w:rsid w:val="009B3445"/>
    <w:rsid w:val="009B34BA"/>
    <w:rsid w:val="009B3ABD"/>
    <w:rsid w:val="009B40EE"/>
    <w:rsid w:val="009B4E16"/>
    <w:rsid w:val="009B5173"/>
    <w:rsid w:val="009B52EA"/>
    <w:rsid w:val="009B53C5"/>
    <w:rsid w:val="009B57E0"/>
    <w:rsid w:val="009B5A44"/>
    <w:rsid w:val="009B5D7B"/>
    <w:rsid w:val="009B5ED7"/>
    <w:rsid w:val="009B61C0"/>
    <w:rsid w:val="009B6950"/>
    <w:rsid w:val="009B6A2B"/>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FF6"/>
    <w:rsid w:val="009C5A7C"/>
    <w:rsid w:val="009C5BF4"/>
    <w:rsid w:val="009C5C70"/>
    <w:rsid w:val="009C5E42"/>
    <w:rsid w:val="009C60EF"/>
    <w:rsid w:val="009C6851"/>
    <w:rsid w:val="009C6906"/>
    <w:rsid w:val="009C6A10"/>
    <w:rsid w:val="009C6A38"/>
    <w:rsid w:val="009C6DAB"/>
    <w:rsid w:val="009C6E76"/>
    <w:rsid w:val="009C758F"/>
    <w:rsid w:val="009C7651"/>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F1"/>
    <w:rsid w:val="009E27CD"/>
    <w:rsid w:val="009E2CB1"/>
    <w:rsid w:val="009E2CC9"/>
    <w:rsid w:val="009E2D79"/>
    <w:rsid w:val="009E2DF5"/>
    <w:rsid w:val="009E3006"/>
    <w:rsid w:val="009E32DB"/>
    <w:rsid w:val="009E33F4"/>
    <w:rsid w:val="009E3A8F"/>
    <w:rsid w:val="009E3D86"/>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39"/>
    <w:rsid w:val="009F02A3"/>
    <w:rsid w:val="009F047D"/>
    <w:rsid w:val="009F0492"/>
    <w:rsid w:val="009F0855"/>
    <w:rsid w:val="009F0ADC"/>
    <w:rsid w:val="009F1228"/>
    <w:rsid w:val="009F137B"/>
    <w:rsid w:val="009F14C4"/>
    <w:rsid w:val="009F154D"/>
    <w:rsid w:val="009F1687"/>
    <w:rsid w:val="009F16D5"/>
    <w:rsid w:val="009F1DE9"/>
    <w:rsid w:val="009F1F34"/>
    <w:rsid w:val="009F20FC"/>
    <w:rsid w:val="009F29DF"/>
    <w:rsid w:val="009F2A21"/>
    <w:rsid w:val="009F2AF4"/>
    <w:rsid w:val="009F2D72"/>
    <w:rsid w:val="009F2DFE"/>
    <w:rsid w:val="009F388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53D"/>
    <w:rsid w:val="00A0395B"/>
    <w:rsid w:val="00A03FED"/>
    <w:rsid w:val="00A041F8"/>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6E2"/>
    <w:rsid w:val="00A07AE1"/>
    <w:rsid w:val="00A07D3C"/>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7A9"/>
    <w:rsid w:val="00A1389F"/>
    <w:rsid w:val="00A13B11"/>
    <w:rsid w:val="00A13B4A"/>
    <w:rsid w:val="00A13CDC"/>
    <w:rsid w:val="00A14CC4"/>
    <w:rsid w:val="00A15039"/>
    <w:rsid w:val="00A1568B"/>
    <w:rsid w:val="00A156A6"/>
    <w:rsid w:val="00A156F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662"/>
    <w:rsid w:val="00A30989"/>
    <w:rsid w:val="00A309AA"/>
    <w:rsid w:val="00A30A10"/>
    <w:rsid w:val="00A30DB8"/>
    <w:rsid w:val="00A31259"/>
    <w:rsid w:val="00A3171B"/>
    <w:rsid w:val="00A3183B"/>
    <w:rsid w:val="00A31D14"/>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383"/>
    <w:rsid w:val="00A4356C"/>
    <w:rsid w:val="00A43A6A"/>
    <w:rsid w:val="00A43BB3"/>
    <w:rsid w:val="00A43D8C"/>
    <w:rsid w:val="00A43EA8"/>
    <w:rsid w:val="00A4468E"/>
    <w:rsid w:val="00A452FC"/>
    <w:rsid w:val="00A457E6"/>
    <w:rsid w:val="00A45C0E"/>
    <w:rsid w:val="00A45D17"/>
    <w:rsid w:val="00A45EC7"/>
    <w:rsid w:val="00A46331"/>
    <w:rsid w:val="00A464D7"/>
    <w:rsid w:val="00A4677F"/>
    <w:rsid w:val="00A46A80"/>
    <w:rsid w:val="00A46F95"/>
    <w:rsid w:val="00A47190"/>
    <w:rsid w:val="00A473CD"/>
    <w:rsid w:val="00A478AB"/>
    <w:rsid w:val="00A47C50"/>
    <w:rsid w:val="00A47F55"/>
    <w:rsid w:val="00A50A96"/>
    <w:rsid w:val="00A50B45"/>
    <w:rsid w:val="00A50F90"/>
    <w:rsid w:val="00A51764"/>
    <w:rsid w:val="00A520B4"/>
    <w:rsid w:val="00A520C8"/>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DB3"/>
    <w:rsid w:val="00A57F73"/>
    <w:rsid w:val="00A604DE"/>
    <w:rsid w:val="00A60819"/>
    <w:rsid w:val="00A6096F"/>
    <w:rsid w:val="00A60A83"/>
    <w:rsid w:val="00A60B99"/>
    <w:rsid w:val="00A60C81"/>
    <w:rsid w:val="00A60CEA"/>
    <w:rsid w:val="00A60DDD"/>
    <w:rsid w:val="00A60F00"/>
    <w:rsid w:val="00A60FC0"/>
    <w:rsid w:val="00A61973"/>
    <w:rsid w:val="00A61EF1"/>
    <w:rsid w:val="00A620F3"/>
    <w:rsid w:val="00A62326"/>
    <w:rsid w:val="00A6256A"/>
    <w:rsid w:val="00A627CD"/>
    <w:rsid w:val="00A62842"/>
    <w:rsid w:val="00A62A32"/>
    <w:rsid w:val="00A62DE5"/>
    <w:rsid w:val="00A6307F"/>
    <w:rsid w:val="00A6367B"/>
    <w:rsid w:val="00A63736"/>
    <w:rsid w:val="00A63ED3"/>
    <w:rsid w:val="00A63F47"/>
    <w:rsid w:val="00A642D2"/>
    <w:rsid w:val="00A64558"/>
    <w:rsid w:val="00A6461A"/>
    <w:rsid w:val="00A64E78"/>
    <w:rsid w:val="00A65069"/>
    <w:rsid w:val="00A65222"/>
    <w:rsid w:val="00A65954"/>
    <w:rsid w:val="00A6691E"/>
    <w:rsid w:val="00A67263"/>
    <w:rsid w:val="00A6733D"/>
    <w:rsid w:val="00A67340"/>
    <w:rsid w:val="00A67851"/>
    <w:rsid w:val="00A7011D"/>
    <w:rsid w:val="00A70124"/>
    <w:rsid w:val="00A707C9"/>
    <w:rsid w:val="00A70976"/>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A2D"/>
    <w:rsid w:val="00A75B6D"/>
    <w:rsid w:val="00A7613B"/>
    <w:rsid w:val="00A761C5"/>
    <w:rsid w:val="00A765FB"/>
    <w:rsid w:val="00A766A7"/>
    <w:rsid w:val="00A76F61"/>
    <w:rsid w:val="00A77961"/>
    <w:rsid w:val="00A77B1A"/>
    <w:rsid w:val="00A8043B"/>
    <w:rsid w:val="00A808B6"/>
    <w:rsid w:val="00A8115F"/>
    <w:rsid w:val="00A81382"/>
    <w:rsid w:val="00A814A6"/>
    <w:rsid w:val="00A81543"/>
    <w:rsid w:val="00A816E4"/>
    <w:rsid w:val="00A81722"/>
    <w:rsid w:val="00A81784"/>
    <w:rsid w:val="00A81C67"/>
    <w:rsid w:val="00A81CDF"/>
    <w:rsid w:val="00A822E5"/>
    <w:rsid w:val="00A825A0"/>
    <w:rsid w:val="00A826ED"/>
    <w:rsid w:val="00A82876"/>
    <w:rsid w:val="00A82D21"/>
    <w:rsid w:val="00A82E55"/>
    <w:rsid w:val="00A82EE5"/>
    <w:rsid w:val="00A82F5D"/>
    <w:rsid w:val="00A83061"/>
    <w:rsid w:val="00A831A6"/>
    <w:rsid w:val="00A838E6"/>
    <w:rsid w:val="00A839DA"/>
    <w:rsid w:val="00A83E70"/>
    <w:rsid w:val="00A84274"/>
    <w:rsid w:val="00A84373"/>
    <w:rsid w:val="00A84396"/>
    <w:rsid w:val="00A843F2"/>
    <w:rsid w:val="00A8491E"/>
    <w:rsid w:val="00A84AED"/>
    <w:rsid w:val="00A84B23"/>
    <w:rsid w:val="00A84DCE"/>
    <w:rsid w:val="00A85229"/>
    <w:rsid w:val="00A8526F"/>
    <w:rsid w:val="00A853A6"/>
    <w:rsid w:val="00A8561E"/>
    <w:rsid w:val="00A858E5"/>
    <w:rsid w:val="00A85A69"/>
    <w:rsid w:val="00A860A3"/>
    <w:rsid w:val="00A8645C"/>
    <w:rsid w:val="00A86D96"/>
    <w:rsid w:val="00A86E65"/>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C62"/>
    <w:rsid w:val="00AA2F1F"/>
    <w:rsid w:val="00AA3542"/>
    <w:rsid w:val="00AA3627"/>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71AB"/>
    <w:rsid w:val="00AA745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787"/>
    <w:rsid w:val="00AB393E"/>
    <w:rsid w:val="00AB4133"/>
    <w:rsid w:val="00AB41C0"/>
    <w:rsid w:val="00AB45CB"/>
    <w:rsid w:val="00AB467A"/>
    <w:rsid w:val="00AB4703"/>
    <w:rsid w:val="00AB4737"/>
    <w:rsid w:val="00AB488F"/>
    <w:rsid w:val="00AB4E4B"/>
    <w:rsid w:val="00AB4E94"/>
    <w:rsid w:val="00AB4FC0"/>
    <w:rsid w:val="00AB5AB0"/>
    <w:rsid w:val="00AB5B3C"/>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38A"/>
    <w:rsid w:val="00AC14AF"/>
    <w:rsid w:val="00AC14D6"/>
    <w:rsid w:val="00AC1C33"/>
    <w:rsid w:val="00AC1FA4"/>
    <w:rsid w:val="00AC22C2"/>
    <w:rsid w:val="00AC284B"/>
    <w:rsid w:val="00AC2D6F"/>
    <w:rsid w:val="00AC3489"/>
    <w:rsid w:val="00AC403D"/>
    <w:rsid w:val="00AC41CA"/>
    <w:rsid w:val="00AC42FC"/>
    <w:rsid w:val="00AC45E3"/>
    <w:rsid w:val="00AC46BE"/>
    <w:rsid w:val="00AC475D"/>
    <w:rsid w:val="00AC4984"/>
    <w:rsid w:val="00AC5046"/>
    <w:rsid w:val="00AC5119"/>
    <w:rsid w:val="00AC56C3"/>
    <w:rsid w:val="00AC56DA"/>
    <w:rsid w:val="00AC5D6B"/>
    <w:rsid w:val="00AC6072"/>
    <w:rsid w:val="00AC6A2F"/>
    <w:rsid w:val="00AC6FDD"/>
    <w:rsid w:val="00AC71D8"/>
    <w:rsid w:val="00AC72F6"/>
    <w:rsid w:val="00AC74E9"/>
    <w:rsid w:val="00AC75B6"/>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1C4"/>
    <w:rsid w:val="00AD63F5"/>
    <w:rsid w:val="00AD645B"/>
    <w:rsid w:val="00AD693D"/>
    <w:rsid w:val="00AD6D9E"/>
    <w:rsid w:val="00AD6F45"/>
    <w:rsid w:val="00AD7041"/>
    <w:rsid w:val="00AD72CA"/>
    <w:rsid w:val="00AD73D4"/>
    <w:rsid w:val="00AD77A6"/>
    <w:rsid w:val="00AD79E8"/>
    <w:rsid w:val="00AE0014"/>
    <w:rsid w:val="00AE04AB"/>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0E1"/>
    <w:rsid w:val="00AE51DB"/>
    <w:rsid w:val="00AE52F9"/>
    <w:rsid w:val="00AE53EC"/>
    <w:rsid w:val="00AE5D1F"/>
    <w:rsid w:val="00AE6AAD"/>
    <w:rsid w:val="00AE6BAA"/>
    <w:rsid w:val="00AE6D60"/>
    <w:rsid w:val="00AE6E8F"/>
    <w:rsid w:val="00AE6EBD"/>
    <w:rsid w:val="00AE7029"/>
    <w:rsid w:val="00AE7512"/>
    <w:rsid w:val="00AE76E4"/>
    <w:rsid w:val="00AE7779"/>
    <w:rsid w:val="00AE7C3A"/>
    <w:rsid w:val="00AF0104"/>
    <w:rsid w:val="00AF01DD"/>
    <w:rsid w:val="00AF06DE"/>
    <w:rsid w:val="00AF07DC"/>
    <w:rsid w:val="00AF09B5"/>
    <w:rsid w:val="00AF0F4D"/>
    <w:rsid w:val="00AF1093"/>
    <w:rsid w:val="00AF163B"/>
    <w:rsid w:val="00AF166F"/>
    <w:rsid w:val="00AF1891"/>
    <w:rsid w:val="00AF23DD"/>
    <w:rsid w:val="00AF27E0"/>
    <w:rsid w:val="00AF28EE"/>
    <w:rsid w:val="00AF2F21"/>
    <w:rsid w:val="00AF388B"/>
    <w:rsid w:val="00AF396F"/>
    <w:rsid w:val="00AF3FE8"/>
    <w:rsid w:val="00AF4884"/>
    <w:rsid w:val="00AF4A25"/>
    <w:rsid w:val="00AF4F6D"/>
    <w:rsid w:val="00AF525C"/>
    <w:rsid w:val="00AF5680"/>
    <w:rsid w:val="00AF5894"/>
    <w:rsid w:val="00AF61BA"/>
    <w:rsid w:val="00AF628D"/>
    <w:rsid w:val="00AF631B"/>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0D9"/>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128"/>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276"/>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0D4A"/>
    <w:rsid w:val="00B3132C"/>
    <w:rsid w:val="00B31B8F"/>
    <w:rsid w:val="00B31DCD"/>
    <w:rsid w:val="00B31DDB"/>
    <w:rsid w:val="00B31E31"/>
    <w:rsid w:val="00B32D9E"/>
    <w:rsid w:val="00B32F0F"/>
    <w:rsid w:val="00B3308E"/>
    <w:rsid w:val="00B3315C"/>
    <w:rsid w:val="00B3322C"/>
    <w:rsid w:val="00B332EB"/>
    <w:rsid w:val="00B33A31"/>
    <w:rsid w:val="00B33E11"/>
    <w:rsid w:val="00B34101"/>
    <w:rsid w:val="00B3425B"/>
    <w:rsid w:val="00B34713"/>
    <w:rsid w:val="00B34757"/>
    <w:rsid w:val="00B347BD"/>
    <w:rsid w:val="00B34AB5"/>
    <w:rsid w:val="00B34BD0"/>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1184"/>
    <w:rsid w:val="00B51C97"/>
    <w:rsid w:val="00B51CF7"/>
    <w:rsid w:val="00B51E2E"/>
    <w:rsid w:val="00B51FFE"/>
    <w:rsid w:val="00B52219"/>
    <w:rsid w:val="00B522C4"/>
    <w:rsid w:val="00B52688"/>
    <w:rsid w:val="00B52819"/>
    <w:rsid w:val="00B528EE"/>
    <w:rsid w:val="00B52F65"/>
    <w:rsid w:val="00B53105"/>
    <w:rsid w:val="00B53317"/>
    <w:rsid w:val="00B53428"/>
    <w:rsid w:val="00B5354C"/>
    <w:rsid w:val="00B539F2"/>
    <w:rsid w:val="00B53B86"/>
    <w:rsid w:val="00B5451B"/>
    <w:rsid w:val="00B545EE"/>
    <w:rsid w:val="00B54638"/>
    <w:rsid w:val="00B54649"/>
    <w:rsid w:val="00B54A51"/>
    <w:rsid w:val="00B54D46"/>
    <w:rsid w:val="00B54F94"/>
    <w:rsid w:val="00B5512C"/>
    <w:rsid w:val="00B551CA"/>
    <w:rsid w:val="00B55244"/>
    <w:rsid w:val="00B55DF4"/>
    <w:rsid w:val="00B55E2F"/>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E34"/>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70553"/>
    <w:rsid w:val="00B7092E"/>
    <w:rsid w:val="00B70BBB"/>
    <w:rsid w:val="00B70D91"/>
    <w:rsid w:val="00B71840"/>
    <w:rsid w:val="00B71E7E"/>
    <w:rsid w:val="00B71FC6"/>
    <w:rsid w:val="00B723BE"/>
    <w:rsid w:val="00B72556"/>
    <w:rsid w:val="00B72B7F"/>
    <w:rsid w:val="00B7305D"/>
    <w:rsid w:val="00B733DF"/>
    <w:rsid w:val="00B73609"/>
    <w:rsid w:val="00B74864"/>
    <w:rsid w:val="00B74BB1"/>
    <w:rsid w:val="00B74C58"/>
    <w:rsid w:val="00B74E44"/>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7316"/>
    <w:rsid w:val="00B875C1"/>
    <w:rsid w:val="00B87AAC"/>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6BE"/>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A3B"/>
    <w:rsid w:val="00BA2B9F"/>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63A"/>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26F"/>
    <w:rsid w:val="00BD237A"/>
    <w:rsid w:val="00BD24B8"/>
    <w:rsid w:val="00BD26F1"/>
    <w:rsid w:val="00BD28AA"/>
    <w:rsid w:val="00BD2EFB"/>
    <w:rsid w:val="00BD38AC"/>
    <w:rsid w:val="00BD3967"/>
    <w:rsid w:val="00BD3E96"/>
    <w:rsid w:val="00BD41B4"/>
    <w:rsid w:val="00BD41D6"/>
    <w:rsid w:val="00BD4679"/>
    <w:rsid w:val="00BD4C91"/>
    <w:rsid w:val="00BD4DBB"/>
    <w:rsid w:val="00BD4F19"/>
    <w:rsid w:val="00BD52A8"/>
    <w:rsid w:val="00BD5B66"/>
    <w:rsid w:val="00BD623E"/>
    <w:rsid w:val="00BD647E"/>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D12"/>
    <w:rsid w:val="00BE2E3D"/>
    <w:rsid w:val="00BE30BC"/>
    <w:rsid w:val="00BE38EA"/>
    <w:rsid w:val="00BE3F97"/>
    <w:rsid w:val="00BE418E"/>
    <w:rsid w:val="00BE41CE"/>
    <w:rsid w:val="00BE47FD"/>
    <w:rsid w:val="00BE4ABE"/>
    <w:rsid w:val="00BE4ACB"/>
    <w:rsid w:val="00BE4D84"/>
    <w:rsid w:val="00BE4E2E"/>
    <w:rsid w:val="00BE4E32"/>
    <w:rsid w:val="00BE4F27"/>
    <w:rsid w:val="00BE58DA"/>
    <w:rsid w:val="00BE59DD"/>
    <w:rsid w:val="00BE6394"/>
    <w:rsid w:val="00BE6400"/>
    <w:rsid w:val="00BE664F"/>
    <w:rsid w:val="00BE66AD"/>
    <w:rsid w:val="00BE681A"/>
    <w:rsid w:val="00BE7526"/>
    <w:rsid w:val="00BE75D1"/>
    <w:rsid w:val="00BE791F"/>
    <w:rsid w:val="00BE7CB6"/>
    <w:rsid w:val="00BE7E18"/>
    <w:rsid w:val="00BE7EA3"/>
    <w:rsid w:val="00BF018C"/>
    <w:rsid w:val="00BF029C"/>
    <w:rsid w:val="00BF0426"/>
    <w:rsid w:val="00BF0791"/>
    <w:rsid w:val="00BF088D"/>
    <w:rsid w:val="00BF0BBB"/>
    <w:rsid w:val="00BF0CDE"/>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C1"/>
    <w:rsid w:val="00BF427E"/>
    <w:rsid w:val="00BF447D"/>
    <w:rsid w:val="00BF4AFD"/>
    <w:rsid w:val="00BF4E4C"/>
    <w:rsid w:val="00BF4F58"/>
    <w:rsid w:val="00BF5286"/>
    <w:rsid w:val="00BF553B"/>
    <w:rsid w:val="00BF57BE"/>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52F8"/>
    <w:rsid w:val="00C05BF2"/>
    <w:rsid w:val="00C06500"/>
    <w:rsid w:val="00C06DBC"/>
    <w:rsid w:val="00C06FFB"/>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523"/>
    <w:rsid w:val="00C11567"/>
    <w:rsid w:val="00C115D1"/>
    <w:rsid w:val="00C11918"/>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E84"/>
    <w:rsid w:val="00C24F29"/>
    <w:rsid w:val="00C25574"/>
    <w:rsid w:val="00C25617"/>
    <w:rsid w:val="00C26352"/>
    <w:rsid w:val="00C26630"/>
    <w:rsid w:val="00C26AB7"/>
    <w:rsid w:val="00C26EFB"/>
    <w:rsid w:val="00C26F43"/>
    <w:rsid w:val="00C27641"/>
    <w:rsid w:val="00C2789C"/>
    <w:rsid w:val="00C27A27"/>
    <w:rsid w:val="00C3017D"/>
    <w:rsid w:val="00C301D3"/>
    <w:rsid w:val="00C303F8"/>
    <w:rsid w:val="00C30607"/>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9A"/>
    <w:rsid w:val="00C33B3D"/>
    <w:rsid w:val="00C33F88"/>
    <w:rsid w:val="00C34E8F"/>
    <w:rsid w:val="00C35000"/>
    <w:rsid w:val="00C3504F"/>
    <w:rsid w:val="00C35126"/>
    <w:rsid w:val="00C35537"/>
    <w:rsid w:val="00C3561A"/>
    <w:rsid w:val="00C35699"/>
    <w:rsid w:val="00C35A45"/>
    <w:rsid w:val="00C35A5D"/>
    <w:rsid w:val="00C35C39"/>
    <w:rsid w:val="00C364F9"/>
    <w:rsid w:val="00C36597"/>
    <w:rsid w:val="00C367A5"/>
    <w:rsid w:val="00C36DB3"/>
    <w:rsid w:val="00C37589"/>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4131"/>
    <w:rsid w:val="00C4450A"/>
    <w:rsid w:val="00C4461E"/>
    <w:rsid w:val="00C449A3"/>
    <w:rsid w:val="00C44AD4"/>
    <w:rsid w:val="00C44B50"/>
    <w:rsid w:val="00C44BB3"/>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58F1"/>
    <w:rsid w:val="00C560FC"/>
    <w:rsid w:val="00C561ED"/>
    <w:rsid w:val="00C563E5"/>
    <w:rsid w:val="00C56606"/>
    <w:rsid w:val="00C56939"/>
    <w:rsid w:val="00C56CA5"/>
    <w:rsid w:val="00C570D2"/>
    <w:rsid w:val="00C57467"/>
    <w:rsid w:val="00C57771"/>
    <w:rsid w:val="00C57935"/>
    <w:rsid w:val="00C57ABC"/>
    <w:rsid w:val="00C57DBB"/>
    <w:rsid w:val="00C60C41"/>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54F"/>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165"/>
    <w:rsid w:val="00C727FB"/>
    <w:rsid w:val="00C72CA4"/>
    <w:rsid w:val="00C730B6"/>
    <w:rsid w:val="00C7318D"/>
    <w:rsid w:val="00C73373"/>
    <w:rsid w:val="00C73563"/>
    <w:rsid w:val="00C7360C"/>
    <w:rsid w:val="00C738F1"/>
    <w:rsid w:val="00C74293"/>
    <w:rsid w:val="00C742C6"/>
    <w:rsid w:val="00C74684"/>
    <w:rsid w:val="00C74C0E"/>
    <w:rsid w:val="00C74FAD"/>
    <w:rsid w:val="00C75598"/>
    <w:rsid w:val="00C75D36"/>
    <w:rsid w:val="00C75D47"/>
    <w:rsid w:val="00C76476"/>
    <w:rsid w:val="00C76AED"/>
    <w:rsid w:val="00C76C59"/>
    <w:rsid w:val="00C776D7"/>
    <w:rsid w:val="00C77B0A"/>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495"/>
    <w:rsid w:val="00C945E1"/>
    <w:rsid w:val="00C94692"/>
    <w:rsid w:val="00C949C1"/>
    <w:rsid w:val="00C95187"/>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68DE"/>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4A"/>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5CDA"/>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AED"/>
    <w:rsid w:val="00CD1D97"/>
    <w:rsid w:val="00CD2196"/>
    <w:rsid w:val="00CD2EE4"/>
    <w:rsid w:val="00CD33B0"/>
    <w:rsid w:val="00CD3529"/>
    <w:rsid w:val="00CD3915"/>
    <w:rsid w:val="00CD391C"/>
    <w:rsid w:val="00CD3C32"/>
    <w:rsid w:val="00CD3CAD"/>
    <w:rsid w:val="00CD3CD8"/>
    <w:rsid w:val="00CD3EA3"/>
    <w:rsid w:val="00CD4359"/>
    <w:rsid w:val="00CD46B7"/>
    <w:rsid w:val="00CD47D7"/>
    <w:rsid w:val="00CD4812"/>
    <w:rsid w:val="00CD4BBC"/>
    <w:rsid w:val="00CD4CEB"/>
    <w:rsid w:val="00CD4D08"/>
    <w:rsid w:val="00CD4D59"/>
    <w:rsid w:val="00CD4F51"/>
    <w:rsid w:val="00CD4F93"/>
    <w:rsid w:val="00CD5130"/>
    <w:rsid w:val="00CD5633"/>
    <w:rsid w:val="00CD5769"/>
    <w:rsid w:val="00CD5FA3"/>
    <w:rsid w:val="00CD6823"/>
    <w:rsid w:val="00CD68E2"/>
    <w:rsid w:val="00CD6AB4"/>
    <w:rsid w:val="00CD6CC8"/>
    <w:rsid w:val="00CD6CE8"/>
    <w:rsid w:val="00CD6DB6"/>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51A"/>
    <w:rsid w:val="00CE57F4"/>
    <w:rsid w:val="00CE58F7"/>
    <w:rsid w:val="00CE5AB0"/>
    <w:rsid w:val="00CE601A"/>
    <w:rsid w:val="00CE67BA"/>
    <w:rsid w:val="00CE6822"/>
    <w:rsid w:val="00CE6FE7"/>
    <w:rsid w:val="00CE70C8"/>
    <w:rsid w:val="00CE788D"/>
    <w:rsid w:val="00CE792C"/>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8E"/>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CF7E75"/>
    <w:rsid w:val="00D0024D"/>
    <w:rsid w:val="00D0047B"/>
    <w:rsid w:val="00D004C9"/>
    <w:rsid w:val="00D008C4"/>
    <w:rsid w:val="00D00A0A"/>
    <w:rsid w:val="00D00D9A"/>
    <w:rsid w:val="00D00FB2"/>
    <w:rsid w:val="00D013CA"/>
    <w:rsid w:val="00D017CC"/>
    <w:rsid w:val="00D01E3F"/>
    <w:rsid w:val="00D0230E"/>
    <w:rsid w:val="00D0265F"/>
    <w:rsid w:val="00D026C9"/>
    <w:rsid w:val="00D02744"/>
    <w:rsid w:val="00D0281D"/>
    <w:rsid w:val="00D02BF5"/>
    <w:rsid w:val="00D0300E"/>
    <w:rsid w:val="00D03109"/>
    <w:rsid w:val="00D03470"/>
    <w:rsid w:val="00D0371F"/>
    <w:rsid w:val="00D0380F"/>
    <w:rsid w:val="00D04787"/>
    <w:rsid w:val="00D04C96"/>
    <w:rsid w:val="00D04DA8"/>
    <w:rsid w:val="00D04E67"/>
    <w:rsid w:val="00D04F8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2FA5"/>
    <w:rsid w:val="00D13172"/>
    <w:rsid w:val="00D133A5"/>
    <w:rsid w:val="00D13820"/>
    <w:rsid w:val="00D13897"/>
    <w:rsid w:val="00D138AD"/>
    <w:rsid w:val="00D13F46"/>
    <w:rsid w:val="00D143F9"/>
    <w:rsid w:val="00D1481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163"/>
    <w:rsid w:val="00D33463"/>
    <w:rsid w:val="00D33D3C"/>
    <w:rsid w:val="00D3475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592"/>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551"/>
    <w:rsid w:val="00D51E4B"/>
    <w:rsid w:val="00D52243"/>
    <w:rsid w:val="00D5282E"/>
    <w:rsid w:val="00D52A8E"/>
    <w:rsid w:val="00D52AD8"/>
    <w:rsid w:val="00D52CCF"/>
    <w:rsid w:val="00D52D92"/>
    <w:rsid w:val="00D52E01"/>
    <w:rsid w:val="00D5318F"/>
    <w:rsid w:val="00D532A2"/>
    <w:rsid w:val="00D5330E"/>
    <w:rsid w:val="00D534CE"/>
    <w:rsid w:val="00D53A0A"/>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6BCF"/>
    <w:rsid w:val="00D670F4"/>
    <w:rsid w:val="00D67261"/>
    <w:rsid w:val="00D67784"/>
    <w:rsid w:val="00D700D9"/>
    <w:rsid w:val="00D701C6"/>
    <w:rsid w:val="00D7022C"/>
    <w:rsid w:val="00D702C9"/>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99C"/>
    <w:rsid w:val="00D76B06"/>
    <w:rsid w:val="00D76E84"/>
    <w:rsid w:val="00D7741A"/>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545"/>
    <w:rsid w:val="00D84770"/>
    <w:rsid w:val="00D84969"/>
    <w:rsid w:val="00D8565F"/>
    <w:rsid w:val="00D856E6"/>
    <w:rsid w:val="00D857CF"/>
    <w:rsid w:val="00D85CD1"/>
    <w:rsid w:val="00D85D9B"/>
    <w:rsid w:val="00D86203"/>
    <w:rsid w:val="00D8642A"/>
    <w:rsid w:val="00D86B8D"/>
    <w:rsid w:val="00D86CB4"/>
    <w:rsid w:val="00D87069"/>
    <w:rsid w:val="00D875DC"/>
    <w:rsid w:val="00D87B38"/>
    <w:rsid w:val="00D87BF5"/>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894"/>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431"/>
    <w:rsid w:val="00DA38C0"/>
    <w:rsid w:val="00DA3951"/>
    <w:rsid w:val="00DA3CB5"/>
    <w:rsid w:val="00DA3F7C"/>
    <w:rsid w:val="00DA4124"/>
    <w:rsid w:val="00DA4684"/>
    <w:rsid w:val="00DA46D7"/>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058"/>
    <w:rsid w:val="00DB3851"/>
    <w:rsid w:val="00DB3CA1"/>
    <w:rsid w:val="00DB4220"/>
    <w:rsid w:val="00DB49AA"/>
    <w:rsid w:val="00DB4DC6"/>
    <w:rsid w:val="00DB509D"/>
    <w:rsid w:val="00DB52C3"/>
    <w:rsid w:val="00DB5546"/>
    <w:rsid w:val="00DB570B"/>
    <w:rsid w:val="00DB5A78"/>
    <w:rsid w:val="00DB5C16"/>
    <w:rsid w:val="00DB5E31"/>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AB3"/>
    <w:rsid w:val="00DC5B03"/>
    <w:rsid w:val="00DC6897"/>
    <w:rsid w:val="00DC69C2"/>
    <w:rsid w:val="00DC6A73"/>
    <w:rsid w:val="00DC6B5D"/>
    <w:rsid w:val="00DC6C67"/>
    <w:rsid w:val="00DC6D3E"/>
    <w:rsid w:val="00DC7011"/>
    <w:rsid w:val="00DC7939"/>
    <w:rsid w:val="00DC7B63"/>
    <w:rsid w:val="00DC7CDA"/>
    <w:rsid w:val="00DD0355"/>
    <w:rsid w:val="00DD0482"/>
    <w:rsid w:val="00DD059B"/>
    <w:rsid w:val="00DD059E"/>
    <w:rsid w:val="00DD0C30"/>
    <w:rsid w:val="00DD102F"/>
    <w:rsid w:val="00DD118D"/>
    <w:rsid w:val="00DD1410"/>
    <w:rsid w:val="00DD1DA5"/>
    <w:rsid w:val="00DD2165"/>
    <w:rsid w:val="00DD237A"/>
    <w:rsid w:val="00DD23F6"/>
    <w:rsid w:val="00DD2582"/>
    <w:rsid w:val="00DD25EA"/>
    <w:rsid w:val="00DD3226"/>
    <w:rsid w:val="00DD33E8"/>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03"/>
    <w:rsid w:val="00DE0745"/>
    <w:rsid w:val="00DE07D4"/>
    <w:rsid w:val="00DE0AC7"/>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D79"/>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F4F"/>
    <w:rsid w:val="00E015BE"/>
    <w:rsid w:val="00E019C1"/>
    <w:rsid w:val="00E01C89"/>
    <w:rsid w:val="00E01E0B"/>
    <w:rsid w:val="00E025E4"/>
    <w:rsid w:val="00E02670"/>
    <w:rsid w:val="00E02869"/>
    <w:rsid w:val="00E02A9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A0B"/>
    <w:rsid w:val="00E14C2E"/>
    <w:rsid w:val="00E15082"/>
    <w:rsid w:val="00E160B7"/>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B1D"/>
    <w:rsid w:val="00E33B99"/>
    <w:rsid w:val="00E34059"/>
    <w:rsid w:val="00E34984"/>
    <w:rsid w:val="00E34BF9"/>
    <w:rsid w:val="00E351F8"/>
    <w:rsid w:val="00E354AD"/>
    <w:rsid w:val="00E354D5"/>
    <w:rsid w:val="00E35C6B"/>
    <w:rsid w:val="00E36038"/>
    <w:rsid w:val="00E36215"/>
    <w:rsid w:val="00E36368"/>
    <w:rsid w:val="00E3678D"/>
    <w:rsid w:val="00E36AFD"/>
    <w:rsid w:val="00E36D15"/>
    <w:rsid w:val="00E36E36"/>
    <w:rsid w:val="00E3748D"/>
    <w:rsid w:val="00E37A0F"/>
    <w:rsid w:val="00E37C16"/>
    <w:rsid w:val="00E40495"/>
    <w:rsid w:val="00E408C3"/>
    <w:rsid w:val="00E40D68"/>
    <w:rsid w:val="00E40F9C"/>
    <w:rsid w:val="00E4151C"/>
    <w:rsid w:val="00E421C9"/>
    <w:rsid w:val="00E42204"/>
    <w:rsid w:val="00E4274A"/>
    <w:rsid w:val="00E429F7"/>
    <w:rsid w:val="00E42A23"/>
    <w:rsid w:val="00E42BC2"/>
    <w:rsid w:val="00E4301F"/>
    <w:rsid w:val="00E4327F"/>
    <w:rsid w:val="00E432E2"/>
    <w:rsid w:val="00E43C5A"/>
    <w:rsid w:val="00E44389"/>
    <w:rsid w:val="00E44675"/>
    <w:rsid w:val="00E447D5"/>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8F"/>
    <w:rsid w:val="00E5124E"/>
    <w:rsid w:val="00E51749"/>
    <w:rsid w:val="00E51EC8"/>
    <w:rsid w:val="00E51FF5"/>
    <w:rsid w:val="00E52263"/>
    <w:rsid w:val="00E52916"/>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57D74"/>
    <w:rsid w:val="00E6023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30F5"/>
    <w:rsid w:val="00E63371"/>
    <w:rsid w:val="00E634F3"/>
    <w:rsid w:val="00E637AC"/>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B7"/>
    <w:rsid w:val="00E7400A"/>
    <w:rsid w:val="00E74061"/>
    <w:rsid w:val="00E741D7"/>
    <w:rsid w:val="00E74296"/>
    <w:rsid w:val="00E74318"/>
    <w:rsid w:val="00E7448D"/>
    <w:rsid w:val="00E744E0"/>
    <w:rsid w:val="00E7457E"/>
    <w:rsid w:val="00E74749"/>
    <w:rsid w:val="00E74C0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27B"/>
    <w:rsid w:val="00E827F7"/>
    <w:rsid w:val="00E82BD9"/>
    <w:rsid w:val="00E83552"/>
    <w:rsid w:val="00E83B3D"/>
    <w:rsid w:val="00E83B60"/>
    <w:rsid w:val="00E83CEA"/>
    <w:rsid w:val="00E8401E"/>
    <w:rsid w:val="00E84227"/>
    <w:rsid w:val="00E8443A"/>
    <w:rsid w:val="00E8459D"/>
    <w:rsid w:val="00E84795"/>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680"/>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C7E43"/>
    <w:rsid w:val="00ED007C"/>
    <w:rsid w:val="00ED0175"/>
    <w:rsid w:val="00ED0230"/>
    <w:rsid w:val="00ED0248"/>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594"/>
    <w:rsid w:val="00ED481E"/>
    <w:rsid w:val="00ED48D4"/>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A59"/>
    <w:rsid w:val="00EF1FDF"/>
    <w:rsid w:val="00EF201A"/>
    <w:rsid w:val="00EF209B"/>
    <w:rsid w:val="00EF2345"/>
    <w:rsid w:val="00EF2542"/>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9A9"/>
    <w:rsid w:val="00F04B4C"/>
    <w:rsid w:val="00F04F1A"/>
    <w:rsid w:val="00F0586B"/>
    <w:rsid w:val="00F05C58"/>
    <w:rsid w:val="00F06C0F"/>
    <w:rsid w:val="00F07247"/>
    <w:rsid w:val="00F072DE"/>
    <w:rsid w:val="00F0731F"/>
    <w:rsid w:val="00F0750D"/>
    <w:rsid w:val="00F07536"/>
    <w:rsid w:val="00F075AD"/>
    <w:rsid w:val="00F07641"/>
    <w:rsid w:val="00F07691"/>
    <w:rsid w:val="00F076A8"/>
    <w:rsid w:val="00F07ABD"/>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7F0"/>
    <w:rsid w:val="00F209F8"/>
    <w:rsid w:val="00F20BD5"/>
    <w:rsid w:val="00F20FAA"/>
    <w:rsid w:val="00F211D9"/>
    <w:rsid w:val="00F215B1"/>
    <w:rsid w:val="00F216A1"/>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E78"/>
    <w:rsid w:val="00F34189"/>
    <w:rsid w:val="00F342BB"/>
    <w:rsid w:val="00F344AF"/>
    <w:rsid w:val="00F34B0A"/>
    <w:rsid w:val="00F3504D"/>
    <w:rsid w:val="00F35416"/>
    <w:rsid w:val="00F3548B"/>
    <w:rsid w:val="00F356EE"/>
    <w:rsid w:val="00F35739"/>
    <w:rsid w:val="00F35EC9"/>
    <w:rsid w:val="00F361AA"/>
    <w:rsid w:val="00F3642F"/>
    <w:rsid w:val="00F36DF9"/>
    <w:rsid w:val="00F36ED0"/>
    <w:rsid w:val="00F36F15"/>
    <w:rsid w:val="00F36FDA"/>
    <w:rsid w:val="00F37098"/>
    <w:rsid w:val="00F372F5"/>
    <w:rsid w:val="00F37305"/>
    <w:rsid w:val="00F37313"/>
    <w:rsid w:val="00F373B8"/>
    <w:rsid w:val="00F37488"/>
    <w:rsid w:val="00F37A7A"/>
    <w:rsid w:val="00F37AD8"/>
    <w:rsid w:val="00F37C1D"/>
    <w:rsid w:val="00F40212"/>
    <w:rsid w:val="00F40434"/>
    <w:rsid w:val="00F41409"/>
    <w:rsid w:val="00F41553"/>
    <w:rsid w:val="00F41F1F"/>
    <w:rsid w:val="00F42249"/>
    <w:rsid w:val="00F424DC"/>
    <w:rsid w:val="00F426D2"/>
    <w:rsid w:val="00F429A6"/>
    <w:rsid w:val="00F42CA8"/>
    <w:rsid w:val="00F42D45"/>
    <w:rsid w:val="00F42FB3"/>
    <w:rsid w:val="00F43416"/>
    <w:rsid w:val="00F43703"/>
    <w:rsid w:val="00F437F7"/>
    <w:rsid w:val="00F439B2"/>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71F"/>
    <w:rsid w:val="00F52D57"/>
    <w:rsid w:val="00F52F51"/>
    <w:rsid w:val="00F53494"/>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2D9A"/>
    <w:rsid w:val="00F63130"/>
    <w:rsid w:val="00F632EE"/>
    <w:rsid w:val="00F634DD"/>
    <w:rsid w:val="00F63594"/>
    <w:rsid w:val="00F63B09"/>
    <w:rsid w:val="00F63FB3"/>
    <w:rsid w:val="00F643FD"/>
    <w:rsid w:val="00F64839"/>
    <w:rsid w:val="00F6487A"/>
    <w:rsid w:val="00F64BA0"/>
    <w:rsid w:val="00F64D81"/>
    <w:rsid w:val="00F65155"/>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7B"/>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4E2"/>
    <w:rsid w:val="00F94885"/>
    <w:rsid w:val="00F94C48"/>
    <w:rsid w:val="00F94E58"/>
    <w:rsid w:val="00F94E5F"/>
    <w:rsid w:val="00F9502E"/>
    <w:rsid w:val="00F955C5"/>
    <w:rsid w:val="00F95987"/>
    <w:rsid w:val="00F95D09"/>
    <w:rsid w:val="00F95F74"/>
    <w:rsid w:val="00F96274"/>
    <w:rsid w:val="00F96592"/>
    <w:rsid w:val="00F96B40"/>
    <w:rsid w:val="00F96C40"/>
    <w:rsid w:val="00F97D02"/>
    <w:rsid w:val="00F97E2B"/>
    <w:rsid w:val="00F97FB3"/>
    <w:rsid w:val="00FA0A06"/>
    <w:rsid w:val="00FA0C07"/>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5E27"/>
    <w:rsid w:val="00FA6580"/>
    <w:rsid w:val="00FA6617"/>
    <w:rsid w:val="00FA66AC"/>
    <w:rsid w:val="00FA6880"/>
    <w:rsid w:val="00FA68EA"/>
    <w:rsid w:val="00FA6B20"/>
    <w:rsid w:val="00FA6BDC"/>
    <w:rsid w:val="00FA7230"/>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1F0"/>
    <w:rsid w:val="00FB2201"/>
    <w:rsid w:val="00FB2420"/>
    <w:rsid w:val="00FB267C"/>
    <w:rsid w:val="00FB2835"/>
    <w:rsid w:val="00FB2980"/>
    <w:rsid w:val="00FB2BDF"/>
    <w:rsid w:val="00FB2D77"/>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771A"/>
    <w:rsid w:val="00FB77AC"/>
    <w:rsid w:val="00FB79D5"/>
    <w:rsid w:val="00FB7B96"/>
    <w:rsid w:val="00FB7C2E"/>
    <w:rsid w:val="00FC019E"/>
    <w:rsid w:val="00FC0593"/>
    <w:rsid w:val="00FC06B4"/>
    <w:rsid w:val="00FC07FE"/>
    <w:rsid w:val="00FC0C46"/>
    <w:rsid w:val="00FC130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3D0"/>
    <w:rsid w:val="00FD04FA"/>
    <w:rsid w:val="00FD0601"/>
    <w:rsid w:val="00FD084D"/>
    <w:rsid w:val="00FD0C20"/>
    <w:rsid w:val="00FD0F42"/>
    <w:rsid w:val="00FD1033"/>
    <w:rsid w:val="00FD17F5"/>
    <w:rsid w:val="00FD1F39"/>
    <w:rsid w:val="00FD2204"/>
    <w:rsid w:val="00FD22CB"/>
    <w:rsid w:val="00FD2575"/>
    <w:rsid w:val="00FD2671"/>
    <w:rsid w:val="00FD2771"/>
    <w:rsid w:val="00FD2D3E"/>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F8D"/>
    <w:rsid w:val="00FE0224"/>
    <w:rsid w:val="00FE0333"/>
    <w:rsid w:val="00FE0420"/>
    <w:rsid w:val="00FE050B"/>
    <w:rsid w:val="00FE10DB"/>
    <w:rsid w:val="00FE1985"/>
    <w:rsid w:val="00FE19CD"/>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A8E"/>
    <w:rsid w:val="00FE4E04"/>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0ED3"/>
    <w:rsid w:val="00FF14E7"/>
    <w:rsid w:val="00FF1690"/>
    <w:rsid w:val="00FF17D8"/>
    <w:rsid w:val="00FF1942"/>
    <w:rsid w:val="00FF1AEF"/>
    <w:rsid w:val="00FF1C9E"/>
    <w:rsid w:val="00FF1CD6"/>
    <w:rsid w:val="00FF1FF3"/>
    <w:rsid w:val="00FF2185"/>
    <w:rsid w:val="00FF2231"/>
    <w:rsid w:val="00FF29C0"/>
    <w:rsid w:val="00FF2B03"/>
    <w:rsid w:val="00FF2BEF"/>
    <w:rsid w:val="00FF2D45"/>
    <w:rsid w:val="00FF38FC"/>
    <w:rsid w:val="00FF392E"/>
    <w:rsid w:val="00FF3B52"/>
    <w:rsid w:val="00FF3E64"/>
    <w:rsid w:val="00FF47AD"/>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6976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link w:val="af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7542028">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package" Target="embeddings/Microsoft_Office_Excel____2.xlsx"/><Relationship Id="rId21" Type="http://schemas.openxmlformats.org/officeDocument/2006/relationships/image" Target="media/image8.png"/><Relationship Id="rId34" Type="http://schemas.openxmlformats.org/officeDocument/2006/relationships/hyperlink" Target="http://www.wzkan.cn" TargetMode="Externa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package" Target="embeddings/Microsoft_Office_Excel____1.xlsx"/><Relationship Id="rId29" Type="http://schemas.openxmlformats.org/officeDocument/2006/relationships/image" Target="media/image13.png"/><Relationship Id="rId41" Type="http://schemas.openxmlformats.org/officeDocument/2006/relationships/image" Target="media/image19.jpe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www.wzkan.cn" TargetMode="External"/><Relationship Id="rId37" Type="http://schemas.openxmlformats.org/officeDocument/2006/relationships/hyperlink" Target="http://www.wzkan.cn" TargetMode="External"/><Relationship Id="rId40" Type="http://schemas.openxmlformats.org/officeDocument/2006/relationships/image" Target="media/image18.jpeg"/><Relationship Id="rId45" Type="http://schemas.openxmlformats.org/officeDocument/2006/relationships/image" Target="media/image23.emf"/><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wzkan.cn" TargetMode="External"/><Relationship Id="rId36" Type="http://schemas.openxmlformats.org/officeDocument/2006/relationships/hyperlink" Target="http://www.wzkan.cn" TargetMode="External"/><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image" Target="media/image22.jpeg"/><Relationship Id="rId52" Type="http://schemas.openxmlformats.org/officeDocument/2006/relationships/image" Target="media/image29.png"/><Relationship Id="rId60" Type="http://schemas.openxmlformats.org/officeDocument/2006/relationships/package" Target="embeddings/Microsoft_Office_Excel____4.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www.wzkan.cn" TargetMode="External"/><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image" Target="media/image17.emf"/><Relationship Id="rId46" Type="http://schemas.openxmlformats.org/officeDocument/2006/relationships/package" Target="embeddings/Microsoft_Office_Word___3.docx"/><Relationship Id="rId59" Type="http://schemas.openxmlformats.org/officeDocument/2006/relationships/image" Target="media/image3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03278-ED77-48BA-B1B0-E6DB512E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7748</Words>
  <Characters>44164</Characters>
  <Application>Microsoft Office Word</Application>
  <DocSecurity>0</DocSecurity>
  <Lines>368</Lines>
  <Paragraphs>103</Paragraphs>
  <ScaleCrop>false</ScaleCrop>
  <Company>微软公司</Company>
  <LinksUpToDate>false</LinksUpToDate>
  <CharactersWithSpaces>51809</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2017-12-21T01:33:00Z</dcterms:created>
  <dcterms:modified xsi:type="dcterms:W3CDTF">2017-12-21T01:34:00Z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