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9C4143">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9C4EA4" w:rsidRDefault="009C4EA4">
                  <w:pPr>
                    <w:spacing w:line="400" w:lineRule="exact"/>
                    <w:rPr>
                      <w:rFonts w:ascii="楷体_GB2312" w:eastAsia="楷体_GB2312"/>
                      <w:szCs w:val="28"/>
                    </w:rPr>
                  </w:pPr>
                  <w:r>
                    <w:rPr>
                      <w:rFonts w:ascii="楷体_GB2312" w:eastAsia="楷体_GB2312" w:hint="eastAsia"/>
                      <w:szCs w:val="28"/>
                    </w:rPr>
                    <w:t>内部资料</w:t>
                  </w:r>
                </w:p>
                <w:p w:rsidR="009C4EA4" w:rsidRDefault="009C4EA4">
                  <w:pPr>
                    <w:spacing w:line="400" w:lineRule="exact"/>
                    <w:rPr>
                      <w:rFonts w:ascii="楷体_GB2312" w:eastAsia="楷体_GB2312"/>
                      <w:szCs w:val="28"/>
                    </w:rPr>
                  </w:pPr>
                  <w:r>
                    <w:rPr>
                      <w:rFonts w:ascii="楷体_GB2312" w:eastAsia="楷体_GB2312" w:hint="eastAsia"/>
                      <w:szCs w:val="28"/>
                    </w:rPr>
                    <w:t>注意保管</w:t>
                  </w:r>
                </w:p>
                <w:p w:rsidR="009C4EA4" w:rsidRDefault="009C4EA4">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A70A66">
        <w:rPr>
          <w:rFonts w:ascii="楷体_GB2312" w:eastAsia="楷体_GB2312" w:hint="eastAsia"/>
          <w:b/>
          <w:spacing w:val="-20"/>
          <w:sz w:val="36"/>
          <w:szCs w:val="36"/>
        </w:rPr>
        <w:t>9</w:t>
      </w:r>
      <w:r>
        <w:rPr>
          <w:rFonts w:ascii="楷体_GB2312" w:eastAsia="楷体_GB2312" w:hint="eastAsia"/>
          <w:b/>
          <w:spacing w:val="-20"/>
          <w:sz w:val="36"/>
          <w:szCs w:val="36"/>
        </w:rPr>
        <w:t>-</w:t>
      </w:r>
      <w:r w:rsidR="00FC151B">
        <w:rPr>
          <w:rFonts w:ascii="楷体_GB2312" w:eastAsia="楷体_GB2312" w:hint="eastAsia"/>
          <w:b/>
          <w:spacing w:val="-20"/>
          <w:sz w:val="36"/>
          <w:szCs w:val="36"/>
        </w:rPr>
        <w:t>1</w:t>
      </w:r>
      <w:r>
        <w:rPr>
          <w:rFonts w:ascii="楷体_GB2312" w:eastAsia="楷体_GB2312" w:hint="eastAsia"/>
          <w:b/>
          <w:spacing w:val="-20"/>
          <w:sz w:val="36"/>
          <w:szCs w:val="36"/>
        </w:rPr>
        <w:t>期 总</w:t>
      </w:r>
      <w:r w:rsidR="0055607A">
        <w:rPr>
          <w:rFonts w:ascii="楷体_GB2312" w:eastAsia="楷体_GB2312" w:hint="eastAsia"/>
          <w:b/>
          <w:spacing w:val="-20"/>
          <w:sz w:val="36"/>
          <w:szCs w:val="36"/>
        </w:rPr>
        <w:t>7</w:t>
      </w:r>
      <w:r w:rsidR="00A70A66">
        <w:rPr>
          <w:rFonts w:ascii="楷体_GB2312" w:eastAsia="楷体_GB2312" w:hint="eastAsia"/>
          <w:b/>
          <w:spacing w:val="-20"/>
          <w:sz w:val="36"/>
          <w:szCs w:val="36"/>
        </w:rPr>
        <w:t>1</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w:t>
      </w:r>
      <w:r w:rsidR="00A70A66">
        <w:rPr>
          <w:rFonts w:ascii="楷体_GB2312" w:eastAsia="楷体_GB2312" w:hint="eastAsia"/>
          <w:sz w:val="36"/>
          <w:szCs w:val="36"/>
        </w:rPr>
        <w:t>一九</w:t>
      </w:r>
      <w:r>
        <w:rPr>
          <w:rFonts w:ascii="楷体_GB2312" w:eastAsia="楷体_GB2312" w:hint="eastAsia"/>
          <w:sz w:val="36"/>
          <w:szCs w:val="36"/>
        </w:rPr>
        <w:t>年</w:t>
      </w:r>
      <w:r w:rsidR="00A70A66">
        <w:rPr>
          <w:rFonts w:ascii="楷体_GB2312" w:eastAsia="楷体_GB2312" w:hint="eastAsia"/>
          <w:sz w:val="36"/>
          <w:szCs w:val="36"/>
        </w:rPr>
        <w:t>一</w:t>
      </w:r>
      <w:r>
        <w:rPr>
          <w:rFonts w:ascii="楷体_GB2312" w:eastAsia="楷体_GB2312" w:hint="eastAsia"/>
          <w:sz w:val="36"/>
          <w:szCs w:val="36"/>
        </w:rPr>
        <w:t>月</w:t>
      </w:r>
      <w:r w:rsidR="00A70A66">
        <w:rPr>
          <w:rFonts w:ascii="楷体_GB2312" w:eastAsia="楷体_GB2312" w:hint="eastAsia"/>
          <w:sz w:val="36"/>
          <w:szCs w:val="36"/>
        </w:rPr>
        <w:t>三十一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A70A66">
        <w:rPr>
          <w:rFonts w:ascii="仿宋_GB2312" w:eastAsia="仿宋_GB2312" w:hint="eastAsia"/>
          <w:sz w:val="32"/>
          <w:szCs w:val="32"/>
        </w:rPr>
        <w:t>70</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w:t>
      </w:r>
      <w:proofErr w:type="gramStart"/>
      <w:r>
        <w:rPr>
          <w:rFonts w:ascii="仿宋_GB2312" w:eastAsia="仿宋_GB2312" w:hint="eastAsia"/>
          <w:sz w:val="32"/>
          <w:szCs w:val="32"/>
        </w:rPr>
        <w:t>物贸</w:t>
      </w:r>
      <w:proofErr w:type="gramEnd"/>
      <w:r>
        <w:rPr>
          <w:rFonts w:ascii="仿宋_GB2312" w:eastAsia="仿宋_GB2312" w:hint="eastAsia"/>
          <w:sz w:val="32"/>
          <w:szCs w:val="32"/>
        </w:rPr>
        <w:t>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EE6722" w:rsidRDefault="00EE672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sidR="006B5E85">
        <w:rPr>
          <w:rFonts w:ascii="仿宋_GB2312" w:eastAsia="仿宋_GB2312" w:hint="eastAsia"/>
          <w:sz w:val="32"/>
          <w:szCs w:val="32"/>
        </w:rPr>
        <w:t>李  胜</w:t>
      </w:r>
      <w:r>
        <w:rPr>
          <w:rFonts w:ascii="仿宋_GB2312" w:eastAsia="仿宋_GB2312" w:hint="eastAsia"/>
          <w:sz w:val="32"/>
          <w:szCs w:val="32"/>
        </w:rPr>
        <w:t xml:space="preserve">　董占国</w:t>
      </w:r>
    </w:p>
    <w:p w:rsidR="00703682" w:rsidRDefault="009C4143" w:rsidP="00342194">
      <w:pPr>
        <w:ind w:firstLineChars="98" w:firstLine="328"/>
        <w:jc w:val="left"/>
        <w:rPr>
          <w:rFonts w:ascii="仿宋_GB2312" w:eastAsia="仿宋_GB2312"/>
          <w:sz w:val="32"/>
          <w:szCs w:val="32"/>
        </w:rPr>
      </w:pPr>
      <w:r w:rsidRPr="009C4143">
        <w:rPr>
          <w:rFonts w:ascii="仿宋_GB2312" w:eastAsia="仿宋_GB2312"/>
          <w:sz w:val="32"/>
          <w:szCs w:val="32"/>
        </w:rPr>
        <w:pict>
          <v:line id="Line 2466" o:spid="_x0000_s1028" style="position:absolute;left:0;text-align:left;z-index:251657728" from="2.25pt,29.4pt" to="444.65pt,29.4pt"/>
        </w:pict>
      </w:r>
      <w:r w:rsidRPr="009C4143">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9C4143">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1918AC" w:rsidRPr="001918AC" w:rsidRDefault="009C4143" w:rsidP="001918AC">
      <w:pPr>
        <w:pStyle w:val="10"/>
        <w:ind w:firstLine="30"/>
        <w:rPr>
          <w:rStyle w:val="a3"/>
        </w:rPr>
      </w:pPr>
      <w:r w:rsidRPr="001918AC">
        <w:rPr>
          <w:rStyle w:val="a3"/>
          <w:rFonts w:hint="eastAsia"/>
          <w:noProof/>
        </w:rPr>
        <w:fldChar w:fldCharType="begin"/>
      </w:r>
      <w:r w:rsidR="00617DFD" w:rsidRPr="001918AC">
        <w:rPr>
          <w:rStyle w:val="a3"/>
          <w:rFonts w:hint="eastAsia"/>
          <w:noProof/>
        </w:rPr>
        <w:instrText xml:space="preserve"> TOC \o "1-3" \h \z \u </w:instrText>
      </w:r>
      <w:r w:rsidRPr="001918AC">
        <w:rPr>
          <w:rStyle w:val="a3"/>
          <w:rFonts w:hint="eastAsia"/>
          <w:noProof/>
        </w:rPr>
        <w:fldChar w:fldCharType="separate"/>
      </w:r>
      <w:hyperlink w:anchor="_Toc536630626" w:history="1">
        <w:r w:rsidR="001918AC" w:rsidRPr="0008119C">
          <w:rPr>
            <w:rStyle w:val="a3"/>
            <w:rFonts w:hint="eastAsia"/>
            <w:noProof/>
          </w:rPr>
          <w:t>第一部分 物资集采信息</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_Toc536630626 \h </w:instrText>
        </w:r>
        <w:r w:rsidRPr="001918AC">
          <w:rPr>
            <w:rStyle w:val="a3"/>
            <w:webHidden/>
          </w:rPr>
        </w:r>
        <w:r w:rsidRPr="001918AC">
          <w:rPr>
            <w:rStyle w:val="a3"/>
            <w:webHidden/>
          </w:rPr>
          <w:fldChar w:fldCharType="separate"/>
        </w:r>
        <w:r w:rsidR="001918AC" w:rsidRPr="001918AC">
          <w:rPr>
            <w:rStyle w:val="a3"/>
            <w:webHidden/>
          </w:rPr>
          <w:t>4</w:t>
        </w:r>
        <w:r w:rsidRPr="001918AC">
          <w:rPr>
            <w:rStyle w:val="a3"/>
            <w:webHidden/>
          </w:rPr>
          <w:fldChar w:fldCharType="end"/>
        </w:r>
      </w:hyperlink>
    </w:p>
    <w:p w:rsidR="001918AC" w:rsidRPr="001918AC" w:rsidRDefault="009C4143" w:rsidP="001918AC">
      <w:pPr>
        <w:pStyle w:val="10"/>
        <w:ind w:firstLine="30"/>
        <w:rPr>
          <w:rStyle w:val="a3"/>
        </w:rPr>
      </w:pPr>
      <w:hyperlink w:anchor="_Toc536630627" w:history="1">
        <w:r w:rsidR="001918AC" w:rsidRPr="001918AC">
          <w:rPr>
            <w:rStyle w:val="a3"/>
            <w:rFonts w:hint="eastAsia"/>
            <w:noProof/>
          </w:rPr>
          <w:t>一、</w:t>
        </w:r>
        <w:r w:rsidR="001918AC" w:rsidRPr="001918AC">
          <w:rPr>
            <w:rStyle w:val="a3"/>
            <w:noProof/>
          </w:rPr>
          <w:t>1</w:t>
        </w:r>
        <w:r w:rsidR="001918AC" w:rsidRPr="001918AC">
          <w:rPr>
            <w:rStyle w:val="a3"/>
            <w:rFonts w:hint="eastAsia"/>
            <w:noProof/>
          </w:rPr>
          <w:t>月份物资集采信息</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_Toc536630627 \h </w:instrText>
        </w:r>
        <w:r w:rsidRPr="001918AC">
          <w:rPr>
            <w:rStyle w:val="a3"/>
            <w:webHidden/>
          </w:rPr>
        </w:r>
        <w:r w:rsidRPr="001918AC">
          <w:rPr>
            <w:rStyle w:val="a3"/>
            <w:webHidden/>
          </w:rPr>
          <w:fldChar w:fldCharType="separate"/>
        </w:r>
        <w:r w:rsidR="001918AC" w:rsidRPr="001918AC">
          <w:rPr>
            <w:rStyle w:val="a3"/>
            <w:webHidden/>
          </w:rPr>
          <w:t>4</w:t>
        </w:r>
        <w:r w:rsidRPr="001918AC">
          <w:rPr>
            <w:rStyle w:val="a3"/>
            <w:webHidden/>
          </w:rPr>
          <w:fldChar w:fldCharType="end"/>
        </w:r>
      </w:hyperlink>
    </w:p>
    <w:p w:rsidR="001918AC" w:rsidRPr="001918AC" w:rsidRDefault="009C4143" w:rsidP="001918AC">
      <w:pPr>
        <w:pStyle w:val="10"/>
        <w:ind w:firstLine="30"/>
        <w:rPr>
          <w:rStyle w:val="a3"/>
        </w:rPr>
      </w:pPr>
      <w:hyperlink w:anchor="_Toc536630628" w:history="1">
        <w:r w:rsidR="001918AC" w:rsidRPr="001918AC">
          <w:rPr>
            <w:rStyle w:val="a3"/>
            <w:rFonts w:hint="eastAsia"/>
            <w:noProof/>
          </w:rPr>
          <w:t>二、</w:t>
        </w:r>
        <w:r w:rsidR="001918AC" w:rsidRPr="001918AC">
          <w:rPr>
            <w:rStyle w:val="a3"/>
            <w:noProof/>
          </w:rPr>
          <w:t>1</w:t>
        </w:r>
        <w:r w:rsidR="001918AC" w:rsidRPr="001918AC">
          <w:rPr>
            <w:rStyle w:val="a3"/>
            <w:rFonts w:hint="eastAsia"/>
            <w:noProof/>
          </w:rPr>
          <w:t>月份电商采购额统计</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_Toc536630628 \h </w:instrText>
        </w:r>
        <w:r w:rsidRPr="001918AC">
          <w:rPr>
            <w:rStyle w:val="a3"/>
            <w:webHidden/>
          </w:rPr>
        </w:r>
        <w:r w:rsidRPr="001918AC">
          <w:rPr>
            <w:rStyle w:val="a3"/>
            <w:webHidden/>
          </w:rPr>
          <w:fldChar w:fldCharType="separate"/>
        </w:r>
        <w:r w:rsidR="001918AC" w:rsidRPr="001918AC">
          <w:rPr>
            <w:rStyle w:val="a3"/>
            <w:webHidden/>
          </w:rPr>
          <w:t>5</w:t>
        </w:r>
        <w:r w:rsidRPr="001918AC">
          <w:rPr>
            <w:rStyle w:val="a3"/>
            <w:webHidden/>
          </w:rPr>
          <w:fldChar w:fldCharType="end"/>
        </w:r>
      </w:hyperlink>
    </w:p>
    <w:p w:rsidR="001918AC" w:rsidRPr="001918AC" w:rsidRDefault="009C4143" w:rsidP="001918AC">
      <w:pPr>
        <w:pStyle w:val="10"/>
        <w:ind w:firstLine="30"/>
        <w:rPr>
          <w:rStyle w:val="a3"/>
        </w:rPr>
      </w:pPr>
      <w:hyperlink w:anchor="_Toc536630629" w:history="1">
        <w:r w:rsidR="001918AC" w:rsidRPr="001918AC">
          <w:rPr>
            <w:rStyle w:val="a3"/>
            <w:rFonts w:hint="eastAsia"/>
            <w:noProof/>
          </w:rPr>
          <w:t>三、</w:t>
        </w:r>
        <w:r w:rsidR="001918AC" w:rsidRPr="001918AC">
          <w:rPr>
            <w:rStyle w:val="a3"/>
            <w:noProof/>
          </w:rPr>
          <w:t>1</w:t>
        </w:r>
        <w:r w:rsidR="001918AC" w:rsidRPr="001918AC">
          <w:rPr>
            <w:rStyle w:val="a3"/>
            <w:rFonts w:hint="eastAsia"/>
            <w:noProof/>
          </w:rPr>
          <w:t>月份挂网招标工作</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_Toc536630629 \h </w:instrText>
        </w:r>
        <w:r w:rsidRPr="001918AC">
          <w:rPr>
            <w:rStyle w:val="a3"/>
            <w:webHidden/>
          </w:rPr>
        </w:r>
        <w:r w:rsidRPr="001918AC">
          <w:rPr>
            <w:rStyle w:val="a3"/>
            <w:webHidden/>
          </w:rPr>
          <w:fldChar w:fldCharType="separate"/>
        </w:r>
        <w:r w:rsidR="001918AC" w:rsidRPr="001918AC">
          <w:rPr>
            <w:rStyle w:val="a3"/>
            <w:webHidden/>
          </w:rPr>
          <w:t>7</w:t>
        </w:r>
        <w:r w:rsidRPr="001918AC">
          <w:rPr>
            <w:rStyle w:val="a3"/>
            <w:webHidden/>
          </w:rPr>
          <w:fldChar w:fldCharType="end"/>
        </w:r>
      </w:hyperlink>
    </w:p>
    <w:p w:rsidR="001918AC" w:rsidRPr="001918AC" w:rsidRDefault="009C4143" w:rsidP="001918AC">
      <w:pPr>
        <w:pStyle w:val="10"/>
        <w:ind w:firstLine="30"/>
        <w:rPr>
          <w:rStyle w:val="a3"/>
        </w:rPr>
      </w:pPr>
      <w:hyperlink w:anchor="_Toc536630630" w:history="1">
        <w:r w:rsidR="001918AC" w:rsidRPr="0008119C">
          <w:rPr>
            <w:rStyle w:val="a3"/>
            <w:rFonts w:hint="eastAsia"/>
            <w:noProof/>
          </w:rPr>
          <w:t>第二部分 物资管理信息</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_Toc536630630 \h </w:instrText>
        </w:r>
        <w:r w:rsidRPr="001918AC">
          <w:rPr>
            <w:rStyle w:val="a3"/>
            <w:webHidden/>
          </w:rPr>
        </w:r>
        <w:r w:rsidRPr="001918AC">
          <w:rPr>
            <w:rStyle w:val="a3"/>
            <w:webHidden/>
          </w:rPr>
          <w:fldChar w:fldCharType="separate"/>
        </w:r>
        <w:r w:rsidR="001918AC" w:rsidRPr="001918AC">
          <w:rPr>
            <w:rStyle w:val="a3"/>
            <w:webHidden/>
          </w:rPr>
          <w:t>12</w:t>
        </w:r>
        <w:r w:rsidRPr="001918AC">
          <w:rPr>
            <w:rStyle w:val="a3"/>
            <w:webHidden/>
          </w:rPr>
          <w:fldChar w:fldCharType="end"/>
        </w:r>
      </w:hyperlink>
    </w:p>
    <w:p w:rsidR="001918AC" w:rsidRPr="001918AC" w:rsidRDefault="009C4143" w:rsidP="001918AC">
      <w:pPr>
        <w:pStyle w:val="10"/>
        <w:tabs>
          <w:tab w:val="left" w:pos="718"/>
        </w:tabs>
        <w:ind w:firstLine="30"/>
        <w:rPr>
          <w:rStyle w:val="a3"/>
        </w:rPr>
      </w:pPr>
      <w:hyperlink w:anchor="_Toc536630631" w:history="1">
        <w:r w:rsidR="001918AC" w:rsidRPr="001918AC">
          <w:rPr>
            <w:rStyle w:val="a3"/>
            <w:rFonts w:hint="eastAsia"/>
            <w:noProof/>
          </w:rPr>
          <w:t>一、</w:t>
        </w:r>
        <w:r w:rsidR="001918AC" w:rsidRPr="001918AC">
          <w:rPr>
            <w:rStyle w:val="a3"/>
          </w:rPr>
          <w:tab/>
        </w:r>
        <w:r w:rsidR="001918AC" w:rsidRPr="001918AC">
          <w:rPr>
            <w:rStyle w:val="a3"/>
            <w:rFonts w:hint="eastAsia"/>
            <w:noProof/>
          </w:rPr>
          <w:t>集团公司</w:t>
        </w:r>
        <w:r w:rsidR="001918AC" w:rsidRPr="001918AC">
          <w:rPr>
            <w:rStyle w:val="a3"/>
            <w:noProof/>
          </w:rPr>
          <w:t>1</w:t>
        </w:r>
        <w:r w:rsidR="001918AC" w:rsidRPr="001918AC">
          <w:rPr>
            <w:rStyle w:val="a3"/>
            <w:rFonts w:hint="eastAsia"/>
            <w:noProof/>
          </w:rPr>
          <w:t>月份物资主要管理工作</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_Toc536630631 \h </w:instrText>
        </w:r>
        <w:r w:rsidRPr="001918AC">
          <w:rPr>
            <w:rStyle w:val="a3"/>
            <w:webHidden/>
          </w:rPr>
        </w:r>
        <w:r w:rsidRPr="001918AC">
          <w:rPr>
            <w:rStyle w:val="a3"/>
            <w:webHidden/>
          </w:rPr>
          <w:fldChar w:fldCharType="separate"/>
        </w:r>
        <w:r w:rsidR="001918AC" w:rsidRPr="001918AC">
          <w:rPr>
            <w:rStyle w:val="a3"/>
            <w:webHidden/>
          </w:rPr>
          <w:t>12</w:t>
        </w:r>
        <w:r w:rsidRPr="001918AC">
          <w:rPr>
            <w:rStyle w:val="a3"/>
            <w:webHidden/>
          </w:rPr>
          <w:fldChar w:fldCharType="end"/>
        </w:r>
      </w:hyperlink>
    </w:p>
    <w:p w:rsidR="001918AC" w:rsidRPr="001918AC" w:rsidRDefault="009C4143" w:rsidP="001918AC">
      <w:pPr>
        <w:pStyle w:val="10"/>
        <w:tabs>
          <w:tab w:val="left" w:pos="718"/>
        </w:tabs>
        <w:ind w:firstLine="30"/>
        <w:rPr>
          <w:rStyle w:val="a3"/>
        </w:rPr>
      </w:pPr>
      <w:hyperlink w:anchor="_Toc536630632" w:history="1">
        <w:r w:rsidR="001918AC" w:rsidRPr="001918AC">
          <w:rPr>
            <w:rStyle w:val="a3"/>
            <w:rFonts w:hint="eastAsia"/>
            <w:noProof/>
          </w:rPr>
          <w:t>二、</w:t>
        </w:r>
        <w:r w:rsidR="001918AC" w:rsidRPr="001918AC">
          <w:rPr>
            <w:rStyle w:val="a3"/>
          </w:rPr>
          <w:tab/>
        </w:r>
        <w:r w:rsidR="001918AC" w:rsidRPr="001918AC">
          <w:rPr>
            <w:rStyle w:val="a3"/>
            <w:rFonts w:hint="eastAsia"/>
            <w:noProof/>
          </w:rPr>
          <w:t>集团公司下月物资工作计划</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_Toc536630632 \h </w:instrText>
        </w:r>
        <w:r w:rsidRPr="001918AC">
          <w:rPr>
            <w:rStyle w:val="a3"/>
            <w:webHidden/>
          </w:rPr>
        </w:r>
        <w:r w:rsidRPr="001918AC">
          <w:rPr>
            <w:rStyle w:val="a3"/>
            <w:webHidden/>
          </w:rPr>
          <w:fldChar w:fldCharType="separate"/>
        </w:r>
        <w:r w:rsidR="001918AC" w:rsidRPr="001918AC">
          <w:rPr>
            <w:rStyle w:val="a3"/>
            <w:webHidden/>
          </w:rPr>
          <w:t>13</w:t>
        </w:r>
        <w:r w:rsidRPr="001918AC">
          <w:rPr>
            <w:rStyle w:val="a3"/>
            <w:webHidden/>
          </w:rPr>
          <w:fldChar w:fldCharType="end"/>
        </w:r>
      </w:hyperlink>
    </w:p>
    <w:p w:rsidR="001918AC" w:rsidRPr="001918AC" w:rsidRDefault="009C4143" w:rsidP="001918AC">
      <w:pPr>
        <w:pStyle w:val="10"/>
        <w:ind w:firstLine="30"/>
        <w:rPr>
          <w:rStyle w:val="a3"/>
        </w:rPr>
      </w:pPr>
      <w:hyperlink w:anchor="_Toc536630633" w:history="1">
        <w:r w:rsidR="001918AC" w:rsidRPr="001918AC">
          <w:rPr>
            <w:rStyle w:val="a3"/>
            <w:rFonts w:hint="eastAsia"/>
            <w:noProof/>
          </w:rPr>
          <w:t>三、子分公司</w:t>
        </w:r>
        <w:r w:rsidR="001918AC" w:rsidRPr="001918AC">
          <w:rPr>
            <w:rStyle w:val="a3"/>
            <w:noProof/>
          </w:rPr>
          <w:t>1</w:t>
        </w:r>
        <w:r w:rsidR="001918AC" w:rsidRPr="001918AC">
          <w:rPr>
            <w:rStyle w:val="a3"/>
            <w:rFonts w:hint="eastAsia"/>
            <w:noProof/>
          </w:rPr>
          <w:t>月物资主要工作</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_Toc536630633 \h </w:instrText>
        </w:r>
        <w:r w:rsidRPr="001918AC">
          <w:rPr>
            <w:rStyle w:val="a3"/>
            <w:webHidden/>
          </w:rPr>
        </w:r>
        <w:r w:rsidRPr="001918AC">
          <w:rPr>
            <w:rStyle w:val="a3"/>
            <w:webHidden/>
          </w:rPr>
          <w:fldChar w:fldCharType="separate"/>
        </w:r>
        <w:r w:rsidR="001918AC" w:rsidRPr="001918AC">
          <w:rPr>
            <w:rStyle w:val="a3"/>
            <w:webHidden/>
          </w:rPr>
          <w:t>13</w:t>
        </w:r>
        <w:r w:rsidRPr="001918AC">
          <w:rPr>
            <w:rStyle w:val="a3"/>
            <w:webHidden/>
          </w:rPr>
          <w:fldChar w:fldCharType="end"/>
        </w:r>
      </w:hyperlink>
    </w:p>
    <w:p w:rsidR="001918AC" w:rsidRPr="001918AC" w:rsidRDefault="009C4143" w:rsidP="001918AC">
      <w:pPr>
        <w:pStyle w:val="10"/>
        <w:ind w:firstLine="30"/>
        <w:rPr>
          <w:rStyle w:val="a3"/>
        </w:rPr>
      </w:pPr>
      <w:hyperlink w:anchor="_Toc536630635" w:history="1">
        <w:r w:rsidR="001918AC" w:rsidRPr="0008119C">
          <w:rPr>
            <w:rStyle w:val="a3"/>
            <w:rFonts w:hint="eastAsia"/>
            <w:noProof/>
          </w:rPr>
          <w:t>第三部分 鲁班网计划应用通报</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_Toc536630635 \h </w:instrText>
        </w:r>
        <w:r w:rsidRPr="001918AC">
          <w:rPr>
            <w:rStyle w:val="a3"/>
            <w:webHidden/>
          </w:rPr>
        </w:r>
        <w:r w:rsidRPr="001918AC">
          <w:rPr>
            <w:rStyle w:val="a3"/>
            <w:webHidden/>
          </w:rPr>
          <w:fldChar w:fldCharType="separate"/>
        </w:r>
        <w:r w:rsidR="001918AC" w:rsidRPr="001918AC">
          <w:rPr>
            <w:rStyle w:val="a3"/>
            <w:webHidden/>
          </w:rPr>
          <w:t>36</w:t>
        </w:r>
        <w:r w:rsidRPr="001918AC">
          <w:rPr>
            <w:rStyle w:val="a3"/>
            <w:webHidden/>
          </w:rPr>
          <w:fldChar w:fldCharType="end"/>
        </w:r>
      </w:hyperlink>
    </w:p>
    <w:p w:rsidR="001918AC" w:rsidRPr="001918AC" w:rsidRDefault="009C4143" w:rsidP="001918AC">
      <w:pPr>
        <w:pStyle w:val="10"/>
        <w:ind w:firstLine="30"/>
        <w:rPr>
          <w:rStyle w:val="a3"/>
        </w:rPr>
      </w:pPr>
      <w:hyperlink w:anchor="_Toc536630636" w:history="1">
        <w:r w:rsidR="001918AC" w:rsidRPr="0008119C">
          <w:rPr>
            <w:rStyle w:val="a3"/>
            <w:rFonts w:hint="eastAsia"/>
            <w:noProof/>
          </w:rPr>
          <w:t>第四部分</w:t>
        </w:r>
        <w:r w:rsidR="001918AC" w:rsidRPr="0008119C">
          <w:rPr>
            <w:rStyle w:val="a3"/>
            <w:noProof/>
          </w:rPr>
          <w:t xml:space="preserve">  </w:t>
        </w:r>
        <w:r w:rsidR="001918AC" w:rsidRPr="0008119C">
          <w:rPr>
            <w:rStyle w:val="a3"/>
            <w:rFonts w:hint="eastAsia"/>
            <w:noProof/>
          </w:rPr>
          <w:t>通讯报道管理</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_Toc536630636 \h </w:instrText>
        </w:r>
        <w:r w:rsidRPr="001918AC">
          <w:rPr>
            <w:rStyle w:val="a3"/>
            <w:webHidden/>
          </w:rPr>
        </w:r>
        <w:r w:rsidRPr="001918AC">
          <w:rPr>
            <w:rStyle w:val="a3"/>
            <w:webHidden/>
          </w:rPr>
          <w:fldChar w:fldCharType="separate"/>
        </w:r>
        <w:r w:rsidR="001918AC" w:rsidRPr="001918AC">
          <w:rPr>
            <w:rStyle w:val="a3"/>
            <w:webHidden/>
          </w:rPr>
          <w:t>38</w:t>
        </w:r>
        <w:r w:rsidRPr="001918AC">
          <w:rPr>
            <w:rStyle w:val="a3"/>
            <w:webHidden/>
          </w:rPr>
          <w:fldChar w:fldCharType="end"/>
        </w:r>
      </w:hyperlink>
    </w:p>
    <w:p w:rsidR="001918AC" w:rsidRPr="001918AC" w:rsidRDefault="009C4143" w:rsidP="001918AC">
      <w:pPr>
        <w:pStyle w:val="10"/>
        <w:ind w:firstLine="30"/>
        <w:rPr>
          <w:rStyle w:val="a3"/>
        </w:rPr>
      </w:pPr>
      <w:hyperlink w:anchor="_Toc536630637" w:history="1">
        <w:r w:rsidR="001918AC" w:rsidRPr="0008119C">
          <w:rPr>
            <w:rStyle w:val="a3"/>
            <w:rFonts w:hint="eastAsia"/>
            <w:noProof/>
          </w:rPr>
          <w:t>第五部分</w:t>
        </w:r>
        <w:r w:rsidR="001918AC" w:rsidRPr="0008119C">
          <w:rPr>
            <w:rStyle w:val="a3"/>
            <w:noProof/>
          </w:rPr>
          <w:t xml:space="preserve">  </w:t>
        </w:r>
        <w:r w:rsidR="001918AC" w:rsidRPr="0008119C">
          <w:rPr>
            <w:rStyle w:val="a3"/>
            <w:rFonts w:hint="eastAsia"/>
            <w:noProof/>
          </w:rPr>
          <w:t>物贸工作动态</w:t>
        </w:r>
        <w:r w:rsidR="001918AC" w:rsidRPr="001918AC">
          <w:rPr>
            <w:rStyle w:val="a3"/>
            <w:webHidden/>
          </w:rPr>
          <w:tab/>
        </w:r>
        <w:r w:rsidRPr="001918AC">
          <w:rPr>
            <w:rStyle w:val="a3"/>
            <w:webHidden/>
          </w:rPr>
          <w:fldChar w:fldCharType="begin"/>
        </w:r>
        <w:r w:rsidR="001918AC" w:rsidRPr="001918AC">
          <w:rPr>
            <w:rStyle w:val="a3"/>
            <w:webHidden/>
          </w:rPr>
          <w:instrText xml:space="preserve"> PAGEREF _Toc536630637 \h </w:instrText>
        </w:r>
        <w:r w:rsidRPr="001918AC">
          <w:rPr>
            <w:rStyle w:val="a3"/>
            <w:webHidden/>
          </w:rPr>
        </w:r>
        <w:r w:rsidRPr="001918AC">
          <w:rPr>
            <w:rStyle w:val="a3"/>
            <w:webHidden/>
          </w:rPr>
          <w:fldChar w:fldCharType="separate"/>
        </w:r>
        <w:r w:rsidR="001918AC" w:rsidRPr="001918AC">
          <w:rPr>
            <w:rStyle w:val="a3"/>
            <w:webHidden/>
          </w:rPr>
          <w:t>39</w:t>
        </w:r>
        <w:r w:rsidRPr="001918AC">
          <w:rPr>
            <w:rStyle w:val="a3"/>
            <w:webHidden/>
          </w:rPr>
          <w:fldChar w:fldCharType="end"/>
        </w:r>
      </w:hyperlink>
    </w:p>
    <w:p w:rsidR="00405F53" w:rsidRDefault="009C4143" w:rsidP="002F6D7A">
      <w:pPr>
        <w:pStyle w:val="10"/>
        <w:ind w:firstLine="30"/>
        <w:rPr>
          <w:rStyle w:val="a3"/>
          <w:rFonts w:ascii="仿宋_GB2312" w:eastAsia="仿宋_GB2312"/>
          <w:noProof/>
        </w:rPr>
      </w:pPr>
      <w:r w:rsidRPr="001918AC">
        <w:rPr>
          <w:rStyle w:val="a3"/>
          <w:rFonts w:hint="eastAsia"/>
          <w:noProof/>
        </w:rPr>
        <w:fldChar w:fldCharType="end"/>
      </w:r>
    </w:p>
    <w:p w:rsidR="007C5731" w:rsidRPr="007C5731" w:rsidRDefault="007C5731" w:rsidP="007C5731"/>
    <w:p w:rsidR="00F27009" w:rsidRDefault="00F27009" w:rsidP="00F27009"/>
    <w:p w:rsidR="00EE6722" w:rsidRDefault="00EE6722" w:rsidP="00F27009"/>
    <w:p w:rsidR="00B65239" w:rsidRDefault="00B6523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36630626"/>
      <w:r>
        <w:rPr>
          <w:rFonts w:hint="eastAsia"/>
        </w:rPr>
        <w:t>物资集采信息</w:t>
      </w:r>
      <w:bookmarkEnd w:id="0"/>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36630627"/>
      <w:r w:rsidR="00D77A81" w:rsidRPr="00D77A81">
        <w:rPr>
          <w:rFonts w:ascii="宋体" w:hAnsi="宋体" w:hint="eastAsia"/>
          <w:b/>
          <w:sz w:val="32"/>
          <w:szCs w:val="32"/>
        </w:rPr>
        <w:t>一、</w:t>
      </w:r>
      <w:r w:rsidR="00FE4AD8">
        <w:rPr>
          <w:rFonts w:ascii="宋体" w:hAnsi="宋体" w:hint="eastAsia"/>
          <w:b/>
          <w:sz w:val="32"/>
          <w:szCs w:val="32"/>
        </w:rPr>
        <w:t>1</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9756" w:type="dxa"/>
        <w:jc w:val="center"/>
        <w:tblInd w:w="-1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220"/>
        <w:gridCol w:w="2216"/>
        <w:gridCol w:w="1217"/>
        <w:gridCol w:w="1295"/>
        <w:gridCol w:w="1682"/>
        <w:gridCol w:w="2126"/>
      </w:tblGrid>
      <w:tr w:rsidR="00CA5B6F" w:rsidRPr="007D42C8" w:rsidTr="003739B8">
        <w:trPr>
          <w:trHeight w:val="402"/>
          <w:jc w:val="center"/>
        </w:trPr>
        <w:tc>
          <w:tcPr>
            <w:tcW w:w="1220" w:type="dxa"/>
            <w:vMerge w:val="restart"/>
            <w:shd w:val="clear" w:color="auto" w:fill="auto"/>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2216" w:type="dxa"/>
            <w:vMerge w:val="restart"/>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512"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3808"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CA5B6F" w:rsidRPr="007D42C8" w:rsidTr="003739B8">
        <w:trPr>
          <w:trHeight w:val="270"/>
          <w:jc w:val="center"/>
        </w:trPr>
        <w:tc>
          <w:tcPr>
            <w:tcW w:w="1220" w:type="dxa"/>
            <w:vMerge/>
            <w:vAlign w:val="center"/>
            <w:hideMark/>
          </w:tcPr>
          <w:p w:rsidR="00CA5B6F" w:rsidRPr="007D42C8" w:rsidRDefault="00CA5B6F" w:rsidP="008107E9">
            <w:pPr>
              <w:widowControl/>
              <w:jc w:val="left"/>
              <w:rPr>
                <w:rFonts w:ascii="宋体" w:hAnsi="宋体" w:cs="宋体"/>
                <w:color w:val="0D0D0D"/>
                <w:sz w:val="22"/>
              </w:rPr>
            </w:pPr>
          </w:p>
        </w:tc>
        <w:tc>
          <w:tcPr>
            <w:tcW w:w="2216" w:type="dxa"/>
            <w:vMerge/>
            <w:vAlign w:val="center"/>
            <w:hideMark/>
          </w:tcPr>
          <w:p w:rsidR="00CA5B6F" w:rsidRPr="007D42C8" w:rsidRDefault="00CA5B6F" w:rsidP="008107E9">
            <w:pPr>
              <w:widowControl/>
              <w:jc w:val="left"/>
              <w:rPr>
                <w:rFonts w:ascii="宋体" w:hAnsi="宋体" w:cs="宋体"/>
                <w:color w:val="0D0D0D"/>
                <w:sz w:val="22"/>
              </w:rPr>
            </w:pPr>
          </w:p>
        </w:tc>
        <w:tc>
          <w:tcPr>
            <w:tcW w:w="1217" w:type="dxa"/>
            <w:shd w:val="clear" w:color="auto" w:fill="auto"/>
            <w:noWrap/>
            <w:vAlign w:val="center"/>
            <w:hideMark/>
          </w:tcPr>
          <w:p w:rsidR="00CA5B6F" w:rsidRPr="007D42C8" w:rsidRDefault="00F84D22" w:rsidP="008107E9">
            <w:pPr>
              <w:widowControl/>
              <w:jc w:val="center"/>
              <w:rPr>
                <w:rFonts w:ascii="宋体" w:hAnsi="宋体" w:cs="宋体"/>
                <w:color w:val="0D0D0D"/>
                <w:sz w:val="22"/>
              </w:rPr>
            </w:pPr>
            <w:r>
              <w:rPr>
                <w:rFonts w:ascii="宋体" w:hAnsi="宋体" w:cs="宋体" w:hint="eastAsia"/>
                <w:color w:val="0D0D0D"/>
                <w:sz w:val="22"/>
              </w:rPr>
              <w:t>1</w:t>
            </w:r>
            <w:r w:rsidR="00CA5B6F">
              <w:rPr>
                <w:rFonts w:ascii="宋体" w:hAnsi="宋体" w:cs="宋体" w:hint="eastAsia"/>
                <w:color w:val="0D0D0D"/>
                <w:sz w:val="22"/>
              </w:rPr>
              <w:t>月</w:t>
            </w:r>
          </w:p>
        </w:tc>
        <w:tc>
          <w:tcPr>
            <w:tcW w:w="1295"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proofErr w:type="gramStart"/>
            <w:r w:rsidRPr="007D42C8">
              <w:rPr>
                <w:rFonts w:ascii="宋体" w:hAnsi="宋体" w:cs="宋体" w:hint="eastAsia"/>
                <w:color w:val="0D0D0D"/>
                <w:sz w:val="22"/>
              </w:rPr>
              <w:t>年累</w:t>
            </w:r>
            <w:proofErr w:type="gramEnd"/>
          </w:p>
        </w:tc>
        <w:tc>
          <w:tcPr>
            <w:tcW w:w="1682"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w:t>
            </w:r>
            <w:proofErr w:type="gramStart"/>
            <w:r w:rsidRPr="007D42C8">
              <w:rPr>
                <w:rFonts w:ascii="宋体" w:hAnsi="宋体" w:cs="宋体" w:hint="eastAsia"/>
                <w:color w:val="0D0D0D"/>
                <w:sz w:val="22"/>
              </w:rPr>
              <w:t>采指标</w:t>
            </w:r>
            <w:proofErr w:type="gramEnd"/>
          </w:p>
        </w:tc>
        <w:tc>
          <w:tcPr>
            <w:tcW w:w="2126"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北京公司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9552</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9552</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140000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6.82</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太原公司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11934</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11934</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140000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8.52</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呼和公司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6472</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6472</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84000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7.70</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天津公司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1659</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1659</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73000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2.27</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路桥公司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3658</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3658</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84000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4.35</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石家庄公司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5742</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5742</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73000</w:t>
            </w:r>
          </w:p>
        </w:tc>
        <w:tc>
          <w:tcPr>
            <w:tcW w:w="2126"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7.87</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交通公司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8250</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8250</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98000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8.42</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建安公司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3585</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3585</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55000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6.52</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广州公司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8170</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8170</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65000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12.57</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电务公司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3553</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3553</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36000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9.87</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2216" w:type="dxa"/>
            <w:shd w:val="clear" w:color="auto" w:fill="auto"/>
            <w:noWrap/>
            <w:vAlign w:val="center"/>
            <w:hideMark/>
          </w:tcPr>
          <w:p w:rsidR="00C77464" w:rsidRPr="00694C04" w:rsidRDefault="00C77464">
            <w:pPr>
              <w:jc w:val="center"/>
              <w:rPr>
                <w:rFonts w:ascii="宋体" w:hAnsi="宋体" w:cs="宋体"/>
                <w:color w:val="0D0D0D" w:themeColor="text1" w:themeTint="F2"/>
                <w:sz w:val="24"/>
              </w:rPr>
            </w:pPr>
            <w:r w:rsidRPr="00694C04">
              <w:rPr>
                <w:rFonts w:hint="eastAsia"/>
                <w:color w:val="0D0D0D" w:themeColor="text1" w:themeTint="F2"/>
                <w:sz w:val="24"/>
              </w:rPr>
              <w:t>丰桥公司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2908</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2908</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58000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5.01</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2216" w:type="dxa"/>
            <w:shd w:val="clear" w:color="auto" w:fill="auto"/>
            <w:noWrap/>
            <w:vAlign w:val="center"/>
            <w:hideMark/>
          </w:tcPr>
          <w:p w:rsidR="00C77464" w:rsidRPr="00694C04" w:rsidRDefault="00C77464" w:rsidP="00FF1457">
            <w:pPr>
              <w:jc w:val="center"/>
              <w:rPr>
                <w:rFonts w:ascii="宋体" w:hAnsi="宋体" w:cs="宋体"/>
                <w:color w:val="0D0D0D" w:themeColor="text1" w:themeTint="F2"/>
                <w:sz w:val="24"/>
              </w:rPr>
            </w:pPr>
            <w:r w:rsidRPr="00694C04">
              <w:rPr>
                <w:rFonts w:hint="eastAsia"/>
                <w:color w:val="0D0D0D" w:themeColor="text1" w:themeTint="F2"/>
                <w:sz w:val="24"/>
              </w:rPr>
              <w:t>海外公司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659</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659</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14000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4.71</w:t>
            </w:r>
          </w:p>
        </w:tc>
      </w:tr>
      <w:tr w:rsidR="00C77464" w:rsidRPr="00427E8F" w:rsidTr="003739B8">
        <w:trPr>
          <w:trHeight w:val="402"/>
          <w:jc w:val="center"/>
        </w:trPr>
        <w:tc>
          <w:tcPr>
            <w:tcW w:w="1220" w:type="dxa"/>
            <w:shd w:val="clear" w:color="auto" w:fill="auto"/>
            <w:noWrap/>
            <w:vAlign w:val="center"/>
            <w:hideMark/>
          </w:tcPr>
          <w:p w:rsidR="00C77464" w:rsidRPr="007D42C8" w:rsidRDefault="00C77464"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2216" w:type="dxa"/>
            <w:shd w:val="clear" w:color="auto" w:fill="auto"/>
            <w:noWrap/>
            <w:vAlign w:val="center"/>
            <w:hideMark/>
          </w:tcPr>
          <w:p w:rsidR="00C77464" w:rsidRPr="00694C04" w:rsidRDefault="00C77464" w:rsidP="00FF1457">
            <w:pPr>
              <w:jc w:val="center"/>
              <w:rPr>
                <w:rFonts w:ascii="宋体" w:hAnsi="宋体" w:cs="宋体"/>
                <w:color w:val="0D0D0D" w:themeColor="text1" w:themeTint="F2"/>
                <w:sz w:val="24"/>
              </w:rPr>
            </w:pPr>
            <w:r w:rsidRPr="00694C04">
              <w:rPr>
                <w:rFonts w:hint="eastAsia"/>
                <w:color w:val="0D0D0D" w:themeColor="text1" w:themeTint="F2"/>
                <w:sz w:val="24"/>
              </w:rPr>
              <w:t>物贸公司</w:t>
            </w:r>
          </w:p>
        </w:tc>
        <w:tc>
          <w:tcPr>
            <w:tcW w:w="1217" w:type="dxa"/>
            <w:shd w:val="clear" w:color="auto" w:fill="auto"/>
            <w:noWrap/>
            <w:vAlign w:val="center"/>
            <w:hideMark/>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2500</w:t>
            </w:r>
          </w:p>
        </w:tc>
        <w:tc>
          <w:tcPr>
            <w:tcW w:w="1295" w:type="dxa"/>
            <w:shd w:val="clear" w:color="auto" w:fill="auto"/>
            <w:noWrap/>
            <w:vAlign w:val="center"/>
            <w:hideMark/>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2500</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50000</w:t>
            </w:r>
          </w:p>
        </w:tc>
        <w:tc>
          <w:tcPr>
            <w:tcW w:w="2126" w:type="dxa"/>
            <w:shd w:val="clear" w:color="000000" w:fill="FFFFFF"/>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5.00</w:t>
            </w:r>
          </w:p>
        </w:tc>
      </w:tr>
      <w:tr w:rsidR="00C77464" w:rsidRPr="00427E8F" w:rsidTr="003739B8">
        <w:trPr>
          <w:trHeight w:val="402"/>
          <w:jc w:val="center"/>
        </w:trPr>
        <w:tc>
          <w:tcPr>
            <w:tcW w:w="1220" w:type="dxa"/>
            <w:vAlign w:val="center"/>
          </w:tcPr>
          <w:p w:rsidR="00C77464" w:rsidRPr="007D42C8" w:rsidRDefault="00C77464" w:rsidP="003A761F">
            <w:pPr>
              <w:widowControl/>
              <w:jc w:val="center"/>
              <w:rPr>
                <w:rFonts w:ascii="宋体" w:hAnsi="宋体" w:cs="宋体"/>
                <w:color w:val="0D0D0D"/>
                <w:sz w:val="22"/>
              </w:rPr>
            </w:pPr>
            <w:r>
              <w:rPr>
                <w:rFonts w:ascii="宋体" w:hAnsi="宋体" w:cs="宋体" w:hint="eastAsia"/>
                <w:color w:val="0D0D0D"/>
                <w:sz w:val="22"/>
              </w:rPr>
              <w:t>14</w:t>
            </w:r>
          </w:p>
        </w:tc>
        <w:tc>
          <w:tcPr>
            <w:tcW w:w="2216" w:type="dxa"/>
            <w:vMerge w:val="restart"/>
            <w:vAlign w:val="center"/>
          </w:tcPr>
          <w:p w:rsidR="00C77464" w:rsidRPr="00694C04" w:rsidRDefault="00C77464" w:rsidP="008107E9">
            <w:pPr>
              <w:jc w:val="center"/>
              <w:rPr>
                <w:rFonts w:ascii="宋体" w:hAnsi="宋体" w:cs="宋体"/>
                <w:color w:val="0D0D0D" w:themeColor="text1" w:themeTint="F2"/>
                <w:sz w:val="24"/>
              </w:rPr>
            </w:pPr>
            <w:r w:rsidRPr="00694C04">
              <w:rPr>
                <w:rFonts w:hint="eastAsia"/>
                <w:color w:val="0D0D0D" w:themeColor="text1" w:themeTint="F2"/>
                <w:sz w:val="24"/>
              </w:rPr>
              <w:t>合计</w:t>
            </w:r>
          </w:p>
        </w:tc>
        <w:tc>
          <w:tcPr>
            <w:tcW w:w="1217"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68642</w:t>
            </w:r>
          </w:p>
        </w:tc>
        <w:tc>
          <w:tcPr>
            <w:tcW w:w="1295" w:type="dxa"/>
            <w:shd w:val="clear" w:color="auto" w:fill="auto"/>
            <w:noWrap/>
            <w:vAlign w:val="center"/>
          </w:tcPr>
          <w:p w:rsidR="00C77464" w:rsidRPr="009C4EA4" w:rsidRDefault="00C77464" w:rsidP="009C4EA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68642</w:t>
            </w:r>
          </w:p>
        </w:tc>
        <w:tc>
          <w:tcPr>
            <w:tcW w:w="1682"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970000</w:t>
            </w:r>
          </w:p>
        </w:tc>
        <w:tc>
          <w:tcPr>
            <w:tcW w:w="2126" w:type="dxa"/>
            <w:shd w:val="clear" w:color="auto" w:fill="auto"/>
            <w:noWrap/>
            <w:vAlign w:val="center"/>
          </w:tcPr>
          <w:p w:rsidR="00C77464" w:rsidRPr="009C4EA4" w:rsidRDefault="00C77464">
            <w:pPr>
              <w:jc w:val="center"/>
              <w:rPr>
                <w:rFonts w:asciiTheme="minorEastAsia" w:eastAsiaTheme="minorEastAsia" w:hAnsiTheme="minorEastAsia" w:cs="宋体"/>
                <w:color w:val="0D0D0D" w:themeColor="text1" w:themeTint="F2"/>
                <w:szCs w:val="28"/>
              </w:rPr>
            </w:pPr>
            <w:r w:rsidRPr="009C4EA4">
              <w:rPr>
                <w:rFonts w:asciiTheme="minorEastAsia" w:eastAsiaTheme="minorEastAsia" w:hAnsiTheme="minorEastAsia" w:hint="eastAsia"/>
                <w:color w:val="0D0D0D" w:themeColor="text1" w:themeTint="F2"/>
                <w:szCs w:val="28"/>
              </w:rPr>
              <w:t>7.08</w:t>
            </w:r>
          </w:p>
        </w:tc>
      </w:tr>
      <w:tr w:rsidR="00C77464" w:rsidRPr="00427E8F" w:rsidTr="003739B8">
        <w:trPr>
          <w:trHeight w:val="402"/>
          <w:jc w:val="center"/>
        </w:trPr>
        <w:tc>
          <w:tcPr>
            <w:tcW w:w="1220" w:type="dxa"/>
            <w:vAlign w:val="center"/>
          </w:tcPr>
          <w:p w:rsidR="00C77464" w:rsidRPr="007D42C8" w:rsidRDefault="00C77464" w:rsidP="003A761F">
            <w:pPr>
              <w:widowControl/>
              <w:jc w:val="center"/>
              <w:rPr>
                <w:rFonts w:ascii="宋体" w:hAnsi="宋体" w:cs="宋体"/>
                <w:color w:val="0D0D0D"/>
                <w:sz w:val="22"/>
              </w:rPr>
            </w:pPr>
            <w:r>
              <w:rPr>
                <w:rFonts w:ascii="宋体" w:hAnsi="宋体" w:cs="宋体" w:hint="eastAsia"/>
                <w:color w:val="0D0D0D"/>
                <w:sz w:val="22"/>
              </w:rPr>
              <w:t>15</w:t>
            </w:r>
          </w:p>
        </w:tc>
        <w:tc>
          <w:tcPr>
            <w:tcW w:w="2216" w:type="dxa"/>
            <w:vMerge/>
            <w:vAlign w:val="center"/>
          </w:tcPr>
          <w:p w:rsidR="00C77464" w:rsidRPr="00694C04" w:rsidRDefault="00C77464" w:rsidP="008107E9">
            <w:pPr>
              <w:jc w:val="center"/>
              <w:rPr>
                <w:color w:val="0D0D0D" w:themeColor="text1" w:themeTint="F2"/>
                <w:sz w:val="24"/>
              </w:rPr>
            </w:pPr>
          </w:p>
        </w:tc>
        <w:tc>
          <w:tcPr>
            <w:tcW w:w="1217" w:type="dxa"/>
            <w:shd w:val="clear" w:color="auto" w:fill="auto"/>
            <w:noWrap/>
            <w:vAlign w:val="center"/>
          </w:tcPr>
          <w:p w:rsidR="00C77464" w:rsidRDefault="00C77464">
            <w:pPr>
              <w:jc w:val="center"/>
              <w:rPr>
                <w:rFonts w:ascii="宋体" w:hAnsi="宋体" w:cs="宋体"/>
                <w:sz w:val="20"/>
                <w:szCs w:val="20"/>
              </w:rPr>
            </w:pPr>
          </w:p>
        </w:tc>
        <w:tc>
          <w:tcPr>
            <w:tcW w:w="1295" w:type="dxa"/>
            <w:shd w:val="clear" w:color="auto" w:fill="auto"/>
            <w:noWrap/>
            <w:vAlign w:val="center"/>
          </w:tcPr>
          <w:p w:rsidR="00C77464" w:rsidRDefault="00C77464">
            <w:pPr>
              <w:jc w:val="center"/>
              <w:rPr>
                <w:rFonts w:ascii="宋体" w:hAnsi="宋体" w:cs="宋体"/>
                <w:sz w:val="20"/>
                <w:szCs w:val="20"/>
              </w:rPr>
            </w:pPr>
          </w:p>
        </w:tc>
        <w:tc>
          <w:tcPr>
            <w:tcW w:w="1682" w:type="dxa"/>
            <w:shd w:val="clear" w:color="auto" w:fill="auto"/>
            <w:noWrap/>
            <w:vAlign w:val="center"/>
          </w:tcPr>
          <w:p w:rsidR="00C77464" w:rsidRDefault="00C77464">
            <w:pPr>
              <w:jc w:val="center"/>
              <w:rPr>
                <w:rFonts w:ascii="宋体" w:hAnsi="宋体" w:cs="宋体"/>
                <w:sz w:val="20"/>
                <w:szCs w:val="20"/>
              </w:rPr>
            </w:pPr>
          </w:p>
        </w:tc>
        <w:tc>
          <w:tcPr>
            <w:tcW w:w="2126" w:type="dxa"/>
            <w:shd w:val="clear" w:color="auto" w:fill="auto"/>
            <w:noWrap/>
            <w:vAlign w:val="center"/>
          </w:tcPr>
          <w:p w:rsidR="00C77464" w:rsidRDefault="00C77464">
            <w:pPr>
              <w:jc w:val="center"/>
              <w:rPr>
                <w:rFonts w:ascii="宋体" w:hAnsi="宋体" w:cs="宋体"/>
                <w:sz w:val="20"/>
                <w:szCs w:val="20"/>
              </w:rPr>
            </w:pPr>
          </w:p>
        </w:tc>
      </w:tr>
      <w:tr w:rsidR="00C77464" w:rsidRPr="00427E8F" w:rsidTr="003739B8">
        <w:trPr>
          <w:trHeight w:val="402"/>
          <w:jc w:val="center"/>
        </w:trPr>
        <w:tc>
          <w:tcPr>
            <w:tcW w:w="1220" w:type="dxa"/>
            <w:vAlign w:val="center"/>
          </w:tcPr>
          <w:p w:rsidR="00C77464" w:rsidRPr="007D42C8" w:rsidRDefault="00C77464" w:rsidP="003A761F">
            <w:pPr>
              <w:widowControl/>
              <w:jc w:val="center"/>
              <w:rPr>
                <w:rFonts w:ascii="宋体" w:hAnsi="宋体" w:cs="宋体"/>
                <w:color w:val="0D0D0D"/>
                <w:sz w:val="22"/>
              </w:rPr>
            </w:pPr>
            <w:r>
              <w:rPr>
                <w:rFonts w:ascii="宋体" w:hAnsi="宋体" w:cs="宋体" w:hint="eastAsia"/>
                <w:color w:val="0D0D0D"/>
                <w:sz w:val="22"/>
              </w:rPr>
              <w:t>16</w:t>
            </w:r>
          </w:p>
        </w:tc>
        <w:tc>
          <w:tcPr>
            <w:tcW w:w="2216" w:type="dxa"/>
            <w:vMerge/>
            <w:vAlign w:val="center"/>
          </w:tcPr>
          <w:p w:rsidR="00C77464" w:rsidRPr="00B84A53" w:rsidRDefault="00C77464" w:rsidP="008107E9">
            <w:pPr>
              <w:jc w:val="center"/>
              <w:rPr>
                <w:color w:val="0D0D0D" w:themeColor="text1" w:themeTint="F2"/>
                <w:sz w:val="20"/>
                <w:szCs w:val="20"/>
              </w:rPr>
            </w:pPr>
          </w:p>
        </w:tc>
        <w:tc>
          <w:tcPr>
            <w:tcW w:w="1217" w:type="dxa"/>
            <w:shd w:val="clear" w:color="auto" w:fill="auto"/>
            <w:noWrap/>
            <w:vAlign w:val="center"/>
          </w:tcPr>
          <w:p w:rsidR="00C77464" w:rsidRDefault="00C77464">
            <w:pPr>
              <w:jc w:val="center"/>
              <w:rPr>
                <w:rFonts w:ascii="宋体" w:hAnsi="宋体" w:cs="宋体"/>
                <w:sz w:val="20"/>
                <w:szCs w:val="20"/>
              </w:rPr>
            </w:pPr>
          </w:p>
        </w:tc>
        <w:tc>
          <w:tcPr>
            <w:tcW w:w="1295" w:type="dxa"/>
            <w:shd w:val="clear" w:color="auto" w:fill="auto"/>
            <w:noWrap/>
            <w:vAlign w:val="center"/>
          </w:tcPr>
          <w:p w:rsidR="00C77464" w:rsidRDefault="00C77464">
            <w:pPr>
              <w:jc w:val="center"/>
              <w:rPr>
                <w:rFonts w:ascii="宋体" w:hAnsi="宋体" w:cs="宋体"/>
                <w:sz w:val="20"/>
                <w:szCs w:val="20"/>
              </w:rPr>
            </w:pPr>
          </w:p>
        </w:tc>
        <w:tc>
          <w:tcPr>
            <w:tcW w:w="1682" w:type="dxa"/>
            <w:shd w:val="clear" w:color="auto" w:fill="auto"/>
            <w:noWrap/>
            <w:vAlign w:val="center"/>
          </w:tcPr>
          <w:p w:rsidR="00C77464" w:rsidRPr="00BC1C73" w:rsidRDefault="00C77464" w:rsidP="00FB3EE1">
            <w:pPr>
              <w:jc w:val="center"/>
              <w:rPr>
                <w:rFonts w:ascii="宋体" w:hAnsi="宋体" w:cs="宋体"/>
                <w:color w:val="FF0000"/>
                <w:sz w:val="20"/>
                <w:szCs w:val="20"/>
              </w:rPr>
            </w:pPr>
          </w:p>
        </w:tc>
        <w:tc>
          <w:tcPr>
            <w:tcW w:w="2126" w:type="dxa"/>
            <w:shd w:val="clear" w:color="auto" w:fill="auto"/>
            <w:noWrap/>
            <w:vAlign w:val="center"/>
          </w:tcPr>
          <w:p w:rsidR="00C77464" w:rsidRPr="00BC1C73" w:rsidRDefault="00C77464" w:rsidP="00FB3EE1">
            <w:pPr>
              <w:jc w:val="center"/>
              <w:rPr>
                <w:rFonts w:ascii="宋体" w:hAnsi="宋体" w:cs="宋体"/>
                <w:color w:val="FF0000"/>
                <w:sz w:val="20"/>
                <w:szCs w:val="20"/>
              </w:rPr>
            </w:pP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E445D3" w:rsidRDefault="00E445D3"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36630628"/>
      <w:r w:rsidRPr="00A672DC">
        <w:rPr>
          <w:rFonts w:ascii="黑体" w:eastAsia="黑体" w:hAnsi="宋体" w:hint="eastAsia"/>
          <w:color w:val="0D0D0D" w:themeColor="text1" w:themeTint="F2"/>
          <w:sz w:val="32"/>
          <w:szCs w:val="32"/>
        </w:rPr>
        <w:lastRenderedPageBreak/>
        <w:t>二、</w:t>
      </w:r>
      <w:r w:rsidR="00FE4AD8">
        <w:rPr>
          <w:rFonts w:ascii="黑体" w:eastAsia="黑体" w:hAnsi="宋体" w:hint="eastAsia"/>
          <w:color w:val="0D0D0D" w:themeColor="text1" w:themeTint="F2"/>
          <w:sz w:val="32"/>
          <w:szCs w:val="32"/>
        </w:rPr>
        <w:t>1</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0011" w:type="dxa"/>
        <w:jc w:val="center"/>
        <w:tblInd w:w="-621" w:type="dxa"/>
        <w:tblLook w:val="04A0"/>
      </w:tblPr>
      <w:tblGrid>
        <w:gridCol w:w="466"/>
        <w:gridCol w:w="1216"/>
        <w:gridCol w:w="557"/>
        <w:gridCol w:w="490"/>
        <w:gridCol w:w="871"/>
        <w:gridCol w:w="765"/>
        <w:gridCol w:w="896"/>
        <w:gridCol w:w="805"/>
        <w:gridCol w:w="1116"/>
        <w:gridCol w:w="716"/>
        <w:gridCol w:w="866"/>
        <w:gridCol w:w="1011"/>
        <w:gridCol w:w="236"/>
      </w:tblGrid>
      <w:tr w:rsidR="00D52531" w:rsidRPr="001E2B8E" w:rsidTr="001E4CC7">
        <w:trPr>
          <w:gridAfter w:val="1"/>
          <w:wAfter w:w="236"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proofErr w:type="gramStart"/>
            <w:r w:rsidRPr="001E2B8E">
              <w:rPr>
                <w:rFonts w:ascii="宋体" w:hAnsi="宋体" w:cs="宋体" w:hint="eastAsia"/>
                <w:snapToGrid/>
                <w:color w:val="0D0D0D" w:themeColor="text1" w:themeTint="F2"/>
                <w:sz w:val="21"/>
                <w:szCs w:val="21"/>
              </w:rPr>
              <w:t>年累统计</w:t>
            </w:r>
            <w:proofErr w:type="gramEnd"/>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proofErr w:type="gramStart"/>
            <w:r w:rsidRPr="001E2B8E">
              <w:rPr>
                <w:rFonts w:ascii="宋体" w:hAnsi="宋体" w:cs="宋体" w:hint="eastAsia"/>
                <w:snapToGrid/>
                <w:color w:val="0D0D0D" w:themeColor="text1" w:themeTint="F2"/>
                <w:sz w:val="21"/>
                <w:szCs w:val="21"/>
              </w:rPr>
              <w:t>年指标</w:t>
            </w:r>
            <w:proofErr w:type="gramEnd"/>
            <w:r w:rsidRPr="001E2B8E">
              <w:rPr>
                <w:rFonts w:ascii="宋体" w:hAnsi="宋体" w:cs="宋体" w:hint="eastAsia"/>
                <w:snapToGrid/>
                <w:color w:val="0D0D0D" w:themeColor="text1" w:themeTint="F2"/>
                <w:sz w:val="21"/>
                <w:szCs w:val="21"/>
              </w:rPr>
              <w:t>(万元)</w:t>
            </w:r>
          </w:p>
        </w:tc>
      </w:tr>
      <w:tr w:rsidR="00D52531" w:rsidRPr="001E2B8E" w:rsidTr="001E4CC7">
        <w:trPr>
          <w:gridAfter w:val="1"/>
          <w:wAfter w:w="236"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1E4CC7" w:rsidP="008107E9">
            <w:pPr>
              <w:widowControl/>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完成率</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1E4CC7" w:rsidP="00E612FF">
            <w:pPr>
              <w:widowControl/>
              <w:ind w:leftChars="-12" w:left="1" w:hangingChars="16" w:hanging="36"/>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电商</w:t>
            </w:r>
            <w:r w:rsidR="00E612FF" w:rsidRPr="001E2B8E">
              <w:rPr>
                <w:rFonts w:ascii="宋体" w:hAnsi="宋体" w:cs="宋体" w:hint="eastAsia"/>
                <w:snapToGrid/>
                <w:color w:val="0D0D0D" w:themeColor="text1" w:themeTint="F2"/>
                <w:sz w:val="21"/>
                <w:szCs w:val="21"/>
              </w:rPr>
              <w:t>完成率</w:t>
            </w:r>
          </w:p>
        </w:tc>
      </w:tr>
      <w:tr w:rsidR="00D52531" w:rsidRPr="001E2B8E" w:rsidTr="003F0AB1">
        <w:trPr>
          <w:gridAfter w:val="1"/>
          <w:wAfter w:w="236" w:type="dxa"/>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proofErr w:type="gramStart"/>
            <w:r w:rsidRPr="001E2B8E">
              <w:rPr>
                <w:rFonts w:ascii="宋体" w:hAnsi="宋体" w:cs="宋体" w:hint="eastAsia"/>
                <w:snapToGrid/>
                <w:color w:val="0D0D0D" w:themeColor="text1" w:themeTint="F2"/>
                <w:sz w:val="21"/>
                <w:szCs w:val="21"/>
              </w:rPr>
              <w:t>询</w:t>
            </w:r>
            <w:proofErr w:type="gramEnd"/>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w:t>
            </w:r>
            <w:proofErr w:type="gramStart"/>
            <w:r>
              <w:rPr>
                <w:rFonts w:ascii="宋体" w:hAnsi="宋体" w:cs="宋体" w:hint="eastAsia"/>
                <w:snapToGrid/>
                <w:color w:val="0D0D0D" w:themeColor="text1" w:themeTint="F2"/>
                <w:sz w:val="21"/>
                <w:szCs w:val="21"/>
              </w:rPr>
              <w:t>信支付</w:t>
            </w:r>
            <w:proofErr w:type="gramEnd"/>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1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011"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F84D22" w:rsidRPr="001E2B8E" w:rsidTr="001E4CC7">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3833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607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607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4.90</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4.90</w:t>
            </w:r>
          </w:p>
        </w:tc>
        <w:tc>
          <w:tcPr>
            <w:tcW w:w="236" w:type="dxa"/>
            <w:vAlign w:val="center"/>
          </w:tcPr>
          <w:p w:rsidR="00F84D22" w:rsidRPr="00932137" w:rsidRDefault="00F84D22">
            <w:pPr>
              <w:jc w:val="center"/>
              <w:rPr>
                <w:rFonts w:ascii="宋体" w:hAnsi="宋体" w:cs="宋体"/>
                <w:color w:val="0D0D0D" w:themeColor="text1" w:themeTint="F2"/>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2740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1047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1047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8.44</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8.44</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3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261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261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680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261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7300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3.58</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0.00</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872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360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360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7400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4.86</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4.86</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2817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298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298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4.63</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4.63</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2402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955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955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8650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11.04</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11.04</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265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265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1724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105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370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4950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2.11</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7.47</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3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46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71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5700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0.45</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1.25</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1069</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3400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0.00</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418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115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115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4900</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2.34</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2.34</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0.00</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0.00</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0.00</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0.00</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0.00</w:t>
            </w:r>
          </w:p>
        </w:tc>
        <w:tc>
          <w:tcPr>
            <w:tcW w:w="236" w:type="dxa"/>
            <w:vAlign w:val="center"/>
          </w:tcPr>
          <w:p w:rsidR="00F84D22" w:rsidRDefault="00F84D22">
            <w:pPr>
              <w:jc w:val="center"/>
              <w:rPr>
                <w:rFonts w:ascii="宋体" w:hAnsi="宋体" w:cs="宋体"/>
                <w:sz w:val="20"/>
                <w:szCs w:val="20"/>
              </w:rPr>
            </w:pPr>
          </w:p>
        </w:tc>
      </w:tr>
      <w:tr w:rsidR="00F84D2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4D22" w:rsidRPr="001E2B8E" w:rsidRDefault="00F84D22"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F84D22" w:rsidRDefault="00F84D22"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147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6 </w:t>
            </w:r>
          </w:p>
        </w:tc>
        <w:tc>
          <w:tcPr>
            <w:tcW w:w="871"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572 </w:t>
            </w:r>
          </w:p>
        </w:tc>
        <w:tc>
          <w:tcPr>
            <w:tcW w:w="7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572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16618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3513 </w:t>
            </w:r>
          </w:p>
        </w:tc>
        <w:tc>
          <w:tcPr>
            <w:tcW w:w="0" w:type="auto"/>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4085 </w:t>
            </w:r>
          </w:p>
        </w:tc>
        <w:tc>
          <w:tcPr>
            <w:tcW w:w="71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 xml:space="preserve">80010 </w:t>
            </w:r>
          </w:p>
        </w:tc>
        <w:tc>
          <w:tcPr>
            <w:tcW w:w="866" w:type="dxa"/>
            <w:tcBorders>
              <w:top w:val="nil"/>
              <w:left w:val="nil"/>
              <w:bottom w:val="single" w:sz="4" w:space="0" w:color="auto"/>
              <w:right w:val="single" w:sz="4" w:space="0" w:color="auto"/>
            </w:tcBorders>
            <w:shd w:val="clear" w:color="auto" w:fill="auto"/>
            <w:noWrap/>
            <w:vAlign w:val="center"/>
          </w:tcPr>
          <w:p w:rsidR="00F84D22" w:rsidRPr="00F84D22" w:rsidRDefault="00F84D22">
            <w:pPr>
              <w:jc w:val="center"/>
              <w:rPr>
                <w:rFonts w:ascii="宋体" w:hAnsi="宋体" w:cs="宋体"/>
                <w:color w:val="0D0D0D" w:themeColor="text1" w:themeTint="F2"/>
                <w:sz w:val="20"/>
                <w:szCs w:val="20"/>
              </w:rPr>
            </w:pPr>
            <w:r w:rsidRPr="00F84D22">
              <w:rPr>
                <w:rFonts w:hint="eastAsia"/>
                <w:color w:val="0D0D0D" w:themeColor="text1" w:themeTint="F2"/>
                <w:sz w:val="20"/>
                <w:szCs w:val="20"/>
              </w:rPr>
              <w:t>4.39</w:t>
            </w:r>
          </w:p>
        </w:tc>
        <w:tc>
          <w:tcPr>
            <w:tcW w:w="1011" w:type="dxa"/>
            <w:tcBorders>
              <w:top w:val="nil"/>
              <w:left w:val="nil"/>
              <w:bottom w:val="single" w:sz="4" w:space="0" w:color="auto"/>
              <w:right w:val="single" w:sz="4" w:space="0" w:color="auto"/>
            </w:tcBorders>
            <w:shd w:val="clear" w:color="auto" w:fill="auto"/>
            <w:noWrap/>
            <w:vAlign w:val="center"/>
          </w:tcPr>
          <w:p w:rsidR="00F84D22" w:rsidRDefault="00F84D22">
            <w:pPr>
              <w:jc w:val="center"/>
              <w:rPr>
                <w:rFonts w:ascii="宋体" w:hAnsi="宋体" w:cs="宋体"/>
                <w:sz w:val="20"/>
                <w:szCs w:val="20"/>
              </w:rPr>
            </w:pPr>
            <w:r>
              <w:rPr>
                <w:rFonts w:hint="eastAsia"/>
                <w:sz w:val="20"/>
                <w:szCs w:val="20"/>
              </w:rPr>
              <w:t>5.11</w:t>
            </w:r>
          </w:p>
        </w:tc>
        <w:tc>
          <w:tcPr>
            <w:tcW w:w="236" w:type="dxa"/>
            <w:vAlign w:val="center"/>
          </w:tcPr>
          <w:p w:rsidR="00F84D22" w:rsidRDefault="00F84D22">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36630629"/>
      <w:r w:rsidRPr="000D1C7E">
        <w:rPr>
          <w:rFonts w:ascii="黑体" w:eastAsia="黑体" w:hAnsi="宋体" w:hint="eastAsia"/>
          <w:color w:val="0D0D0D" w:themeColor="text1" w:themeTint="F2"/>
          <w:sz w:val="32"/>
          <w:szCs w:val="32"/>
        </w:rPr>
        <w:lastRenderedPageBreak/>
        <w:t>三、</w:t>
      </w:r>
      <w:r w:rsidR="00FE4AD8">
        <w:rPr>
          <w:rFonts w:ascii="黑体" w:eastAsia="黑体" w:hAnsi="宋体" w:hint="eastAsia"/>
          <w:color w:val="0D0D0D" w:themeColor="text1" w:themeTint="F2"/>
          <w:sz w:val="32"/>
          <w:szCs w:val="32"/>
        </w:rPr>
        <w:t>1</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FE4AD8" w:rsidP="00D62232">
      <w:pPr>
        <w:spacing w:line="540" w:lineRule="exact"/>
        <w:ind w:firstLineChars="200" w:firstLine="640"/>
        <w:rPr>
          <w:rFonts w:ascii="仿宋_GB2312" w:eastAsia="仿宋_GB2312" w:hAnsi="宋体"/>
          <w:color w:val="0D0D0D"/>
          <w:sz w:val="32"/>
          <w:szCs w:val="32"/>
        </w:rPr>
      </w:pPr>
      <w:r>
        <w:rPr>
          <w:rFonts w:ascii="仿宋_GB2312" w:eastAsia="仿宋_GB2312" w:hint="eastAsia"/>
          <w:color w:val="0D0D0D"/>
          <w:sz w:val="32"/>
          <w:szCs w:val="32"/>
        </w:rPr>
        <w:t>1</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w:t>
      </w:r>
      <w:proofErr w:type="gramStart"/>
      <w:r w:rsidR="00342194" w:rsidRPr="00342194">
        <w:rPr>
          <w:rFonts w:ascii="仿宋_GB2312" w:eastAsia="仿宋_GB2312" w:hint="eastAsia"/>
          <w:color w:val="0D0D0D"/>
          <w:sz w:val="32"/>
          <w:szCs w:val="32"/>
        </w:rPr>
        <w:t>采购共</w:t>
      </w:r>
      <w:proofErr w:type="gramEnd"/>
      <w:r w:rsidR="009E0914">
        <w:rPr>
          <w:rFonts w:ascii="仿宋_GB2312" w:eastAsia="仿宋_GB2312" w:hint="eastAsia"/>
          <w:color w:val="0D0D0D" w:themeColor="text1" w:themeTint="F2"/>
          <w:sz w:val="32"/>
          <w:szCs w:val="32"/>
        </w:rPr>
        <w:t>7</w:t>
      </w:r>
      <w:r w:rsidR="00F84D22">
        <w:rPr>
          <w:rFonts w:ascii="仿宋_GB2312" w:eastAsia="仿宋_GB2312" w:hint="eastAsia"/>
          <w:color w:val="0D0D0D" w:themeColor="text1" w:themeTint="F2"/>
          <w:sz w:val="32"/>
          <w:szCs w:val="32"/>
        </w:rPr>
        <w:t>5</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w:t>
      </w:r>
      <w:proofErr w:type="gramStart"/>
      <w:r w:rsidR="00342194" w:rsidRPr="00403515">
        <w:rPr>
          <w:rFonts w:ascii="仿宋_GB2312" w:eastAsia="仿宋_GB2312" w:hAnsi="宋体" w:hint="eastAsia"/>
          <w:color w:val="0D0D0D" w:themeColor="text1" w:themeTint="F2"/>
          <w:sz w:val="32"/>
          <w:szCs w:val="32"/>
        </w:rPr>
        <w:t>物资网</w:t>
      </w:r>
      <w:proofErr w:type="gramEnd"/>
      <w:r w:rsidR="00342194" w:rsidRPr="00403515">
        <w:rPr>
          <w:rFonts w:ascii="仿宋_GB2312" w:eastAsia="仿宋_GB2312" w:hAnsi="宋体" w:hint="eastAsia"/>
          <w:color w:val="0D0D0D" w:themeColor="text1" w:themeTint="F2"/>
          <w:sz w:val="32"/>
          <w:szCs w:val="32"/>
        </w:rPr>
        <w:t>和中国采购与招标网</w:t>
      </w:r>
      <w:r w:rsidR="00342194" w:rsidRPr="00342194">
        <w:rPr>
          <w:rFonts w:ascii="仿宋_GB2312" w:eastAsia="仿宋_GB2312" w:hAnsi="宋体" w:hint="eastAsia"/>
          <w:color w:val="0D0D0D"/>
          <w:sz w:val="32"/>
          <w:szCs w:val="32"/>
        </w:rPr>
        <w:t>进行了挂网。</w:t>
      </w:r>
    </w:p>
    <w:tbl>
      <w:tblPr>
        <w:tblW w:w="996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63"/>
      </w:tblGrid>
      <w:tr w:rsidR="00583D9F" w:rsidRPr="007D42C8" w:rsidTr="00DE6A79">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DE6A79">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B4655F" w:rsidRDefault="00A70A66" w:rsidP="00B4655F">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集团有限公司永靓家园项目钢材采购竞争性谈判公告" w:history="1">
              <w:r>
                <w:rPr>
                  <w:rStyle w:val="a3"/>
                  <w:rFonts w:ascii="微软雅黑" w:eastAsia="微软雅黑" w:hAnsi="微软雅黑" w:hint="eastAsia"/>
                  <w:color w:val="000000"/>
                  <w:sz w:val="18"/>
                  <w:szCs w:val="18"/>
                  <w:shd w:val="clear" w:color="auto" w:fill="FFFFFF"/>
                </w:rPr>
                <w:t>中铁六局集团</w:t>
              </w:r>
              <w:proofErr w:type="gramStart"/>
              <w:r>
                <w:rPr>
                  <w:rStyle w:val="a3"/>
                  <w:rFonts w:ascii="微软雅黑" w:eastAsia="微软雅黑" w:hAnsi="微软雅黑" w:hint="eastAsia"/>
                  <w:color w:val="000000"/>
                  <w:sz w:val="18"/>
                  <w:szCs w:val="18"/>
                  <w:shd w:val="clear" w:color="auto" w:fill="FFFFFF"/>
                </w:rPr>
                <w:t>有限公司永靓家园</w:t>
              </w:r>
              <w:proofErr w:type="gramEnd"/>
              <w:r>
                <w:rPr>
                  <w:rStyle w:val="a3"/>
                  <w:rFonts w:ascii="微软雅黑" w:eastAsia="微软雅黑" w:hAnsi="微软雅黑" w:hint="eastAsia"/>
                  <w:color w:val="000000"/>
                  <w:sz w:val="18"/>
                  <w:szCs w:val="18"/>
                  <w:shd w:val="clear" w:color="auto" w:fill="FFFFFF"/>
                </w:rPr>
                <w:t>项目钢材采购竞争性谈判公告</w:t>
              </w:r>
            </w:hyperlink>
          </w:p>
        </w:tc>
        <w:tc>
          <w:tcPr>
            <w:tcW w:w="1263" w:type="dxa"/>
            <w:shd w:val="clear" w:color="000000" w:fill="FFFFFF"/>
            <w:vAlign w:val="center"/>
            <w:hideMark/>
          </w:tcPr>
          <w:p w:rsidR="00D92CEC" w:rsidRPr="007D42C8" w:rsidRDefault="00A70A66"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A70A66"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集团有限公司新建福厦铁路9标项目经理部一分部中砂、碎石采购招标公告" w:history="1">
              <w:r>
                <w:rPr>
                  <w:rStyle w:val="a3"/>
                  <w:rFonts w:ascii="微软雅黑" w:eastAsia="微软雅黑" w:hAnsi="微软雅黑" w:hint="eastAsia"/>
                  <w:color w:val="000000"/>
                  <w:sz w:val="18"/>
                  <w:szCs w:val="18"/>
                  <w:shd w:val="clear" w:color="auto" w:fill="FFFFFF"/>
                </w:rPr>
                <w:t>中铁六局集团有限公司新建福厦铁路9标项目经理部</w:t>
              </w:r>
              <w:proofErr w:type="gramStart"/>
              <w:r>
                <w:rPr>
                  <w:rStyle w:val="a3"/>
                  <w:rFonts w:ascii="微软雅黑" w:eastAsia="微软雅黑" w:hAnsi="微软雅黑" w:hint="eastAsia"/>
                  <w:color w:val="000000"/>
                  <w:sz w:val="18"/>
                  <w:szCs w:val="18"/>
                  <w:shd w:val="clear" w:color="auto" w:fill="FFFFFF"/>
                </w:rPr>
                <w:t>一</w:t>
              </w:r>
              <w:proofErr w:type="gramEnd"/>
              <w:r>
                <w:rPr>
                  <w:rStyle w:val="a3"/>
                  <w:rFonts w:ascii="微软雅黑" w:eastAsia="微软雅黑" w:hAnsi="微软雅黑" w:hint="eastAsia"/>
                  <w:color w:val="000000"/>
                  <w:sz w:val="18"/>
                  <w:szCs w:val="18"/>
                  <w:shd w:val="clear" w:color="auto" w:fill="FFFFFF"/>
                </w:rPr>
                <w:t>分部中砂、碎石采购招标公告</w:t>
              </w:r>
            </w:hyperlink>
          </w:p>
        </w:tc>
        <w:tc>
          <w:tcPr>
            <w:tcW w:w="1263" w:type="dxa"/>
            <w:shd w:val="clear" w:color="000000" w:fill="FFFFFF"/>
            <w:vAlign w:val="center"/>
            <w:hideMark/>
          </w:tcPr>
          <w:p w:rsidR="008107E9" w:rsidRPr="007D42C8" w:rsidRDefault="00A70A66"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A70A66"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集团建筑安装分公司永靓家园项目工程集装箱采购竞争性谈判公告" w:history="1">
              <w:r>
                <w:rPr>
                  <w:rStyle w:val="a3"/>
                  <w:rFonts w:ascii="微软雅黑" w:eastAsia="微软雅黑" w:hAnsi="微软雅黑" w:hint="eastAsia"/>
                  <w:color w:val="000000"/>
                  <w:sz w:val="18"/>
                  <w:szCs w:val="18"/>
                  <w:shd w:val="clear" w:color="auto" w:fill="FFFFFF"/>
                </w:rPr>
                <w:t>中铁六局集团建筑安装</w:t>
              </w:r>
              <w:proofErr w:type="gramStart"/>
              <w:r>
                <w:rPr>
                  <w:rStyle w:val="a3"/>
                  <w:rFonts w:ascii="微软雅黑" w:eastAsia="微软雅黑" w:hAnsi="微软雅黑" w:hint="eastAsia"/>
                  <w:color w:val="000000"/>
                  <w:sz w:val="18"/>
                  <w:szCs w:val="18"/>
                  <w:shd w:val="clear" w:color="auto" w:fill="FFFFFF"/>
                </w:rPr>
                <w:t>分公司永靓家园</w:t>
              </w:r>
              <w:proofErr w:type="gramEnd"/>
              <w:r>
                <w:rPr>
                  <w:rStyle w:val="a3"/>
                  <w:rFonts w:ascii="微软雅黑" w:eastAsia="微软雅黑" w:hAnsi="微软雅黑" w:hint="eastAsia"/>
                  <w:color w:val="000000"/>
                  <w:sz w:val="18"/>
                  <w:szCs w:val="18"/>
                  <w:shd w:val="clear" w:color="auto" w:fill="FFFFFF"/>
                </w:rPr>
                <w:t>项目工程集装箱采购竞争性谈判公告</w:t>
              </w:r>
            </w:hyperlink>
          </w:p>
        </w:tc>
        <w:tc>
          <w:tcPr>
            <w:tcW w:w="1263" w:type="dxa"/>
            <w:shd w:val="clear" w:color="000000" w:fill="FFFFFF"/>
            <w:vAlign w:val="center"/>
            <w:hideMark/>
          </w:tcPr>
          <w:p w:rsidR="008107E9" w:rsidRPr="007D42C8" w:rsidRDefault="00A70A66"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A70A6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陕西绥延高速公路工程空调、预制块竞争性谈判采购公告" w:history="1">
              <w:r>
                <w:rPr>
                  <w:rStyle w:val="a3"/>
                  <w:rFonts w:ascii="微软雅黑" w:eastAsia="微软雅黑" w:hAnsi="微软雅黑" w:hint="eastAsia"/>
                  <w:color w:val="000000"/>
                  <w:sz w:val="18"/>
                  <w:szCs w:val="18"/>
                  <w:shd w:val="clear" w:color="auto" w:fill="FFFFFF"/>
                </w:rPr>
                <w:t>中铁六局</w:t>
              </w:r>
              <w:proofErr w:type="gramStart"/>
              <w:r>
                <w:rPr>
                  <w:rStyle w:val="a3"/>
                  <w:rFonts w:ascii="微软雅黑" w:eastAsia="微软雅黑" w:hAnsi="微软雅黑" w:hint="eastAsia"/>
                  <w:color w:val="000000"/>
                  <w:sz w:val="18"/>
                  <w:szCs w:val="18"/>
                  <w:shd w:val="clear" w:color="auto" w:fill="FFFFFF"/>
                </w:rPr>
                <w:t>陕西绥延高速公路</w:t>
              </w:r>
              <w:proofErr w:type="gramEnd"/>
              <w:r>
                <w:rPr>
                  <w:rStyle w:val="a3"/>
                  <w:rFonts w:ascii="微软雅黑" w:eastAsia="微软雅黑" w:hAnsi="微软雅黑" w:hint="eastAsia"/>
                  <w:color w:val="000000"/>
                  <w:sz w:val="18"/>
                  <w:szCs w:val="18"/>
                  <w:shd w:val="clear" w:color="auto" w:fill="FFFFFF"/>
                </w:rPr>
                <w:t>工程空调、预制块竞争性谈判采购公告</w:t>
              </w:r>
            </w:hyperlink>
          </w:p>
        </w:tc>
        <w:tc>
          <w:tcPr>
            <w:tcW w:w="1263" w:type="dxa"/>
            <w:shd w:val="clear" w:color="000000" w:fill="FFFFFF"/>
            <w:vAlign w:val="center"/>
            <w:hideMark/>
          </w:tcPr>
          <w:p w:rsidR="008107E9" w:rsidRPr="007D42C8" w:rsidRDefault="00A70A66"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4B7237" w:rsidRPr="007D42C8" w:rsidTr="00DE6A79">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A70A6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集团有限公司新建梅州至潮汕铁路站前工程（MSSG-4标）声屏障采购竞争性谈判公告" w:history="1">
              <w:r>
                <w:rPr>
                  <w:rStyle w:val="a3"/>
                  <w:rFonts w:ascii="微软雅黑" w:eastAsia="微软雅黑" w:hAnsi="微软雅黑" w:hint="eastAsia"/>
                  <w:color w:val="000000"/>
                  <w:sz w:val="18"/>
                  <w:szCs w:val="18"/>
                  <w:shd w:val="clear" w:color="auto" w:fill="FFFFFF"/>
                </w:rPr>
                <w:t>中铁六局集团有限公司新建梅州至潮汕铁路站前工程（MSSG-4标）声屏障采购竞争性谈判公告</w:t>
              </w:r>
            </w:hyperlink>
          </w:p>
        </w:tc>
        <w:tc>
          <w:tcPr>
            <w:tcW w:w="1263" w:type="dxa"/>
            <w:shd w:val="clear" w:color="000000" w:fill="FFFFFF"/>
            <w:vAlign w:val="center"/>
            <w:hideMark/>
          </w:tcPr>
          <w:p w:rsidR="004B7237" w:rsidRPr="007D42C8" w:rsidRDefault="00A70A66"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A70A6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丰桥公司新建福厦9标漳州梁场箱梁模型采购招标公告" w:history="1">
              <w:r>
                <w:rPr>
                  <w:rStyle w:val="a3"/>
                  <w:rFonts w:ascii="微软雅黑" w:eastAsia="微软雅黑" w:hAnsi="微软雅黑" w:hint="eastAsia"/>
                  <w:color w:val="000000"/>
                  <w:sz w:val="18"/>
                  <w:szCs w:val="18"/>
                  <w:shd w:val="clear" w:color="auto" w:fill="FFFFFF"/>
                </w:rPr>
                <w:t>中铁六局丰桥公司新建福厦9标</w:t>
              </w:r>
              <w:proofErr w:type="gramStart"/>
              <w:r>
                <w:rPr>
                  <w:rStyle w:val="a3"/>
                  <w:rFonts w:ascii="微软雅黑" w:eastAsia="微软雅黑" w:hAnsi="微软雅黑" w:hint="eastAsia"/>
                  <w:color w:val="000000"/>
                  <w:sz w:val="18"/>
                  <w:szCs w:val="18"/>
                  <w:shd w:val="clear" w:color="auto" w:fill="FFFFFF"/>
                </w:rPr>
                <w:t>漳州梁场箱梁</w:t>
              </w:r>
              <w:proofErr w:type="gramEnd"/>
              <w:r>
                <w:rPr>
                  <w:rStyle w:val="a3"/>
                  <w:rFonts w:ascii="微软雅黑" w:eastAsia="微软雅黑" w:hAnsi="微软雅黑" w:hint="eastAsia"/>
                  <w:color w:val="000000"/>
                  <w:sz w:val="18"/>
                  <w:szCs w:val="18"/>
                  <w:shd w:val="clear" w:color="auto" w:fill="FFFFFF"/>
                </w:rPr>
                <w:t>模型采购招标公告</w:t>
              </w:r>
            </w:hyperlink>
          </w:p>
        </w:tc>
        <w:tc>
          <w:tcPr>
            <w:tcW w:w="1263" w:type="dxa"/>
            <w:shd w:val="clear" w:color="000000" w:fill="FFFFFF"/>
            <w:vAlign w:val="center"/>
            <w:hideMark/>
          </w:tcPr>
          <w:p w:rsidR="004B7237" w:rsidRPr="007D42C8" w:rsidRDefault="00A70A6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A70A6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商合杭铁路工程无砟轨道底座板混凝土用碎石竞争性谈判公告补遗" w:history="1">
              <w:r>
                <w:rPr>
                  <w:rStyle w:val="a3"/>
                  <w:rFonts w:ascii="微软雅黑" w:eastAsia="微软雅黑" w:hAnsi="微软雅黑" w:hint="eastAsia"/>
                  <w:color w:val="000000"/>
                  <w:sz w:val="18"/>
                  <w:szCs w:val="18"/>
                  <w:shd w:val="clear" w:color="auto" w:fill="FFFFFF"/>
                </w:rPr>
                <w:t>中铁六局</w:t>
              </w:r>
              <w:proofErr w:type="gramStart"/>
              <w:r>
                <w:rPr>
                  <w:rStyle w:val="a3"/>
                  <w:rFonts w:ascii="微软雅黑" w:eastAsia="微软雅黑" w:hAnsi="微软雅黑" w:hint="eastAsia"/>
                  <w:color w:val="000000"/>
                  <w:sz w:val="18"/>
                  <w:szCs w:val="18"/>
                  <w:shd w:val="clear" w:color="auto" w:fill="FFFFFF"/>
                </w:rPr>
                <w:t>商合杭</w:t>
              </w:r>
              <w:proofErr w:type="gramEnd"/>
              <w:r>
                <w:rPr>
                  <w:rStyle w:val="a3"/>
                  <w:rFonts w:ascii="微软雅黑" w:eastAsia="微软雅黑" w:hAnsi="微软雅黑" w:hint="eastAsia"/>
                  <w:color w:val="000000"/>
                  <w:sz w:val="18"/>
                  <w:szCs w:val="18"/>
                  <w:shd w:val="clear" w:color="auto" w:fill="FFFFFF"/>
                </w:rPr>
                <w:t>铁路工程无</w:t>
              </w:r>
              <w:proofErr w:type="gramStart"/>
              <w:r>
                <w:rPr>
                  <w:rStyle w:val="a3"/>
                  <w:rFonts w:ascii="微软雅黑" w:eastAsia="微软雅黑" w:hAnsi="微软雅黑" w:hint="eastAsia"/>
                  <w:color w:val="000000"/>
                  <w:sz w:val="18"/>
                  <w:szCs w:val="18"/>
                  <w:shd w:val="clear" w:color="auto" w:fill="FFFFFF"/>
                </w:rPr>
                <w:t>砟</w:t>
              </w:r>
              <w:proofErr w:type="gramEnd"/>
              <w:r>
                <w:rPr>
                  <w:rStyle w:val="a3"/>
                  <w:rFonts w:ascii="微软雅黑" w:eastAsia="微软雅黑" w:hAnsi="微软雅黑" w:hint="eastAsia"/>
                  <w:color w:val="000000"/>
                  <w:sz w:val="18"/>
                  <w:szCs w:val="18"/>
                  <w:shd w:val="clear" w:color="auto" w:fill="FFFFFF"/>
                </w:rPr>
                <w:t>轨道底座板混凝土用碎石竞争性谈判公告补遗</w:t>
              </w:r>
            </w:hyperlink>
          </w:p>
        </w:tc>
        <w:tc>
          <w:tcPr>
            <w:tcW w:w="1263" w:type="dxa"/>
            <w:shd w:val="clear" w:color="000000" w:fill="FFFFFF"/>
            <w:vAlign w:val="center"/>
            <w:hideMark/>
          </w:tcPr>
          <w:p w:rsidR="004B7237" w:rsidRPr="007D42C8" w:rsidRDefault="00A70A6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516DE1" w:rsidRDefault="00A70A66" w:rsidP="00516DE1">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长沙市轨道交通5号线一期工程土建一标钢材采购招标公告" w:history="1">
              <w:r>
                <w:rPr>
                  <w:rStyle w:val="a3"/>
                  <w:rFonts w:ascii="微软雅黑" w:eastAsia="微软雅黑" w:hAnsi="微软雅黑" w:hint="eastAsia"/>
                  <w:color w:val="000000"/>
                  <w:sz w:val="18"/>
                  <w:szCs w:val="18"/>
                  <w:shd w:val="clear" w:color="auto" w:fill="FFFFFF"/>
                </w:rPr>
                <w:t>中</w:t>
              </w:r>
              <w:proofErr w:type="gramStart"/>
              <w:r>
                <w:rPr>
                  <w:rStyle w:val="a3"/>
                  <w:rFonts w:ascii="微软雅黑" w:eastAsia="微软雅黑" w:hAnsi="微软雅黑" w:hint="eastAsia"/>
                  <w:color w:val="000000"/>
                  <w:sz w:val="18"/>
                  <w:szCs w:val="18"/>
                  <w:shd w:val="clear" w:color="auto" w:fill="FFFFFF"/>
                </w:rPr>
                <w:t>铁六局长</w:t>
              </w:r>
              <w:proofErr w:type="gramEnd"/>
              <w:r>
                <w:rPr>
                  <w:rStyle w:val="a3"/>
                  <w:rFonts w:ascii="微软雅黑" w:eastAsia="微软雅黑" w:hAnsi="微软雅黑" w:hint="eastAsia"/>
                  <w:color w:val="000000"/>
                  <w:sz w:val="18"/>
                  <w:szCs w:val="18"/>
                  <w:shd w:val="clear" w:color="auto" w:fill="FFFFFF"/>
                </w:rPr>
                <w:t>沙市轨道交通5号线一期工程土建</w:t>
              </w:r>
              <w:proofErr w:type="gramStart"/>
              <w:r>
                <w:rPr>
                  <w:rStyle w:val="a3"/>
                  <w:rFonts w:ascii="微软雅黑" w:eastAsia="微软雅黑" w:hAnsi="微软雅黑" w:hint="eastAsia"/>
                  <w:color w:val="000000"/>
                  <w:sz w:val="18"/>
                  <w:szCs w:val="18"/>
                  <w:shd w:val="clear" w:color="auto" w:fill="FFFFFF"/>
                </w:rPr>
                <w:t>一</w:t>
              </w:r>
              <w:proofErr w:type="gramEnd"/>
              <w:r>
                <w:rPr>
                  <w:rStyle w:val="a3"/>
                  <w:rFonts w:ascii="微软雅黑" w:eastAsia="微软雅黑" w:hAnsi="微软雅黑" w:hint="eastAsia"/>
                  <w:color w:val="000000"/>
                  <w:sz w:val="18"/>
                  <w:szCs w:val="18"/>
                  <w:shd w:val="clear" w:color="auto" w:fill="FFFFFF"/>
                </w:rPr>
                <w:t>标钢材采购招标公告</w:t>
              </w:r>
            </w:hyperlink>
          </w:p>
        </w:tc>
        <w:tc>
          <w:tcPr>
            <w:tcW w:w="1263" w:type="dxa"/>
            <w:shd w:val="clear" w:color="000000" w:fill="FFFFFF"/>
            <w:vAlign w:val="center"/>
            <w:hideMark/>
          </w:tcPr>
          <w:p w:rsidR="004B7237" w:rsidRPr="007D42C8" w:rsidRDefault="00A70A66"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A70A66"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太原公司改建铁路大唐太原第二热电厂翻车铁路系统改造工程B组料采购谈判公告" w:history="1">
              <w:r>
                <w:rPr>
                  <w:rStyle w:val="a3"/>
                  <w:rFonts w:ascii="微软雅黑" w:eastAsia="微软雅黑" w:hAnsi="微软雅黑" w:hint="eastAsia"/>
                  <w:color w:val="000000"/>
                  <w:sz w:val="18"/>
                  <w:szCs w:val="18"/>
                  <w:shd w:val="clear" w:color="auto" w:fill="FFFFFF"/>
                </w:rPr>
                <w:t>中铁六局太原公司改建铁路大唐太原第二热电厂翻车铁路系统改造工程B组料采购谈判公告</w:t>
              </w:r>
            </w:hyperlink>
          </w:p>
        </w:tc>
        <w:tc>
          <w:tcPr>
            <w:tcW w:w="1263" w:type="dxa"/>
            <w:shd w:val="clear" w:color="000000" w:fill="FFFFFF"/>
            <w:vAlign w:val="center"/>
            <w:hideMark/>
          </w:tcPr>
          <w:p w:rsidR="004B7237" w:rsidRPr="007D42C8" w:rsidRDefault="00A70A66"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4B7237" w:rsidRPr="007D42C8" w:rsidTr="00DE6A79">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A70A6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兴县新建北山连接线公路工程钢波纹管采购招标公告" w:history="1">
              <w:r>
                <w:rPr>
                  <w:rStyle w:val="a3"/>
                  <w:rFonts w:ascii="微软雅黑" w:eastAsia="微软雅黑" w:hAnsi="微软雅黑" w:hint="eastAsia"/>
                  <w:color w:val="000000"/>
                  <w:sz w:val="18"/>
                  <w:szCs w:val="18"/>
                  <w:shd w:val="clear" w:color="auto" w:fill="FFFFFF"/>
                </w:rPr>
                <w:t>中铁六局兴县新建北山连接线公路工程钢波纹管采购招标公告</w:t>
              </w:r>
            </w:hyperlink>
          </w:p>
        </w:tc>
        <w:tc>
          <w:tcPr>
            <w:tcW w:w="1263" w:type="dxa"/>
            <w:shd w:val="clear" w:color="000000" w:fill="FFFFFF"/>
            <w:vAlign w:val="center"/>
            <w:hideMark/>
          </w:tcPr>
          <w:p w:rsidR="004B7237" w:rsidRPr="00290FA8" w:rsidRDefault="00A70A66">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4B7237" w:rsidRPr="007D42C8" w:rsidTr="00DE6A79">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A70A6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新建永鑫铁路专用线第五标段工程混凝土采购招标公告" w:history="1">
              <w:r>
                <w:rPr>
                  <w:rStyle w:val="a3"/>
                  <w:rFonts w:ascii="微软雅黑" w:eastAsia="微软雅黑" w:hAnsi="微软雅黑" w:hint="eastAsia"/>
                  <w:color w:val="000000"/>
                  <w:sz w:val="18"/>
                  <w:szCs w:val="18"/>
                  <w:shd w:val="clear" w:color="auto" w:fill="FFFFFF"/>
                </w:rPr>
                <w:t>中铁六局新建永</w:t>
              </w:r>
              <w:proofErr w:type="gramStart"/>
              <w:r>
                <w:rPr>
                  <w:rStyle w:val="a3"/>
                  <w:rFonts w:ascii="微软雅黑" w:eastAsia="微软雅黑" w:hAnsi="微软雅黑" w:hint="eastAsia"/>
                  <w:color w:val="000000"/>
                  <w:sz w:val="18"/>
                  <w:szCs w:val="18"/>
                  <w:shd w:val="clear" w:color="auto" w:fill="FFFFFF"/>
                </w:rPr>
                <w:t>鑫</w:t>
              </w:r>
              <w:proofErr w:type="gramEnd"/>
              <w:r>
                <w:rPr>
                  <w:rStyle w:val="a3"/>
                  <w:rFonts w:ascii="微软雅黑" w:eastAsia="微软雅黑" w:hAnsi="微软雅黑" w:hint="eastAsia"/>
                  <w:color w:val="000000"/>
                  <w:sz w:val="18"/>
                  <w:szCs w:val="18"/>
                  <w:shd w:val="clear" w:color="auto" w:fill="FFFFFF"/>
                </w:rPr>
                <w:t>铁路专用线第五标段工程混凝土采购招标公告</w:t>
              </w:r>
            </w:hyperlink>
          </w:p>
        </w:tc>
        <w:tc>
          <w:tcPr>
            <w:tcW w:w="1263" w:type="dxa"/>
            <w:shd w:val="clear" w:color="000000" w:fill="FFFFFF"/>
            <w:vAlign w:val="center"/>
            <w:hideMark/>
          </w:tcPr>
          <w:p w:rsidR="004B7237" w:rsidRPr="007D42C8" w:rsidRDefault="00A70A66" w:rsidP="004B0D5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A70A6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张家口市宣化至左卫公路铁路跨线桥工程物资采购竞争性谈判公告" w:history="1">
              <w:r>
                <w:rPr>
                  <w:rStyle w:val="a3"/>
                  <w:rFonts w:ascii="微软雅黑" w:eastAsia="微软雅黑" w:hAnsi="微软雅黑" w:hint="eastAsia"/>
                  <w:color w:val="000000"/>
                  <w:sz w:val="18"/>
                  <w:szCs w:val="18"/>
                  <w:shd w:val="clear" w:color="auto" w:fill="FFFFFF"/>
                </w:rPr>
                <w:t>中铁六局张家口市宣化至左</w:t>
              </w:r>
              <w:proofErr w:type="gramStart"/>
              <w:r>
                <w:rPr>
                  <w:rStyle w:val="a3"/>
                  <w:rFonts w:ascii="微软雅黑" w:eastAsia="微软雅黑" w:hAnsi="微软雅黑" w:hint="eastAsia"/>
                  <w:color w:val="000000"/>
                  <w:sz w:val="18"/>
                  <w:szCs w:val="18"/>
                  <w:shd w:val="clear" w:color="auto" w:fill="FFFFFF"/>
                </w:rPr>
                <w:t>卫公路</w:t>
              </w:r>
              <w:proofErr w:type="gramEnd"/>
              <w:r>
                <w:rPr>
                  <w:rStyle w:val="a3"/>
                  <w:rFonts w:ascii="微软雅黑" w:eastAsia="微软雅黑" w:hAnsi="微软雅黑" w:hint="eastAsia"/>
                  <w:color w:val="000000"/>
                  <w:sz w:val="18"/>
                  <w:szCs w:val="18"/>
                  <w:shd w:val="clear" w:color="auto" w:fill="FFFFFF"/>
                </w:rPr>
                <w:t>铁路跨线桥工程物资采购竞争性谈判公告</w:t>
              </w:r>
            </w:hyperlink>
          </w:p>
        </w:tc>
        <w:tc>
          <w:tcPr>
            <w:tcW w:w="1263" w:type="dxa"/>
            <w:shd w:val="clear" w:color="000000" w:fill="FFFFFF"/>
            <w:vAlign w:val="center"/>
            <w:hideMark/>
          </w:tcPr>
          <w:p w:rsidR="004B7237" w:rsidRPr="0066654C" w:rsidRDefault="00A70A66" w:rsidP="00A70A66">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2019-01-03</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9C4143">
            <w:pPr>
              <w:spacing w:beforeAutospacing="1" w:afterAutospacing="1" w:line="335" w:lineRule="atLeast"/>
              <w:rPr>
                <w:rFonts w:ascii="微软雅黑" w:eastAsia="微软雅黑" w:hAnsi="微软雅黑" w:cs="宋体"/>
                <w:color w:val="0D0D0D"/>
                <w:sz w:val="20"/>
                <w:szCs w:val="20"/>
              </w:rPr>
            </w:pPr>
            <w:hyperlink r:id="rId26" w:tooltip="中铁六局集团北京铁路建设有限公司新建褔厦铁路9标钢材竞争性谈判公告" w:history="1">
              <w:r w:rsidR="00A70A66">
                <w:rPr>
                  <w:rStyle w:val="a3"/>
                  <w:rFonts w:ascii="微软雅黑" w:eastAsia="微软雅黑" w:hAnsi="微软雅黑" w:hint="eastAsia"/>
                  <w:color w:val="000000"/>
                  <w:sz w:val="18"/>
                  <w:szCs w:val="18"/>
                  <w:shd w:val="clear" w:color="auto" w:fill="FFFFFF"/>
                </w:rPr>
                <w:t>中铁六局集团北京铁路建设有限公司新建褔</w:t>
              </w:r>
              <w:proofErr w:type="gramStart"/>
              <w:r w:rsidR="00A70A66">
                <w:rPr>
                  <w:rStyle w:val="a3"/>
                  <w:rFonts w:ascii="微软雅黑" w:eastAsia="微软雅黑" w:hAnsi="微软雅黑" w:hint="eastAsia"/>
                  <w:color w:val="000000"/>
                  <w:sz w:val="18"/>
                  <w:szCs w:val="18"/>
                  <w:shd w:val="clear" w:color="auto" w:fill="FFFFFF"/>
                </w:rPr>
                <w:t>厦铁路</w:t>
              </w:r>
              <w:proofErr w:type="gramEnd"/>
              <w:r w:rsidR="00A70A66">
                <w:rPr>
                  <w:rStyle w:val="a3"/>
                  <w:rFonts w:ascii="微软雅黑" w:eastAsia="微软雅黑" w:hAnsi="微软雅黑" w:hint="eastAsia"/>
                  <w:color w:val="000000"/>
                  <w:sz w:val="18"/>
                  <w:szCs w:val="18"/>
                  <w:shd w:val="clear" w:color="auto" w:fill="FFFFFF"/>
                </w:rPr>
                <w:t>9标钢材竞争性谈判公告</w:t>
              </w:r>
            </w:hyperlink>
          </w:p>
        </w:tc>
        <w:tc>
          <w:tcPr>
            <w:tcW w:w="1263" w:type="dxa"/>
            <w:shd w:val="clear" w:color="000000" w:fill="FFFFFF"/>
            <w:vAlign w:val="center"/>
            <w:hideMark/>
          </w:tcPr>
          <w:p w:rsidR="004B7237" w:rsidRPr="007D42C8" w:rsidRDefault="00A70A66">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2019-01-04</w:t>
            </w:r>
          </w:p>
        </w:tc>
      </w:tr>
      <w:tr w:rsidR="004B7237" w:rsidRPr="007D42C8" w:rsidTr="00DE6A79">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A70A66"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集团北京铁路建设有限公司京沈客专星火站枢纽站前工程钢材采购招标公告" w:history="1">
              <w:r>
                <w:rPr>
                  <w:rStyle w:val="a3"/>
                  <w:rFonts w:ascii="微软雅黑" w:eastAsia="微软雅黑" w:hAnsi="微软雅黑" w:hint="eastAsia"/>
                  <w:color w:val="000000"/>
                  <w:sz w:val="18"/>
                  <w:szCs w:val="18"/>
                  <w:shd w:val="clear" w:color="auto" w:fill="FFFFFF"/>
                </w:rPr>
                <w:t>中铁六局集团北京铁路建设有限公司京</w:t>
              </w:r>
              <w:proofErr w:type="gramStart"/>
              <w:r>
                <w:rPr>
                  <w:rStyle w:val="a3"/>
                  <w:rFonts w:ascii="微软雅黑" w:eastAsia="微软雅黑" w:hAnsi="微软雅黑" w:hint="eastAsia"/>
                  <w:color w:val="000000"/>
                  <w:sz w:val="18"/>
                  <w:szCs w:val="18"/>
                  <w:shd w:val="clear" w:color="auto" w:fill="FFFFFF"/>
                </w:rPr>
                <w:t>沈客专</w:t>
              </w:r>
              <w:proofErr w:type="gramEnd"/>
              <w:r>
                <w:rPr>
                  <w:rStyle w:val="a3"/>
                  <w:rFonts w:ascii="微软雅黑" w:eastAsia="微软雅黑" w:hAnsi="微软雅黑" w:hint="eastAsia"/>
                  <w:color w:val="000000"/>
                  <w:sz w:val="18"/>
                  <w:szCs w:val="18"/>
                  <w:shd w:val="clear" w:color="auto" w:fill="FFFFFF"/>
                </w:rPr>
                <w:t>星火站枢纽站前工程钢材采购招标公告</w:t>
              </w:r>
            </w:hyperlink>
          </w:p>
        </w:tc>
        <w:tc>
          <w:tcPr>
            <w:tcW w:w="1263" w:type="dxa"/>
            <w:shd w:val="clear" w:color="000000" w:fill="FFFFFF"/>
            <w:vAlign w:val="center"/>
            <w:hideMark/>
          </w:tcPr>
          <w:p w:rsidR="004B7237" w:rsidRPr="007D42C8" w:rsidRDefault="00A70A66">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A70A66"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集团有限公司贵州省江口至都格高速公路瓮安至开阳段Ⅲ标液压爬模竞争性谈判公告" w:history="1">
              <w:r>
                <w:rPr>
                  <w:rStyle w:val="a3"/>
                  <w:rFonts w:ascii="微软雅黑" w:eastAsia="微软雅黑" w:hAnsi="微软雅黑" w:hint="eastAsia"/>
                  <w:color w:val="000000"/>
                  <w:sz w:val="18"/>
                  <w:szCs w:val="18"/>
                  <w:shd w:val="clear" w:color="auto" w:fill="FFFFFF"/>
                </w:rPr>
                <w:t>中铁六局集团有限公司贵州省江口至都格高速公路瓮安至开阳段Ⅲ标液压爬模竞争性谈判公告</w:t>
              </w:r>
            </w:hyperlink>
          </w:p>
        </w:tc>
        <w:tc>
          <w:tcPr>
            <w:tcW w:w="1263" w:type="dxa"/>
            <w:shd w:val="clear" w:color="000000" w:fill="FFFFFF"/>
            <w:vAlign w:val="center"/>
            <w:hideMark/>
          </w:tcPr>
          <w:p w:rsidR="004B7237" w:rsidRPr="007D42C8" w:rsidRDefault="00A70A66">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A70A66"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集团有限公司交通工程分公司贵阳轨道交通3号线一期14标钢支撑租赁招标公告" w:history="1">
              <w:r>
                <w:rPr>
                  <w:rStyle w:val="a3"/>
                  <w:rFonts w:ascii="微软雅黑" w:eastAsia="微软雅黑" w:hAnsi="微软雅黑" w:hint="eastAsia"/>
                  <w:color w:val="000000"/>
                  <w:sz w:val="18"/>
                  <w:szCs w:val="18"/>
                  <w:shd w:val="clear" w:color="auto" w:fill="FFFFFF"/>
                </w:rPr>
                <w:t>中铁六局集团有限公司交通工程分公司贵阳轨道交通3号线一期14</w:t>
              </w:r>
              <w:proofErr w:type="gramStart"/>
              <w:r>
                <w:rPr>
                  <w:rStyle w:val="a3"/>
                  <w:rFonts w:ascii="微软雅黑" w:eastAsia="微软雅黑" w:hAnsi="微软雅黑" w:hint="eastAsia"/>
                  <w:color w:val="000000"/>
                  <w:sz w:val="18"/>
                  <w:szCs w:val="18"/>
                  <w:shd w:val="clear" w:color="auto" w:fill="FFFFFF"/>
                </w:rPr>
                <w:t>标钢支撑</w:t>
              </w:r>
              <w:proofErr w:type="gramEnd"/>
              <w:r>
                <w:rPr>
                  <w:rStyle w:val="a3"/>
                  <w:rFonts w:ascii="微软雅黑" w:eastAsia="微软雅黑" w:hAnsi="微软雅黑" w:hint="eastAsia"/>
                  <w:color w:val="000000"/>
                  <w:sz w:val="18"/>
                  <w:szCs w:val="18"/>
                  <w:shd w:val="clear" w:color="auto" w:fill="FFFFFF"/>
                </w:rPr>
                <w:t>租赁招标公告</w:t>
              </w:r>
            </w:hyperlink>
          </w:p>
        </w:tc>
        <w:tc>
          <w:tcPr>
            <w:tcW w:w="1263" w:type="dxa"/>
            <w:shd w:val="clear" w:color="000000" w:fill="FFFFFF"/>
            <w:vAlign w:val="center"/>
            <w:hideMark/>
          </w:tcPr>
          <w:p w:rsidR="004B7237" w:rsidRPr="007D42C8" w:rsidRDefault="00A70A66"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A70A6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新建水厂矿区至曹妃甸港区集疏港铁路工程碎石采购招标公告" w:history="1">
              <w:r>
                <w:rPr>
                  <w:rStyle w:val="a3"/>
                  <w:rFonts w:ascii="微软雅黑" w:eastAsia="微软雅黑" w:hAnsi="微软雅黑" w:hint="eastAsia"/>
                  <w:color w:val="000000"/>
                  <w:sz w:val="18"/>
                  <w:szCs w:val="18"/>
                  <w:shd w:val="clear" w:color="auto" w:fill="FFFFFF"/>
                </w:rPr>
                <w:t>中铁六局新建水</w:t>
              </w:r>
              <w:proofErr w:type="gramStart"/>
              <w:r>
                <w:rPr>
                  <w:rStyle w:val="a3"/>
                  <w:rFonts w:ascii="微软雅黑" w:eastAsia="微软雅黑" w:hAnsi="微软雅黑" w:hint="eastAsia"/>
                  <w:color w:val="000000"/>
                  <w:sz w:val="18"/>
                  <w:szCs w:val="18"/>
                  <w:shd w:val="clear" w:color="auto" w:fill="FFFFFF"/>
                </w:rPr>
                <w:t>厂矿区至曹妃甸</w:t>
              </w:r>
              <w:proofErr w:type="gramEnd"/>
              <w:r>
                <w:rPr>
                  <w:rStyle w:val="a3"/>
                  <w:rFonts w:ascii="微软雅黑" w:eastAsia="微软雅黑" w:hAnsi="微软雅黑" w:hint="eastAsia"/>
                  <w:color w:val="000000"/>
                  <w:sz w:val="18"/>
                  <w:szCs w:val="18"/>
                  <w:shd w:val="clear" w:color="auto" w:fill="FFFFFF"/>
                </w:rPr>
                <w:t>港区集疏港铁路工程碎石采购招标公告</w:t>
              </w:r>
            </w:hyperlink>
            <w:r w:rsidR="001918AC">
              <w:rPr>
                <w:rFonts w:hint="eastAsia"/>
              </w:rPr>
              <w:t xml:space="preserve">                                                                                                       </w:t>
            </w:r>
          </w:p>
        </w:tc>
        <w:tc>
          <w:tcPr>
            <w:tcW w:w="1263" w:type="dxa"/>
            <w:shd w:val="clear" w:color="000000" w:fill="FFFFFF"/>
            <w:vAlign w:val="center"/>
            <w:hideMark/>
          </w:tcPr>
          <w:p w:rsidR="004B7237" w:rsidRPr="007D42C8" w:rsidRDefault="00A70A6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A70A66"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太原铁路枢纽新建西南环线工程弹性支承块采购招标公告" w:history="1">
              <w:r>
                <w:rPr>
                  <w:rStyle w:val="a3"/>
                  <w:rFonts w:ascii="微软雅黑" w:eastAsia="微软雅黑" w:hAnsi="微软雅黑" w:hint="eastAsia"/>
                  <w:color w:val="000000"/>
                  <w:sz w:val="18"/>
                  <w:szCs w:val="18"/>
                  <w:shd w:val="clear" w:color="auto" w:fill="FFFFFF"/>
                </w:rPr>
                <w:t>中铁六局太原铁路枢纽新建西南环线工程弹性支承块采购招标公告</w:t>
              </w:r>
            </w:hyperlink>
          </w:p>
        </w:tc>
        <w:tc>
          <w:tcPr>
            <w:tcW w:w="1263" w:type="dxa"/>
            <w:shd w:val="clear" w:color="000000" w:fill="FFFFFF"/>
            <w:vAlign w:val="center"/>
            <w:hideMark/>
          </w:tcPr>
          <w:p w:rsidR="004B7237" w:rsidRPr="007D42C8" w:rsidRDefault="00A70A66" w:rsidP="00290FA8">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2019-01-04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4B7237" w:rsidRPr="007D42C8" w:rsidRDefault="00A70A6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阳安线增建二线工程A组料采购招标公告" w:history="1">
              <w:r>
                <w:rPr>
                  <w:rStyle w:val="a3"/>
                  <w:rFonts w:ascii="微软雅黑" w:eastAsia="微软雅黑" w:hAnsi="微软雅黑" w:hint="eastAsia"/>
                  <w:color w:val="000000"/>
                  <w:sz w:val="18"/>
                  <w:szCs w:val="18"/>
                  <w:shd w:val="clear" w:color="auto" w:fill="FFFFFF"/>
                </w:rPr>
                <w:t>中铁六局阳安线增建二线工程A组料采购招标公告</w:t>
              </w:r>
            </w:hyperlink>
          </w:p>
        </w:tc>
        <w:tc>
          <w:tcPr>
            <w:tcW w:w="1263" w:type="dxa"/>
            <w:shd w:val="clear" w:color="000000" w:fill="FFFFFF"/>
            <w:vAlign w:val="center"/>
            <w:hideMark/>
          </w:tcPr>
          <w:p w:rsidR="004B7237" w:rsidRPr="007D42C8" w:rsidRDefault="00A70A6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4B7237" w:rsidRPr="007D42C8" w:rsidRDefault="00A70A66"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集团瓮开高速公路Ⅲ标物资采购招标公告" w:history="1">
              <w:r>
                <w:rPr>
                  <w:rStyle w:val="a3"/>
                  <w:rFonts w:ascii="微软雅黑" w:eastAsia="微软雅黑" w:hAnsi="微软雅黑" w:hint="eastAsia"/>
                  <w:color w:val="000000"/>
                  <w:sz w:val="18"/>
                  <w:szCs w:val="18"/>
                  <w:shd w:val="clear" w:color="auto" w:fill="FFFFFF"/>
                </w:rPr>
                <w:t>中铁六局</w:t>
              </w:r>
              <w:proofErr w:type="gramStart"/>
              <w:r>
                <w:rPr>
                  <w:rStyle w:val="a3"/>
                  <w:rFonts w:ascii="微软雅黑" w:eastAsia="微软雅黑" w:hAnsi="微软雅黑" w:hint="eastAsia"/>
                  <w:color w:val="000000"/>
                  <w:sz w:val="18"/>
                  <w:szCs w:val="18"/>
                  <w:shd w:val="clear" w:color="auto" w:fill="FFFFFF"/>
                </w:rPr>
                <w:t>集团瓮开高速公路</w:t>
              </w:r>
              <w:proofErr w:type="gramEnd"/>
              <w:r>
                <w:rPr>
                  <w:rStyle w:val="a3"/>
                  <w:rFonts w:ascii="微软雅黑" w:eastAsia="微软雅黑" w:hAnsi="微软雅黑" w:hint="eastAsia"/>
                  <w:color w:val="000000"/>
                  <w:sz w:val="18"/>
                  <w:szCs w:val="18"/>
                  <w:shd w:val="clear" w:color="auto" w:fill="FFFFFF"/>
                </w:rPr>
                <w:t>Ⅲ标物资采购招标公告</w:t>
              </w:r>
            </w:hyperlink>
          </w:p>
        </w:tc>
        <w:tc>
          <w:tcPr>
            <w:tcW w:w="1263" w:type="dxa"/>
            <w:shd w:val="clear" w:color="000000" w:fill="FFFFFF"/>
            <w:vAlign w:val="center"/>
            <w:hideMark/>
          </w:tcPr>
          <w:p w:rsidR="004B7237" w:rsidRPr="007D42C8" w:rsidRDefault="00A70A66" w:rsidP="00404431">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A70A66"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集团天津铁路建设有限公司梅汕客专（MSSG-4标）工程河砂、碎石竞争性谈判公告" w:history="1">
              <w:r>
                <w:rPr>
                  <w:rStyle w:val="a3"/>
                  <w:rFonts w:ascii="微软雅黑" w:eastAsia="微软雅黑" w:hAnsi="微软雅黑" w:hint="eastAsia"/>
                  <w:color w:val="000000"/>
                  <w:sz w:val="18"/>
                  <w:szCs w:val="18"/>
                  <w:shd w:val="clear" w:color="auto" w:fill="FFFFFF"/>
                </w:rPr>
                <w:t>中铁六局集团天津铁路建设有限公司梅汕客专（MSSG-4标）工程河砂、碎石竞争性谈判公告</w:t>
              </w:r>
            </w:hyperlink>
          </w:p>
        </w:tc>
        <w:tc>
          <w:tcPr>
            <w:tcW w:w="1263" w:type="dxa"/>
            <w:shd w:val="clear" w:color="000000" w:fill="FFFFFF"/>
            <w:vAlign w:val="center"/>
            <w:hideMark/>
          </w:tcPr>
          <w:p w:rsidR="004B7237" w:rsidRPr="007D42C8" w:rsidRDefault="00A70A66"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9C4143">
            <w:pPr>
              <w:spacing w:beforeAutospacing="1" w:afterAutospacing="1" w:line="335" w:lineRule="atLeast"/>
              <w:rPr>
                <w:rFonts w:ascii="微软雅黑" w:eastAsia="微软雅黑" w:hAnsi="微软雅黑" w:cs="宋体"/>
                <w:color w:val="0D0D0D"/>
                <w:sz w:val="20"/>
                <w:szCs w:val="20"/>
              </w:rPr>
            </w:pPr>
            <w:hyperlink r:id="rId35" w:tooltip="中铁六局集团有限公司梅汕客专MSSG-4标一分部柴油竞价采购公告" w:history="1">
              <w:r w:rsidR="00A70A66">
                <w:rPr>
                  <w:rStyle w:val="a3"/>
                  <w:rFonts w:ascii="微软雅黑" w:eastAsia="微软雅黑" w:hAnsi="微软雅黑" w:hint="eastAsia"/>
                  <w:color w:val="000000"/>
                  <w:sz w:val="18"/>
                  <w:szCs w:val="18"/>
                  <w:shd w:val="clear" w:color="auto" w:fill="FFFFFF"/>
                </w:rPr>
                <w:t>中铁六局集团有限公司</w:t>
              </w:r>
              <w:proofErr w:type="gramStart"/>
              <w:r w:rsidR="00A70A66">
                <w:rPr>
                  <w:rStyle w:val="a3"/>
                  <w:rFonts w:ascii="微软雅黑" w:eastAsia="微软雅黑" w:hAnsi="微软雅黑" w:hint="eastAsia"/>
                  <w:color w:val="000000"/>
                  <w:sz w:val="18"/>
                  <w:szCs w:val="18"/>
                  <w:shd w:val="clear" w:color="auto" w:fill="FFFFFF"/>
                </w:rPr>
                <w:t>梅汕客专</w:t>
              </w:r>
              <w:proofErr w:type="gramEnd"/>
              <w:r w:rsidR="00A70A66">
                <w:rPr>
                  <w:rStyle w:val="a3"/>
                  <w:rFonts w:ascii="微软雅黑" w:eastAsia="微软雅黑" w:hAnsi="微软雅黑" w:hint="eastAsia"/>
                  <w:color w:val="000000"/>
                  <w:sz w:val="18"/>
                  <w:szCs w:val="18"/>
                  <w:shd w:val="clear" w:color="auto" w:fill="FFFFFF"/>
                </w:rPr>
                <w:t>MSSG-4标</w:t>
              </w:r>
              <w:proofErr w:type="gramStart"/>
              <w:r w:rsidR="00A70A66">
                <w:rPr>
                  <w:rStyle w:val="a3"/>
                  <w:rFonts w:ascii="微软雅黑" w:eastAsia="微软雅黑" w:hAnsi="微软雅黑" w:hint="eastAsia"/>
                  <w:color w:val="000000"/>
                  <w:sz w:val="18"/>
                  <w:szCs w:val="18"/>
                  <w:shd w:val="clear" w:color="auto" w:fill="FFFFFF"/>
                </w:rPr>
                <w:t>一</w:t>
              </w:r>
              <w:proofErr w:type="gramEnd"/>
              <w:r w:rsidR="00A70A66">
                <w:rPr>
                  <w:rStyle w:val="a3"/>
                  <w:rFonts w:ascii="微软雅黑" w:eastAsia="微软雅黑" w:hAnsi="微软雅黑" w:hint="eastAsia"/>
                  <w:color w:val="000000"/>
                  <w:sz w:val="18"/>
                  <w:szCs w:val="18"/>
                  <w:shd w:val="clear" w:color="auto" w:fill="FFFFFF"/>
                </w:rPr>
                <w:t>分部柴油竞价采购公告</w:t>
              </w:r>
            </w:hyperlink>
          </w:p>
        </w:tc>
        <w:tc>
          <w:tcPr>
            <w:tcW w:w="1263" w:type="dxa"/>
            <w:shd w:val="clear" w:color="000000" w:fill="FFFFFF"/>
            <w:vAlign w:val="center"/>
            <w:hideMark/>
          </w:tcPr>
          <w:p w:rsidR="004B7237" w:rsidRPr="007D42C8" w:rsidRDefault="00A70A66"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9C4143" w:rsidP="00A90974">
            <w:pPr>
              <w:widowControl/>
              <w:spacing w:line="300" w:lineRule="exact"/>
              <w:jc w:val="left"/>
              <w:rPr>
                <w:rFonts w:ascii="微软雅黑" w:eastAsia="微软雅黑" w:hAnsi="微软雅黑"/>
                <w:color w:val="0D0D0D"/>
                <w:sz w:val="20"/>
                <w:szCs w:val="20"/>
                <w:shd w:val="clear" w:color="auto" w:fill="FFFFFF"/>
              </w:rPr>
            </w:pPr>
            <w:hyperlink r:id="rId36" w:tooltip="中铁六局丰台站改建工程站区站后工程三标段地脚螺栓、混凝土采购招标公告" w:history="1">
              <w:r w:rsidR="00A70A66">
                <w:rPr>
                  <w:rStyle w:val="a3"/>
                  <w:rFonts w:ascii="微软雅黑" w:eastAsia="微软雅黑" w:hAnsi="微软雅黑" w:hint="eastAsia"/>
                  <w:color w:val="000000"/>
                  <w:sz w:val="18"/>
                  <w:szCs w:val="18"/>
                  <w:shd w:val="clear" w:color="auto" w:fill="FFFFFF"/>
                </w:rPr>
                <w:t>中铁六局丰台站改建工程站区站后工程三标段地脚螺栓、混凝土采购招标公告</w:t>
              </w:r>
            </w:hyperlink>
          </w:p>
        </w:tc>
        <w:tc>
          <w:tcPr>
            <w:tcW w:w="1263" w:type="dxa"/>
            <w:shd w:val="clear" w:color="000000" w:fill="FFFFFF"/>
            <w:vAlign w:val="center"/>
            <w:hideMark/>
          </w:tcPr>
          <w:p w:rsidR="004B7237" w:rsidRPr="007D42C8" w:rsidRDefault="00A70A66"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2019-01-09</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A70A66"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7" w:tooltip="中铁六局太原铁路枢纽新建西南环线工程路基吸声板采购招标公告" w:history="1">
              <w:r>
                <w:rPr>
                  <w:rStyle w:val="a3"/>
                  <w:rFonts w:ascii="微软雅黑" w:eastAsia="微软雅黑" w:hAnsi="微软雅黑" w:hint="eastAsia"/>
                  <w:color w:val="000000"/>
                  <w:sz w:val="18"/>
                  <w:szCs w:val="18"/>
                  <w:shd w:val="clear" w:color="auto" w:fill="FFFFFF"/>
                </w:rPr>
                <w:t>中铁六局太原铁路枢纽新建西南环线工程路基吸声板采购招标公告</w:t>
              </w:r>
            </w:hyperlink>
          </w:p>
        </w:tc>
        <w:tc>
          <w:tcPr>
            <w:tcW w:w="1263" w:type="dxa"/>
            <w:shd w:val="clear" w:color="000000" w:fill="FFFFFF"/>
            <w:vAlign w:val="center"/>
            <w:hideMark/>
          </w:tcPr>
          <w:p w:rsidR="004B7237" w:rsidRPr="007D42C8" w:rsidRDefault="00A70A66"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2019-01-09</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A70A66"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8" w:tooltip="中铁六局兴县新建北山连接线公路工程钢波纹管采购招标公告补遗" w:history="1">
              <w:r>
                <w:rPr>
                  <w:rStyle w:val="a3"/>
                  <w:rFonts w:ascii="微软雅黑" w:eastAsia="微软雅黑" w:hAnsi="微软雅黑" w:hint="eastAsia"/>
                  <w:color w:val="000000"/>
                  <w:sz w:val="18"/>
                  <w:szCs w:val="18"/>
                  <w:shd w:val="clear" w:color="auto" w:fill="FFFFFF"/>
                </w:rPr>
                <w:t>中铁六局兴县新建北山连接线公路工程钢波纹管采购招标公告补遗</w:t>
              </w:r>
            </w:hyperlink>
          </w:p>
        </w:tc>
        <w:tc>
          <w:tcPr>
            <w:tcW w:w="1263" w:type="dxa"/>
            <w:shd w:val="clear" w:color="000000" w:fill="FFFFFF"/>
            <w:vAlign w:val="center"/>
            <w:hideMark/>
          </w:tcPr>
          <w:p w:rsidR="004B7237" w:rsidRDefault="00A70A66"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2019-01-09</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A70A66"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集团有限公司永靓家园项目钢材采购竞争性谈判公告" w:history="1">
              <w:r>
                <w:rPr>
                  <w:rStyle w:val="a3"/>
                  <w:rFonts w:ascii="微软雅黑" w:eastAsia="微软雅黑" w:hAnsi="微软雅黑" w:hint="eastAsia"/>
                  <w:color w:val="000000"/>
                  <w:sz w:val="18"/>
                  <w:szCs w:val="18"/>
                  <w:shd w:val="clear" w:color="auto" w:fill="FFFFFF"/>
                </w:rPr>
                <w:t>中铁六局集团</w:t>
              </w:r>
              <w:proofErr w:type="gramStart"/>
              <w:r>
                <w:rPr>
                  <w:rStyle w:val="a3"/>
                  <w:rFonts w:ascii="微软雅黑" w:eastAsia="微软雅黑" w:hAnsi="微软雅黑" w:hint="eastAsia"/>
                  <w:color w:val="000000"/>
                  <w:sz w:val="18"/>
                  <w:szCs w:val="18"/>
                  <w:shd w:val="clear" w:color="auto" w:fill="FFFFFF"/>
                </w:rPr>
                <w:t>有限公司永靓家园</w:t>
              </w:r>
              <w:proofErr w:type="gramEnd"/>
              <w:r>
                <w:rPr>
                  <w:rStyle w:val="a3"/>
                  <w:rFonts w:ascii="微软雅黑" w:eastAsia="微软雅黑" w:hAnsi="微软雅黑" w:hint="eastAsia"/>
                  <w:color w:val="000000"/>
                  <w:sz w:val="18"/>
                  <w:szCs w:val="18"/>
                  <w:shd w:val="clear" w:color="auto" w:fill="FFFFFF"/>
                </w:rPr>
                <w:t>项目钢材采购竞争性谈判公告</w:t>
              </w:r>
            </w:hyperlink>
          </w:p>
        </w:tc>
        <w:tc>
          <w:tcPr>
            <w:tcW w:w="1263" w:type="dxa"/>
            <w:shd w:val="clear" w:color="000000" w:fill="FFFFFF"/>
            <w:vAlign w:val="center"/>
            <w:hideMark/>
          </w:tcPr>
          <w:p w:rsidR="004B7237" w:rsidRDefault="00A70A66"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2019-01-09</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A70A66"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长沙市轨道交通5号线一期工程土建一标钢材采购招标公告" w:history="1">
              <w:r>
                <w:rPr>
                  <w:rStyle w:val="a3"/>
                  <w:rFonts w:ascii="微软雅黑" w:eastAsia="微软雅黑" w:hAnsi="微软雅黑" w:hint="eastAsia"/>
                  <w:color w:val="000000"/>
                  <w:sz w:val="18"/>
                  <w:szCs w:val="18"/>
                  <w:shd w:val="clear" w:color="auto" w:fill="FFFFFF"/>
                </w:rPr>
                <w:t>中</w:t>
              </w:r>
              <w:proofErr w:type="gramStart"/>
              <w:r>
                <w:rPr>
                  <w:rStyle w:val="a3"/>
                  <w:rFonts w:ascii="微软雅黑" w:eastAsia="微软雅黑" w:hAnsi="微软雅黑" w:hint="eastAsia"/>
                  <w:color w:val="000000"/>
                  <w:sz w:val="18"/>
                  <w:szCs w:val="18"/>
                  <w:shd w:val="clear" w:color="auto" w:fill="FFFFFF"/>
                </w:rPr>
                <w:t>铁六局长</w:t>
              </w:r>
              <w:proofErr w:type="gramEnd"/>
              <w:r>
                <w:rPr>
                  <w:rStyle w:val="a3"/>
                  <w:rFonts w:ascii="微软雅黑" w:eastAsia="微软雅黑" w:hAnsi="微软雅黑" w:hint="eastAsia"/>
                  <w:color w:val="000000"/>
                  <w:sz w:val="18"/>
                  <w:szCs w:val="18"/>
                  <w:shd w:val="clear" w:color="auto" w:fill="FFFFFF"/>
                </w:rPr>
                <w:t>沙市轨道交通5号线一期工程土建</w:t>
              </w:r>
              <w:proofErr w:type="gramStart"/>
              <w:r>
                <w:rPr>
                  <w:rStyle w:val="a3"/>
                  <w:rFonts w:ascii="微软雅黑" w:eastAsia="微软雅黑" w:hAnsi="微软雅黑" w:hint="eastAsia"/>
                  <w:color w:val="000000"/>
                  <w:sz w:val="18"/>
                  <w:szCs w:val="18"/>
                  <w:shd w:val="clear" w:color="auto" w:fill="FFFFFF"/>
                </w:rPr>
                <w:t>一</w:t>
              </w:r>
              <w:proofErr w:type="gramEnd"/>
              <w:r>
                <w:rPr>
                  <w:rStyle w:val="a3"/>
                  <w:rFonts w:ascii="微软雅黑" w:eastAsia="微软雅黑" w:hAnsi="微软雅黑" w:hint="eastAsia"/>
                  <w:color w:val="000000"/>
                  <w:sz w:val="18"/>
                  <w:szCs w:val="18"/>
                  <w:shd w:val="clear" w:color="auto" w:fill="FFFFFF"/>
                </w:rPr>
                <w:t>标钢材采购招标公告</w:t>
              </w:r>
            </w:hyperlink>
          </w:p>
        </w:tc>
        <w:tc>
          <w:tcPr>
            <w:tcW w:w="1263" w:type="dxa"/>
            <w:shd w:val="clear" w:color="000000" w:fill="FFFFFF"/>
            <w:vAlign w:val="center"/>
            <w:hideMark/>
          </w:tcPr>
          <w:p w:rsidR="004B7237" w:rsidRDefault="00A70A66"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2019-01-09</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A70A66"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北京枢纽李营至北京西既有线列控系统技术改造工程10KV高压开关柜等采购招标公告" w:history="1">
              <w:r>
                <w:rPr>
                  <w:rStyle w:val="a3"/>
                  <w:rFonts w:ascii="微软雅黑" w:eastAsia="微软雅黑" w:hAnsi="微软雅黑" w:hint="eastAsia"/>
                  <w:color w:val="000000"/>
                  <w:sz w:val="18"/>
                  <w:szCs w:val="18"/>
                  <w:shd w:val="clear" w:color="auto" w:fill="FFFFFF"/>
                </w:rPr>
                <w:t>中铁六局北京枢纽李营至北京西既有线列控系统技术改造工程10KV高压开关柜等采购招标公告</w:t>
              </w:r>
            </w:hyperlink>
          </w:p>
        </w:tc>
        <w:tc>
          <w:tcPr>
            <w:tcW w:w="1263" w:type="dxa"/>
            <w:shd w:val="clear" w:color="000000" w:fill="FFFFFF"/>
            <w:vAlign w:val="center"/>
            <w:hideMark/>
          </w:tcPr>
          <w:p w:rsidR="004B7237" w:rsidRDefault="00A70A66" w:rsidP="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2019-01-09</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A70A66"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北京枢纽李营至北京西既有线列控系统技术改造工程箱式变电站谈判采购公告" w:history="1">
              <w:r>
                <w:rPr>
                  <w:rStyle w:val="a3"/>
                  <w:rFonts w:ascii="微软雅黑" w:eastAsia="微软雅黑" w:hAnsi="微软雅黑" w:hint="eastAsia"/>
                  <w:color w:val="000000"/>
                  <w:sz w:val="18"/>
                  <w:szCs w:val="18"/>
                  <w:shd w:val="clear" w:color="auto" w:fill="FFFFFF"/>
                </w:rPr>
                <w:t>中铁六局北京枢纽李营至北京西既有线列控系统技术改造工程箱式变电站谈判采购公告</w:t>
              </w:r>
            </w:hyperlink>
          </w:p>
        </w:tc>
        <w:tc>
          <w:tcPr>
            <w:tcW w:w="1263" w:type="dxa"/>
            <w:shd w:val="clear" w:color="000000" w:fill="FFFFFF"/>
            <w:vAlign w:val="center"/>
            <w:hideMark/>
          </w:tcPr>
          <w:p w:rsidR="004B7237" w:rsidRDefault="00A70A66"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2019-01-09</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Pr="00290FA8" w:rsidRDefault="00A70A66"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北京铁路枢纽丰台站改建工程站区站后工程三标段地脚螺栓、混凝土采购招标公告补遗" w:history="1">
              <w:r>
                <w:rPr>
                  <w:rStyle w:val="a3"/>
                  <w:rFonts w:ascii="微软雅黑" w:eastAsia="微软雅黑" w:hAnsi="微软雅黑" w:hint="eastAsia"/>
                  <w:color w:val="000000"/>
                  <w:sz w:val="18"/>
                  <w:szCs w:val="18"/>
                  <w:shd w:val="clear" w:color="auto" w:fill="FFFFFF"/>
                </w:rPr>
                <w:t>中铁六局北京铁路枢纽丰台站改建工程站区站后工程三标段地脚螺栓、混凝土采购招标公告补遗</w:t>
              </w:r>
            </w:hyperlink>
          </w:p>
        </w:tc>
        <w:tc>
          <w:tcPr>
            <w:tcW w:w="1263" w:type="dxa"/>
            <w:shd w:val="clear" w:color="000000" w:fill="FFFFFF"/>
            <w:vAlign w:val="center"/>
            <w:hideMark/>
          </w:tcPr>
          <w:p w:rsidR="004B7237" w:rsidRDefault="00A70A66"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2019-01-10</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97393B" w:rsidRPr="00290FA8" w:rsidRDefault="00A70A66"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4" w:tooltip="中铁六局建安公司成武县人民医院扩建工程项目商砼采购招标公告" w:history="1">
              <w:r>
                <w:rPr>
                  <w:rStyle w:val="a3"/>
                  <w:rFonts w:ascii="微软雅黑" w:eastAsia="微软雅黑" w:hAnsi="微软雅黑" w:hint="eastAsia"/>
                  <w:color w:val="000000"/>
                  <w:sz w:val="18"/>
                  <w:szCs w:val="18"/>
                  <w:shd w:val="clear" w:color="auto" w:fill="FFFFFF"/>
                </w:rPr>
                <w:t>中铁六局建安公司成武县人民医院扩建工程项目商</w:t>
              </w:r>
              <w:proofErr w:type="gramStart"/>
              <w:r>
                <w:rPr>
                  <w:rStyle w:val="a3"/>
                  <w:rFonts w:ascii="微软雅黑" w:eastAsia="微软雅黑" w:hAnsi="微软雅黑" w:hint="eastAsia"/>
                  <w:color w:val="000000"/>
                  <w:sz w:val="18"/>
                  <w:szCs w:val="18"/>
                  <w:shd w:val="clear" w:color="auto" w:fill="FFFFFF"/>
                </w:rPr>
                <w:t>砼</w:t>
              </w:r>
              <w:proofErr w:type="gramEnd"/>
              <w:r>
                <w:rPr>
                  <w:rStyle w:val="a3"/>
                  <w:rFonts w:ascii="微软雅黑" w:eastAsia="微软雅黑" w:hAnsi="微软雅黑" w:hint="eastAsia"/>
                  <w:color w:val="000000"/>
                  <w:sz w:val="18"/>
                  <w:szCs w:val="18"/>
                  <w:shd w:val="clear" w:color="auto" w:fill="FFFFFF"/>
                </w:rPr>
                <w:t>采购招标公告</w:t>
              </w:r>
            </w:hyperlink>
          </w:p>
        </w:tc>
        <w:tc>
          <w:tcPr>
            <w:tcW w:w="1263" w:type="dxa"/>
            <w:shd w:val="clear" w:color="000000" w:fill="FFFFFF"/>
            <w:vAlign w:val="center"/>
            <w:hideMark/>
          </w:tcPr>
          <w:p w:rsidR="0097393B" w:rsidRDefault="00A70A66"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2019-01-14</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97393B" w:rsidRDefault="00A70A66"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集团建安分公司北京铁路枢纽丰台站改建工程六线钢箱拱钢材采购招标公告" w:history="1">
              <w:r>
                <w:rPr>
                  <w:rStyle w:val="a3"/>
                  <w:rFonts w:ascii="微软雅黑" w:eastAsia="微软雅黑" w:hAnsi="微软雅黑" w:hint="eastAsia"/>
                  <w:color w:val="000000"/>
                  <w:sz w:val="18"/>
                  <w:szCs w:val="18"/>
                  <w:shd w:val="clear" w:color="auto" w:fill="FFFFFF"/>
                </w:rPr>
                <w:t>中铁六局集团建安分公司北京铁路枢纽丰台站改建工程六线钢箱拱钢材采购招标公告</w:t>
              </w:r>
            </w:hyperlink>
          </w:p>
        </w:tc>
        <w:tc>
          <w:tcPr>
            <w:tcW w:w="1263" w:type="dxa"/>
            <w:shd w:val="clear" w:color="000000" w:fill="FFFFFF"/>
            <w:vAlign w:val="center"/>
            <w:hideMark/>
          </w:tcPr>
          <w:p w:rsidR="0097393B" w:rsidRDefault="00A70A66">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2019-01-14</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97393B" w:rsidRDefault="00A70A66" w:rsidP="0055607A">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6" w:tooltip="中铁六局瓮安至开阳段Ⅲ标液压爬模竞争性谈判公告" w:history="1">
              <w:r>
                <w:rPr>
                  <w:rStyle w:val="a3"/>
                  <w:rFonts w:ascii="微软雅黑" w:eastAsia="微软雅黑" w:hAnsi="微软雅黑" w:hint="eastAsia"/>
                  <w:color w:val="000000"/>
                  <w:sz w:val="18"/>
                  <w:szCs w:val="18"/>
                  <w:shd w:val="clear" w:color="auto" w:fill="FFFFFF"/>
                </w:rPr>
                <w:t>中铁六局瓮安至开阳段Ⅲ标液压爬模竞争性谈判公告</w:t>
              </w:r>
            </w:hyperlink>
          </w:p>
        </w:tc>
        <w:tc>
          <w:tcPr>
            <w:tcW w:w="1263" w:type="dxa"/>
            <w:shd w:val="clear" w:color="000000" w:fill="FFFFFF"/>
            <w:vAlign w:val="center"/>
            <w:hideMark/>
          </w:tcPr>
          <w:p w:rsidR="0097393B" w:rsidRDefault="00A70A66" w:rsidP="00742A3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2019-01-14</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516DE1" w:rsidRDefault="00A70A66"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7" w:tooltip="中铁六局集团呼和铁建公司乌海甘德尔街公铁立交桥主要材料竞争性谈判采购公告" w:history="1">
              <w:r>
                <w:rPr>
                  <w:rStyle w:val="a3"/>
                  <w:rFonts w:ascii="微软雅黑" w:eastAsia="微软雅黑" w:hAnsi="微软雅黑" w:hint="eastAsia"/>
                  <w:color w:val="000000"/>
                  <w:sz w:val="18"/>
                  <w:szCs w:val="18"/>
                  <w:shd w:val="clear" w:color="auto" w:fill="FFFFFF"/>
                </w:rPr>
                <w:t>中铁六局集团呼和铁建公司乌海甘德尔街公铁立交桥主要材料竞争性谈判采购公告</w:t>
              </w:r>
            </w:hyperlink>
          </w:p>
        </w:tc>
        <w:tc>
          <w:tcPr>
            <w:tcW w:w="1263" w:type="dxa"/>
            <w:shd w:val="clear" w:color="000000" w:fill="FFFFFF"/>
            <w:vAlign w:val="center"/>
            <w:hideMark/>
          </w:tcPr>
          <w:p w:rsidR="00516DE1" w:rsidRDefault="00A70A66" w:rsidP="00A70A66">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2019-01-14</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516DE1" w:rsidRDefault="00A70A66" w:rsidP="006B061A">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8" w:tooltip="中铁六局北京枢纽李营至北京西既有线列控系统技术改造工程箱式变电站谈判采购公告" w:history="1">
              <w:r>
                <w:rPr>
                  <w:rStyle w:val="a3"/>
                  <w:rFonts w:ascii="微软雅黑" w:eastAsia="微软雅黑" w:hAnsi="微软雅黑" w:hint="eastAsia"/>
                  <w:color w:val="000000"/>
                  <w:sz w:val="18"/>
                  <w:szCs w:val="18"/>
                  <w:shd w:val="clear" w:color="auto" w:fill="FFFFFF"/>
                </w:rPr>
                <w:t>中铁六局北京枢纽李营至北京西既有线列控系统技术改造工程箱式变电站谈判采购公告</w:t>
              </w:r>
            </w:hyperlink>
          </w:p>
        </w:tc>
        <w:tc>
          <w:tcPr>
            <w:tcW w:w="1263" w:type="dxa"/>
            <w:shd w:val="clear" w:color="000000" w:fill="FFFFFF"/>
            <w:vAlign w:val="center"/>
            <w:hideMark/>
          </w:tcPr>
          <w:p w:rsidR="00516DE1" w:rsidRDefault="00A70A66" w:rsidP="0097393B">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2019-01-15</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516DE1" w:rsidRDefault="009C4143" w:rsidP="00A90974">
            <w:pPr>
              <w:widowControl/>
              <w:spacing w:line="300" w:lineRule="exact"/>
              <w:jc w:val="left"/>
              <w:rPr>
                <w:rFonts w:ascii="微软雅黑" w:eastAsia="微软雅黑" w:hAnsi="微软雅黑"/>
                <w:color w:val="000000"/>
                <w:sz w:val="20"/>
                <w:szCs w:val="20"/>
                <w:shd w:val="clear" w:color="auto" w:fill="FFFFFF"/>
              </w:rPr>
            </w:pPr>
            <w:hyperlink r:id="rId49" w:tooltip="中铁六局北京枢纽李营至北京西既有线列控系统技术改造工程10KV高压开关柜等采购招标公告" w:history="1">
              <w:r w:rsidR="00A70A66">
                <w:rPr>
                  <w:rStyle w:val="a3"/>
                  <w:rFonts w:ascii="微软雅黑" w:eastAsia="微软雅黑" w:hAnsi="微软雅黑" w:hint="eastAsia"/>
                  <w:color w:val="000000"/>
                  <w:sz w:val="18"/>
                  <w:szCs w:val="18"/>
                  <w:shd w:val="clear" w:color="auto" w:fill="FFFFFF"/>
                </w:rPr>
                <w:t>中铁六局北京枢纽李营至北京西既有线列控系统技术改造工程10KV高压开关柜等采购招标公告</w:t>
              </w:r>
            </w:hyperlink>
          </w:p>
        </w:tc>
        <w:tc>
          <w:tcPr>
            <w:tcW w:w="1263" w:type="dxa"/>
            <w:shd w:val="clear" w:color="000000" w:fill="FFFFFF"/>
            <w:vAlign w:val="center"/>
            <w:hideMark/>
          </w:tcPr>
          <w:p w:rsidR="00516DE1" w:rsidRDefault="00A70A66">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2019-01-15</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516DE1" w:rsidRPr="007D42C8" w:rsidRDefault="00A70A66"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0" w:tooltip="中铁六局新建水厂矿区至曹妃甸港区集疏港铁路工程混凝土采购招标公告" w:history="1">
              <w:r>
                <w:rPr>
                  <w:rStyle w:val="a3"/>
                  <w:rFonts w:ascii="微软雅黑" w:eastAsia="微软雅黑" w:hAnsi="微软雅黑" w:hint="eastAsia"/>
                  <w:color w:val="000000"/>
                  <w:sz w:val="18"/>
                  <w:szCs w:val="18"/>
                  <w:shd w:val="clear" w:color="auto" w:fill="FFFFFF"/>
                </w:rPr>
                <w:t>中铁六局新建水</w:t>
              </w:r>
              <w:proofErr w:type="gramStart"/>
              <w:r>
                <w:rPr>
                  <w:rStyle w:val="a3"/>
                  <w:rFonts w:ascii="微软雅黑" w:eastAsia="微软雅黑" w:hAnsi="微软雅黑" w:hint="eastAsia"/>
                  <w:color w:val="000000"/>
                  <w:sz w:val="18"/>
                  <w:szCs w:val="18"/>
                  <w:shd w:val="clear" w:color="auto" w:fill="FFFFFF"/>
                </w:rPr>
                <w:t>厂矿区至曹妃甸</w:t>
              </w:r>
              <w:proofErr w:type="gramEnd"/>
              <w:r>
                <w:rPr>
                  <w:rStyle w:val="a3"/>
                  <w:rFonts w:ascii="微软雅黑" w:eastAsia="微软雅黑" w:hAnsi="微软雅黑" w:hint="eastAsia"/>
                  <w:color w:val="000000"/>
                  <w:sz w:val="18"/>
                  <w:szCs w:val="18"/>
                  <w:shd w:val="clear" w:color="auto" w:fill="FFFFFF"/>
                </w:rPr>
                <w:t>港区集疏港铁路工程混凝土采购招标公告</w:t>
              </w:r>
            </w:hyperlink>
          </w:p>
        </w:tc>
        <w:tc>
          <w:tcPr>
            <w:tcW w:w="1263" w:type="dxa"/>
            <w:shd w:val="clear" w:color="000000" w:fill="FFFFFF"/>
            <w:vAlign w:val="center"/>
            <w:hideMark/>
          </w:tcPr>
          <w:p w:rsidR="00516DE1" w:rsidRPr="007D42C8" w:rsidRDefault="00A70A66"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2019-01-17</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516DE1" w:rsidRPr="00EB2CE2" w:rsidRDefault="00A70A66"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1" w:tooltip="中铁六局集团北京铁路建设有限公司北京轨道交通昌平线南延9标工程钢材竞价采购公告" w:history="1">
              <w:r>
                <w:rPr>
                  <w:rStyle w:val="a3"/>
                  <w:rFonts w:ascii="微软雅黑" w:eastAsia="微软雅黑" w:hAnsi="微软雅黑" w:hint="eastAsia"/>
                  <w:color w:val="000000"/>
                  <w:sz w:val="18"/>
                  <w:szCs w:val="18"/>
                  <w:shd w:val="clear" w:color="auto" w:fill="FFFFFF"/>
                </w:rPr>
                <w:t>中铁六局集团北京铁路建设有限公司北京轨道交通</w:t>
              </w:r>
              <w:proofErr w:type="gramStart"/>
              <w:r>
                <w:rPr>
                  <w:rStyle w:val="a3"/>
                  <w:rFonts w:ascii="微软雅黑" w:eastAsia="微软雅黑" w:hAnsi="微软雅黑" w:hint="eastAsia"/>
                  <w:color w:val="000000"/>
                  <w:sz w:val="18"/>
                  <w:szCs w:val="18"/>
                  <w:shd w:val="clear" w:color="auto" w:fill="FFFFFF"/>
                </w:rPr>
                <w:t>昌平线</w:t>
              </w:r>
              <w:proofErr w:type="gramEnd"/>
              <w:r>
                <w:rPr>
                  <w:rStyle w:val="a3"/>
                  <w:rFonts w:ascii="微软雅黑" w:eastAsia="微软雅黑" w:hAnsi="微软雅黑" w:hint="eastAsia"/>
                  <w:color w:val="000000"/>
                  <w:sz w:val="18"/>
                  <w:szCs w:val="18"/>
                  <w:shd w:val="clear" w:color="auto" w:fill="FFFFFF"/>
                </w:rPr>
                <w:t>南延9标工程钢材竞价采购公告</w:t>
              </w:r>
            </w:hyperlink>
          </w:p>
        </w:tc>
        <w:tc>
          <w:tcPr>
            <w:tcW w:w="1263" w:type="dxa"/>
            <w:shd w:val="clear" w:color="000000" w:fill="FFFFFF"/>
            <w:vAlign w:val="center"/>
            <w:hideMark/>
          </w:tcPr>
          <w:p w:rsidR="00516DE1" w:rsidRPr="007D42C8" w:rsidRDefault="00A70A66" w:rsidP="0011383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2019-01-17</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516DE1" w:rsidRPr="007D42C8" w:rsidRDefault="00A70A66"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2" w:tooltip="中铁六局和邢铁路指挥部三分部混凝土采购招标公告" w:history="1">
              <w:r>
                <w:rPr>
                  <w:rStyle w:val="a3"/>
                  <w:rFonts w:ascii="微软雅黑" w:eastAsia="微软雅黑" w:hAnsi="微软雅黑" w:hint="eastAsia"/>
                  <w:color w:val="000000"/>
                  <w:sz w:val="18"/>
                  <w:szCs w:val="18"/>
                  <w:shd w:val="clear" w:color="auto" w:fill="FFFFFF"/>
                </w:rPr>
                <w:t>中铁六局和</w:t>
              </w:r>
              <w:proofErr w:type="gramStart"/>
              <w:r>
                <w:rPr>
                  <w:rStyle w:val="a3"/>
                  <w:rFonts w:ascii="微软雅黑" w:eastAsia="微软雅黑" w:hAnsi="微软雅黑" w:hint="eastAsia"/>
                  <w:color w:val="000000"/>
                  <w:sz w:val="18"/>
                  <w:szCs w:val="18"/>
                  <w:shd w:val="clear" w:color="auto" w:fill="FFFFFF"/>
                </w:rPr>
                <w:t>邢</w:t>
              </w:r>
              <w:proofErr w:type="gramEnd"/>
              <w:r>
                <w:rPr>
                  <w:rStyle w:val="a3"/>
                  <w:rFonts w:ascii="微软雅黑" w:eastAsia="微软雅黑" w:hAnsi="微软雅黑" w:hint="eastAsia"/>
                  <w:color w:val="000000"/>
                  <w:sz w:val="18"/>
                  <w:szCs w:val="18"/>
                  <w:shd w:val="clear" w:color="auto" w:fill="FFFFFF"/>
                </w:rPr>
                <w:t>铁路指挥部三分部混凝土采购招标公告</w:t>
              </w:r>
            </w:hyperlink>
          </w:p>
        </w:tc>
        <w:tc>
          <w:tcPr>
            <w:tcW w:w="1263" w:type="dxa"/>
            <w:shd w:val="clear" w:color="000000" w:fill="FFFFFF"/>
            <w:vAlign w:val="center"/>
            <w:hideMark/>
          </w:tcPr>
          <w:p w:rsidR="00516DE1" w:rsidRPr="007D42C8" w:rsidRDefault="00A70A66"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2019-01-17</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516DE1" w:rsidRPr="007D42C8" w:rsidRDefault="00A70A66"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53" w:tooltip="北京城市副中心职工周转房项目施工总承包（B3标段）钢材、水泥采购招标公告" w:history="1">
              <w:r>
                <w:rPr>
                  <w:rStyle w:val="a3"/>
                  <w:rFonts w:ascii="微软雅黑" w:eastAsia="微软雅黑" w:hAnsi="微软雅黑" w:hint="eastAsia"/>
                  <w:color w:val="000000"/>
                  <w:sz w:val="18"/>
                  <w:szCs w:val="18"/>
                  <w:shd w:val="clear" w:color="auto" w:fill="FFFFFF"/>
                </w:rPr>
                <w:t>北京城市副中心职工周转房项目施工总承包（B3标段）钢材、水泥采购招标公告</w:t>
              </w:r>
            </w:hyperlink>
          </w:p>
        </w:tc>
        <w:tc>
          <w:tcPr>
            <w:tcW w:w="1263" w:type="dxa"/>
            <w:shd w:val="clear" w:color="000000" w:fill="FFFFFF"/>
            <w:vAlign w:val="center"/>
            <w:hideMark/>
          </w:tcPr>
          <w:p w:rsidR="00516DE1" w:rsidRPr="007D42C8" w:rsidRDefault="00A70A66" w:rsidP="00E6339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2019-01-17</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516DE1" w:rsidRDefault="009C4143" w:rsidP="009D0E17">
            <w:pPr>
              <w:spacing w:beforeAutospacing="1" w:afterAutospacing="1"/>
              <w:jc w:val="left"/>
              <w:rPr>
                <w:rFonts w:ascii="微软雅黑" w:eastAsia="微软雅黑" w:hAnsi="微软雅黑"/>
                <w:color w:val="000000"/>
                <w:sz w:val="20"/>
                <w:szCs w:val="20"/>
                <w:shd w:val="clear" w:color="auto" w:fill="FFFFFF"/>
              </w:rPr>
            </w:pPr>
            <w:hyperlink r:id="rId54" w:tooltip="中铁六局新建南港铁路NGSG-2标工程物资采购竞争性谈判公告" w:history="1">
              <w:r w:rsidR="00A70A66">
                <w:rPr>
                  <w:rStyle w:val="a3"/>
                  <w:rFonts w:ascii="微软雅黑" w:eastAsia="微软雅黑" w:hAnsi="微软雅黑" w:hint="eastAsia"/>
                  <w:color w:val="000000"/>
                  <w:sz w:val="18"/>
                  <w:szCs w:val="18"/>
                  <w:shd w:val="clear" w:color="auto" w:fill="FFFFFF"/>
                </w:rPr>
                <w:t>中铁六局</w:t>
              </w:r>
              <w:proofErr w:type="gramStart"/>
              <w:r w:rsidR="00A70A66">
                <w:rPr>
                  <w:rStyle w:val="a3"/>
                  <w:rFonts w:ascii="微软雅黑" w:eastAsia="微软雅黑" w:hAnsi="微软雅黑" w:hint="eastAsia"/>
                  <w:color w:val="000000"/>
                  <w:sz w:val="18"/>
                  <w:szCs w:val="18"/>
                  <w:shd w:val="clear" w:color="auto" w:fill="FFFFFF"/>
                </w:rPr>
                <w:t>新建南</w:t>
              </w:r>
              <w:proofErr w:type="gramEnd"/>
              <w:r w:rsidR="00A70A66">
                <w:rPr>
                  <w:rStyle w:val="a3"/>
                  <w:rFonts w:ascii="微软雅黑" w:eastAsia="微软雅黑" w:hAnsi="微软雅黑" w:hint="eastAsia"/>
                  <w:color w:val="000000"/>
                  <w:sz w:val="18"/>
                  <w:szCs w:val="18"/>
                  <w:shd w:val="clear" w:color="auto" w:fill="FFFFFF"/>
                </w:rPr>
                <w:t>港铁路NGSG-2标工程物资采购竞争性谈判公告</w:t>
              </w:r>
            </w:hyperlink>
          </w:p>
        </w:tc>
        <w:tc>
          <w:tcPr>
            <w:tcW w:w="1263" w:type="dxa"/>
            <w:shd w:val="clear" w:color="000000" w:fill="FFFFFF"/>
            <w:vAlign w:val="center"/>
            <w:hideMark/>
          </w:tcPr>
          <w:p w:rsidR="00516DE1" w:rsidRDefault="00A70A66"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2019-01-17</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516DE1" w:rsidRDefault="00A70A66"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5" w:tooltip="中铁六局新建中煤上仓输送机走廊工程集采物资竞争性谈判采购公告" w:history="1">
              <w:r>
                <w:rPr>
                  <w:rStyle w:val="a3"/>
                  <w:rFonts w:ascii="微软雅黑" w:eastAsia="微软雅黑" w:hAnsi="微软雅黑" w:hint="eastAsia"/>
                  <w:color w:val="000000"/>
                  <w:sz w:val="18"/>
                  <w:szCs w:val="18"/>
                  <w:shd w:val="clear" w:color="auto" w:fill="FFFFFF"/>
                </w:rPr>
                <w:t>中铁六局新建中煤上仓输送机走廊工程集采物资竞争性谈判采购公告</w:t>
              </w:r>
            </w:hyperlink>
          </w:p>
        </w:tc>
        <w:tc>
          <w:tcPr>
            <w:tcW w:w="1263" w:type="dxa"/>
            <w:shd w:val="clear" w:color="000000" w:fill="FFFFFF"/>
            <w:vAlign w:val="center"/>
            <w:hideMark/>
          </w:tcPr>
          <w:p w:rsidR="00516DE1" w:rsidRDefault="00A70A66"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2019-01-18</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43</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6" w:tooltip="中铁六局静兴高速公路工程混凝土竞争性谈判公告" w:history="1">
              <w:r>
                <w:rPr>
                  <w:rStyle w:val="a3"/>
                  <w:rFonts w:ascii="微软雅黑" w:eastAsia="微软雅黑" w:hAnsi="微软雅黑" w:hint="eastAsia"/>
                  <w:color w:val="000000"/>
                  <w:sz w:val="18"/>
                  <w:szCs w:val="18"/>
                  <w:shd w:val="clear" w:color="auto" w:fill="FFFFFF"/>
                </w:rPr>
                <w:t>中铁</w:t>
              </w:r>
              <w:proofErr w:type="gramStart"/>
              <w:r>
                <w:rPr>
                  <w:rStyle w:val="a3"/>
                  <w:rFonts w:ascii="微软雅黑" w:eastAsia="微软雅黑" w:hAnsi="微软雅黑" w:hint="eastAsia"/>
                  <w:color w:val="000000"/>
                  <w:sz w:val="18"/>
                  <w:szCs w:val="18"/>
                  <w:shd w:val="clear" w:color="auto" w:fill="FFFFFF"/>
                </w:rPr>
                <w:t>六局静兴高速公路</w:t>
              </w:r>
              <w:proofErr w:type="gramEnd"/>
              <w:r>
                <w:rPr>
                  <w:rStyle w:val="a3"/>
                  <w:rFonts w:ascii="微软雅黑" w:eastAsia="微软雅黑" w:hAnsi="微软雅黑" w:hint="eastAsia"/>
                  <w:color w:val="000000"/>
                  <w:sz w:val="18"/>
                  <w:szCs w:val="18"/>
                  <w:shd w:val="clear" w:color="auto" w:fill="FFFFFF"/>
                </w:rPr>
                <w:t>工程混凝土竞争性谈判公告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2019-01-18</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44</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7" w:tooltip="中铁六局建安公司高铁实训基地教学设施设备工程物资采购竞争性谈判公告" w:history="1">
              <w:r>
                <w:rPr>
                  <w:rStyle w:val="a3"/>
                  <w:rFonts w:ascii="微软雅黑" w:eastAsia="微软雅黑" w:hAnsi="微软雅黑" w:hint="eastAsia"/>
                  <w:color w:val="000000"/>
                  <w:sz w:val="18"/>
                  <w:szCs w:val="18"/>
                  <w:shd w:val="clear" w:color="auto" w:fill="FFFFFF"/>
                </w:rPr>
                <w:t>中铁六局建安公司</w:t>
              </w:r>
              <w:proofErr w:type="gramStart"/>
              <w:r>
                <w:rPr>
                  <w:rStyle w:val="a3"/>
                  <w:rFonts w:ascii="微软雅黑" w:eastAsia="微软雅黑" w:hAnsi="微软雅黑" w:hint="eastAsia"/>
                  <w:color w:val="000000"/>
                  <w:sz w:val="18"/>
                  <w:szCs w:val="18"/>
                  <w:shd w:val="clear" w:color="auto" w:fill="FFFFFF"/>
                </w:rPr>
                <w:t>高铁实训</w:t>
              </w:r>
              <w:proofErr w:type="gramEnd"/>
              <w:r>
                <w:rPr>
                  <w:rStyle w:val="a3"/>
                  <w:rFonts w:ascii="微软雅黑" w:eastAsia="微软雅黑" w:hAnsi="微软雅黑" w:hint="eastAsia"/>
                  <w:color w:val="000000"/>
                  <w:sz w:val="18"/>
                  <w:szCs w:val="18"/>
                  <w:shd w:val="clear" w:color="auto" w:fill="FFFFFF"/>
                </w:rPr>
                <w:t>基地教学设施设备工程物资采购竞争性谈判公告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2019-01-18</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8" w:tooltip="中铁六局集团呼和铁建公司陕西绥延高速公路工程 空调、预制块竞争性谈判采购公告" w:history="1">
              <w:r>
                <w:rPr>
                  <w:rStyle w:val="a3"/>
                  <w:rFonts w:ascii="微软雅黑" w:eastAsia="微软雅黑" w:hAnsi="微软雅黑" w:hint="eastAsia"/>
                  <w:color w:val="000000"/>
                  <w:sz w:val="18"/>
                  <w:szCs w:val="18"/>
                  <w:shd w:val="clear" w:color="auto" w:fill="FFFFFF"/>
                </w:rPr>
                <w:t>中铁六局集团呼和铁建公司</w:t>
              </w:r>
              <w:proofErr w:type="gramStart"/>
              <w:r>
                <w:rPr>
                  <w:rStyle w:val="a3"/>
                  <w:rFonts w:ascii="微软雅黑" w:eastAsia="微软雅黑" w:hAnsi="微软雅黑" w:hint="eastAsia"/>
                  <w:color w:val="000000"/>
                  <w:sz w:val="18"/>
                  <w:szCs w:val="18"/>
                  <w:shd w:val="clear" w:color="auto" w:fill="FFFFFF"/>
                </w:rPr>
                <w:t>陕西绥延高速公路</w:t>
              </w:r>
              <w:proofErr w:type="gramEnd"/>
              <w:r>
                <w:rPr>
                  <w:rStyle w:val="a3"/>
                  <w:rFonts w:ascii="微软雅黑" w:eastAsia="微软雅黑" w:hAnsi="微软雅黑" w:hint="eastAsia"/>
                  <w:color w:val="000000"/>
                  <w:sz w:val="18"/>
                  <w:szCs w:val="18"/>
                  <w:shd w:val="clear" w:color="auto" w:fill="FFFFFF"/>
                </w:rPr>
                <w:t>工程 空调、预制块竞争性谈判采购公告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2019-01-18</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9" w:tooltip="中铁六局建安公司高铁实训基地项目设备公告补遗" w:history="1">
              <w:r>
                <w:rPr>
                  <w:rStyle w:val="a3"/>
                  <w:rFonts w:ascii="微软雅黑" w:eastAsia="微软雅黑" w:hAnsi="微软雅黑" w:hint="eastAsia"/>
                  <w:color w:val="000000"/>
                  <w:sz w:val="18"/>
                  <w:szCs w:val="18"/>
                  <w:shd w:val="clear" w:color="auto" w:fill="FFFFFF"/>
                </w:rPr>
                <w:t>中铁六局建安公司</w:t>
              </w:r>
              <w:proofErr w:type="gramStart"/>
              <w:r>
                <w:rPr>
                  <w:rStyle w:val="a3"/>
                  <w:rFonts w:ascii="微软雅黑" w:eastAsia="微软雅黑" w:hAnsi="微软雅黑" w:hint="eastAsia"/>
                  <w:color w:val="000000"/>
                  <w:sz w:val="18"/>
                  <w:szCs w:val="18"/>
                  <w:shd w:val="clear" w:color="auto" w:fill="FFFFFF"/>
                </w:rPr>
                <w:t>高铁实训</w:t>
              </w:r>
              <w:proofErr w:type="gramEnd"/>
              <w:r>
                <w:rPr>
                  <w:rStyle w:val="a3"/>
                  <w:rFonts w:ascii="微软雅黑" w:eastAsia="微软雅黑" w:hAnsi="微软雅黑" w:hint="eastAsia"/>
                  <w:color w:val="000000"/>
                  <w:sz w:val="18"/>
                  <w:szCs w:val="18"/>
                  <w:shd w:val="clear" w:color="auto" w:fill="FFFFFF"/>
                </w:rPr>
                <w:t>基地项目设备公告补遗</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0" w:tooltip="中铁六局集团太原铁路建设有限公司太原市新店街建设工程3标段水稳、沥青混凝土采购竞争性谈判公告" w:history="1">
              <w:r>
                <w:rPr>
                  <w:rStyle w:val="a3"/>
                  <w:rFonts w:ascii="微软雅黑" w:eastAsia="微软雅黑" w:hAnsi="微软雅黑" w:hint="eastAsia"/>
                  <w:color w:val="000000"/>
                  <w:sz w:val="18"/>
                  <w:szCs w:val="18"/>
                  <w:shd w:val="clear" w:color="auto" w:fill="FFFFFF"/>
                </w:rPr>
                <w:t>中铁六局集团太原铁路建设有限公司太原市新店街建设工程3标段水稳、沥青混凝土采购竞争性谈判公告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1" w:tooltip="中铁六局集团太原铁建有限公司太原市108国道快速化改造工程三标段水泥稳定碎石采购招标公告" w:history="1">
              <w:r>
                <w:rPr>
                  <w:rStyle w:val="a3"/>
                  <w:rFonts w:ascii="微软雅黑" w:eastAsia="微软雅黑" w:hAnsi="微软雅黑" w:hint="eastAsia"/>
                  <w:color w:val="000000"/>
                  <w:sz w:val="18"/>
                  <w:szCs w:val="18"/>
                  <w:shd w:val="clear" w:color="auto" w:fill="FFFFFF"/>
                </w:rPr>
                <w:t>中铁六局集团太原铁建有限公司太原市108国道快速化改造工程三标段水泥稳定碎石采购招标公告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2" w:tooltip="中铁六局集团建安分公司北京铁路枢纽丰台站改建工程六线钢箱拱钢材采购招标公告" w:history="1">
              <w:r>
                <w:rPr>
                  <w:rStyle w:val="a3"/>
                  <w:rFonts w:ascii="微软雅黑" w:eastAsia="微软雅黑" w:hAnsi="微软雅黑" w:hint="eastAsia"/>
                  <w:color w:val="000000"/>
                  <w:sz w:val="18"/>
                  <w:szCs w:val="18"/>
                  <w:shd w:val="clear" w:color="auto" w:fill="FFFFFF"/>
                </w:rPr>
                <w:t>中铁六局集团建安分公司北京铁路枢纽丰台站改建工程六线钢箱拱钢材采购招标公告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3" w:tooltip="中铁六局集团有限公司南沙港铁路桥梁检查小车、砂石料采购招标" w:history="1">
              <w:r>
                <w:rPr>
                  <w:rStyle w:val="a3"/>
                  <w:rFonts w:ascii="微软雅黑" w:eastAsia="微软雅黑" w:hAnsi="微软雅黑" w:hint="eastAsia"/>
                  <w:color w:val="000000"/>
                  <w:sz w:val="18"/>
                  <w:szCs w:val="18"/>
                  <w:shd w:val="clear" w:color="auto" w:fill="FFFFFF"/>
                </w:rPr>
                <w:t>中铁六局集团有限公司南沙港铁路桥梁检查小车、砂石料采购招标</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4" w:tooltip="中铁六局集团有限公司赣深铁路GSSG-3标型钢、砂浆锚杆招标采购招标公告" w:history="1">
              <w:r>
                <w:rPr>
                  <w:rStyle w:val="a3"/>
                  <w:rFonts w:ascii="微软雅黑" w:eastAsia="微软雅黑" w:hAnsi="微软雅黑" w:hint="eastAsia"/>
                  <w:color w:val="000000"/>
                  <w:sz w:val="18"/>
                  <w:szCs w:val="18"/>
                  <w:shd w:val="clear" w:color="auto" w:fill="FFFFFF"/>
                </w:rPr>
                <w:t>中铁六局集团有限公司赣深铁路GSSG-3标型钢、砂浆锚杆招标采购招标公告</w:t>
              </w:r>
            </w:hyperlink>
          </w:p>
        </w:tc>
        <w:tc>
          <w:tcPr>
            <w:tcW w:w="1263" w:type="dxa"/>
            <w:shd w:val="clear" w:color="000000" w:fill="FFFFFF"/>
            <w:vAlign w:val="center"/>
            <w:hideMark/>
          </w:tcPr>
          <w:p w:rsidR="00E6339D" w:rsidRDefault="00A70A66" w:rsidP="0026040A">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5" w:tooltip="中铁六局珠机城际检查小车、钢筋、无粘结预应力钢棒招标采购招标公告" w:history="1">
              <w:r>
                <w:rPr>
                  <w:rStyle w:val="a3"/>
                  <w:rFonts w:ascii="微软雅黑" w:eastAsia="微软雅黑" w:hAnsi="微软雅黑" w:hint="eastAsia"/>
                  <w:color w:val="000000"/>
                  <w:sz w:val="18"/>
                  <w:szCs w:val="18"/>
                  <w:shd w:val="clear" w:color="auto" w:fill="FFFFFF"/>
                </w:rPr>
                <w:t>中铁</w:t>
              </w:r>
              <w:proofErr w:type="gramStart"/>
              <w:r>
                <w:rPr>
                  <w:rStyle w:val="a3"/>
                  <w:rFonts w:ascii="微软雅黑" w:eastAsia="微软雅黑" w:hAnsi="微软雅黑" w:hint="eastAsia"/>
                  <w:color w:val="000000"/>
                  <w:sz w:val="18"/>
                  <w:szCs w:val="18"/>
                  <w:shd w:val="clear" w:color="auto" w:fill="FFFFFF"/>
                </w:rPr>
                <w:t>六局珠机城际</w:t>
              </w:r>
              <w:proofErr w:type="gramEnd"/>
              <w:r>
                <w:rPr>
                  <w:rStyle w:val="a3"/>
                  <w:rFonts w:ascii="微软雅黑" w:eastAsia="微软雅黑" w:hAnsi="微软雅黑" w:hint="eastAsia"/>
                  <w:color w:val="000000"/>
                  <w:sz w:val="18"/>
                  <w:szCs w:val="18"/>
                  <w:shd w:val="clear" w:color="auto" w:fill="FFFFFF"/>
                </w:rPr>
                <w:t>检查小车、钢筋、无粘结预应力钢棒招标采购招标公告</w:t>
              </w:r>
            </w:hyperlink>
          </w:p>
        </w:tc>
        <w:tc>
          <w:tcPr>
            <w:tcW w:w="1263" w:type="dxa"/>
            <w:shd w:val="clear" w:color="000000" w:fill="FFFFFF"/>
            <w:vAlign w:val="center"/>
            <w:hideMark/>
          </w:tcPr>
          <w:p w:rsidR="00E6339D" w:rsidRDefault="00A70A66" w:rsidP="0026040A">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6" w:tooltip="中铁六局集团有限公司深圳市城市轨道交通14号线工程型钢采购招标公告" w:history="1">
              <w:r>
                <w:rPr>
                  <w:rStyle w:val="a3"/>
                  <w:rFonts w:ascii="微软雅黑" w:eastAsia="微软雅黑" w:hAnsi="微软雅黑" w:hint="eastAsia"/>
                  <w:color w:val="000000"/>
                  <w:sz w:val="18"/>
                  <w:szCs w:val="18"/>
                  <w:shd w:val="clear" w:color="auto" w:fill="FFFFFF"/>
                </w:rPr>
                <w:t>中铁六局集团有限公司深圳市城市轨道交通14号线工程型钢采购招标公告</w:t>
              </w:r>
            </w:hyperlink>
          </w:p>
        </w:tc>
        <w:tc>
          <w:tcPr>
            <w:tcW w:w="1263" w:type="dxa"/>
            <w:shd w:val="clear" w:color="000000" w:fill="FFFFFF"/>
            <w:vAlign w:val="center"/>
            <w:hideMark/>
          </w:tcPr>
          <w:p w:rsidR="00E6339D" w:rsidRDefault="00A70A66" w:rsidP="0026040A">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7" w:tooltip="中铁六局新建铁路玉溪至磨憨线站前YMZQ-1标项目砂石料采购招标公告" w:history="1">
              <w:r>
                <w:rPr>
                  <w:rStyle w:val="a3"/>
                  <w:rFonts w:ascii="微软雅黑" w:eastAsia="微软雅黑" w:hAnsi="微软雅黑" w:hint="eastAsia"/>
                  <w:color w:val="000000"/>
                  <w:sz w:val="18"/>
                  <w:szCs w:val="18"/>
                  <w:shd w:val="clear" w:color="auto" w:fill="FFFFFF"/>
                </w:rPr>
                <w:t>中铁六局新建铁路玉溪</w:t>
              </w:r>
              <w:proofErr w:type="gramStart"/>
              <w:r>
                <w:rPr>
                  <w:rStyle w:val="a3"/>
                  <w:rFonts w:ascii="微软雅黑" w:eastAsia="微软雅黑" w:hAnsi="微软雅黑" w:hint="eastAsia"/>
                  <w:color w:val="000000"/>
                  <w:sz w:val="18"/>
                  <w:szCs w:val="18"/>
                  <w:shd w:val="clear" w:color="auto" w:fill="FFFFFF"/>
                </w:rPr>
                <w:t>至磨憨线</w:t>
              </w:r>
              <w:proofErr w:type="gramEnd"/>
              <w:r>
                <w:rPr>
                  <w:rStyle w:val="a3"/>
                  <w:rFonts w:ascii="微软雅黑" w:eastAsia="微软雅黑" w:hAnsi="微软雅黑" w:hint="eastAsia"/>
                  <w:color w:val="000000"/>
                  <w:sz w:val="18"/>
                  <w:szCs w:val="18"/>
                  <w:shd w:val="clear" w:color="auto" w:fill="FFFFFF"/>
                </w:rPr>
                <w:t>站前YMZQ-1标项目砂石料采购招标公告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E6339D" w:rsidRDefault="009C4143" w:rsidP="00E408DF">
            <w:pPr>
              <w:spacing w:beforeAutospacing="1" w:afterAutospacing="1" w:line="300" w:lineRule="atLeast"/>
              <w:jc w:val="left"/>
              <w:rPr>
                <w:rFonts w:ascii="微软雅黑" w:eastAsia="微软雅黑" w:hAnsi="微软雅黑"/>
                <w:color w:val="000000"/>
                <w:sz w:val="18"/>
                <w:szCs w:val="18"/>
                <w:shd w:val="clear" w:color="auto" w:fill="FFFFFF"/>
              </w:rPr>
            </w:pPr>
            <w:hyperlink r:id="rId68" w:tooltip="中铁六局建安公司成武县人民医院扩建工程模板、木方采购招标公告" w:history="1">
              <w:r w:rsidR="00A70A66">
                <w:rPr>
                  <w:rStyle w:val="a3"/>
                  <w:rFonts w:ascii="微软雅黑" w:eastAsia="微软雅黑" w:hAnsi="微软雅黑" w:hint="eastAsia"/>
                  <w:color w:val="000000"/>
                  <w:sz w:val="18"/>
                  <w:szCs w:val="18"/>
                  <w:shd w:val="clear" w:color="auto" w:fill="FFFFFF"/>
                </w:rPr>
                <w:t>中铁六局建安公司成武县人民医院扩建工程模板、木方采购招标公告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9" w:tooltip="中铁六局建安公司高铁实训基地项目设备公告补遗" w:history="1">
              <w:r>
                <w:rPr>
                  <w:rStyle w:val="a3"/>
                  <w:rFonts w:ascii="微软雅黑" w:eastAsia="微软雅黑" w:hAnsi="微软雅黑" w:hint="eastAsia"/>
                  <w:color w:val="000000"/>
                  <w:sz w:val="18"/>
                  <w:szCs w:val="18"/>
                  <w:shd w:val="clear" w:color="auto" w:fill="FFFFFF"/>
                </w:rPr>
                <w:t>中铁六局建安公司</w:t>
              </w:r>
              <w:proofErr w:type="gramStart"/>
              <w:r>
                <w:rPr>
                  <w:rStyle w:val="a3"/>
                  <w:rFonts w:ascii="微软雅黑" w:eastAsia="微软雅黑" w:hAnsi="微软雅黑" w:hint="eastAsia"/>
                  <w:color w:val="000000"/>
                  <w:sz w:val="18"/>
                  <w:szCs w:val="18"/>
                  <w:shd w:val="clear" w:color="auto" w:fill="FFFFFF"/>
                </w:rPr>
                <w:t>高铁实训</w:t>
              </w:r>
              <w:proofErr w:type="gramEnd"/>
              <w:r>
                <w:rPr>
                  <w:rStyle w:val="a3"/>
                  <w:rFonts w:ascii="微软雅黑" w:eastAsia="微软雅黑" w:hAnsi="微软雅黑" w:hint="eastAsia"/>
                  <w:color w:val="000000"/>
                  <w:sz w:val="18"/>
                  <w:szCs w:val="18"/>
                  <w:shd w:val="clear" w:color="auto" w:fill="FFFFFF"/>
                </w:rPr>
                <w:t>基地项目设备公告补遗</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0" w:tooltip="中铁六局集团北京铁路建设有限公司京沈客专星火站枢纽站前工程钢材采购招标公告" w:history="1">
              <w:r>
                <w:rPr>
                  <w:rStyle w:val="a3"/>
                  <w:rFonts w:ascii="微软雅黑" w:eastAsia="微软雅黑" w:hAnsi="微软雅黑" w:hint="eastAsia"/>
                  <w:color w:val="000000"/>
                  <w:sz w:val="18"/>
                  <w:szCs w:val="18"/>
                  <w:shd w:val="clear" w:color="auto" w:fill="FFFFFF"/>
                </w:rPr>
                <w:t>中铁六局集团北京铁路建设有限公司京</w:t>
              </w:r>
              <w:proofErr w:type="gramStart"/>
              <w:r>
                <w:rPr>
                  <w:rStyle w:val="a3"/>
                  <w:rFonts w:ascii="微软雅黑" w:eastAsia="微软雅黑" w:hAnsi="微软雅黑" w:hint="eastAsia"/>
                  <w:color w:val="000000"/>
                  <w:sz w:val="18"/>
                  <w:szCs w:val="18"/>
                  <w:shd w:val="clear" w:color="auto" w:fill="FFFFFF"/>
                </w:rPr>
                <w:t>沈客专</w:t>
              </w:r>
              <w:proofErr w:type="gramEnd"/>
              <w:r>
                <w:rPr>
                  <w:rStyle w:val="a3"/>
                  <w:rFonts w:ascii="微软雅黑" w:eastAsia="微软雅黑" w:hAnsi="微软雅黑" w:hint="eastAsia"/>
                  <w:color w:val="000000"/>
                  <w:sz w:val="18"/>
                  <w:szCs w:val="18"/>
                  <w:shd w:val="clear" w:color="auto" w:fill="FFFFFF"/>
                </w:rPr>
                <w:t>星火站枢纽站前工程钢材采购招标公告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E6339D" w:rsidRDefault="00A70A66"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1" w:tooltip="中铁六局北京枢纽李营至北京西既有线列控系统技术改造工程10KV高压开关柜等谈判采购公告" w:history="1">
              <w:r>
                <w:rPr>
                  <w:rStyle w:val="a3"/>
                  <w:rFonts w:ascii="微软雅黑" w:eastAsia="微软雅黑" w:hAnsi="微软雅黑" w:hint="eastAsia"/>
                  <w:color w:val="000000"/>
                  <w:sz w:val="18"/>
                  <w:szCs w:val="18"/>
                  <w:shd w:val="clear" w:color="auto" w:fill="FFFFFF"/>
                </w:rPr>
                <w:t>中铁六局北京枢纽李营至北京西既有线列控系统技术改造工程10KV高压开关柜等谈判采购公告</w:t>
              </w:r>
            </w:hyperlink>
          </w:p>
        </w:tc>
        <w:tc>
          <w:tcPr>
            <w:tcW w:w="1263" w:type="dxa"/>
            <w:shd w:val="clear" w:color="000000" w:fill="FFFFFF"/>
            <w:vAlign w:val="center"/>
            <w:hideMark/>
          </w:tcPr>
          <w:p w:rsidR="00E6339D" w:rsidRDefault="00A70A66"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E6339D" w:rsidRDefault="00FE4AD8"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2" w:tooltip="中铁六局京丰谷分公司混凝土工程水泥、沙子、碎石、减水剂、矿粉、粉煤灰采购招标公告" w:history="1">
              <w:r>
                <w:rPr>
                  <w:rStyle w:val="a3"/>
                  <w:rFonts w:ascii="微软雅黑" w:eastAsia="微软雅黑" w:hAnsi="微软雅黑" w:hint="eastAsia"/>
                  <w:color w:val="000000"/>
                  <w:sz w:val="18"/>
                  <w:szCs w:val="18"/>
                  <w:shd w:val="clear" w:color="auto" w:fill="FFFFFF"/>
                </w:rPr>
                <w:t>中铁六局京丰谷分公司混凝土工程水泥、沙子、碎石、减水剂、矿粉、粉煤灰采购招标公告</w:t>
              </w:r>
            </w:hyperlink>
          </w:p>
        </w:tc>
        <w:tc>
          <w:tcPr>
            <w:tcW w:w="1263" w:type="dxa"/>
            <w:shd w:val="clear" w:color="000000" w:fill="FFFFFF"/>
            <w:vAlign w:val="center"/>
            <w:hideMark/>
          </w:tcPr>
          <w:p w:rsidR="00E6339D" w:rsidRDefault="00FE4AD8"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E6339D" w:rsidRDefault="00FE4AD8"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3" w:tooltip="中铁六局沈阳阅香湖小区项目商砼采购招标公告" w:history="1">
              <w:r>
                <w:rPr>
                  <w:rStyle w:val="a3"/>
                  <w:rFonts w:ascii="微软雅黑" w:eastAsia="微软雅黑" w:hAnsi="微软雅黑" w:hint="eastAsia"/>
                  <w:color w:val="000000"/>
                  <w:sz w:val="18"/>
                  <w:szCs w:val="18"/>
                  <w:shd w:val="clear" w:color="auto" w:fill="FFFFFF"/>
                </w:rPr>
                <w:t>中铁六局</w:t>
              </w:r>
              <w:proofErr w:type="gramStart"/>
              <w:r>
                <w:rPr>
                  <w:rStyle w:val="a3"/>
                  <w:rFonts w:ascii="微软雅黑" w:eastAsia="微软雅黑" w:hAnsi="微软雅黑" w:hint="eastAsia"/>
                  <w:color w:val="000000"/>
                  <w:sz w:val="18"/>
                  <w:szCs w:val="18"/>
                  <w:shd w:val="clear" w:color="auto" w:fill="FFFFFF"/>
                </w:rPr>
                <w:t>沈阳阅香湖</w:t>
              </w:r>
              <w:proofErr w:type="gramEnd"/>
              <w:r>
                <w:rPr>
                  <w:rStyle w:val="a3"/>
                  <w:rFonts w:ascii="微软雅黑" w:eastAsia="微软雅黑" w:hAnsi="微软雅黑" w:hint="eastAsia"/>
                  <w:color w:val="000000"/>
                  <w:sz w:val="18"/>
                  <w:szCs w:val="18"/>
                  <w:shd w:val="clear" w:color="auto" w:fill="FFFFFF"/>
                </w:rPr>
                <w:t>小区项目商</w:t>
              </w:r>
              <w:proofErr w:type="gramStart"/>
              <w:r>
                <w:rPr>
                  <w:rStyle w:val="a3"/>
                  <w:rFonts w:ascii="微软雅黑" w:eastAsia="微软雅黑" w:hAnsi="微软雅黑" w:hint="eastAsia"/>
                  <w:color w:val="000000"/>
                  <w:sz w:val="18"/>
                  <w:szCs w:val="18"/>
                  <w:shd w:val="clear" w:color="auto" w:fill="FFFFFF"/>
                </w:rPr>
                <w:t>砼</w:t>
              </w:r>
              <w:proofErr w:type="gramEnd"/>
              <w:r>
                <w:rPr>
                  <w:rStyle w:val="a3"/>
                  <w:rFonts w:ascii="微软雅黑" w:eastAsia="微软雅黑" w:hAnsi="微软雅黑" w:hint="eastAsia"/>
                  <w:color w:val="000000"/>
                  <w:sz w:val="18"/>
                  <w:szCs w:val="18"/>
                  <w:shd w:val="clear" w:color="auto" w:fill="FFFFFF"/>
                </w:rPr>
                <w:t>采购招标公告</w:t>
              </w:r>
            </w:hyperlink>
          </w:p>
        </w:tc>
        <w:tc>
          <w:tcPr>
            <w:tcW w:w="1263" w:type="dxa"/>
            <w:shd w:val="clear" w:color="000000" w:fill="FFFFFF"/>
            <w:vAlign w:val="center"/>
            <w:hideMark/>
          </w:tcPr>
          <w:p w:rsidR="00E6339D" w:rsidRDefault="00FE4AD8"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2019-01-23</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E6339D" w:rsidRDefault="00FE4AD8"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4" w:tooltip="中铁六局集团太原铁路建设有限公司新建永鑫铁路专用线工程钢模板采购竞争性谈判公告" w:history="1">
              <w:r>
                <w:rPr>
                  <w:rStyle w:val="a3"/>
                  <w:rFonts w:ascii="微软雅黑" w:eastAsia="微软雅黑" w:hAnsi="微软雅黑" w:hint="eastAsia"/>
                  <w:color w:val="000000"/>
                  <w:sz w:val="18"/>
                  <w:szCs w:val="18"/>
                  <w:shd w:val="clear" w:color="auto" w:fill="FFFFFF"/>
                </w:rPr>
                <w:t>中铁六局集团太原铁路建设有限公司新建永</w:t>
              </w:r>
              <w:proofErr w:type="gramStart"/>
              <w:r>
                <w:rPr>
                  <w:rStyle w:val="a3"/>
                  <w:rFonts w:ascii="微软雅黑" w:eastAsia="微软雅黑" w:hAnsi="微软雅黑" w:hint="eastAsia"/>
                  <w:color w:val="000000"/>
                  <w:sz w:val="18"/>
                  <w:szCs w:val="18"/>
                  <w:shd w:val="clear" w:color="auto" w:fill="FFFFFF"/>
                </w:rPr>
                <w:t>鑫</w:t>
              </w:r>
              <w:proofErr w:type="gramEnd"/>
              <w:r>
                <w:rPr>
                  <w:rStyle w:val="a3"/>
                  <w:rFonts w:ascii="微软雅黑" w:eastAsia="微软雅黑" w:hAnsi="微软雅黑" w:hint="eastAsia"/>
                  <w:color w:val="000000"/>
                  <w:sz w:val="18"/>
                  <w:szCs w:val="18"/>
                  <w:shd w:val="clear" w:color="auto" w:fill="FFFFFF"/>
                </w:rPr>
                <w:t>铁路专用线工程钢模板采购竞争性谈判公告</w:t>
              </w:r>
            </w:hyperlink>
          </w:p>
        </w:tc>
        <w:tc>
          <w:tcPr>
            <w:tcW w:w="1263" w:type="dxa"/>
            <w:shd w:val="clear" w:color="000000" w:fill="FFFFFF"/>
            <w:vAlign w:val="center"/>
            <w:hideMark/>
          </w:tcPr>
          <w:p w:rsidR="00E6339D" w:rsidRDefault="00FE4AD8"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2019-01-23</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E6339D" w:rsidRDefault="009C4143" w:rsidP="00E408DF">
            <w:pPr>
              <w:spacing w:beforeAutospacing="1" w:afterAutospacing="1" w:line="300" w:lineRule="atLeast"/>
              <w:jc w:val="left"/>
              <w:rPr>
                <w:rFonts w:ascii="微软雅黑" w:eastAsia="微软雅黑" w:hAnsi="微软雅黑"/>
                <w:color w:val="000000"/>
                <w:sz w:val="18"/>
                <w:szCs w:val="18"/>
                <w:shd w:val="clear" w:color="auto" w:fill="FFFFFF"/>
              </w:rPr>
            </w:pPr>
            <w:hyperlink r:id="rId75" w:tooltip="中铁六局集团池北区建封路大桥及引线工程钢材、商品混凝土采购招标公告" w:history="1">
              <w:r w:rsidR="00FE4AD8">
                <w:rPr>
                  <w:rStyle w:val="a3"/>
                  <w:rFonts w:ascii="微软雅黑" w:eastAsia="微软雅黑" w:hAnsi="微软雅黑" w:hint="eastAsia"/>
                  <w:color w:val="000000"/>
                  <w:sz w:val="18"/>
                  <w:szCs w:val="18"/>
                  <w:shd w:val="clear" w:color="auto" w:fill="FFFFFF"/>
                </w:rPr>
                <w:t>中铁六局集团池北区建封路大桥及引线工程钢材、商品混凝土采购招标公告</w:t>
              </w:r>
            </w:hyperlink>
          </w:p>
        </w:tc>
        <w:tc>
          <w:tcPr>
            <w:tcW w:w="1263" w:type="dxa"/>
            <w:shd w:val="clear" w:color="000000" w:fill="FFFFFF"/>
            <w:vAlign w:val="center"/>
            <w:hideMark/>
          </w:tcPr>
          <w:p w:rsidR="00E6339D"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2019-01-24</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E6339D" w:rsidRDefault="00FE4AD8"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6" w:tooltip="中铁六局集团建安分公司新建连云港至镇江铁路大港站、丹徒站站房、雨棚及相关工程钢材采购招标公告" w:history="1">
              <w:r>
                <w:rPr>
                  <w:rStyle w:val="a3"/>
                  <w:rFonts w:ascii="微软雅黑" w:eastAsia="微软雅黑" w:hAnsi="微软雅黑" w:hint="eastAsia"/>
                  <w:color w:val="000000"/>
                  <w:sz w:val="18"/>
                  <w:szCs w:val="18"/>
                  <w:shd w:val="clear" w:color="auto" w:fill="FFFFFF"/>
                </w:rPr>
                <w:t>中铁六局集团建安分公司新建连云港至镇江铁路大港站、丹徒站站房、雨棚及相关工程钢材采购招标公告</w:t>
              </w:r>
            </w:hyperlink>
          </w:p>
        </w:tc>
        <w:tc>
          <w:tcPr>
            <w:tcW w:w="1263" w:type="dxa"/>
            <w:shd w:val="clear" w:color="000000" w:fill="FFFFFF"/>
            <w:vAlign w:val="center"/>
            <w:hideMark/>
          </w:tcPr>
          <w:p w:rsidR="00E6339D"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2019-01-24</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E6339D" w:rsidRPr="00086754" w:rsidRDefault="00FE4AD8"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7" w:tooltip="中铁六局集团呼和浩特铁建公司呼和浩特轨道交通1号线一期工程07标钢结构竞争性谈判采购公告" w:history="1">
              <w:r>
                <w:rPr>
                  <w:rStyle w:val="a3"/>
                  <w:rFonts w:ascii="微软雅黑" w:eastAsia="微软雅黑" w:hAnsi="微软雅黑" w:hint="eastAsia"/>
                  <w:color w:val="000000"/>
                  <w:sz w:val="18"/>
                  <w:szCs w:val="18"/>
                  <w:shd w:val="clear" w:color="auto" w:fill="FFFFFF"/>
                </w:rPr>
                <w:t>中铁六局集团呼和浩特铁建公司呼和浩特轨道交通1号线一期工程07标钢结构竞争性谈判采购公告</w:t>
              </w:r>
            </w:hyperlink>
          </w:p>
        </w:tc>
        <w:tc>
          <w:tcPr>
            <w:tcW w:w="1263" w:type="dxa"/>
            <w:shd w:val="clear" w:color="000000" w:fill="FFFFFF"/>
            <w:vAlign w:val="center"/>
            <w:hideMark/>
          </w:tcPr>
          <w:p w:rsidR="00E6339D"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2019-01-24</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65</w:t>
            </w:r>
          </w:p>
        </w:tc>
        <w:tc>
          <w:tcPr>
            <w:tcW w:w="8163" w:type="dxa"/>
            <w:shd w:val="clear" w:color="000000" w:fill="FFFFFF"/>
            <w:vAlign w:val="center"/>
            <w:hideMark/>
          </w:tcPr>
          <w:p w:rsidR="00E6339D" w:rsidRDefault="00FE4AD8"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8" w:tooltip="中铁六局建安公司成武县人民医院扩建工程项目商砼采购招标公告" w:history="1">
              <w:r>
                <w:rPr>
                  <w:rStyle w:val="a3"/>
                  <w:rFonts w:ascii="微软雅黑" w:eastAsia="微软雅黑" w:hAnsi="微软雅黑" w:hint="eastAsia"/>
                  <w:color w:val="000000"/>
                  <w:sz w:val="18"/>
                  <w:szCs w:val="18"/>
                  <w:shd w:val="clear" w:color="auto" w:fill="FFFFFF"/>
                </w:rPr>
                <w:t>中铁六局建安公司成武县人民医院扩建工程项目商</w:t>
              </w:r>
              <w:proofErr w:type="gramStart"/>
              <w:r>
                <w:rPr>
                  <w:rStyle w:val="a3"/>
                  <w:rFonts w:ascii="微软雅黑" w:eastAsia="微软雅黑" w:hAnsi="微软雅黑" w:hint="eastAsia"/>
                  <w:color w:val="000000"/>
                  <w:sz w:val="18"/>
                  <w:szCs w:val="18"/>
                  <w:shd w:val="clear" w:color="auto" w:fill="FFFFFF"/>
                </w:rPr>
                <w:t>砼</w:t>
              </w:r>
              <w:proofErr w:type="gramEnd"/>
              <w:r>
                <w:rPr>
                  <w:rStyle w:val="a3"/>
                  <w:rFonts w:ascii="微软雅黑" w:eastAsia="微软雅黑" w:hAnsi="微软雅黑" w:hint="eastAsia"/>
                  <w:color w:val="000000"/>
                  <w:sz w:val="18"/>
                  <w:szCs w:val="18"/>
                  <w:shd w:val="clear" w:color="auto" w:fill="FFFFFF"/>
                </w:rPr>
                <w:t>采购招标公告</w:t>
              </w:r>
            </w:hyperlink>
          </w:p>
        </w:tc>
        <w:tc>
          <w:tcPr>
            <w:tcW w:w="1263" w:type="dxa"/>
            <w:shd w:val="clear" w:color="000000" w:fill="FFFFFF"/>
            <w:vAlign w:val="center"/>
            <w:hideMark/>
          </w:tcPr>
          <w:p w:rsidR="00E6339D"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2019-01-25</w:t>
            </w:r>
          </w:p>
        </w:tc>
      </w:tr>
      <w:tr w:rsidR="00FE4AD8" w:rsidRPr="007D42C8" w:rsidTr="00DE6A79">
        <w:trPr>
          <w:trHeight w:val="522"/>
          <w:jc w:val="center"/>
        </w:trPr>
        <w:tc>
          <w:tcPr>
            <w:tcW w:w="539" w:type="dxa"/>
            <w:shd w:val="clear" w:color="auto" w:fill="auto"/>
            <w:noWrap/>
            <w:vAlign w:val="center"/>
            <w:hideMark/>
          </w:tcPr>
          <w:p w:rsidR="00FE4AD8" w:rsidRDefault="00FE4AD8"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66</w:t>
            </w:r>
          </w:p>
        </w:tc>
        <w:tc>
          <w:tcPr>
            <w:tcW w:w="8163" w:type="dxa"/>
            <w:shd w:val="clear" w:color="000000" w:fill="FFFFFF"/>
            <w:vAlign w:val="center"/>
            <w:hideMark/>
          </w:tcPr>
          <w:p w:rsidR="00FE4AD8" w:rsidRDefault="00FE4AD8"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9" w:tooltip="中铁六局集团山西焦煤汾西荣欣铁路工程钢材、水泥、砂石料采购招标公告" w:history="1">
              <w:r>
                <w:rPr>
                  <w:rStyle w:val="a3"/>
                  <w:rFonts w:ascii="微软雅黑" w:eastAsia="微软雅黑" w:hAnsi="微软雅黑" w:hint="eastAsia"/>
                  <w:color w:val="000000"/>
                  <w:sz w:val="18"/>
                  <w:szCs w:val="18"/>
                  <w:shd w:val="clear" w:color="auto" w:fill="FFFFFF"/>
                </w:rPr>
                <w:t>中铁六局集团山西焦煤汾西荣</w:t>
              </w:r>
              <w:proofErr w:type="gramStart"/>
              <w:r>
                <w:rPr>
                  <w:rStyle w:val="a3"/>
                  <w:rFonts w:ascii="微软雅黑" w:eastAsia="微软雅黑" w:hAnsi="微软雅黑" w:hint="eastAsia"/>
                  <w:color w:val="000000"/>
                  <w:sz w:val="18"/>
                  <w:szCs w:val="18"/>
                  <w:shd w:val="clear" w:color="auto" w:fill="FFFFFF"/>
                </w:rPr>
                <w:t>欣铁路</w:t>
              </w:r>
              <w:proofErr w:type="gramEnd"/>
              <w:r>
                <w:rPr>
                  <w:rStyle w:val="a3"/>
                  <w:rFonts w:ascii="微软雅黑" w:eastAsia="微软雅黑" w:hAnsi="微软雅黑" w:hint="eastAsia"/>
                  <w:color w:val="000000"/>
                  <w:sz w:val="18"/>
                  <w:szCs w:val="18"/>
                  <w:shd w:val="clear" w:color="auto" w:fill="FFFFFF"/>
                </w:rPr>
                <w:t>工程钢材、水泥、砂石料采购招标公告</w:t>
              </w:r>
            </w:hyperlink>
          </w:p>
        </w:tc>
        <w:tc>
          <w:tcPr>
            <w:tcW w:w="1263" w:type="dxa"/>
            <w:shd w:val="clear" w:color="000000" w:fill="FFFFFF"/>
            <w:vAlign w:val="center"/>
            <w:hideMark/>
          </w:tcPr>
          <w:p w:rsidR="00FE4AD8"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2019-01-25</w:t>
            </w:r>
          </w:p>
        </w:tc>
      </w:tr>
      <w:tr w:rsidR="00E6339D" w:rsidRPr="007D42C8" w:rsidTr="00DE6A79">
        <w:trPr>
          <w:trHeight w:val="522"/>
          <w:jc w:val="center"/>
        </w:trPr>
        <w:tc>
          <w:tcPr>
            <w:tcW w:w="539" w:type="dxa"/>
            <w:shd w:val="clear" w:color="auto" w:fill="auto"/>
            <w:noWrap/>
            <w:vAlign w:val="center"/>
            <w:hideMark/>
          </w:tcPr>
          <w:p w:rsidR="00E6339D" w:rsidRDefault="00E6339D" w:rsidP="00FE4AD8">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w:t>
            </w:r>
            <w:r w:rsidR="00FE4AD8">
              <w:rPr>
                <w:rFonts w:ascii="宋体" w:hAnsi="宋体" w:cs="宋体" w:hint="eastAsia"/>
                <w:snapToGrid/>
                <w:color w:val="0D0D0D"/>
                <w:sz w:val="24"/>
              </w:rPr>
              <w:t>7</w:t>
            </w:r>
          </w:p>
        </w:tc>
        <w:tc>
          <w:tcPr>
            <w:tcW w:w="8163" w:type="dxa"/>
            <w:shd w:val="clear" w:color="000000" w:fill="FFFFFF"/>
            <w:vAlign w:val="center"/>
            <w:hideMark/>
          </w:tcPr>
          <w:p w:rsidR="00E6339D" w:rsidRDefault="00FE4AD8"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0" w:tooltip="中铁六局集团建筑安装分公司成武县人民医院扩建工程彩钢房采购竞争性谈判公告" w:history="1">
              <w:r>
                <w:rPr>
                  <w:rStyle w:val="a3"/>
                  <w:rFonts w:ascii="微软雅黑" w:eastAsia="微软雅黑" w:hAnsi="微软雅黑" w:hint="eastAsia"/>
                  <w:color w:val="000000"/>
                  <w:sz w:val="18"/>
                  <w:szCs w:val="18"/>
                  <w:shd w:val="clear" w:color="auto" w:fill="FFFFFF"/>
                </w:rPr>
                <w:t>中铁六局集团建筑安装分公司成武县人民医院扩建工程彩钢房采购竞争性谈判公告</w:t>
              </w:r>
            </w:hyperlink>
          </w:p>
        </w:tc>
        <w:tc>
          <w:tcPr>
            <w:tcW w:w="1263" w:type="dxa"/>
            <w:shd w:val="clear" w:color="000000" w:fill="FFFFFF"/>
            <w:vAlign w:val="center"/>
            <w:hideMark/>
          </w:tcPr>
          <w:p w:rsidR="00E6339D"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2019-01-25</w:t>
            </w:r>
          </w:p>
        </w:tc>
      </w:tr>
      <w:tr w:rsidR="00FE4AD8" w:rsidRPr="007D42C8" w:rsidTr="00DE6A79">
        <w:trPr>
          <w:trHeight w:val="522"/>
          <w:jc w:val="center"/>
        </w:trPr>
        <w:tc>
          <w:tcPr>
            <w:tcW w:w="539" w:type="dxa"/>
            <w:shd w:val="clear" w:color="auto" w:fill="auto"/>
            <w:noWrap/>
            <w:vAlign w:val="center"/>
            <w:hideMark/>
          </w:tcPr>
          <w:p w:rsidR="00FE4AD8" w:rsidRDefault="00FE4AD8"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FE4AD8" w:rsidRDefault="00FE4AD8"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1" w:tooltip="中铁六局中铁保障房（中铁·祥瑞城）5#、6#楼工程集采物资竞争性谈判采购公告" w:history="1">
              <w:r>
                <w:rPr>
                  <w:rStyle w:val="a3"/>
                  <w:rFonts w:ascii="微软雅黑" w:eastAsia="微软雅黑" w:hAnsi="微软雅黑" w:hint="eastAsia"/>
                  <w:color w:val="000000"/>
                  <w:sz w:val="18"/>
                  <w:szCs w:val="18"/>
                  <w:shd w:val="clear" w:color="auto" w:fill="FFFFFF"/>
                </w:rPr>
                <w:t>中铁六局中</w:t>
              </w:r>
              <w:proofErr w:type="gramStart"/>
              <w:r>
                <w:rPr>
                  <w:rStyle w:val="a3"/>
                  <w:rFonts w:ascii="微软雅黑" w:eastAsia="微软雅黑" w:hAnsi="微软雅黑" w:hint="eastAsia"/>
                  <w:color w:val="000000"/>
                  <w:sz w:val="18"/>
                  <w:szCs w:val="18"/>
                  <w:shd w:val="clear" w:color="auto" w:fill="FFFFFF"/>
                </w:rPr>
                <w:t>铁保障房</w:t>
              </w:r>
              <w:proofErr w:type="gramEnd"/>
              <w:r>
                <w:rPr>
                  <w:rStyle w:val="a3"/>
                  <w:rFonts w:ascii="微软雅黑" w:eastAsia="微软雅黑" w:hAnsi="微软雅黑" w:hint="eastAsia"/>
                  <w:color w:val="000000"/>
                  <w:sz w:val="18"/>
                  <w:szCs w:val="18"/>
                  <w:shd w:val="clear" w:color="auto" w:fill="FFFFFF"/>
                </w:rPr>
                <w:t>（中铁·祥瑞城）5#、6#楼工程集采物资竞争性谈判采购公告</w:t>
              </w:r>
            </w:hyperlink>
          </w:p>
        </w:tc>
        <w:tc>
          <w:tcPr>
            <w:tcW w:w="1263" w:type="dxa"/>
            <w:shd w:val="clear" w:color="000000" w:fill="FFFFFF"/>
            <w:vAlign w:val="center"/>
            <w:hideMark/>
          </w:tcPr>
          <w:p w:rsidR="00FE4AD8"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2019-01-28</w:t>
            </w:r>
          </w:p>
        </w:tc>
      </w:tr>
      <w:tr w:rsidR="00FE4AD8" w:rsidRPr="007D42C8" w:rsidTr="00DE6A79">
        <w:trPr>
          <w:trHeight w:val="522"/>
          <w:jc w:val="center"/>
        </w:trPr>
        <w:tc>
          <w:tcPr>
            <w:tcW w:w="539" w:type="dxa"/>
            <w:shd w:val="clear" w:color="auto" w:fill="auto"/>
            <w:noWrap/>
            <w:vAlign w:val="center"/>
            <w:hideMark/>
          </w:tcPr>
          <w:p w:rsidR="00FE4AD8" w:rsidRDefault="00FE4AD8"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69</w:t>
            </w:r>
          </w:p>
        </w:tc>
        <w:tc>
          <w:tcPr>
            <w:tcW w:w="8163" w:type="dxa"/>
            <w:shd w:val="clear" w:color="000000" w:fill="FFFFFF"/>
            <w:vAlign w:val="center"/>
            <w:hideMark/>
          </w:tcPr>
          <w:p w:rsidR="00FE4AD8" w:rsidRDefault="00FE4AD8"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2" w:tooltip="中铁六局承德大石庙东山道路下穿京承铁路立交工程水泥采购招标公告" w:history="1">
              <w:r>
                <w:rPr>
                  <w:rStyle w:val="a3"/>
                  <w:rFonts w:ascii="微软雅黑" w:eastAsia="微软雅黑" w:hAnsi="微软雅黑" w:hint="eastAsia"/>
                  <w:color w:val="000000"/>
                  <w:sz w:val="18"/>
                  <w:szCs w:val="18"/>
                  <w:shd w:val="clear" w:color="auto" w:fill="FFFFFF"/>
                </w:rPr>
                <w:t>中铁六局承德大石庙东山道路下穿京承铁路立交工程水泥采购招标公告</w:t>
              </w:r>
            </w:hyperlink>
          </w:p>
        </w:tc>
        <w:tc>
          <w:tcPr>
            <w:tcW w:w="1263" w:type="dxa"/>
            <w:shd w:val="clear" w:color="000000" w:fill="FFFFFF"/>
            <w:vAlign w:val="center"/>
            <w:hideMark/>
          </w:tcPr>
          <w:p w:rsidR="00FE4AD8"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2019-01-28</w:t>
            </w:r>
          </w:p>
        </w:tc>
      </w:tr>
      <w:tr w:rsidR="00FE4AD8" w:rsidRPr="007D42C8" w:rsidTr="00DE6A79">
        <w:trPr>
          <w:trHeight w:val="522"/>
          <w:jc w:val="center"/>
        </w:trPr>
        <w:tc>
          <w:tcPr>
            <w:tcW w:w="539" w:type="dxa"/>
            <w:shd w:val="clear" w:color="auto" w:fill="auto"/>
            <w:noWrap/>
            <w:vAlign w:val="center"/>
            <w:hideMark/>
          </w:tcPr>
          <w:p w:rsidR="00FE4AD8" w:rsidRDefault="00FE4AD8"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70</w:t>
            </w:r>
          </w:p>
        </w:tc>
        <w:tc>
          <w:tcPr>
            <w:tcW w:w="8163" w:type="dxa"/>
            <w:shd w:val="clear" w:color="000000" w:fill="FFFFFF"/>
            <w:vAlign w:val="center"/>
            <w:hideMark/>
          </w:tcPr>
          <w:p w:rsidR="00FE4AD8" w:rsidRDefault="00FE4AD8"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3" w:tooltip="中铁六局北京东站货场铁路职工住房项目基坑支护及降水工程混凝土采购招标公告" w:history="1">
              <w:r>
                <w:rPr>
                  <w:rStyle w:val="a3"/>
                  <w:rFonts w:ascii="微软雅黑" w:eastAsia="微软雅黑" w:hAnsi="微软雅黑" w:hint="eastAsia"/>
                  <w:color w:val="000000"/>
                  <w:sz w:val="18"/>
                  <w:szCs w:val="18"/>
                  <w:shd w:val="clear" w:color="auto" w:fill="FFFFFF"/>
                </w:rPr>
                <w:t>中铁六局北京东站货场铁路职工住房项目基坑支护及降水工程混凝土采购招标公告</w:t>
              </w:r>
            </w:hyperlink>
          </w:p>
        </w:tc>
        <w:tc>
          <w:tcPr>
            <w:tcW w:w="1263" w:type="dxa"/>
            <w:shd w:val="clear" w:color="000000" w:fill="FFFFFF"/>
            <w:vAlign w:val="center"/>
            <w:hideMark/>
          </w:tcPr>
          <w:p w:rsidR="00FE4AD8"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2019-01-28</w:t>
            </w:r>
          </w:p>
        </w:tc>
      </w:tr>
      <w:tr w:rsidR="00F84D22" w:rsidRPr="007D42C8" w:rsidTr="00DE6A79">
        <w:trPr>
          <w:trHeight w:val="522"/>
          <w:jc w:val="center"/>
        </w:trPr>
        <w:tc>
          <w:tcPr>
            <w:tcW w:w="539" w:type="dxa"/>
            <w:shd w:val="clear" w:color="auto" w:fill="auto"/>
            <w:noWrap/>
            <w:vAlign w:val="center"/>
            <w:hideMark/>
          </w:tcPr>
          <w:p w:rsidR="00F84D22" w:rsidRDefault="00F84D2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71</w:t>
            </w:r>
          </w:p>
        </w:tc>
        <w:tc>
          <w:tcPr>
            <w:tcW w:w="8163" w:type="dxa"/>
            <w:shd w:val="clear" w:color="000000" w:fill="FFFFFF"/>
            <w:vAlign w:val="center"/>
            <w:hideMark/>
          </w:tcPr>
          <w:p w:rsidR="00F84D22" w:rsidRDefault="00F84D22"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4" w:tooltip="中铁六局集团有限公司深圳市福田区梅林街道金龙工业大楼片区城市更新项目钢材采购招标公告" w:history="1">
              <w:r>
                <w:rPr>
                  <w:rStyle w:val="a3"/>
                  <w:rFonts w:ascii="微软雅黑" w:eastAsia="微软雅黑" w:hAnsi="微软雅黑" w:hint="eastAsia"/>
                  <w:color w:val="000000"/>
                  <w:sz w:val="18"/>
                  <w:szCs w:val="18"/>
                  <w:shd w:val="clear" w:color="auto" w:fill="FFFFFF"/>
                </w:rPr>
                <w:t>中铁六局集团有限公司深圳市福田区梅林</w:t>
              </w:r>
              <w:proofErr w:type="gramStart"/>
              <w:r>
                <w:rPr>
                  <w:rStyle w:val="a3"/>
                  <w:rFonts w:ascii="微软雅黑" w:eastAsia="微软雅黑" w:hAnsi="微软雅黑" w:hint="eastAsia"/>
                  <w:color w:val="000000"/>
                  <w:sz w:val="18"/>
                  <w:szCs w:val="18"/>
                  <w:shd w:val="clear" w:color="auto" w:fill="FFFFFF"/>
                </w:rPr>
                <w:t>街道金</w:t>
              </w:r>
              <w:proofErr w:type="gramEnd"/>
              <w:r>
                <w:rPr>
                  <w:rStyle w:val="a3"/>
                  <w:rFonts w:ascii="微软雅黑" w:eastAsia="微软雅黑" w:hAnsi="微软雅黑" w:hint="eastAsia"/>
                  <w:color w:val="000000"/>
                  <w:sz w:val="18"/>
                  <w:szCs w:val="18"/>
                  <w:shd w:val="clear" w:color="auto" w:fill="FFFFFF"/>
                </w:rPr>
                <w:t>龙工业大楼片区城市更新项目钢材采购招标公告</w:t>
              </w:r>
            </w:hyperlink>
          </w:p>
        </w:tc>
        <w:tc>
          <w:tcPr>
            <w:tcW w:w="1263" w:type="dxa"/>
            <w:shd w:val="clear" w:color="000000" w:fill="FFFFFF"/>
            <w:vAlign w:val="center"/>
            <w:hideMark/>
          </w:tcPr>
          <w:p w:rsidR="00F84D22"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2019-01-29</w:t>
            </w:r>
          </w:p>
        </w:tc>
      </w:tr>
      <w:tr w:rsidR="00F84D22" w:rsidRPr="007D42C8" w:rsidTr="00DE6A79">
        <w:trPr>
          <w:trHeight w:val="522"/>
          <w:jc w:val="center"/>
        </w:trPr>
        <w:tc>
          <w:tcPr>
            <w:tcW w:w="539" w:type="dxa"/>
            <w:shd w:val="clear" w:color="auto" w:fill="auto"/>
            <w:noWrap/>
            <w:vAlign w:val="center"/>
            <w:hideMark/>
          </w:tcPr>
          <w:p w:rsidR="00F84D22" w:rsidRDefault="00F84D2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72</w:t>
            </w:r>
          </w:p>
        </w:tc>
        <w:tc>
          <w:tcPr>
            <w:tcW w:w="8163" w:type="dxa"/>
            <w:shd w:val="clear" w:color="000000" w:fill="FFFFFF"/>
            <w:vAlign w:val="center"/>
            <w:hideMark/>
          </w:tcPr>
          <w:p w:rsidR="00F84D22" w:rsidRDefault="00F84D22"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5" w:tooltip="中铁六局集团有限公司商合杭铁路阜阳至杭州段宣绩铁路引入宣城站同步实施工程采购招标公告" w:history="1">
              <w:r>
                <w:rPr>
                  <w:rStyle w:val="a3"/>
                  <w:rFonts w:ascii="微软雅黑" w:eastAsia="微软雅黑" w:hAnsi="微软雅黑" w:hint="eastAsia"/>
                  <w:color w:val="000000"/>
                  <w:sz w:val="18"/>
                  <w:szCs w:val="18"/>
                  <w:shd w:val="clear" w:color="auto" w:fill="FFFFFF"/>
                </w:rPr>
                <w:t>中铁六局集团有限公司</w:t>
              </w:r>
              <w:proofErr w:type="gramStart"/>
              <w:r>
                <w:rPr>
                  <w:rStyle w:val="a3"/>
                  <w:rFonts w:ascii="微软雅黑" w:eastAsia="微软雅黑" w:hAnsi="微软雅黑" w:hint="eastAsia"/>
                  <w:color w:val="000000"/>
                  <w:sz w:val="18"/>
                  <w:szCs w:val="18"/>
                  <w:shd w:val="clear" w:color="auto" w:fill="FFFFFF"/>
                </w:rPr>
                <w:t>商合杭</w:t>
              </w:r>
              <w:proofErr w:type="gramEnd"/>
              <w:r>
                <w:rPr>
                  <w:rStyle w:val="a3"/>
                  <w:rFonts w:ascii="微软雅黑" w:eastAsia="微软雅黑" w:hAnsi="微软雅黑" w:hint="eastAsia"/>
                  <w:color w:val="000000"/>
                  <w:sz w:val="18"/>
                  <w:szCs w:val="18"/>
                  <w:shd w:val="clear" w:color="auto" w:fill="FFFFFF"/>
                </w:rPr>
                <w:t>铁路阜阳至杭州段</w:t>
              </w:r>
              <w:proofErr w:type="gramStart"/>
              <w:r>
                <w:rPr>
                  <w:rStyle w:val="a3"/>
                  <w:rFonts w:ascii="微软雅黑" w:eastAsia="微软雅黑" w:hAnsi="微软雅黑" w:hint="eastAsia"/>
                  <w:color w:val="000000"/>
                  <w:sz w:val="18"/>
                  <w:szCs w:val="18"/>
                  <w:shd w:val="clear" w:color="auto" w:fill="FFFFFF"/>
                </w:rPr>
                <w:t>宣绩铁路</w:t>
              </w:r>
              <w:proofErr w:type="gramEnd"/>
              <w:r>
                <w:rPr>
                  <w:rStyle w:val="a3"/>
                  <w:rFonts w:ascii="微软雅黑" w:eastAsia="微软雅黑" w:hAnsi="微软雅黑" w:hint="eastAsia"/>
                  <w:color w:val="000000"/>
                  <w:sz w:val="18"/>
                  <w:szCs w:val="18"/>
                  <w:shd w:val="clear" w:color="auto" w:fill="FFFFFF"/>
                </w:rPr>
                <w:t>引入宣城站同步实施工程采购招标公告</w:t>
              </w:r>
            </w:hyperlink>
          </w:p>
        </w:tc>
        <w:tc>
          <w:tcPr>
            <w:tcW w:w="1263" w:type="dxa"/>
            <w:shd w:val="clear" w:color="000000" w:fill="FFFFFF"/>
            <w:vAlign w:val="center"/>
            <w:hideMark/>
          </w:tcPr>
          <w:p w:rsidR="00F84D22"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2019-01-29</w:t>
            </w:r>
          </w:p>
        </w:tc>
      </w:tr>
      <w:tr w:rsidR="00F84D22" w:rsidRPr="007D42C8" w:rsidTr="00DE6A79">
        <w:trPr>
          <w:trHeight w:val="522"/>
          <w:jc w:val="center"/>
        </w:trPr>
        <w:tc>
          <w:tcPr>
            <w:tcW w:w="539" w:type="dxa"/>
            <w:shd w:val="clear" w:color="auto" w:fill="auto"/>
            <w:noWrap/>
            <w:vAlign w:val="center"/>
            <w:hideMark/>
          </w:tcPr>
          <w:p w:rsidR="00F84D22" w:rsidRDefault="00F84D2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73</w:t>
            </w:r>
          </w:p>
        </w:tc>
        <w:tc>
          <w:tcPr>
            <w:tcW w:w="8163" w:type="dxa"/>
            <w:shd w:val="clear" w:color="000000" w:fill="FFFFFF"/>
            <w:vAlign w:val="center"/>
            <w:hideMark/>
          </w:tcPr>
          <w:p w:rsidR="00F84D22" w:rsidRDefault="00F84D22"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6" w:tooltip="中铁六局集团有限公司红桥区团结路地道改造工程一标段采购招标公告" w:history="1">
              <w:r>
                <w:rPr>
                  <w:rStyle w:val="a3"/>
                  <w:rFonts w:ascii="微软雅黑" w:eastAsia="微软雅黑" w:hAnsi="微软雅黑" w:hint="eastAsia"/>
                  <w:color w:val="000000"/>
                  <w:sz w:val="18"/>
                  <w:szCs w:val="18"/>
                  <w:shd w:val="clear" w:color="auto" w:fill="FFFFFF"/>
                </w:rPr>
                <w:t>中铁六局集团有限公司红桥区团结路地道改造工程一标段采购招标公告</w:t>
              </w:r>
            </w:hyperlink>
          </w:p>
        </w:tc>
        <w:tc>
          <w:tcPr>
            <w:tcW w:w="1263" w:type="dxa"/>
            <w:shd w:val="clear" w:color="000000" w:fill="FFFFFF"/>
            <w:vAlign w:val="center"/>
            <w:hideMark/>
          </w:tcPr>
          <w:p w:rsidR="00F84D22"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2019-01-29</w:t>
            </w:r>
          </w:p>
        </w:tc>
      </w:tr>
      <w:tr w:rsidR="00F84D22" w:rsidRPr="007D42C8" w:rsidTr="00DE6A79">
        <w:trPr>
          <w:trHeight w:val="522"/>
          <w:jc w:val="center"/>
        </w:trPr>
        <w:tc>
          <w:tcPr>
            <w:tcW w:w="539" w:type="dxa"/>
            <w:shd w:val="clear" w:color="auto" w:fill="auto"/>
            <w:noWrap/>
            <w:vAlign w:val="center"/>
            <w:hideMark/>
          </w:tcPr>
          <w:p w:rsidR="00F84D22" w:rsidRDefault="00F84D2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74</w:t>
            </w:r>
          </w:p>
        </w:tc>
        <w:tc>
          <w:tcPr>
            <w:tcW w:w="8163" w:type="dxa"/>
            <w:shd w:val="clear" w:color="000000" w:fill="FFFFFF"/>
            <w:vAlign w:val="center"/>
            <w:hideMark/>
          </w:tcPr>
          <w:p w:rsidR="00F84D22" w:rsidRDefault="00F84D22"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7" w:tooltip="中铁六局国道307沧州市南绕城下穿京沪铁路立交工程高聚物防水卷材采购招标公告" w:history="1">
              <w:r>
                <w:rPr>
                  <w:rStyle w:val="a3"/>
                  <w:rFonts w:ascii="微软雅黑" w:eastAsia="微软雅黑" w:hAnsi="微软雅黑" w:hint="eastAsia"/>
                  <w:color w:val="000000"/>
                  <w:sz w:val="18"/>
                  <w:szCs w:val="18"/>
                  <w:shd w:val="clear" w:color="auto" w:fill="FFFFFF"/>
                </w:rPr>
                <w:t>中铁六局国道307沧州市南绕城下穿京沪铁路立交工程高聚物防水卷材采购招标公告</w:t>
              </w:r>
            </w:hyperlink>
          </w:p>
        </w:tc>
        <w:tc>
          <w:tcPr>
            <w:tcW w:w="1263" w:type="dxa"/>
            <w:shd w:val="clear" w:color="000000" w:fill="FFFFFF"/>
            <w:vAlign w:val="center"/>
            <w:hideMark/>
          </w:tcPr>
          <w:p w:rsidR="00F84D22"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2019-01-30</w:t>
            </w:r>
          </w:p>
        </w:tc>
      </w:tr>
      <w:tr w:rsidR="00F84D22" w:rsidRPr="007D42C8" w:rsidTr="00DE6A79">
        <w:trPr>
          <w:trHeight w:val="522"/>
          <w:jc w:val="center"/>
        </w:trPr>
        <w:tc>
          <w:tcPr>
            <w:tcW w:w="539" w:type="dxa"/>
            <w:shd w:val="clear" w:color="auto" w:fill="auto"/>
            <w:noWrap/>
            <w:vAlign w:val="center"/>
            <w:hideMark/>
          </w:tcPr>
          <w:p w:rsidR="00F84D22" w:rsidRDefault="00F84D2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75</w:t>
            </w:r>
          </w:p>
        </w:tc>
        <w:tc>
          <w:tcPr>
            <w:tcW w:w="8163" w:type="dxa"/>
            <w:shd w:val="clear" w:color="000000" w:fill="FFFFFF"/>
            <w:vAlign w:val="center"/>
            <w:hideMark/>
          </w:tcPr>
          <w:p w:rsidR="00F84D22" w:rsidRDefault="00F84D22"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8" w:tooltip="中铁六局集团北京铁建有限公司代建京张铁路站前工程道砟采购招标公告" w:history="1">
              <w:r>
                <w:rPr>
                  <w:rStyle w:val="a3"/>
                  <w:rFonts w:ascii="微软雅黑" w:eastAsia="微软雅黑" w:hAnsi="微软雅黑" w:hint="eastAsia"/>
                  <w:color w:val="000000"/>
                  <w:sz w:val="18"/>
                  <w:szCs w:val="18"/>
                  <w:shd w:val="clear" w:color="auto" w:fill="FFFFFF"/>
                </w:rPr>
                <w:t>中铁六局集团北京铁建有限公司代建京张铁路站前工程道砟采购招标公告</w:t>
              </w:r>
            </w:hyperlink>
          </w:p>
        </w:tc>
        <w:tc>
          <w:tcPr>
            <w:tcW w:w="1263" w:type="dxa"/>
            <w:shd w:val="clear" w:color="000000" w:fill="FFFFFF"/>
            <w:vAlign w:val="center"/>
            <w:hideMark/>
          </w:tcPr>
          <w:p w:rsidR="00F84D22" w:rsidRDefault="00F84D22"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2019-01-30</w:t>
            </w: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89"/>
          <w:footerReference w:type="even" r:id="rId90"/>
          <w:footerReference w:type="default" r:id="rId91"/>
          <w:footerReference w:type="first" r:id="rId92"/>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324F8C" w:rsidRDefault="006B5E85" w:rsidP="00324F8C">
            <w:pPr>
              <w:widowControl/>
              <w:spacing w:line="360" w:lineRule="exact"/>
              <w:jc w:val="center"/>
              <w:rPr>
                <w:rFonts w:ascii="宋体" w:hAnsi="宋体" w:cs="宋体"/>
                <w:snapToGrid/>
                <w:color w:val="0D0D0D" w:themeColor="text1" w:themeTint="F2"/>
                <w:sz w:val="24"/>
              </w:rPr>
            </w:pPr>
            <w:r>
              <w:rPr>
                <w:rFonts w:ascii="宋体" w:hAnsi="宋体" w:cs="宋体" w:hint="eastAsia"/>
                <w:snapToGrid/>
                <w:color w:val="0D0D0D" w:themeColor="text1" w:themeTint="F2"/>
                <w:sz w:val="24"/>
              </w:rPr>
              <w:t>1</w:t>
            </w:r>
            <w:r w:rsidR="00594BA4" w:rsidRPr="00324F8C">
              <w:rPr>
                <w:rFonts w:ascii="宋体" w:hAnsi="宋体" w:cs="宋体" w:hint="eastAsia"/>
                <w:snapToGrid/>
                <w:color w:val="0D0D0D" w:themeColor="text1" w:themeTint="F2"/>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proofErr w:type="gramStart"/>
            <w:r w:rsidRPr="00594BA4">
              <w:rPr>
                <w:rFonts w:ascii="宋体" w:hAnsi="宋体" w:cs="宋体" w:hint="eastAsia"/>
                <w:snapToGrid/>
                <w:sz w:val="24"/>
              </w:rPr>
              <w:t>年累统计</w:t>
            </w:r>
            <w:proofErr w:type="gramEnd"/>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8C0B8B" w:rsidRDefault="00F84D22"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8C0B8B" w:rsidRDefault="00F84D22"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950.79</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189.72</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1140.51</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950.79</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189.72</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1140.51</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8C0B8B" w:rsidRDefault="00F84D22"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890.32</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890.32</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890.32</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890.32</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8C0B8B" w:rsidRDefault="00F84D22"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808</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534</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1342</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808</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534</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1342</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8C0B8B" w:rsidRDefault="00F84D22"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5587</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5587</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5587</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5587</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8C0B8B" w:rsidRDefault="00F84D22"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1290</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1290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1290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1290</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8C0B8B" w:rsidRDefault="00F84D22"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5627.81</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4212.28</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9840.09</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5627.81</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4212.28</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9840.09</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C9248F" w:rsidRDefault="00F84D22"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6</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11661.17</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1803.19</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7</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13464.36</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6</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11661.17</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1803.19</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13464.36</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286.69</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286.69</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286.69</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286.69</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650.18</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650.18</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650.18</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650.18</w:t>
            </w:r>
          </w:p>
        </w:tc>
      </w:tr>
      <w:tr w:rsidR="00F84D22"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2030.49</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2030.49</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2030.49</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2030.49</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594BA4" w:rsidRDefault="00F84D22"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594BA4" w:rsidRDefault="00F84D22"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594BA4" w:rsidRDefault="009C4EA4" w:rsidP="00FF1457">
            <w:pPr>
              <w:widowControl/>
              <w:spacing w:line="360" w:lineRule="exact"/>
              <w:jc w:val="center"/>
              <w:rPr>
                <w:rFonts w:ascii="宋体" w:hAnsi="宋体" w:cs="宋体" w:hint="eastAsia"/>
                <w:snapToGrid/>
                <w:sz w:val="24"/>
              </w:rPr>
            </w:pPr>
            <w:r>
              <w:rPr>
                <w:rFonts w:ascii="宋体" w:hAnsi="宋体" w:cs="宋体" w:hint="eastAsia"/>
                <w:snapToGrid/>
                <w:sz w:val="24"/>
              </w:rPr>
              <w:t>蒙华指</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2624.88</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2624.88</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2624.88</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2624.88</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594BA4" w:rsidRDefault="009C4EA4" w:rsidP="00FF1457">
            <w:pPr>
              <w:widowControl/>
              <w:spacing w:line="360" w:lineRule="exact"/>
              <w:jc w:val="center"/>
              <w:rPr>
                <w:rFonts w:ascii="宋体" w:hAnsi="宋体" w:cs="宋体"/>
                <w:snapToGrid/>
                <w:sz w:val="24"/>
              </w:rPr>
            </w:pPr>
            <w:r>
              <w:rPr>
                <w:rFonts w:ascii="宋体" w:hAnsi="宋体" w:cs="宋体" w:hint="eastAsia"/>
                <w:snapToGrid/>
                <w:sz w:val="24"/>
              </w:rPr>
              <w:t>福厦指</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15567</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15567</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15567</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15567</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594BA4" w:rsidRDefault="00F84D22"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0</w:t>
            </w:r>
          </w:p>
        </w:tc>
      </w:tr>
      <w:tr w:rsidR="00F84D22"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F84D22" w:rsidRPr="00594BA4" w:rsidRDefault="00F84D22"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F84D22" w:rsidRPr="00594BA4" w:rsidRDefault="00F84D22"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22</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47084.01</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6</w:t>
            </w:r>
          </w:p>
        </w:tc>
        <w:tc>
          <w:tcPr>
            <w:tcW w:w="1287"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7629.51</w:t>
            </w:r>
          </w:p>
        </w:tc>
        <w:tc>
          <w:tcPr>
            <w:tcW w:w="75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28</w:t>
            </w:r>
          </w:p>
        </w:tc>
        <w:tc>
          <w:tcPr>
            <w:tcW w:w="1465"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54713.52</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Pr="00F84D22" w:rsidRDefault="00F84D22">
            <w:pPr>
              <w:jc w:val="center"/>
              <w:rPr>
                <w:rFonts w:ascii="宋体" w:hAnsi="宋体" w:cs="宋体"/>
                <w:color w:val="0D0D0D" w:themeColor="text1" w:themeTint="F2"/>
                <w:sz w:val="24"/>
              </w:rPr>
            </w:pPr>
            <w:r w:rsidRPr="00F84D22">
              <w:rPr>
                <w:rFonts w:hint="eastAsia"/>
                <w:color w:val="0D0D0D" w:themeColor="text1" w:themeTint="F2"/>
              </w:rPr>
              <w:t>22</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47084.01</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7629.51</w:t>
            </w:r>
          </w:p>
        </w:tc>
        <w:tc>
          <w:tcPr>
            <w:tcW w:w="734"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28</w:t>
            </w:r>
          </w:p>
        </w:tc>
        <w:tc>
          <w:tcPr>
            <w:tcW w:w="1426" w:type="dxa"/>
            <w:tcBorders>
              <w:top w:val="nil"/>
              <w:left w:val="nil"/>
              <w:bottom w:val="single" w:sz="4" w:space="0" w:color="auto"/>
              <w:right w:val="single" w:sz="4" w:space="0" w:color="auto"/>
            </w:tcBorders>
            <w:shd w:val="clear" w:color="auto" w:fill="auto"/>
            <w:noWrap/>
            <w:vAlign w:val="center"/>
            <w:hideMark/>
          </w:tcPr>
          <w:p w:rsidR="00F84D22" w:rsidRDefault="00F84D22">
            <w:pPr>
              <w:jc w:val="center"/>
              <w:rPr>
                <w:rFonts w:ascii="宋体" w:hAnsi="宋体" w:cs="宋体"/>
                <w:sz w:val="24"/>
              </w:rPr>
            </w:pPr>
            <w:r>
              <w:rPr>
                <w:rFonts w:hint="eastAsia"/>
              </w:rPr>
              <w:t>54713.52</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36630630"/>
      <w:r w:rsidR="00703682" w:rsidRPr="007D42C8">
        <w:rPr>
          <w:rFonts w:hint="eastAsia"/>
          <w:color w:val="0D0D0D"/>
        </w:rPr>
        <w:t>物资管理信息</w:t>
      </w:r>
      <w:bookmarkEnd w:id="4"/>
    </w:p>
    <w:p w:rsidR="00FD4800" w:rsidRPr="00085769"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36630631"/>
      <w:r w:rsidRPr="00480909">
        <w:rPr>
          <w:rFonts w:ascii="黑体" w:eastAsia="黑体" w:hAnsi="宋体" w:hint="eastAsia"/>
          <w:color w:val="0D0D0D"/>
          <w:sz w:val="32"/>
          <w:szCs w:val="32"/>
        </w:rPr>
        <w:t>集团公司</w:t>
      </w:r>
      <w:r w:rsidR="00B2110C">
        <w:rPr>
          <w:rFonts w:ascii="黑体" w:eastAsia="黑体" w:hAnsi="宋体" w:hint="eastAsia"/>
          <w:color w:val="0D0D0D"/>
          <w:sz w:val="32"/>
          <w:szCs w:val="32"/>
        </w:rPr>
        <w:t>1</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E6445E" w:rsidRDefault="004E5F40" w:rsidP="00E6445E">
      <w:pPr>
        <w:spacing w:line="540" w:lineRule="exact"/>
        <w:ind w:firstLineChars="221" w:firstLine="707"/>
        <w:rPr>
          <w:rFonts w:ascii="仿宋_GB2312" w:eastAsia="仿宋_GB2312" w:hAnsi="Calibri"/>
          <w:sz w:val="32"/>
          <w:szCs w:val="32"/>
        </w:rPr>
      </w:pPr>
      <w:r>
        <w:rPr>
          <w:rFonts w:ascii="仿宋_GB2312" w:eastAsia="仿宋_GB2312" w:hint="eastAsia"/>
          <w:sz w:val="32"/>
          <w:szCs w:val="32"/>
        </w:rPr>
        <w:t>（一）</w:t>
      </w:r>
      <w:r w:rsidR="00E6445E">
        <w:rPr>
          <w:rFonts w:ascii="楷体_GB2312" w:eastAsia="楷体_GB2312" w:hAnsi="黑体" w:hint="eastAsia"/>
          <w:sz w:val="32"/>
          <w:szCs w:val="32"/>
        </w:rPr>
        <w:t>开展重点工程的保供管理</w:t>
      </w:r>
      <w:r w:rsidR="00E6445E">
        <w:rPr>
          <w:rFonts w:ascii="仿宋_GB2312" w:eastAsia="仿宋_GB2312" w:hAnsi="Calibri" w:hint="eastAsia"/>
          <w:sz w:val="32"/>
          <w:szCs w:val="32"/>
        </w:rPr>
        <w:t>。</w:t>
      </w:r>
    </w:p>
    <w:p w:rsidR="006C1B7C" w:rsidRPr="008B213E" w:rsidRDefault="00E6445E" w:rsidP="006C1B7C">
      <w:pPr>
        <w:spacing w:line="520" w:lineRule="exact"/>
        <w:ind w:firstLineChars="221" w:firstLine="707"/>
        <w:rPr>
          <w:rFonts w:ascii="仿宋_GB2312" w:eastAsia="仿宋_GB2312"/>
          <w:sz w:val="32"/>
          <w:szCs w:val="32"/>
        </w:rPr>
      </w:pPr>
      <w:r>
        <w:rPr>
          <w:rFonts w:ascii="仿宋_GB2312" w:eastAsia="仿宋_GB2312" w:hint="eastAsia"/>
          <w:sz w:val="32"/>
          <w:szCs w:val="32"/>
        </w:rPr>
        <w:t>针对部分重点工程钢材供应不足的现状，为确保项目顺利施工，物贸公司在自身资金严重不足的情况下（应收</w:t>
      </w:r>
      <w:proofErr w:type="gramStart"/>
      <w:r>
        <w:rPr>
          <w:rFonts w:ascii="仿宋_GB2312" w:eastAsia="仿宋_GB2312" w:hint="eastAsia"/>
          <w:sz w:val="32"/>
          <w:szCs w:val="32"/>
        </w:rPr>
        <w:t>账款近</w:t>
      </w:r>
      <w:proofErr w:type="gramEnd"/>
      <w:r>
        <w:rPr>
          <w:rFonts w:ascii="仿宋_GB2312" w:eastAsia="仿宋_GB2312" w:hint="eastAsia"/>
          <w:sz w:val="32"/>
          <w:szCs w:val="32"/>
        </w:rPr>
        <w:t>8亿元），积极与相关指挥部、公司进行沟通，先后对梅汕、</w:t>
      </w:r>
      <w:proofErr w:type="gramStart"/>
      <w:r>
        <w:rPr>
          <w:rFonts w:ascii="仿宋_GB2312" w:eastAsia="仿宋_GB2312" w:hint="eastAsia"/>
          <w:sz w:val="32"/>
          <w:szCs w:val="32"/>
        </w:rPr>
        <w:t>丰台站改等</w:t>
      </w:r>
      <w:proofErr w:type="gramEnd"/>
      <w:r>
        <w:rPr>
          <w:rFonts w:ascii="仿宋_GB2312" w:eastAsia="仿宋_GB2312" w:hint="eastAsia"/>
          <w:sz w:val="32"/>
          <w:szCs w:val="32"/>
        </w:rPr>
        <w:t>项目进行了钢材紧急供应，确保了项目的施工生产。</w:t>
      </w:r>
      <w:r w:rsidR="006C1B7C" w:rsidRPr="008B213E">
        <w:rPr>
          <w:rFonts w:ascii="仿宋_GB2312" w:eastAsia="仿宋_GB2312" w:hint="eastAsia"/>
          <w:sz w:val="32"/>
          <w:szCs w:val="32"/>
        </w:rPr>
        <w:t>截止</w:t>
      </w:r>
      <w:r w:rsidR="00B2110C">
        <w:rPr>
          <w:rFonts w:ascii="仿宋_GB2312" w:eastAsia="仿宋_GB2312" w:hint="eastAsia"/>
          <w:sz w:val="32"/>
          <w:szCs w:val="32"/>
        </w:rPr>
        <w:t>1</w:t>
      </w:r>
      <w:r w:rsidR="006C1B7C" w:rsidRPr="008B213E">
        <w:rPr>
          <w:rFonts w:ascii="仿宋_GB2312" w:eastAsia="仿宋_GB2312" w:hint="eastAsia"/>
          <w:sz w:val="32"/>
          <w:szCs w:val="32"/>
        </w:rPr>
        <w:t>月底各铁路项目物资供应情况信息</w:t>
      </w:r>
    </w:p>
    <w:p w:rsidR="00E6445E" w:rsidRPr="002F3542" w:rsidRDefault="00E6445E" w:rsidP="00E6445E">
      <w:pPr>
        <w:spacing w:line="520" w:lineRule="exact"/>
        <w:ind w:firstLineChars="221" w:firstLine="707"/>
        <w:rPr>
          <w:rFonts w:ascii="仿宋" w:eastAsia="仿宋" w:hAnsi="仿宋" w:cs="仿宋"/>
          <w:sz w:val="32"/>
          <w:szCs w:val="32"/>
        </w:rPr>
      </w:pPr>
      <w:proofErr w:type="gramStart"/>
      <w:r w:rsidRPr="002F3542">
        <w:rPr>
          <w:rFonts w:ascii="仿宋" w:eastAsia="仿宋" w:hAnsi="仿宋" w:cs="仿宋" w:hint="eastAsia"/>
          <w:sz w:val="32"/>
          <w:szCs w:val="32"/>
        </w:rPr>
        <w:t>商合杭</w:t>
      </w:r>
      <w:proofErr w:type="gramEnd"/>
      <w:r w:rsidRPr="002F3542">
        <w:rPr>
          <w:rFonts w:ascii="仿宋" w:eastAsia="仿宋" w:hAnsi="仿宋" w:cs="仿宋" w:hint="eastAsia"/>
          <w:sz w:val="32"/>
          <w:szCs w:val="32"/>
        </w:rPr>
        <w:t>铁路：呼和分部低碱水泥供应偏紧。</w:t>
      </w:r>
    </w:p>
    <w:p w:rsidR="00E6445E" w:rsidRPr="002F3542" w:rsidRDefault="00E6445E" w:rsidP="00E6445E">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梅汕铁路：广州分部水泥供应偏紧。</w:t>
      </w:r>
    </w:p>
    <w:p w:rsidR="00E6445E" w:rsidRPr="002F3542" w:rsidRDefault="00E6445E" w:rsidP="00E6445E">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福厦铁路：因资金问题，砂石料供应偏紧，其他物资基本正常。</w:t>
      </w:r>
    </w:p>
    <w:p w:rsidR="00E6445E" w:rsidRPr="002F3542" w:rsidRDefault="00E6445E" w:rsidP="00E6445E">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和</w:t>
      </w:r>
      <w:proofErr w:type="gramStart"/>
      <w:r w:rsidRPr="002F3542">
        <w:rPr>
          <w:rFonts w:ascii="仿宋" w:eastAsia="仿宋" w:hAnsi="仿宋" w:cs="仿宋" w:hint="eastAsia"/>
          <w:sz w:val="32"/>
          <w:szCs w:val="32"/>
        </w:rPr>
        <w:t>邢</w:t>
      </w:r>
      <w:proofErr w:type="gramEnd"/>
      <w:r w:rsidRPr="002F3542">
        <w:rPr>
          <w:rFonts w:ascii="仿宋" w:eastAsia="仿宋" w:hAnsi="仿宋" w:cs="仿宋" w:hint="eastAsia"/>
          <w:sz w:val="32"/>
          <w:szCs w:val="32"/>
        </w:rPr>
        <w:t>铁路：水泥、地材供应偏紧。</w:t>
      </w:r>
    </w:p>
    <w:p w:rsidR="00E6445E" w:rsidRPr="002F3542" w:rsidRDefault="00E6445E" w:rsidP="00E6445E">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京张铁路、商合杭铁路、丰台站改、</w:t>
      </w:r>
      <w:proofErr w:type="gramStart"/>
      <w:r w:rsidRPr="002F3542">
        <w:rPr>
          <w:rFonts w:ascii="仿宋" w:eastAsia="仿宋" w:hAnsi="仿宋" w:cs="仿宋" w:hint="eastAsia"/>
          <w:sz w:val="32"/>
          <w:szCs w:val="32"/>
        </w:rPr>
        <w:t>衢</w:t>
      </w:r>
      <w:proofErr w:type="gramEnd"/>
      <w:r w:rsidRPr="002F3542">
        <w:rPr>
          <w:rFonts w:ascii="仿宋" w:eastAsia="仿宋" w:hAnsi="仿宋" w:cs="仿宋" w:hint="eastAsia"/>
          <w:sz w:val="32"/>
          <w:szCs w:val="32"/>
        </w:rPr>
        <w:t>宁铁路、赣深铁路、蒙华铁路、代建京张、张家口南站改造、京沈星火站、太原西南环、</w:t>
      </w:r>
      <w:proofErr w:type="gramStart"/>
      <w:r w:rsidRPr="002F3542">
        <w:rPr>
          <w:rFonts w:ascii="仿宋" w:eastAsia="仿宋" w:hAnsi="仿宋" w:cs="仿宋" w:hint="eastAsia"/>
          <w:sz w:val="32"/>
          <w:szCs w:val="32"/>
        </w:rPr>
        <w:t>玉磨铁路</w:t>
      </w:r>
      <w:proofErr w:type="gramEnd"/>
      <w:r w:rsidRPr="002F3542">
        <w:rPr>
          <w:rFonts w:ascii="仿宋" w:eastAsia="仿宋" w:hAnsi="仿宋" w:cs="仿宋" w:hint="eastAsia"/>
          <w:sz w:val="32"/>
          <w:szCs w:val="32"/>
        </w:rPr>
        <w:t>、东海岛铁路、</w:t>
      </w:r>
      <w:proofErr w:type="gramStart"/>
      <w:r w:rsidRPr="002F3542">
        <w:rPr>
          <w:rFonts w:ascii="仿宋" w:eastAsia="仿宋" w:hAnsi="仿宋" w:cs="仿宋" w:hint="eastAsia"/>
          <w:sz w:val="32"/>
          <w:szCs w:val="32"/>
        </w:rPr>
        <w:t>朔山铁路</w:t>
      </w:r>
      <w:proofErr w:type="gramEnd"/>
      <w:r w:rsidRPr="002F3542">
        <w:rPr>
          <w:rFonts w:ascii="仿宋" w:eastAsia="仿宋" w:hAnsi="仿宋" w:cs="仿宋" w:hint="eastAsia"/>
          <w:sz w:val="32"/>
          <w:szCs w:val="32"/>
        </w:rPr>
        <w:t>、南沙港铁路：物资供应基本正常。</w:t>
      </w:r>
    </w:p>
    <w:p w:rsidR="00E6445E" w:rsidRPr="002F3542" w:rsidRDefault="00E6445E" w:rsidP="00E6445E">
      <w:pPr>
        <w:spacing w:line="520" w:lineRule="exact"/>
        <w:ind w:firstLineChars="221" w:firstLine="707"/>
        <w:rPr>
          <w:rFonts w:ascii="仿宋_GB2312" w:eastAsia="仿宋_GB2312"/>
          <w:sz w:val="32"/>
          <w:szCs w:val="32"/>
        </w:rPr>
      </w:pPr>
      <w:r w:rsidRPr="002F3542">
        <w:rPr>
          <w:rFonts w:ascii="仿宋_GB2312" w:eastAsia="仿宋_GB2312" w:hint="eastAsia"/>
          <w:sz w:val="32"/>
          <w:szCs w:val="32"/>
        </w:rPr>
        <w:t>每天统计各公司报送的项目物资供应情况日报，审核汇总后形成集团公司物资供应日报并发至</w:t>
      </w:r>
      <w:proofErr w:type="gramStart"/>
      <w:r w:rsidRPr="002F3542">
        <w:rPr>
          <w:rFonts w:ascii="仿宋_GB2312" w:eastAsia="仿宋_GB2312" w:hint="eastAsia"/>
          <w:sz w:val="32"/>
          <w:szCs w:val="32"/>
        </w:rPr>
        <w:t>微信群</w:t>
      </w:r>
      <w:proofErr w:type="gramEnd"/>
      <w:r w:rsidRPr="002F3542">
        <w:rPr>
          <w:rFonts w:ascii="仿宋_GB2312" w:eastAsia="仿宋_GB2312" w:hint="eastAsia"/>
          <w:sz w:val="32"/>
          <w:szCs w:val="32"/>
        </w:rPr>
        <w:t>、QQ群。</w:t>
      </w:r>
    </w:p>
    <w:p w:rsidR="00E6445E" w:rsidRPr="002F3542" w:rsidRDefault="00E6445E" w:rsidP="00E6445E">
      <w:pPr>
        <w:spacing w:line="520" w:lineRule="exact"/>
        <w:ind w:firstLineChars="221" w:firstLine="707"/>
        <w:rPr>
          <w:rFonts w:ascii="仿宋_GB2312" w:eastAsia="仿宋_GB2312" w:hAnsi="Calibri"/>
          <w:sz w:val="32"/>
          <w:szCs w:val="32"/>
        </w:rPr>
      </w:pPr>
      <w:r w:rsidRPr="002F3542">
        <w:rPr>
          <w:rFonts w:ascii="仿宋_GB2312" w:eastAsia="仿宋_GB2312" w:hint="eastAsia"/>
          <w:sz w:val="32"/>
          <w:szCs w:val="32"/>
        </w:rPr>
        <w:t>对存在供应紧张或问题的项目部，当天与公司物资部长进行了联系，要求物资部长进行落实。</w:t>
      </w:r>
    </w:p>
    <w:p w:rsidR="00E6445E" w:rsidRDefault="00E6445E" w:rsidP="00E6445E">
      <w:pPr>
        <w:spacing w:line="540" w:lineRule="exact"/>
        <w:ind w:firstLineChars="221" w:firstLine="707"/>
        <w:rPr>
          <w:rFonts w:ascii="楷体_GB2312" w:eastAsia="楷体_GB2312" w:hAnsi="黑体"/>
          <w:sz w:val="32"/>
          <w:szCs w:val="32"/>
        </w:rPr>
      </w:pPr>
      <w:r w:rsidRPr="00082B68">
        <w:rPr>
          <w:rFonts w:ascii="楷体_GB2312" w:eastAsia="楷体_GB2312" w:hAnsi="黑体" w:hint="eastAsia"/>
          <w:sz w:val="32"/>
          <w:szCs w:val="32"/>
        </w:rPr>
        <w:t>（</w:t>
      </w:r>
      <w:r w:rsidR="0067328C">
        <w:rPr>
          <w:rFonts w:ascii="楷体_GB2312" w:eastAsia="楷体_GB2312" w:hAnsi="黑体" w:hint="eastAsia"/>
          <w:sz w:val="32"/>
          <w:szCs w:val="32"/>
        </w:rPr>
        <w:t>二</w:t>
      </w:r>
      <w:r w:rsidRPr="00082B68">
        <w:rPr>
          <w:rFonts w:ascii="楷体_GB2312" w:eastAsia="楷体_GB2312" w:hAnsi="黑体" w:hint="eastAsia"/>
          <w:sz w:val="32"/>
          <w:szCs w:val="32"/>
        </w:rPr>
        <w:t>）</w:t>
      </w:r>
      <w:r>
        <w:rPr>
          <w:rFonts w:ascii="楷体_GB2312" w:eastAsia="楷体_GB2312" w:hAnsi="黑体" w:hint="eastAsia"/>
          <w:sz w:val="32"/>
          <w:szCs w:val="32"/>
        </w:rPr>
        <w:t>积极与股份公司沟通指标完成情况</w:t>
      </w:r>
    </w:p>
    <w:p w:rsidR="00E6445E" w:rsidRPr="00A05946" w:rsidRDefault="00E6445E" w:rsidP="00E6445E">
      <w:pPr>
        <w:spacing w:line="520" w:lineRule="exact"/>
        <w:ind w:firstLineChars="221" w:firstLine="707"/>
        <w:rPr>
          <w:rFonts w:ascii="仿宋_GB2312" w:eastAsia="仿宋_GB2312"/>
          <w:sz w:val="32"/>
          <w:szCs w:val="32"/>
        </w:rPr>
      </w:pPr>
      <w:r w:rsidRPr="00A05946">
        <w:rPr>
          <w:rFonts w:ascii="仿宋_GB2312" w:eastAsia="仿宋_GB2312" w:hint="eastAsia"/>
          <w:sz w:val="32"/>
          <w:szCs w:val="32"/>
        </w:rPr>
        <w:t>物资部</w:t>
      </w:r>
      <w:r>
        <w:rPr>
          <w:rFonts w:ascii="仿宋_GB2312" w:eastAsia="仿宋_GB2312" w:hint="eastAsia"/>
          <w:sz w:val="32"/>
          <w:szCs w:val="32"/>
        </w:rPr>
        <w:t>在统计完成2018年度各项物资统计报表后，积极主</w:t>
      </w:r>
      <w:r>
        <w:rPr>
          <w:rFonts w:ascii="仿宋_GB2312" w:eastAsia="仿宋_GB2312" w:hint="eastAsia"/>
          <w:sz w:val="32"/>
          <w:szCs w:val="32"/>
        </w:rPr>
        <w:lastRenderedPageBreak/>
        <w:t>动与股份公司成本与采购管理部沟通各项年度指标均完成情况。</w:t>
      </w:r>
    </w:p>
    <w:p w:rsidR="00E6445E" w:rsidRDefault="00E6445E" w:rsidP="00E6445E">
      <w:pPr>
        <w:spacing w:line="540" w:lineRule="exact"/>
        <w:ind w:firstLineChars="221" w:firstLine="707"/>
        <w:rPr>
          <w:rFonts w:ascii="楷体_GB2312" w:eastAsia="楷体_GB2312" w:hAnsi="黑体"/>
          <w:sz w:val="32"/>
          <w:szCs w:val="32"/>
        </w:rPr>
      </w:pPr>
      <w:r w:rsidRPr="00082B68">
        <w:rPr>
          <w:rFonts w:ascii="楷体_GB2312" w:eastAsia="楷体_GB2312" w:hAnsi="黑体" w:hint="eastAsia"/>
          <w:sz w:val="32"/>
          <w:szCs w:val="32"/>
        </w:rPr>
        <w:t>（</w:t>
      </w:r>
      <w:r w:rsidR="0067328C">
        <w:rPr>
          <w:rFonts w:ascii="楷体_GB2312" w:eastAsia="楷体_GB2312" w:hAnsi="黑体" w:hint="eastAsia"/>
          <w:sz w:val="32"/>
          <w:szCs w:val="32"/>
        </w:rPr>
        <w:t>三</w:t>
      </w:r>
      <w:r w:rsidRPr="00082B68">
        <w:rPr>
          <w:rFonts w:ascii="楷体_GB2312" w:eastAsia="楷体_GB2312" w:hAnsi="黑体" w:hint="eastAsia"/>
          <w:sz w:val="32"/>
          <w:szCs w:val="32"/>
        </w:rPr>
        <w:t>）</w:t>
      </w:r>
      <w:r>
        <w:rPr>
          <w:rFonts w:ascii="楷体_GB2312" w:eastAsia="楷体_GB2312" w:hAnsi="黑体" w:hint="eastAsia"/>
          <w:sz w:val="32"/>
          <w:szCs w:val="32"/>
        </w:rPr>
        <w:t>开展四季度物资成本分析</w:t>
      </w:r>
    </w:p>
    <w:p w:rsidR="00E6445E" w:rsidRPr="00F36B5C" w:rsidRDefault="00E6445E" w:rsidP="00E6445E">
      <w:pPr>
        <w:spacing w:line="520" w:lineRule="exact"/>
        <w:ind w:firstLineChars="221" w:firstLine="707"/>
        <w:rPr>
          <w:rFonts w:ascii="仿宋_GB2312" w:eastAsia="仿宋_GB2312"/>
          <w:sz w:val="32"/>
          <w:szCs w:val="32"/>
        </w:rPr>
      </w:pPr>
      <w:r>
        <w:rPr>
          <w:rFonts w:ascii="仿宋_GB2312" w:eastAsia="仿宋_GB2312" w:hint="eastAsia"/>
          <w:sz w:val="32"/>
          <w:szCs w:val="32"/>
        </w:rPr>
        <w:t>1月8日至16日，物资部开展了2018年四季度物资成本分析，上周对电务、交通等公司的局管工程项目物资成本进行了分析，重点分析了隧道、盾构防护墙等关键部位的钢材、混凝土消耗数据，并对物资双超整治的扣款情况进行审核。</w:t>
      </w:r>
    </w:p>
    <w:p w:rsidR="00E6445E" w:rsidRDefault="00E6445E" w:rsidP="00E6445E">
      <w:pPr>
        <w:spacing w:line="540" w:lineRule="exact"/>
        <w:ind w:firstLineChars="221" w:firstLine="707"/>
        <w:rPr>
          <w:rFonts w:ascii="仿宋_GB2312" w:eastAsia="仿宋_GB2312" w:hAnsi="Calibri"/>
          <w:sz w:val="32"/>
          <w:szCs w:val="32"/>
        </w:rPr>
      </w:pPr>
      <w:r w:rsidRPr="00082B68">
        <w:rPr>
          <w:rFonts w:ascii="楷体_GB2312" w:eastAsia="楷体_GB2312" w:hAnsi="黑体" w:hint="eastAsia"/>
          <w:sz w:val="32"/>
          <w:szCs w:val="32"/>
        </w:rPr>
        <w:t>（</w:t>
      </w:r>
      <w:r w:rsidR="0067328C">
        <w:rPr>
          <w:rFonts w:ascii="楷体_GB2312" w:eastAsia="楷体_GB2312" w:hAnsi="黑体" w:hint="eastAsia"/>
          <w:sz w:val="32"/>
          <w:szCs w:val="32"/>
        </w:rPr>
        <w:t>四</w:t>
      </w:r>
      <w:r w:rsidRPr="00082B68">
        <w:rPr>
          <w:rFonts w:ascii="楷体_GB2312" w:eastAsia="楷体_GB2312" w:hAnsi="黑体" w:hint="eastAsia"/>
          <w:sz w:val="32"/>
          <w:szCs w:val="32"/>
        </w:rPr>
        <w:t>）</w:t>
      </w:r>
      <w:r>
        <w:rPr>
          <w:rFonts w:ascii="楷体_GB2312" w:eastAsia="楷体_GB2312" w:hAnsi="黑体" w:hint="eastAsia"/>
          <w:sz w:val="32"/>
          <w:szCs w:val="32"/>
        </w:rPr>
        <w:t>开展物资供应商动态管理</w:t>
      </w:r>
      <w:r>
        <w:rPr>
          <w:rFonts w:ascii="仿宋_GB2312" w:eastAsia="仿宋_GB2312" w:hAnsi="Calibri" w:hint="eastAsia"/>
          <w:sz w:val="32"/>
          <w:szCs w:val="32"/>
        </w:rPr>
        <w:t>。</w:t>
      </w:r>
    </w:p>
    <w:p w:rsidR="00E6445E" w:rsidRPr="001020FD" w:rsidRDefault="00E6445E" w:rsidP="00E6445E">
      <w:pPr>
        <w:spacing w:line="520" w:lineRule="exact"/>
        <w:ind w:firstLineChars="221" w:firstLine="707"/>
        <w:rPr>
          <w:rFonts w:ascii="仿宋_GB2312" w:eastAsia="仿宋_GB2312"/>
          <w:sz w:val="32"/>
          <w:szCs w:val="32"/>
        </w:rPr>
      </w:pPr>
      <w:r w:rsidRPr="001020FD">
        <w:rPr>
          <w:rFonts w:ascii="仿宋_GB2312" w:eastAsia="仿宋_GB2312" w:hint="eastAsia"/>
          <w:sz w:val="32"/>
          <w:szCs w:val="32"/>
        </w:rPr>
        <w:t>针对近期物资供应商恶意起诉事宜发生较多的现状，</w:t>
      </w:r>
      <w:r>
        <w:rPr>
          <w:rFonts w:ascii="仿宋_GB2312" w:eastAsia="仿宋_GB2312" w:hint="eastAsia"/>
          <w:sz w:val="32"/>
          <w:szCs w:val="32"/>
        </w:rPr>
        <w:t>物资部号召各公司、指挥部要积极利用集团公司对供应商的动态管理去沟通，排出供应商起诉对我局造成的恶劣影响，同时对于恶意起诉的供应</w:t>
      </w:r>
      <w:proofErr w:type="gramStart"/>
      <w:r>
        <w:rPr>
          <w:rFonts w:ascii="仿宋_GB2312" w:eastAsia="仿宋_GB2312" w:hint="eastAsia"/>
          <w:sz w:val="32"/>
          <w:szCs w:val="32"/>
        </w:rPr>
        <w:t>商坚决</w:t>
      </w:r>
      <w:proofErr w:type="gramEnd"/>
      <w:r>
        <w:rPr>
          <w:rFonts w:ascii="仿宋_GB2312" w:eastAsia="仿宋_GB2312" w:hint="eastAsia"/>
          <w:sz w:val="32"/>
          <w:szCs w:val="32"/>
        </w:rPr>
        <w:t>列入集团公司限制交易供应商黑名单，目前已经对路桥公司、石家庄公司报送的9家恶意起诉供应商列入限制交易供应商名单。</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536630632"/>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E6445E" w:rsidRPr="002F3542" w:rsidRDefault="00E6445E" w:rsidP="00E6445E">
      <w:pPr>
        <w:spacing w:line="520" w:lineRule="exact"/>
        <w:ind w:firstLineChars="221" w:firstLine="707"/>
        <w:rPr>
          <w:rFonts w:ascii="仿宋_GB2312" w:eastAsia="仿宋_GB2312" w:hAnsi="微软雅黑"/>
          <w:sz w:val="32"/>
          <w:szCs w:val="32"/>
          <w:shd w:val="clear" w:color="auto" w:fill="FFFFFF"/>
        </w:rPr>
      </w:pPr>
      <w:r w:rsidRPr="002F3542">
        <w:rPr>
          <w:rFonts w:ascii="仿宋_GB2312" w:eastAsia="仿宋_GB2312" w:hAnsi="微软雅黑" w:hint="eastAsia"/>
          <w:sz w:val="32"/>
          <w:szCs w:val="32"/>
          <w:shd w:val="clear" w:color="auto" w:fill="FFFFFF"/>
        </w:rPr>
        <w:t>1</w:t>
      </w:r>
      <w:r w:rsidR="006E30C9">
        <w:rPr>
          <w:rFonts w:ascii="仿宋_GB2312" w:eastAsia="仿宋_GB2312" w:hAnsi="微软雅黑" w:hint="eastAsia"/>
          <w:sz w:val="32"/>
          <w:szCs w:val="32"/>
          <w:shd w:val="clear" w:color="auto" w:fill="FFFFFF"/>
        </w:rPr>
        <w:t>、</w:t>
      </w:r>
      <w:r w:rsidRPr="002F3542">
        <w:rPr>
          <w:rFonts w:ascii="仿宋_GB2312" w:eastAsia="仿宋_GB2312" w:hAnsi="微软雅黑" w:hint="eastAsia"/>
          <w:sz w:val="32"/>
          <w:szCs w:val="32"/>
          <w:shd w:val="clear" w:color="auto" w:fill="FFFFFF"/>
        </w:rPr>
        <w:t>继续</w:t>
      </w:r>
      <w:proofErr w:type="gramStart"/>
      <w:r w:rsidRPr="002F3542">
        <w:rPr>
          <w:rFonts w:ascii="仿宋_GB2312" w:eastAsia="仿宋_GB2312" w:hAnsi="微软雅黑" w:hint="eastAsia"/>
          <w:sz w:val="32"/>
          <w:szCs w:val="32"/>
          <w:shd w:val="clear" w:color="auto" w:fill="FFFFFF"/>
        </w:rPr>
        <w:t>盯控各</w:t>
      </w:r>
      <w:proofErr w:type="gramEnd"/>
      <w:r w:rsidRPr="002F3542">
        <w:rPr>
          <w:rFonts w:ascii="仿宋_GB2312" w:eastAsia="仿宋_GB2312" w:hAnsi="微软雅黑" w:hint="eastAsia"/>
          <w:sz w:val="32"/>
          <w:szCs w:val="32"/>
          <w:shd w:val="clear" w:color="auto" w:fill="FFFFFF"/>
        </w:rPr>
        <w:t>在施工程项目的物资集</w:t>
      </w:r>
      <w:proofErr w:type="gramStart"/>
      <w:r w:rsidRPr="002F3542">
        <w:rPr>
          <w:rFonts w:ascii="仿宋_GB2312" w:eastAsia="仿宋_GB2312" w:hAnsi="微软雅黑" w:hint="eastAsia"/>
          <w:sz w:val="32"/>
          <w:szCs w:val="32"/>
          <w:shd w:val="clear" w:color="auto" w:fill="FFFFFF"/>
        </w:rPr>
        <w:t>采供应</w:t>
      </w:r>
      <w:proofErr w:type="gramEnd"/>
      <w:r w:rsidRPr="002F3542">
        <w:rPr>
          <w:rFonts w:ascii="仿宋_GB2312" w:eastAsia="仿宋_GB2312" w:hAnsi="微软雅黑" w:hint="eastAsia"/>
          <w:sz w:val="32"/>
          <w:szCs w:val="32"/>
          <w:shd w:val="clear" w:color="auto" w:fill="FFFFFF"/>
        </w:rPr>
        <w:t>工作。</w:t>
      </w:r>
    </w:p>
    <w:p w:rsidR="00E6445E" w:rsidRPr="002F3542" w:rsidRDefault="00E6445E" w:rsidP="00E6445E">
      <w:pPr>
        <w:spacing w:line="520" w:lineRule="exact"/>
        <w:ind w:firstLineChars="221" w:firstLine="707"/>
        <w:rPr>
          <w:rFonts w:ascii="仿宋_GB2312" w:eastAsia="仿宋_GB2312" w:hAnsi="微软雅黑"/>
          <w:sz w:val="32"/>
          <w:szCs w:val="32"/>
          <w:shd w:val="clear" w:color="auto" w:fill="FFFFFF"/>
        </w:rPr>
      </w:pPr>
      <w:r w:rsidRPr="002F3542">
        <w:rPr>
          <w:rFonts w:ascii="仿宋_GB2312" w:eastAsia="仿宋_GB2312" w:hAnsi="微软雅黑" w:hint="eastAsia"/>
          <w:sz w:val="32"/>
          <w:szCs w:val="32"/>
          <w:shd w:val="clear" w:color="auto" w:fill="FFFFFF"/>
        </w:rPr>
        <w:t>2</w:t>
      </w:r>
      <w:r w:rsidR="006E30C9">
        <w:rPr>
          <w:rFonts w:ascii="仿宋_GB2312" w:eastAsia="仿宋_GB2312" w:hAnsi="微软雅黑" w:hint="eastAsia"/>
          <w:sz w:val="32"/>
          <w:szCs w:val="32"/>
          <w:shd w:val="clear" w:color="auto" w:fill="FFFFFF"/>
        </w:rPr>
        <w:t>、</w:t>
      </w:r>
      <w:r w:rsidRPr="002F3542">
        <w:rPr>
          <w:rFonts w:ascii="仿宋_GB2312" w:eastAsia="仿宋_GB2312" w:hAnsi="微软雅黑" w:hint="eastAsia"/>
          <w:sz w:val="32"/>
          <w:szCs w:val="32"/>
          <w:shd w:val="clear" w:color="auto" w:fill="FFFFFF"/>
        </w:rPr>
        <w:t>催促各指挥部还款。</w:t>
      </w:r>
    </w:p>
    <w:p w:rsidR="00E6445E" w:rsidRPr="002F3542" w:rsidRDefault="00E6445E" w:rsidP="00E6445E">
      <w:pPr>
        <w:spacing w:line="520" w:lineRule="exact"/>
        <w:ind w:firstLineChars="221" w:firstLine="707"/>
        <w:rPr>
          <w:rFonts w:ascii="仿宋_GB2312" w:eastAsia="仿宋_GB2312" w:hAnsi="微软雅黑"/>
          <w:sz w:val="32"/>
          <w:szCs w:val="32"/>
          <w:shd w:val="clear" w:color="auto" w:fill="FFFFFF"/>
        </w:rPr>
      </w:pPr>
      <w:r w:rsidRPr="002F3542">
        <w:rPr>
          <w:rFonts w:ascii="仿宋_GB2312" w:eastAsia="仿宋_GB2312" w:hAnsi="微软雅黑" w:hint="eastAsia"/>
          <w:sz w:val="32"/>
          <w:szCs w:val="32"/>
          <w:shd w:val="clear" w:color="auto" w:fill="FFFFFF"/>
        </w:rPr>
        <w:t>3</w:t>
      </w:r>
      <w:r w:rsidR="006E30C9">
        <w:rPr>
          <w:rFonts w:ascii="仿宋_GB2312" w:eastAsia="仿宋_GB2312" w:hAnsi="微软雅黑" w:hint="eastAsia"/>
          <w:sz w:val="32"/>
          <w:szCs w:val="32"/>
          <w:shd w:val="clear" w:color="auto" w:fill="FFFFFF"/>
        </w:rPr>
        <w:t>、</w:t>
      </w:r>
      <w:r w:rsidRPr="002F3542">
        <w:rPr>
          <w:rFonts w:ascii="仿宋_GB2312" w:eastAsia="仿宋_GB2312" w:hAnsi="微软雅黑" w:hint="eastAsia"/>
          <w:sz w:val="32"/>
          <w:szCs w:val="32"/>
          <w:shd w:val="clear" w:color="auto" w:fill="FFFFFF"/>
        </w:rPr>
        <w:t>办理投标保证金退还，</w:t>
      </w:r>
      <w:proofErr w:type="gramStart"/>
      <w:r w:rsidRPr="002F3542">
        <w:rPr>
          <w:rFonts w:ascii="仿宋_GB2312" w:eastAsia="仿宋_GB2312" w:hAnsi="微软雅黑" w:hint="eastAsia"/>
          <w:sz w:val="32"/>
          <w:szCs w:val="32"/>
          <w:shd w:val="clear" w:color="auto" w:fill="FFFFFF"/>
        </w:rPr>
        <w:t>做好维稳工作</w:t>
      </w:r>
      <w:proofErr w:type="gramEnd"/>
      <w:r w:rsidRPr="002F3542">
        <w:rPr>
          <w:rFonts w:ascii="仿宋_GB2312" w:eastAsia="仿宋_GB2312" w:hAnsi="微软雅黑" w:hint="eastAsia"/>
          <w:sz w:val="32"/>
          <w:szCs w:val="32"/>
          <w:shd w:val="clear" w:color="auto" w:fill="FFFFFF"/>
        </w:rPr>
        <w:t>。</w:t>
      </w:r>
    </w:p>
    <w:p w:rsidR="00E6445E" w:rsidRDefault="00E6445E" w:rsidP="00E6445E">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4</w:t>
      </w:r>
      <w:r w:rsidR="006E30C9">
        <w:rPr>
          <w:rFonts w:ascii="仿宋_GB2312" w:eastAsia="仿宋_GB2312" w:hAnsi="微软雅黑" w:hint="eastAsia"/>
          <w:sz w:val="32"/>
          <w:szCs w:val="32"/>
          <w:shd w:val="clear" w:color="auto" w:fill="FFFFFF"/>
        </w:rPr>
        <w:t>、</w:t>
      </w:r>
      <w:r>
        <w:rPr>
          <w:rFonts w:ascii="仿宋_GB2312" w:eastAsia="仿宋_GB2312" w:hAnsi="微软雅黑" w:hint="eastAsia"/>
          <w:sz w:val="32"/>
          <w:szCs w:val="32"/>
          <w:shd w:val="clear" w:color="auto" w:fill="FFFFFF"/>
        </w:rPr>
        <w:t>做好公司内控体系报告的编写和报送工作。</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36630633"/>
      <w:r w:rsidRPr="000E63AD">
        <w:rPr>
          <w:rFonts w:ascii="黑体" w:eastAsia="黑体" w:hAnsi="宋体" w:hint="eastAsia"/>
          <w:color w:val="0D0D0D"/>
          <w:sz w:val="32"/>
          <w:szCs w:val="32"/>
        </w:rPr>
        <w:t>三、子分公司</w:t>
      </w:r>
      <w:r w:rsidR="006B5E85">
        <w:rPr>
          <w:rFonts w:ascii="黑体" w:eastAsia="黑体" w:hAnsi="宋体" w:hint="eastAsia"/>
          <w:color w:val="0D0D0D"/>
          <w:sz w:val="32"/>
          <w:szCs w:val="32"/>
        </w:rPr>
        <w:t>1</w:t>
      </w:r>
      <w:r w:rsidRPr="000E63AD">
        <w:rPr>
          <w:rFonts w:ascii="黑体" w:eastAsia="黑体" w:hAnsi="宋体" w:hint="eastAsia"/>
          <w:color w:val="0D0D0D"/>
          <w:sz w:val="32"/>
          <w:szCs w:val="32"/>
        </w:rPr>
        <w:t>月物资主要工作</w:t>
      </w:r>
      <w:bookmarkEnd w:id="7"/>
    </w:p>
    <w:p w:rsidR="006B5E85" w:rsidRDefault="00703682" w:rsidP="00CE466E">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bookmarkEnd w:id="8"/>
      <w:bookmarkEnd w:id="9"/>
      <w:bookmarkEnd w:id="10"/>
      <w:bookmarkEnd w:id="11"/>
      <w:bookmarkEnd w:id="12"/>
      <w:bookmarkEnd w:id="13"/>
      <w:bookmarkEnd w:id="14"/>
      <w:bookmarkEnd w:id="15"/>
      <w:bookmarkEnd w:id="16"/>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1</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完成2018年各类月、季、年报表编制报送工作。编报完成2019年培训计划和检查计划。</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2</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参加公司人力资源部组织的培训。</w:t>
      </w:r>
      <w:proofErr w:type="gramStart"/>
      <w:r w:rsidRPr="006A221F">
        <w:rPr>
          <w:rFonts w:ascii="仿宋_GB2312" w:eastAsia="仿宋_GB2312" w:hAnsi="微软雅黑" w:hint="eastAsia"/>
          <w:sz w:val="32"/>
          <w:szCs w:val="32"/>
          <w:shd w:val="clear" w:color="auto" w:fill="FFFFFF"/>
        </w:rPr>
        <w:t>参加安质部</w:t>
      </w:r>
      <w:proofErr w:type="gramEnd"/>
      <w:r w:rsidRPr="006A221F">
        <w:rPr>
          <w:rFonts w:ascii="仿宋_GB2312" w:eastAsia="仿宋_GB2312" w:hAnsi="微软雅黑" w:hint="eastAsia"/>
          <w:sz w:val="32"/>
          <w:szCs w:val="32"/>
          <w:shd w:val="clear" w:color="auto" w:fill="FFFFFF"/>
        </w:rPr>
        <w:t>组织的临电施工视频培训会。</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lastRenderedPageBreak/>
        <w:t>3</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继续督办采购合</w:t>
      </w:r>
      <w:proofErr w:type="gramStart"/>
      <w:r w:rsidRPr="006A221F">
        <w:rPr>
          <w:rFonts w:ascii="仿宋_GB2312" w:eastAsia="仿宋_GB2312" w:hAnsi="微软雅黑" w:hint="eastAsia"/>
          <w:sz w:val="32"/>
          <w:szCs w:val="32"/>
          <w:shd w:val="clear" w:color="auto" w:fill="FFFFFF"/>
        </w:rPr>
        <w:t>规</w:t>
      </w:r>
      <w:proofErr w:type="gramEnd"/>
      <w:r w:rsidRPr="006A221F">
        <w:rPr>
          <w:rFonts w:ascii="仿宋_GB2312" w:eastAsia="仿宋_GB2312" w:hAnsi="微软雅黑" w:hint="eastAsia"/>
          <w:sz w:val="32"/>
          <w:szCs w:val="32"/>
          <w:shd w:val="clear" w:color="auto" w:fill="FFFFFF"/>
        </w:rPr>
        <w:t>排查中存在问题的整改并上报集团公司整改报告。</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4</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公司废旧物资小组组织完成对公司租赁中心废旧钢模板竞拍会。</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5</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开展对物资管理文件的疏理工作，落实精简文件的管理要求。</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6</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完成外</w:t>
      </w:r>
      <w:proofErr w:type="gramStart"/>
      <w:r w:rsidRPr="006A221F">
        <w:rPr>
          <w:rFonts w:ascii="仿宋_GB2312" w:eastAsia="仿宋_GB2312" w:hAnsi="微软雅黑" w:hint="eastAsia"/>
          <w:sz w:val="32"/>
          <w:szCs w:val="32"/>
          <w:shd w:val="clear" w:color="auto" w:fill="FFFFFF"/>
        </w:rPr>
        <w:t>审检查</w:t>
      </w:r>
      <w:proofErr w:type="gramEnd"/>
      <w:r w:rsidRPr="006A221F">
        <w:rPr>
          <w:rFonts w:ascii="仿宋_GB2312" w:eastAsia="仿宋_GB2312" w:hAnsi="微软雅黑" w:hint="eastAsia"/>
          <w:sz w:val="32"/>
          <w:szCs w:val="32"/>
          <w:shd w:val="clear" w:color="auto" w:fill="FFFFFF"/>
        </w:rPr>
        <w:t>问题和集团公司立体稽查检查问题的整改回复。</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7</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收集整理审核公司所属各单位物资成本分析资料报集团公司并参加物资成本分析工作。参加公司成本合同部组织的蒙华铁路工程、代建京张铁路工程、京张铁路工程、</w:t>
      </w:r>
      <w:proofErr w:type="gramStart"/>
      <w:r w:rsidRPr="006A221F">
        <w:rPr>
          <w:rFonts w:ascii="仿宋_GB2312" w:eastAsia="仿宋_GB2312" w:hAnsi="微软雅黑" w:hint="eastAsia"/>
          <w:sz w:val="32"/>
          <w:szCs w:val="32"/>
          <w:shd w:val="clear" w:color="auto" w:fill="FFFFFF"/>
        </w:rPr>
        <w:t>延崇公路</w:t>
      </w:r>
      <w:proofErr w:type="gramEnd"/>
      <w:r w:rsidRPr="006A221F">
        <w:rPr>
          <w:rFonts w:ascii="仿宋_GB2312" w:eastAsia="仿宋_GB2312" w:hAnsi="微软雅黑" w:hint="eastAsia"/>
          <w:sz w:val="32"/>
          <w:szCs w:val="32"/>
          <w:shd w:val="clear" w:color="auto" w:fill="FFFFFF"/>
        </w:rPr>
        <w:t>工程成本分析会议。组织召开2018年4季度物资成本分析例会。</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8</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参与丰台改造项目部的</w:t>
      </w:r>
      <w:proofErr w:type="gramStart"/>
      <w:r w:rsidRPr="006A221F">
        <w:rPr>
          <w:rFonts w:ascii="仿宋_GB2312" w:eastAsia="仿宋_GB2312" w:hAnsi="微软雅黑" w:hint="eastAsia"/>
          <w:sz w:val="32"/>
          <w:szCs w:val="32"/>
          <w:shd w:val="clear" w:color="auto" w:fill="FFFFFF"/>
        </w:rPr>
        <w:t>红线预检查</w:t>
      </w:r>
      <w:proofErr w:type="gramEnd"/>
      <w:r w:rsidRPr="006A221F">
        <w:rPr>
          <w:rFonts w:ascii="仿宋_GB2312" w:eastAsia="仿宋_GB2312" w:hAnsi="微软雅黑" w:hint="eastAsia"/>
          <w:sz w:val="32"/>
          <w:szCs w:val="32"/>
          <w:shd w:val="clear" w:color="auto" w:fill="FFFFFF"/>
        </w:rPr>
        <w:t>。完成丰台改造工程红线检查问题整改验证及活动房采购计划上报审批。</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9</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参加新建城际铁路联络线工程前期策划、责任成本启动会及市场调查。参与城际联络线工程与业主物资业务对接工作，开展市场调查落实采购方案。完成南岗</w:t>
      </w:r>
      <w:proofErr w:type="gramStart"/>
      <w:r w:rsidRPr="006A221F">
        <w:rPr>
          <w:rFonts w:ascii="仿宋_GB2312" w:eastAsia="仿宋_GB2312" w:hAnsi="微软雅黑" w:hint="eastAsia"/>
          <w:sz w:val="32"/>
          <w:szCs w:val="32"/>
          <w:shd w:val="clear" w:color="auto" w:fill="FFFFFF"/>
        </w:rPr>
        <w:t>洼顶桥</w:t>
      </w:r>
      <w:proofErr w:type="gramEnd"/>
      <w:r w:rsidRPr="006A221F">
        <w:rPr>
          <w:rFonts w:ascii="仿宋_GB2312" w:eastAsia="仿宋_GB2312" w:hAnsi="微软雅黑" w:hint="eastAsia"/>
          <w:sz w:val="32"/>
          <w:szCs w:val="32"/>
          <w:shd w:val="clear" w:color="auto" w:fill="FFFFFF"/>
        </w:rPr>
        <w:t>工程混凝土搅拌站市场调查。完成新机场管廊工程混凝土涨价情况市场调查共组。完成向集团公司关于京张铁路展览申请报送及后续厂家市场调查工作。开展模块式箱式房租的市场调查及经济比选工作。完成唐山二环工程路阻尼器、国道307工程防水、止水带；张家口电力隧道防水市场价格调查。参加公司组织的廊房光明道新中标工程市场调查工作。根据局物资管理部要求，开展丰桥模块式箱式房的调查工作。完成京</w:t>
      </w:r>
      <w:proofErr w:type="gramStart"/>
      <w:r w:rsidRPr="006A221F">
        <w:rPr>
          <w:rFonts w:ascii="仿宋_GB2312" w:eastAsia="仿宋_GB2312" w:hAnsi="微软雅黑" w:hint="eastAsia"/>
          <w:sz w:val="32"/>
          <w:szCs w:val="32"/>
          <w:shd w:val="clear" w:color="auto" w:fill="FFFFFF"/>
        </w:rPr>
        <w:t>沈客专</w:t>
      </w:r>
      <w:proofErr w:type="gramEnd"/>
      <w:r w:rsidRPr="006A221F">
        <w:rPr>
          <w:rFonts w:ascii="仿宋_GB2312" w:eastAsia="仿宋_GB2312" w:hAnsi="微软雅黑" w:hint="eastAsia"/>
          <w:sz w:val="32"/>
          <w:szCs w:val="32"/>
          <w:shd w:val="clear" w:color="auto" w:fill="FFFFFF"/>
        </w:rPr>
        <w:t>星火站、京安城际、新机场综合管</w:t>
      </w:r>
      <w:r w:rsidRPr="006A221F">
        <w:rPr>
          <w:rFonts w:ascii="仿宋_GB2312" w:eastAsia="仿宋_GB2312" w:hAnsi="微软雅黑" w:hint="eastAsia"/>
          <w:sz w:val="32"/>
          <w:szCs w:val="32"/>
          <w:shd w:val="clear" w:color="auto" w:fill="FFFFFF"/>
        </w:rPr>
        <w:lastRenderedPageBreak/>
        <w:t>廊搅拌站市场调查。</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10</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完成新机场管廊工程钢材采购竞争性谈判标书编制工作。完成沧州307国道工程混凝土、承德大石庙工程混凝土、廊坊艺术大道工程混凝土、沧州307国道工程防水卷材等材料的招标文件编制工作。完成京</w:t>
      </w:r>
      <w:proofErr w:type="gramStart"/>
      <w:r w:rsidRPr="006A221F">
        <w:rPr>
          <w:rFonts w:ascii="仿宋_GB2312" w:eastAsia="仿宋_GB2312" w:hAnsi="微软雅黑" w:hint="eastAsia"/>
          <w:sz w:val="32"/>
          <w:szCs w:val="32"/>
          <w:shd w:val="clear" w:color="auto" w:fill="FFFFFF"/>
        </w:rPr>
        <w:t>沈客专</w:t>
      </w:r>
      <w:proofErr w:type="gramEnd"/>
      <w:r w:rsidRPr="006A221F">
        <w:rPr>
          <w:rFonts w:ascii="仿宋_GB2312" w:eastAsia="仿宋_GB2312" w:hAnsi="微软雅黑" w:hint="eastAsia"/>
          <w:sz w:val="32"/>
          <w:szCs w:val="32"/>
          <w:shd w:val="clear" w:color="auto" w:fill="FFFFFF"/>
        </w:rPr>
        <w:t>星火站钢材重新招标招标文件和鲁班流程编制。完成编制承德大石庙水泥、清河站道砟、北京东站职工楼基坑支护混凝土招标文件和鲁班流程。</w:t>
      </w:r>
    </w:p>
    <w:p w:rsidR="006A221F" w:rsidRPr="006A221F" w:rsidRDefault="006A221F" w:rsidP="006A221F">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11</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完成</w:t>
      </w:r>
      <w:r w:rsidRPr="006A221F">
        <w:rPr>
          <w:rFonts w:ascii="仿宋_GB2312" w:eastAsia="仿宋_GB2312" w:hAnsi="微软雅黑"/>
          <w:sz w:val="32"/>
          <w:szCs w:val="32"/>
          <w:shd w:val="clear" w:color="auto" w:fill="FFFFFF"/>
        </w:rPr>
        <w:t>福厦</w:t>
      </w:r>
      <w:r w:rsidRPr="006A221F">
        <w:rPr>
          <w:rFonts w:ascii="仿宋_GB2312" w:eastAsia="仿宋_GB2312" w:hAnsi="微软雅黑" w:hint="eastAsia"/>
          <w:sz w:val="32"/>
          <w:szCs w:val="32"/>
          <w:shd w:val="clear" w:color="auto" w:fill="FFFFFF"/>
        </w:rPr>
        <w:t>铁路</w:t>
      </w:r>
      <w:r w:rsidRPr="006A221F">
        <w:rPr>
          <w:rFonts w:ascii="仿宋_GB2312" w:eastAsia="仿宋_GB2312" w:hAnsi="微软雅黑"/>
          <w:sz w:val="32"/>
          <w:szCs w:val="32"/>
          <w:shd w:val="clear" w:color="auto" w:fill="FFFFFF"/>
        </w:rPr>
        <w:t>项目钢材挂公告</w:t>
      </w:r>
      <w:r w:rsidRPr="006A221F">
        <w:rPr>
          <w:rFonts w:ascii="仿宋_GB2312" w:eastAsia="仿宋_GB2312" w:hAnsi="微软雅黑" w:hint="eastAsia"/>
          <w:sz w:val="32"/>
          <w:szCs w:val="32"/>
          <w:shd w:val="clear" w:color="auto" w:fill="FFFFFF"/>
        </w:rPr>
        <w:t>、完成</w:t>
      </w:r>
      <w:r w:rsidRPr="006A221F">
        <w:rPr>
          <w:rFonts w:ascii="仿宋_GB2312" w:eastAsia="仿宋_GB2312" w:hAnsi="微软雅黑"/>
          <w:sz w:val="32"/>
          <w:szCs w:val="32"/>
          <w:shd w:val="clear" w:color="auto" w:fill="FFFFFF"/>
        </w:rPr>
        <w:t>怀柔新</w:t>
      </w:r>
      <w:proofErr w:type="gramStart"/>
      <w:r w:rsidRPr="006A221F">
        <w:rPr>
          <w:rFonts w:ascii="仿宋_GB2312" w:eastAsia="仿宋_GB2312" w:hAnsi="微软雅黑"/>
          <w:sz w:val="32"/>
          <w:szCs w:val="32"/>
          <w:shd w:val="clear" w:color="auto" w:fill="FFFFFF"/>
        </w:rPr>
        <w:t>城南华大街</w:t>
      </w:r>
      <w:proofErr w:type="gramEnd"/>
      <w:r w:rsidRPr="006A221F">
        <w:rPr>
          <w:rFonts w:ascii="仿宋_GB2312" w:eastAsia="仿宋_GB2312" w:hAnsi="微软雅黑"/>
          <w:sz w:val="32"/>
          <w:szCs w:val="32"/>
          <w:shd w:val="clear" w:color="auto" w:fill="FFFFFF"/>
        </w:rPr>
        <w:t>及东</w:t>
      </w:r>
      <w:proofErr w:type="gramStart"/>
      <w:r w:rsidRPr="006A221F">
        <w:rPr>
          <w:rFonts w:ascii="仿宋_GB2312" w:eastAsia="仿宋_GB2312" w:hAnsi="微软雅黑"/>
          <w:sz w:val="32"/>
          <w:szCs w:val="32"/>
          <w:shd w:val="clear" w:color="auto" w:fill="FFFFFF"/>
        </w:rPr>
        <w:t>延道路</w:t>
      </w:r>
      <w:proofErr w:type="gramEnd"/>
      <w:r w:rsidRPr="006A221F">
        <w:rPr>
          <w:rFonts w:ascii="仿宋_GB2312" w:eastAsia="仿宋_GB2312" w:hAnsi="微软雅黑"/>
          <w:sz w:val="32"/>
          <w:szCs w:val="32"/>
          <w:shd w:val="clear" w:color="auto" w:fill="FFFFFF"/>
        </w:rPr>
        <w:t>下穿京承铁路钢材挂二次公告</w:t>
      </w:r>
      <w:r w:rsidRPr="006A221F">
        <w:rPr>
          <w:rFonts w:ascii="仿宋_GB2312" w:eastAsia="仿宋_GB2312" w:hAnsi="微软雅黑" w:hint="eastAsia"/>
          <w:sz w:val="32"/>
          <w:szCs w:val="32"/>
          <w:shd w:val="clear" w:color="auto" w:fill="FFFFFF"/>
        </w:rPr>
        <w:t>。完成福厦铁路工程砂石料、钢材第二次挂公告，完成长沙地铁工程钢材、京</w:t>
      </w:r>
      <w:proofErr w:type="gramStart"/>
      <w:r w:rsidRPr="006A221F">
        <w:rPr>
          <w:rFonts w:ascii="仿宋_GB2312" w:eastAsia="仿宋_GB2312" w:hAnsi="微软雅黑" w:hint="eastAsia"/>
          <w:sz w:val="32"/>
          <w:szCs w:val="32"/>
          <w:shd w:val="clear" w:color="auto" w:fill="FFFFFF"/>
        </w:rPr>
        <w:t>沈客专</w:t>
      </w:r>
      <w:proofErr w:type="gramEnd"/>
      <w:r w:rsidRPr="006A221F">
        <w:rPr>
          <w:rFonts w:ascii="仿宋_GB2312" w:eastAsia="仿宋_GB2312" w:hAnsi="微软雅黑" w:hint="eastAsia"/>
          <w:sz w:val="32"/>
          <w:szCs w:val="32"/>
          <w:shd w:val="clear" w:color="auto" w:fill="FFFFFF"/>
        </w:rPr>
        <w:t>星火站工程钢材挂公告，完成</w:t>
      </w:r>
      <w:proofErr w:type="gramStart"/>
      <w:r w:rsidRPr="006A221F">
        <w:rPr>
          <w:rFonts w:ascii="仿宋_GB2312" w:eastAsia="仿宋_GB2312" w:hAnsi="微软雅黑" w:hint="eastAsia"/>
          <w:sz w:val="32"/>
          <w:szCs w:val="32"/>
          <w:shd w:val="clear" w:color="auto" w:fill="FFFFFF"/>
        </w:rPr>
        <w:t>宣左工程</w:t>
      </w:r>
      <w:proofErr w:type="gramEnd"/>
      <w:r w:rsidRPr="006A221F">
        <w:rPr>
          <w:rFonts w:ascii="仿宋_GB2312" w:eastAsia="仿宋_GB2312" w:hAnsi="微软雅黑" w:hint="eastAsia"/>
          <w:sz w:val="32"/>
          <w:szCs w:val="32"/>
          <w:shd w:val="clear" w:color="auto" w:fill="FFFFFF"/>
        </w:rPr>
        <w:t>水泥第五次挂公告。完成新机场管廊工程钢材采购谈判。完成长沙地铁项目钢材二次挂公告。完成</w:t>
      </w:r>
      <w:proofErr w:type="gramStart"/>
      <w:r w:rsidRPr="006A221F">
        <w:rPr>
          <w:rFonts w:ascii="仿宋_GB2312" w:eastAsia="仿宋_GB2312" w:hAnsi="微软雅黑" w:hint="eastAsia"/>
          <w:sz w:val="32"/>
          <w:szCs w:val="32"/>
          <w:shd w:val="clear" w:color="auto" w:fill="FFFFFF"/>
        </w:rPr>
        <w:t>昌平线</w:t>
      </w:r>
      <w:proofErr w:type="gramEnd"/>
      <w:r w:rsidRPr="006A221F">
        <w:rPr>
          <w:rFonts w:ascii="仿宋_GB2312" w:eastAsia="仿宋_GB2312" w:hAnsi="微软雅黑" w:hint="eastAsia"/>
          <w:sz w:val="32"/>
          <w:szCs w:val="32"/>
          <w:shd w:val="clear" w:color="auto" w:fill="FFFFFF"/>
        </w:rPr>
        <w:t>南延钢材竞价采购挂公告。</w:t>
      </w:r>
    </w:p>
    <w:p w:rsidR="006A221F" w:rsidRPr="003142B2"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微软雅黑" w:hint="eastAsia"/>
          <w:sz w:val="32"/>
          <w:szCs w:val="32"/>
          <w:shd w:val="clear" w:color="auto" w:fill="FFFFFF"/>
        </w:rPr>
        <w:t>12</w:t>
      </w:r>
      <w:r w:rsidR="00CA455E">
        <w:rPr>
          <w:rFonts w:ascii="仿宋_GB2312" w:eastAsia="仿宋_GB2312" w:hAnsi="微软雅黑" w:hint="eastAsia"/>
          <w:sz w:val="32"/>
          <w:szCs w:val="32"/>
          <w:shd w:val="clear" w:color="auto" w:fill="FFFFFF"/>
        </w:rPr>
        <w:t>、</w:t>
      </w:r>
      <w:r w:rsidRPr="006A221F">
        <w:rPr>
          <w:rFonts w:ascii="仿宋_GB2312" w:eastAsia="仿宋_GB2312" w:hAnsi="微软雅黑" w:hint="eastAsia"/>
          <w:sz w:val="32"/>
          <w:szCs w:val="32"/>
          <w:shd w:val="clear" w:color="auto" w:fill="FFFFFF"/>
        </w:rPr>
        <w:t>完成京</w:t>
      </w:r>
      <w:proofErr w:type="gramStart"/>
      <w:r w:rsidRPr="006A221F">
        <w:rPr>
          <w:rFonts w:ascii="仿宋_GB2312" w:eastAsia="仿宋_GB2312" w:hAnsi="微软雅黑" w:hint="eastAsia"/>
          <w:sz w:val="32"/>
          <w:szCs w:val="32"/>
          <w:shd w:val="clear" w:color="auto" w:fill="FFFFFF"/>
        </w:rPr>
        <w:t>沈客专</w:t>
      </w:r>
      <w:proofErr w:type="gramEnd"/>
      <w:r w:rsidRPr="006A221F">
        <w:rPr>
          <w:rFonts w:ascii="仿宋_GB2312" w:eastAsia="仿宋_GB2312" w:hAnsi="微软雅黑" w:hint="eastAsia"/>
          <w:sz w:val="32"/>
          <w:szCs w:val="32"/>
          <w:shd w:val="clear" w:color="auto" w:fill="FFFFFF"/>
        </w:rPr>
        <w:t>星火站工程钢材应急采购合同签订。完成京张铁路工程二标桥梁钢材应急采购合同签订。</w:t>
      </w:r>
      <w:proofErr w:type="gramStart"/>
      <w:r w:rsidRPr="006A221F">
        <w:rPr>
          <w:rFonts w:ascii="仿宋_GB2312" w:eastAsia="仿宋_GB2312" w:hAnsi="微软雅黑" w:hint="eastAsia"/>
          <w:sz w:val="32"/>
          <w:szCs w:val="32"/>
          <w:shd w:val="clear" w:color="auto" w:fill="FFFFFF"/>
        </w:rPr>
        <w:t>完成延崇高速公路</w:t>
      </w:r>
      <w:proofErr w:type="gramEnd"/>
      <w:r w:rsidRPr="006A221F">
        <w:rPr>
          <w:rFonts w:ascii="仿宋_GB2312" w:eastAsia="仿宋_GB2312" w:hAnsi="微软雅黑" w:hint="eastAsia"/>
          <w:sz w:val="32"/>
          <w:szCs w:val="32"/>
          <w:shd w:val="clear" w:color="auto" w:fill="FFFFFF"/>
        </w:rPr>
        <w:t>工程钢绞线应急采购合同签订。完成</w:t>
      </w:r>
      <w:proofErr w:type="gramStart"/>
      <w:r w:rsidRPr="006A221F">
        <w:rPr>
          <w:rFonts w:ascii="仿宋_GB2312" w:eastAsia="仿宋_GB2312" w:hAnsi="微软雅黑" w:hint="eastAsia"/>
          <w:sz w:val="32"/>
          <w:szCs w:val="32"/>
          <w:shd w:val="clear" w:color="auto" w:fill="FFFFFF"/>
        </w:rPr>
        <w:t>昌平线南延九标</w:t>
      </w:r>
      <w:proofErr w:type="gramEnd"/>
      <w:r w:rsidRPr="006A221F">
        <w:rPr>
          <w:rFonts w:ascii="仿宋_GB2312" w:eastAsia="仿宋_GB2312" w:hAnsi="微软雅黑" w:hint="eastAsia"/>
          <w:sz w:val="32"/>
          <w:szCs w:val="32"/>
          <w:shd w:val="clear" w:color="auto" w:fill="FFFFFF"/>
        </w:rPr>
        <w:t>钢材应急采购合同签订。完成</w:t>
      </w:r>
      <w:proofErr w:type="gramStart"/>
      <w:r w:rsidRPr="006A221F">
        <w:rPr>
          <w:rFonts w:ascii="仿宋_GB2312" w:eastAsia="仿宋_GB2312" w:hAnsi="微软雅黑" w:hint="eastAsia"/>
          <w:sz w:val="32"/>
          <w:szCs w:val="32"/>
          <w:shd w:val="clear" w:color="auto" w:fill="FFFFFF"/>
        </w:rPr>
        <w:t>昌平线</w:t>
      </w:r>
      <w:proofErr w:type="gramEnd"/>
      <w:r w:rsidRPr="006A221F">
        <w:rPr>
          <w:rFonts w:ascii="仿宋_GB2312" w:eastAsia="仿宋_GB2312" w:hAnsi="微软雅黑" w:hint="eastAsia"/>
          <w:sz w:val="32"/>
          <w:szCs w:val="32"/>
          <w:shd w:val="clear" w:color="auto" w:fill="FFFFFF"/>
        </w:rPr>
        <w:t>南延型钢、新机场管廊钢筋合同签订。</w:t>
      </w:r>
    </w:p>
    <w:p w:rsidR="006A221F" w:rsidRPr="003142B2" w:rsidRDefault="006A221F" w:rsidP="003142B2">
      <w:pPr>
        <w:spacing w:line="560" w:lineRule="exact"/>
        <w:ind w:firstLineChars="200" w:firstLine="640"/>
        <w:rPr>
          <w:rFonts w:ascii="仿宋_GB2312" w:eastAsia="仿宋_GB2312" w:hAnsi="宋体" w:cs="宋体"/>
          <w:sz w:val="32"/>
          <w:szCs w:val="32"/>
        </w:rPr>
      </w:pPr>
      <w:r w:rsidRPr="003142B2">
        <w:rPr>
          <w:rFonts w:ascii="仿宋_GB2312" w:eastAsia="仿宋_GB2312" w:hAnsi="宋体" w:cs="宋体" w:hint="eastAsia"/>
          <w:sz w:val="32"/>
          <w:szCs w:val="32"/>
        </w:rPr>
        <w:t>13</w:t>
      </w:r>
      <w:r w:rsidR="00CA455E" w:rsidRPr="003142B2">
        <w:rPr>
          <w:rFonts w:ascii="仿宋_GB2312" w:eastAsia="仿宋_GB2312" w:hAnsi="宋体" w:cs="宋体" w:hint="eastAsia"/>
          <w:sz w:val="32"/>
          <w:szCs w:val="32"/>
        </w:rPr>
        <w:t>、</w:t>
      </w:r>
      <w:r w:rsidRPr="003142B2">
        <w:rPr>
          <w:rFonts w:ascii="仿宋_GB2312" w:eastAsia="仿宋_GB2312" w:hAnsi="宋体" w:cs="宋体" w:hint="eastAsia"/>
          <w:sz w:val="32"/>
          <w:szCs w:val="32"/>
        </w:rPr>
        <w:t>协调京张铁路工程线路道砟招标后续涨价事宜。</w:t>
      </w:r>
      <w:proofErr w:type="gramStart"/>
      <w:r w:rsidRPr="003142B2">
        <w:rPr>
          <w:rFonts w:ascii="仿宋_GB2312" w:eastAsia="仿宋_GB2312" w:hAnsi="宋体" w:cs="宋体" w:hint="eastAsia"/>
          <w:sz w:val="32"/>
          <w:szCs w:val="32"/>
        </w:rPr>
        <w:t>与局物贸</w:t>
      </w:r>
      <w:proofErr w:type="gramEnd"/>
      <w:r w:rsidRPr="003142B2">
        <w:rPr>
          <w:rFonts w:ascii="仿宋_GB2312" w:eastAsia="仿宋_GB2312" w:hAnsi="宋体" w:cs="宋体" w:hint="eastAsia"/>
          <w:sz w:val="32"/>
          <w:szCs w:val="32"/>
        </w:rPr>
        <w:t>公司沟通要求恢复对京张的钢筋供应。协调</w:t>
      </w:r>
      <w:proofErr w:type="gramStart"/>
      <w:r w:rsidRPr="003142B2">
        <w:rPr>
          <w:rFonts w:ascii="仿宋_GB2312" w:eastAsia="仿宋_GB2312" w:hAnsi="宋体" w:cs="宋体" w:hint="eastAsia"/>
          <w:sz w:val="32"/>
          <w:szCs w:val="32"/>
        </w:rPr>
        <w:t>昌平线</w:t>
      </w:r>
      <w:proofErr w:type="gramEnd"/>
      <w:r w:rsidRPr="003142B2">
        <w:rPr>
          <w:rFonts w:ascii="仿宋_GB2312" w:eastAsia="仿宋_GB2312" w:hAnsi="宋体" w:cs="宋体" w:hint="eastAsia"/>
          <w:sz w:val="32"/>
          <w:szCs w:val="32"/>
        </w:rPr>
        <w:t>南延、京张二标钢材供应。协调丰台站改建工程钢材供应。</w:t>
      </w:r>
    </w:p>
    <w:p w:rsidR="006A221F" w:rsidRPr="003142B2" w:rsidRDefault="006A221F" w:rsidP="003142B2">
      <w:pPr>
        <w:spacing w:line="560" w:lineRule="exact"/>
        <w:ind w:firstLineChars="200" w:firstLine="640"/>
        <w:rPr>
          <w:rFonts w:ascii="仿宋_GB2312" w:eastAsia="仿宋_GB2312" w:hAnsi="宋体" w:cs="宋体"/>
          <w:sz w:val="32"/>
          <w:szCs w:val="32"/>
        </w:rPr>
      </w:pPr>
      <w:r w:rsidRPr="003142B2">
        <w:rPr>
          <w:rFonts w:ascii="仿宋_GB2312" w:eastAsia="仿宋_GB2312" w:hAnsi="宋体" w:cs="宋体" w:hint="eastAsia"/>
          <w:sz w:val="32"/>
          <w:szCs w:val="32"/>
        </w:rPr>
        <w:t>14</w:t>
      </w:r>
      <w:r w:rsidR="00CA455E" w:rsidRPr="003142B2">
        <w:rPr>
          <w:rFonts w:ascii="仿宋_GB2312" w:eastAsia="仿宋_GB2312" w:hAnsi="宋体" w:cs="宋体" w:hint="eastAsia"/>
          <w:sz w:val="32"/>
          <w:szCs w:val="32"/>
        </w:rPr>
        <w:t>、</w:t>
      </w:r>
      <w:r w:rsidRPr="003142B2">
        <w:rPr>
          <w:rFonts w:ascii="仿宋_GB2312" w:eastAsia="仿宋_GB2312" w:hAnsi="宋体" w:cs="宋体" w:hint="eastAsia"/>
          <w:sz w:val="32"/>
          <w:szCs w:val="32"/>
        </w:rPr>
        <w:t>完成非金属类物资采购与城建九、城建九秋实、榆构、滨涛、建工新材对账工作。</w:t>
      </w:r>
    </w:p>
    <w:p w:rsidR="00703682" w:rsidRPr="003142B2" w:rsidRDefault="00703682" w:rsidP="003142B2">
      <w:pPr>
        <w:spacing w:line="560" w:lineRule="exact"/>
        <w:ind w:firstLineChars="200" w:firstLine="640"/>
        <w:rPr>
          <w:rFonts w:ascii="仿宋_GB2312" w:eastAsia="仿宋_GB2312" w:hAnsi="宋体" w:cs="宋体"/>
          <w:sz w:val="32"/>
          <w:szCs w:val="32"/>
        </w:rPr>
      </w:pPr>
      <w:r w:rsidRPr="003142B2">
        <w:rPr>
          <w:rFonts w:ascii="仿宋_GB2312" w:eastAsia="仿宋_GB2312" w:hAnsi="宋体" w:cs="宋体" w:hint="eastAsia"/>
          <w:sz w:val="32"/>
          <w:szCs w:val="32"/>
        </w:rPr>
        <w:t>（二）太原公司</w:t>
      </w:r>
      <w:bookmarkEnd w:id="17"/>
      <w:bookmarkEnd w:id="18"/>
      <w:bookmarkEnd w:id="19"/>
      <w:bookmarkEnd w:id="20"/>
      <w:bookmarkEnd w:id="21"/>
      <w:bookmarkEnd w:id="22"/>
      <w:bookmarkEnd w:id="23"/>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组织</w:t>
      </w:r>
      <w:r>
        <w:rPr>
          <w:rFonts w:ascii="仿宋_GB2312" w:eastAsia="仿宋_GB2312" w:hAnsi="宋体" w:cs="宋体"/>
          <w:sz w:val="32"/>
          <w:szCs w:val="32"/>
        </w:rPr>
        <w:t>京张、阳安、太原市政</w:t>
      </w:r>
      <w:r>
        <w:rPr>
          <w:rFonts w:ascii="仿宋_GB2312" w:eastAsia="仿宋_GB2312" w:hAnsi="宋体" w:cs="宋体" w:hint="eastAsia"/>
          <w:sz w:val="32"/>
          <w:szCs w:val="32"/>
        </w:rPr>
        <w:t>、运城北、水曹、108国道</w:t>
      </w:r>
      <w:r>
        <w:rPr>
          <w:rFonts w:ascii="仿宋_GB2312" w:eastAsia="仿宋_GB2312" w:hAnsi="宋体" w:cs="宋体"/>
          <w:sz w:val="32"/>
          <w:szCs w:val="32"/>
        </w:rPr>
        <w:t>等工程主</w:t>
      </w:r>
      <w:r>
        <w:rPr>
          <w:rFonts w:ascii="仿宋_GB2312" w:eastAsia="仿宋_GB2312" w:hAnsi="宋体" w:cs="宋体" w:hint="eastAsia"/>
          <w:sz w:val="32"/>
          <w:szCs w:val="32"/>
        </w:rPr>
        <w:t>要</w:t>
      </w:r>
      <w:r>
        <w:rPr>
          <w:rFonts w:ascii="仿宋_GB2312" w:eastAsia="仿宋_GB2312" w:hAnsi="宋体" w:cs="宋体"/>
          <w:sz w:val="32"/>
          <w:szCs w:val="32"/>
        </w:rPr>
        <w:t>物资供应</w:t>
      </w:r>
      <w:r>
        <w:rPr>
          <w:rFonts w:ascii="仿宋_GB2312" w:eastAsia="仿宋_GB2312" w:hAnsi="宋体" w:cs="宋体" w:hint="eastAsia"/>
          <w:sz w:val="32"/>
          <w:szCs w:val="32"/>
        </w:rPr>
        <w:t>，确保现场物资供应正常。</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收集</w:t>
      </w:r>
      <w:proofErr w:type="gramStart"/>
      <w:r>
        <w:rPr>
          <w:rFonts w:ascii="仿宋_GB2312" w:eastAsia="仿宋_GB2312" w:hAnsi="宋体" w:cs="宋体" w:hint="eastAsia"/>
          <w:sz w:val="32"/>
          <w:szCs w:val="32"/>
        </w:rPr>
        <w:t>各项目部节前</w:t>
      </w:r>
      <w:proofErr w:type="gramEnd"/>
      <w:r>
        <w:rPr>
          <w:rFonts w:ascii="仿宋_GB2312" w:eastAsia="仿宋_GB2312" w:hAnsi="宋体" w:cs="宋体" w:hint="eastAsia"/>
          <w:sz w:val="32"/>
          <w:szCs w:val="32"/>
        </w:rPr>
        <w:t>主要物资供应状况及节后复工主要物资需求情况，并根据</w:t>
      </w:r>
      <w:proofErr w:type="gramStart"/>
      <w:r>
        <w:rPr>
          <w:rFonts w:ascii="仿宋_GB2312" w:eastAsia="仿宋_GB2312" w:hAnsi="宋体" w:cs="宋体" w:hint="eastAsia"/>
          <w:sz w:val="32"/>
          <w:szCs w:val="32"/>
        </w:rPr>
        <w:t>各项目部节前</w:t>
      </w:r>
      <w:proofErr w:type="gramEnd"/>
      <w:r>
        <w:rPr>
          <w:rFonts w:ascii="仿宋_GB2312" w:eastAsia="仿宋_GB2312" w:hAnsi="宋体" w:cs="宋体" w:hint="eastAsia"/>
          <w:sz w:val="32"/>
          <w:szCs w:val="32"/>
        </w:rPr>
        <w:t>、节后主要物资供应需求情况，合理策划物资供应，重点关注运城北、水曹、108国道、市政、京张等重点工程供应及需求，确保物资供应正常。</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3、转发集团公司工程</w:t>
      </w:r>
      <w:proofErr w:type="gramStart"/>
      <w:r>
        <w:rPr>
          <w:rFonts w:ascii="仿宋_GB2312" w:eastAsia="仿宋_GB2312" w:hAnsi="宋体" w:cs="宋体" w:hint="eastAsia"/>
          <w:sz w:val="32"/>
          <w:szCs w:val="32"/>
        </w:rPr>
        <w:t>材料调差指南</w:t>
      </w:r>
      <w:proofErr w:type="gramEnd"/>
      <w:r>
        <w:rPr>
          <w:rFonts w:ascii="仿宋_GB2312" w:eastAsia="仿宋_GB2312" w:hAnsi="宋体" w:cs="宋体" w:hint="eastAsia"/>
          <w:sz w:val="32"/>
          <w:szCs w:val="32"/>
        </w:rPr>
        <w:t>，要求</w:t>
      </w:r>
      <w:proofErr w:type="gramStart"/>
      <w:r>
        <w:rPr>
          <w:rFonts w:ascii="仿宋_GB2312" w:eastAsia="仿宋_GB2312" w:hAnsi="宋体" w:cs="宋体" w:hint="eastAsia"/>
          <w:sz w:val="32"/>
          <w:szCs w:val="32"/>
        </w:rPr>
        <w:t>各项目部认真</w:t>
      </w:r>
      <w:proofErr w:type="gramEnd"/>
      <w:r>
        <w:rPr>
          <w:rFonts w:ascii="仿宋_GB2312" w:eastAsia="仿宋_GB2312" w:hAnsi="宋体" w:cs="宋体" w:hint="eastAsia"/>
          <w:sz w:val="32"/>
          <w:szCs w:val="32"/>
        </w:rPr>
        <w:t>学习，同时做好基础资料收集，减少材料价格风险造成的损失。</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4、上报集团公司2019年一季度主要物资指导价。</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5、监督</w:t>
      </w:r>
      <w:proofErr w:type="gramStart"/>
      <w:r>
        <w:rPr>
          <w:rFonts w:ascii="仿宋_GB2312" w:eastAsia="仿宋_GB2312" w:hAnsi="宋体" w:cs="宋体" w:hint="eastAsia"/>
          <w:sz w:val="32"/>
          <w:szCs w:val="32"/>
        </w:rPr>
        <w:t>各项目部年末</w:t>
      </w:r>
      <w:proofErr w:type="gramEnd"/>
      <w:r>
        <w:rPr>
          <w:rFonts w:ascii="仿宋_GB2312" w:eastAsia="仿宋_GB2312" w:hAnsi="宋体" w:cs="宋体" w:hint="eastAsia"/>
          <w:sz w:val="32"/>
          <w:szCs w:val="32"/>
        </w:rPr>
        <w:t>“两金压降”执行情况。</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6、准备集团公司四季度物资成本分析和物资采购合</w:t>
      </w:r>
      <w:proofErr w:type="gramStart"/>
      <w:r>
        <w:rPr>
          <w:rFonts w:ascii="仿宋_GB2312" w:eastAsia="仿宋_GB2312" w:hAnsi="宋体" w:cs="宋体" w:hint="eastAsia"/>
          <w:sz w:val="32"/>
          <w:szCs w:val="32"/>
        </w:rPr>
        <w:t>规</w:t>
      </w:r>
      <w:proofErr w:type="gramEnd"/>
      <w:r>
        <w:rPr>
          <w:rFonts w:ascii="仿宋_GB2312" w:eastAsia="仿宋_GB2312" w:hAnsi="宋体" w:cs="宋体" w:hint="eastAsia"/>
          <w:sz w:val="32"/>
          <w:szCs w:val="32"/>
        </w:rPr>
        <w:t>性专项检查整改资料，同时参加集团公司四季度物资成本分析暨物资采购合</w:t>
      </w:r>
      <w:proofErr w:type="gramStart"/>
      <w:r>
        <w:rPr>
          <w:rFonts w:ascii="仿宋_GB2312" w:eastAsia="仿宋_GB2312" w:hAnsi="宋体" w:cs="宋体" w:hint="eastAsia"/>
          <w:sz w:val="32"/>
          <w:szCs w:val="32"/>
        </w:rPr>
        <w:t>规</w:t>
      </w:r>
      <w:proofErr w:type="gramEnd"/>
      <w:r>
        <w:rPr>
          <w:rFonts w:ascii="仿宋_GB2312" w:eastAsia="仿宋_GB2312" w:hAnsi="宋体" w:cs="宋体" w:hint="eastAsia"/>
          <w:sz w:val="32"/>
          <w:szCs w:val="32"/>
        </w:rPr>
        <w:t>性专项检查整改会议。</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7、收集各单位四季度物资成本分析报告，编制公司四季度物资成本分析报告，参加公司2018年4季度经济活动分析。</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8、对照外审物资问题整改通知，督导地铁项目部物资问题迅速整改并编制回复报告。</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9、收集、汇总月度、四季度、年度报表并上报集团公司。</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10、统计分析物资系统人员需求状况，编制人才培养目标及措施报告。</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11、编制2018年度物资系统工作总结及2019年度物资系统工作设想。</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12、参加公司组织的QC成果发布会。</w:t>
      </w:r>
    </w:p>
    <w:p w:rsidR="006A221F" w:rsidRDefault="006A221F" w:rsidP="003142B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13、组织开展对</w:t>
      </w:r>
      <w:proofErr w:type="gramStart"/>
      <w:r>
        <w:rPr>
          <w:rFonts w:ascii="仿宋_GB2312" w:eastAsia="仿宋_GB2312" w:hAnsi="宋体" w:cs="宋体" w:hint="eastAsia"/>
          <w:sz w:val="32"/>
          <w:szCs w:val="32"/>
        </w:rPr>
        <w:t>各项目部物资管理</w:t>
      </w:r>
      <w:proofErr w:type="gramEnd"/>
      <w:r>
        <w:rPr>
          <w:rFonts w:ascii="仿宋_GB2312" w:eastAsia="仿宋_GB2312" w:hAnsi="宋体" w:cs="宋体" w:hint="eastAsia"/>
          <w:sz w:val="32"/>
          <w:szCs w:val="32"/>
        </w:rPr>
        <w:t>方面年度绩效考核评分。</w:t>
      </w:r>
    </w:p>
    <w:p w:rsidR="006A221F" w:rsidRPr="003142B2" w:rsidRDefault="006A221F" w:rsidP="003142B2">
      <w:pPr>
        <w:spacing w:line="560" w:lineRule="exact"/>
        <w:ind w:firstLineChars="200" w:firstLine="640"/>
        <w:rPr>
          <w:rFonts w:ascii="仿宋_GB2312" w:eastAsia="仿宋_GB2312" w:hAnsi="仿宋"/>
          <w:bCs/>
          <w:sz w:val="32"/>
          <w:szCs w:val="32"/>
        </w:rPr>
      </w:pPr>
      <w:r>
        <w:rPr>
          <w:rFonts w:ascii="仿宋_GB2312" w:eastAsia="仿宋_GB2312" w:hAnsi="宋体" w:cs="宋体" w:hint="eastAsia"/>
          <w:sz w:val="32"/>
          <w:szCs w:val="32"/>
        </w:rPr>
        <w:t>14、组织召开2019年度第一次物贸分公司经理办公会及公司</w:t>
      </w:r>
      <w:r w:rsidRPr="003142B2">
        <w:rPr>
          <w:rFonts w:ascii="仿宋_GB2312" w:eastAsia="仿宋_GB2312" w:hAnsi="仿宋" w:hint="eastAsia"/>
          <w:bCs/>
          <w:sz w:val="32"/>
          <w:szCs w:val="32"/>
        </w:rPr>
        <w:t>物资管理工作研讨会，并根据研讨会有关内容进行资料整理。</w:t>
      </w:r>
    </w:p>
    <w:p w:rsidR="006A221F" w:rsidRPr="003142B2" w:rsidRDefault="006A221F" w:rsidP="003142B2">
      <w:pPr>
        <w:spacing w:line="560" w:lineRule="exact"/>
        <w:ind w:firstLineChars="200" w:firstLine="640"/>
        <w:rPr>
          <w:rFonts w:ascii="仿宋_GB2312" w:eastAsia="仿宋_GB2312" w:hAnsi="仿宋"/>
          <w:bCs/>
          <w:sz w:val="32"/>
          <w:szCs w:val="32"/>
        </w:rPr>
      </w:pPr>
      <w:r w:rsidRPr="003142B2">
        <w:rPr>
          <w:rFonts w:ascii="仿宋_GB2312" w:eastAsia="仿宋_GB2312" w:hAnsi="仿宋" w:hint="eastAsia"/>
          <w:bCs/>
          <w:sz w:val="32"/>
          <w:szCs w:val="32"/>
        </w:rPr>
        <w:t>15、采用逆向竞争谈判的方式处理玉门河、阳安废旧钢模板。</w:t>
      </w:r>
    </w:p>
    <w:p w:rsidR="006A221F" w:rsidRDefault="006A221F" w:rsidP="003142B2">
      <w:pPr>
        <w:spacing w:line="560" w:lineRule="exact"/>
        <w:ind w:firstLineChars="200" w:firstLine="640"/>
        <w:rPr>
          <w:rFonts w:ascii="仿宋_GB2312" w:eastAsia="仿宋_GB2312" w:hAnsi="仿宋_GB2312" w:cs="仿宋_GB2312"/>
          <w:sz w:val="32"/>
          <w:szCs w:val="32"/>
        </w:rPr>
      </w:pPr>
      <w:r w:rsidRPr="003142B2">
        <w:rPr>
          <w:rFonts w:ascii="仿宋_GB2312" w:eastAsia="仿宋_GB2312" w:hAnsi="仿宋" w:hint="eastAsia"/>
          <w:bCs/>
          <w:sz w:val="32"/>
          <w:szCs w:val="32"/>
        </w:rPr>
        <w:t>16、对天和兴县波纹管、二电厂B组料、静兴、</w:t>
      </w:r>
      <w:proofErr w:type="gramStart"/>
      <w:r w:rsidRPr="003142B2">
        <w:rPr>
          <w:rFonts w:ascii="仿宋_GB2312" w:eastAsia="仿宋_GB2312" w:hAnsi="仿宋" w:hint="eastAsia"/>
          <w:bCs/>
          <w:sz w:val="32"/>
          <w:szCs w:val="32"/>
        </w:rPr>
        <w:t>水曹项目</w:t>
      </w:r>
      <w:proofErr w:type="gramEnd"/>
      <w:r w:rsidRPr="003142B2">
        <w:rPr>
          <w:rFonts w:ascii="仿宋_GB2312" w:eastAsia="仿宋_GB2312" w:hAnsi="仿宋" w:hint="eastAsia"/>
          <w:bCs/>
          <w:sz w:val="32"/>
          <w:szCs w:val="32"/>
        </w:rPr>
        <w:t>部混凝土发布招标公告，天和永</w:t>
      </w:r>
      <w:proofErr w:type="gramStart"/>
      <w:r w:rsidRPr="003142B2">
        <w:rPr>
          <w:rFonts w:ascii="仿宋_GB2312" w:eastAsia="仿宋_GB2312" w:hAnsi="仿宋" w:hint="eastAsia"/>
          <w:bCs/>
          <w:sz w:val="32"/>
          <w:szCs w:val="32"/>
        </w:rPr>
        <w:t>鑫</w:t>
      </w:r>
      <w:proofErr w:type="gramEnd"/>
      <w:r w:rsidRPr="003142B2">
        <w:rPr>
          <w:rFonts w:ascii="仿宋_GB2312" w:eastAsia="仿宋_GB2312" w:hAnsi="仿宋" w:hint="eastAsia"/>
          <w:bCs/>
          <w:sz w:val="32"/>
          <w:szCs w:val="32"/>
        </w:rPr>
        <w:t>混凝土、地</w:t>
      </w:r>
      <w:proofErr w:type="gramStart"/>
      <w:r w:rsidRPr="003142B2">
        <w:rPr>
          <w:rFonts w:ascii="仿宋_GB2312" w:eastAsia="仿宋_GB2312" w:hAnsi="仿宋" w:hint="eastAsia"/>
          <w:bCs/>
          <w:sz w:val="32"/>
          <w:szCs w:val="32"/>
        </w:rPr>
        <w:t>材发布</w:t>
      </w:r>
      <w:proofErr w:type="gramEnd"/>
      <w:r w:rsidRPr="003142B2">
        <w:rPr>
          <w:rFonts w:ascii="仿宋_GB2312" w:eastAsia="仿宋_GB2312" w:hAnsi="仿宋" w:hint="eastAsia"/>
          <w:bCs/>
          <w:sz w:val="32"/>
          <w:szCs w:val="32"/>
        </w:rPr>
        <w:t>二次招标公告。 对天和兴县钢模板、天河永</w:t>
      </w:r>
      <w:proofErr w:type="gramStart"/>
      <w:r w:rsidRPr="003142B2">
        <w:rPr>
          <w:rFonts w:ascii="仿宋_GB2312" w:eastAsia="仿宋_GB2312" w:hAnsi="仿宋" w:hint="eastAsia"/>
          <w:bCs/>
          <w:sz w:val="32"/>
          <w:szCs w:val="32"/>
        </w:rPr>
        <w:t>鑫</w:t>
      </w:r>
      <w:proofErr w:type="gramEnd"/>
      <w:r w:rsidRPr="003142B2">
        <w:rPr>
          <w:rFonts w:ascii="仿宋_GB2312" w:eastAsia="仿宋_GB2312" w:hAnsi="仿宋" w:hint="eastAsia"/>
          <w:bCs/>
          <w:sz w:val="32"/>
          <w:szCs w:val="32"/>
        </w:rPr>
        <w:t xml:space="preserve">项目部、二电厂B组料、土工材料组织招标。   </w:t>
      </w:r>
      <w:r>
        <w:rPr>
          <w:rFonts w:ascii="仿宋_GB2312" w:eastAsia="仿宋_GB2312" w:hAnsi="仿宋_GB2312" w:cs="仿宋_GB2312" w:hint="eastAsia"/>
          <w:sz w:val="32"/>
          <w:szCs w:val="32"/>
        </w:rPr>
        <w:t xml:space="preserve">      </w:t>
      </w:r>
    </w:p>
    <w:p w:rsidR="00703682" w:rsidRDefault="00643E13" w:rsidP="00CE466E">
      <w:pPr>
        <w:spacing w:line="540" w:lineRule="exact"/>
        <w:ind w:firstLineChars="200" w:firstLine="643"/>
        <w:rPr>
          <w:rFonts w:ascii="楷体_GB2312" w:eastAsia="楷体_GB2312" w:hAnsi="宋体"/>
          <w:b/>
          <w:color w:val="0D0D0D" w:themeColor="text1" w:themeTint="F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00703682"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int="eastAsia"/>
          <w:bCs/>
          <w:sz w:val="32"/>
          <w:szCs w:val="32"/>
        </w:rPr>
        <w:t>1、</w:t>
      </w:r>
      <w:r>
        <w:rPr>
          <w:rFonts w:ascii="仿宋_GB2312" w:eastAsia="仿宋_GB2312" w:hAnsi="仿宋" w:hint="eastAsia"/>
          <w:bCs/>
          <w:sz w:val="32"/>
          <w:szCs w:val="32"/>
        </w:rPr>
        <w:t>转发《中国中铁关于收集2018年下半年供应商不良行为信息的通知》。</w:t>
      </w:r>
    </w:p>
    <w:p w:rsidR="006A221F" w:rsidRDefault="006A221F" w:rsidP="006A221F">
      <w:pPr>
        <w:spacing w:line="560" w:lineRule="exact"/>
        <w:ind w:firstLine="642"/>
        <w:rPr>
          <w:rFonts w:ascii="仿宋_GB2312" w:eastAsia="仿宋_GB2312" w:hAnsi="仿宋"/>
          <w:bCs/>
          <w:sz w:val="32"/>
          <w:szCs w:val="32"/>
        </w:rPr>
      </w:pPr>
      <w:r>
        <w:rPr>
          <w:rFonts w:ascii="仿宋_GB2312" w:eastAsia="仿宋_GB2312" w:hint="eastAsia"/>
          <w:bCs/>
          <w:sz w:val="32"/>
          <w:szCs w:val="32"/>
        </w:rPr>
        <w:t>2、编制</w:t>
      </w:r>
      <w:r>
        <w:rPr>
          <w:rFonts w:ascii="仿宋_GB2312" w:eastAsia="仿宋_GB2312" w:hAnsi="仿宋" w:hint="eastAsia"/>
          <w:bCs/>
          <w:sz w:val="32"/>
          <w:szCs w:val="32"/>
        </w:rPr>
        <w:t>下发《关于举办中铁六局集团呼和浩特铁建公司物资系统人员培训的通知》。</w:t>
      </w:r>
    </w:p>
    <w:p w:rsidR="006A221F" w:rsidRDefault="006A221F" w:rsidP="006A221F">
      <w:pPr>
        <w:spacing w:line="560" w:lineRule="exact"/>
        <w:ind w:firstLineChars="200" w:firstLine="640"/>
        <w:rPr>
          <w:rFonts w:ascii="仿宋_GB2312" w:eastAsia="仿宋_GB2312"/>
          <w:bCs/>
          <w:sz w:val="32"/>
          <w:szCs w:val="32"/>
        </w:rPr>
      </w:pPr>
      <w:r>
        <w:rPr>
          <w:rFonts w:ascii="仿宋_GB2312" w:eastAsia="仿宋_GB2312" w:hAnsi="仿宋" w:hint="eastAsia"/>
          <w:bCs/>
          <w:sz w:val="32"/>
          <w:szCs w:val="32"/>
        </w:rPr>
        <w:t>3、办理商合杭铁路工程无</w:t>
      </w:r>
      <w:proofErr w:type="gramStart"/>
      <w:r>
        <w:rPr>
          <w:rFonts w:ascii="仿宋_GB2312" w:eastAsia="仿宋_GB2312" w:hAnsi="仿宋" w:hint="eastAsia"/>
          <w:bCs/>
          <w:sz w:val="32"/>
          <w:szCs w:val="32"/>
        </w:rPr>
        <w:t>砟</w:t>
      </w:r>
      <w:proofErr w:type="gramEnd"/>
      <w:r>
        <w:rPr>
          <w:rFonts w:ascii="仿宋_GB2312" w:eastAsia="仿宋_GB2312" w:hAnsi="仿宋" w:hint="eastAsia"/>
          <w:bCs/>
          <w:sz w:val="32"/>
          <w:szCs w:val="32"/>
        </w:rPr>
        <w:t>轨道底座板碎石、</w:t>
      </w:r>
      <w:proofErr w:type="gramStart"/>
      <w:r>
        <w:rPr>
          <w:rFonts w:ascii="仿宋_GB2312" w:eastAsia="仿宋_GB2312" w:hAnsi="仿宋" w:hint="eastAsia"/>
          <w:bCs/>
          <w:sz w:val="32"/>
          <w:szCs w:val="32"/>
        </w:rPr>
        <w:t>绥延高速项目</w:t>
      </w:r>
      <w:proofErr w:type="gramEnd"/>
      <w:r>
        <w:rPr>
          <w:rFonts w:ascii="仿宋_GB2312" w:eastAsia="仿宋_GB2312" w:hAnsi="仿宋" w:hint="eastAsia"/>
          <w:bCs/>
          <w:sz w:val="32"/>
          <w:szCs w:val="32"/>
        </w:rPr>
        <w:t>预制块及空调、乌海立交桥主材、呼和地铁钢结构公开竞争性谈判事宜。</w:t>
      </w:r>
      <w:r>
        <w:rPr>
          <w:rFonts w:ascii="仿宋_GB2312" w:eastAsia="仿宋_GB2312" w:hint="eastAsia"/>
          <w:bCs/>
          <w:sz w:val="32"/>
          <w:szCs w:val="32"/>
        </w:rPr>
        <w:t>收集各单位集采计划，安排挂网采购事宜。</w:t>
      </w:r>
    </w:p>
    <w:p w:rsidR="006A221F" w:rsidRDefault="006A221F" w:rsidP="006A221F">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4、督导呼和公司所属各单位对物资</w:t>
      </w:r>
      <w:r>
        <w:rPr>
          <w:rFonts w:ascii="仿宋_GB2312" w:eastAsia="仿宋_GB2312" w:hAnsi="仿宋" w:hint="eastAsia"/>
          <w:bCs/>
          <w:sz w:val="32"/>
          <w:szCs w:val="32"/>
        </w:rPr>
        <w:t>采购合</w:t>
      </w:r>
      <w:proofErr w:type="gramStart"/>
      <w:r>
        <w:rPr>
          <w:rFonts w:ascii="仿宋_GB2312" w:eastAsia="仿宋_GB2312" w:hAnsi="仿宋" w:hint="eastAsia"/>
          <w:bCs/>
          <w:sz w:val="32"/>
          <w:szCs w:val="32"/>
        </w:rPr>
        <w:t>规</w:t>
      </w:r>
      <w:proofErr w:type="gramEnd"/>
      <w:r>
        <w:rPr>
          <w:rFonts w:ascii="仿宋_GB2312" w:eastAsia="仿宋_GB2312" w:hAnsi="仿宋" w:hint="eastAsia"/>
          <w:bCs/>
          <w:sz w:val="32"/>
          <w:szCs w:val="32"/>
        </w:rPr>
        <w:t>性存在问题的采购进行整改</w:t>
      </w:r>
      <w:r>
        <w:rPr>
          <w:rFonts w:ascii="仿宋_GB2312" w:eastAsia="仿宋_GB2312" w:hint="eastAsia"/>
          <w:bCs/>
          <w:sz w:val="32"/>
          <w:szCs w:val="32"/>
        </w:rPr>
        <w:t>完善；</w:t>
      </w:r>
      <w:proofErr w:type="gramStart"/>
      <w:r>
        <w:rPr>
          <w:rFonts w:ascii="仿宋_GB2312" w:eastAsia="仿宋_GB2312" w:hint="eastAsia"/>
          <w:bCs/>
          <w:sz w:val="32"/>
          <w:szCs w:val="32"/>
        </w:rPr>
        <w:t>盯控各项目部</w:t>
      </w:r>
      <w:proofErr w:type="gramEnd"/>
      <w:r>
        <w:rPr>
          <w:rFonts w:ascii="仿宋_GB2312" w:eastAsia="仿宋_GB2312" w:hint="eastAsia"/>
          <w:bCs/>
          <w:sz w:val="32"/>
          <w:szCs w:val="32"/>
        </w:rPr>
        <w:t>废旧物资处理情况，收集相关资料进行备案；对</w:t>
      </w:r>
      <w:proofErr w:type="gramStart"/>
      <w:r>
        <w:rPr>
          <w:rFonts w:ascii="仿宋_GB2312" w:eastAsia="仿宋_GB2312" w:hint="eastAsia"/>
          <w:bCs/>
          <w:sz w:val="32"/>
          <w:szCs w:val="32"/>
        </w:rPr>
        <w:t>各项目部提报</w:t>
      </w:r>
      <w:proofErr w:type="gramEnd"/>
      <w:r>
        <w:rPr>
          <w:rFonts w:ascii="仿宋_GB2312" w:eastAsia="仿宋_GB2312" w:hint="eastAsia"/>
          <w:bCs/>
          <w:sz w:val="32"/>
          <w:szCs w:val="32"/>
        </w:rPr>
        <w:t>的计划进行批复和上报；督促各单位进行月末物资盘点工作；</w:t>
      </w:r>
      <w:proofErr w:type="gramStart"/>
      <w:r>
        <w:rPr>
          <w:rFonts w:ascii="仿宋_GB2312" w:eastAsia="仿宋_GB2312" w:hint="eastAsia"/>
          <w:bCs/>
          <w:sz w:val="32"/>
          <w:szCs w:val="32"/>
        </w:rPr>
        <w:t>盯控各项目部</w:t>
      </w:r>
      <w:proofErr w:type="gramEnd"/>
      <w:r>
        <w:rPr>
          <w:rFonts w:ascii="仿宋_GB2312" w:eastAsia="仿宋_GB2312" w:hint="eastAsia"/>
          <w:bCs/>
          <w:sz w:val="32"/>
          <w:szCs w:val="32"/>
        </w:rPr>
        <w:t>物资采供情况，</w:t>
      </w:r>
      <w:r>
        <w:rPr>
          <w:rFonts w:ascii="仿宋_GB2312" w:eastAsia="仿宋_GB2312" w:hint="eastAsia"/>
          <w:sz w:val="32"/>
          <w:szCs w:val="32"/>
        </w:rPr>
        <w:t>协调</w:t>
      </w:r>
      <w:proofErr w:type="gramStart"/>
      <w:r>
        <w:rPr>
          <w:rFonts w:ascii="仿宋_GB2312" w:eastAsia="仿宋_GB2312" w:hint="eastAsia"/>
          <w:sz w:val="32"/>
          <w:szCs w:val="32"/>
        </w:rPr>
        <w:t>各项目部物资</w:t>
      </w:r>
      <w:proofErr w:type="gramEnd"/>
      <w:r>
        <w:rPr>
          <w:rFonts w:ascii="仿宋_GB2312" w:eastAsia="仿宋_GB2312" w:hint="eastAsia"/>
          <w:sz w:val="32"/>
          <w:szCs w:val="32"/>
        </w:rPr>
        <w:t>调拨调剂事宜，盘活闲置物资。</w:t>
      </w:r>
    </w:p>
    <w:p w:rsidR="006A221F" w:rsidRDefault="006A221F" w:rsidP="006A221F">
      <w:pPr>
        <w:spacing w:line="560" w:lineRule="exact"/>
        <w:ind w:firstLine="642"/>
        <w:rPr>
          <w:rFonts w:ascii="仿宋_GB2312" w:eastAsia="仿宋_GB2312"/>
          <w:bCs/>
          <w:sz w:val="32"/>
          <w:szCs w:val="32"/>
        </w:rPr>
      </w:pPr>
      <w:r>
        <w:rPr>
          <w:rFonts w:ascii="仿宋_GB2312" w:eastAsia="仿宋_GB2312" w:hint="eastAsia"/>
          <w:bCs/>
          <w:sz w:val="32"/>
          <w:szCs w:val="32"/>
        </w:rPr>
        <w:lastRenderedPageBreak/>
        <w:t>5、完成对各物资管理系统软件及平台的督导、审核工作；督促、推进鲁班计划模块的运用；维护</w:t>
      </w:r>
      <w:proofErr w:type="gramStart"/>
      <w:r>
        <w:rPr>
          <w:rFonts w:ascii="仿宋_GB2312" w:eastAsia="仿宋_GB2312" w:hint="eastAsia"/>
          <w:bCs/>
          <w:sz w:val="32"/>
          <w:szCs w:val="32"/>
        </w:rPr>
        <w:t>微信公众号</w:t>
      </w:r>
      <w:proofErr w:type="gramEnd"/>
      <w:r>
        <w:rPr>
          <w:rFonts w:ascii="仿宋_GB2312" w:eastAsia="仿宋_GB2312" w:hint="eastAsia"/>
          <w:bCs/>
          <w:sz w:val="32"/>
          <w:szCs w:val="32"/>
        </w:rPr>
        <w:t>---呼和铁建物资，及时发布物资管理相关通知和报道；完善供应商评审工作及供方准入审核程序，整理核对各项目所报供应商的网上注册内容与实际缴费情况是否相符并督促缴费，查验各供应商汇款回执并督促出具付款委托，收集及审批供方调查审批表，收集及登记供应商准入承诺书、准入申请表，督导各单位完成物资供应商年度评价工作。进一步推进中铁物资商城采购及平台线上付款事宜。积极督导、引导</w:t>
      </w:r>
      <w:proofErr w:type="gramStart"/>
      <w:r>
        <w:rPr>
          <w:rFonts w:ascii="仿宋_GB2312" w:eastAsia="仿宋_GB2312" w:hint="eastAsia"/>
          <w:bCs/>
          <w:sz w:val="32"/>
          <w:szCs w:val="32"/>
        </w:rPr>
        <w:t>各项目部及时</w:t>
      </w:r>
      <w:proofErr w:type="gramEnd"/>
      <w:r>
        <w:rPr>
          <w:rFonts w:ascii="仿宋_GB2312" w:eastAsia="仿宋_GB2312" w:hint="eastAsia"/>
          <w:bCs/>
          <w:sz w:val="32"/>
          <w:szCs w:val="32"/>
        </w:rPr>
        <w:t>进行物资采购评审专家的注册工作。</w:t>
      </w:r>
    </w:p>
    <w:p w:rsidR="006A221F" w:rsidRDefault="006A221F" w:rsidP="006A221F">
      <w:pPr>
        <w:spacing w:line="560" w:lineRule="exact"/>
        <w:ind w:firstLine="642"/>
        <w:rPr>
          <w:rFonts w:ascii="仿宋_GB2312" w:eastAsia="仿宋_GB2312"/>
          <w:bCs/>
          <w:sz w:val="32"/>
          <w:szCs w:val="32"/>
        </w:rPr>
      </w:pPr>
      <w:r>
        <w:rPr>
          <w:rFonts w:ascii="仿宋_GB2312" w:eastAsia="仿宋_GB2312" w:hint="eastAsia"/>
          <w:bCs/>
          <w:sz w:val="32"/>
          <w:szCs w:val="32"/>
        </w:rPr>
        <w:t>6、编制报送呼和公司十二月份“双超”报告；统计汇总</w:t>
      </w:r>
      <w:proofErr w:type="gramStart"/>
      <w:r>
        <w:rPr>
          <w:rFonts w:ascii="仿宋_GB2312" w:eastAsia="仿宋_GB2312" w:hint="eastAsia"/>
          <w:bCs/>
          <w:sz w:val="32"/>
          <w:szCs w:val="32"/>
        </w:rPr>
        <w:t>各项目部1月份</w:t>
      </w:r>
      <w:proofErr w:type="gramEnd"/>
      <w:r>
        <w:rPr>
          <w:rFonts w:ascii="仿宋_GB2312" w:eastAsia="仿宋_GB2312" w:hint="eastAsia"/>
          <w:bCs/>
          <w:sz w:val="32"/>
          <w:szCs w:val="32"/>
        </w:rPr>
        <w:t>物资进场、消耗情况；收集、汇总各单位2018年4季度物资成本分析资料；统计各项</w:t>
      </w:r>
      <w:proofErr w:type="gramStart"/>
      <w:r>
        <w:rPr>
          <w:rFonts w:ascii="仿宋_GB2312" w:eastAsia="仿宋_GB2312" w:hint="eastAsia"/>
          <w:bCs/>
          <w:sz w:val="32"/>
          <w:szCs w:val="32"/>
        </w:rPr>
        <w:t>目重点</w:t>
      </w:r>
      <w:proofErr w:type="gramEnd"/>
      <w:r>
        <w:rPr>
          <w:rFonts w:ascii="仿宋_GB2312" w:eastAsia="仿宋_GB2312" w:hint="eastAsia"/>
          <w:bCs/>
          <w:sz w:val="32"/>
          <w:szCs w:val="32"/>
        </w:rPr>
        <w:t>周转料信息；编制上报各项月度、季度、年度及临时报表。完成呼和公司外</w:t>
      </w:r>
      <w:proofErr w:type="gramStart"/>
      <w:r>
        <w:rPr>
          <w:rFonts w:ascii="仿宋_GB2312" w:eastAsia="仿宋_GB2312" w:hint="eastAsia"/>
          <w:bCs/>
          <w:sz w:val="32"/>
          <w:szCs w:val="32"/>
        </w:rPr>
        <w:t>审检查</w:t>
      </w:r>
      <w:proofErr w:type="gramEnd"/>
      <w:r>
        <w:rPr>
          <w:rFonts w:ascii="仿宋_GB2312" w:eastAsia="仿宋_GB2312" w:hint="eastAsia"/>
          <w:bCs/>
          <w:sz w:val="32"/>
          <w:szCs w:val="32"/>
        </w:rPr>
        <w:t>物资问题整改回复工作。收集各单位辅材采购情况。</w:t>
      </w:r>
    </w:p>
    <w:p w:rsidR="006A221F" w:rsidRDefault="006A221F" w:rsidP="006A221F">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7、</w:t>
      </w:r>
      <w:r>
        <w:rPr>
          <w:rFonts w:ascii="仿宋_GB2312" w:eastAsia="仿宋_GB2312" w:hAnsi="仿宋" w:hint="eastAsia"/>
          <w:bCs/>
          <w:sz w:val="32"/>
          <w:szCs w:val="32"/>
        </w:rPr>
        <w:t>组织举办2019年度呼和浩特铁建公司物资系统人员培训。</w:t>
      </w:r>
      <w:r>
        <w:rPr>
          <w:rFonts w:ascii="仿宋_GB2312" w:eastAsia="仿宋_GB2312" w:hint="eastAsia"/>
          <w:bCs/>
          <w:sz w:val="32"/>
          <w:szCs w:val="32"/>
        </w:rPr>
        <w:t>参加公司项目方案评审、营销交底及各类会议等。</w:t>
      </w:r>
    </w:p>
    <w:p w:rsidR="002659BB" w:rsidRDefault="00703682" w:rsidP="00CE466E">
      <w:pPr>
        <w:spacing w:line="540" w:lineRule="exact"/>
        <w:ind w:firstLineChars="200" w:firstLine="643"/>
        <w:rPr>
          <w:rFonts w:ascii="楷体_GB2312" w:eastAsia="楷体_GB2312" w:hAnsi="宋体"/>
          <w:b/>
          <w:color w:val="0D0D0D" w:themeColor="text1" w:themeTint="F2"/>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sidRPr="00B51236">
        <w:rPr>
          <w:rFonts w:ascii="楷体_GB2312" w:eastAsia="楷体_GB2312" w:hAnsi="宋体" w:hint="eastAsia"/>
          <w:b/>
          <w:color w:val="0D0D0D" w:themeColor="text1" w:themeTint="F2"/>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重点</w:t>
      </w:r>
      <w:proofErr w:type="gramStart"/>
      <w:r w:rsidRPr="006A221F">
        <w:rPr>
          <w:rFonts w:ascii="仿宋_GB2312" w:eastAsia="仿宋_GB2312" w:hAnsi="仿宋" w:hint="eastAsia"/>
          <w:bCs/>
          <w:sz w:val="32"/>
          <w:szCs w:val="32"/>
        </w:rPr>
        <w:t>盯控梅汕客专</w:t>
      </w:r>
      <w:proofErr w:type="gramEnd"/>
      <w:r w:rsidRPr="006A221F">
        <w:rPr>
          <w:rFonts w:ascii="仿宋_GB2312" w:eastAsia="仿宋_GB2312" w:hAnsi="仿宋" w:hint="eastAsia"/>
          <w:bCs/>
          <w:sz w:val="32"/>
          <w:szCs w:val="32"/>
        </w:rPr>
        <w:t>主材、道碴、</w:t>
      </w:r>
      <w:proofErr w:type="gramStart"/>
      <w:r w:rsidRPr="006A221F">
        <w:rPr>
          <w:rFonts w:ascii="仿宋_GB2312" w:eastAsia="仿宋_GB2312" w:hAnsi="仿宋" w:hint="eastAsia"/>
          <w:bCs/>
          <w:sz w:val="32"/>
          <w:szCs w:val="32"/>
        </w:rPr>
        <w:t>防落梁挡块</w:t>
      </w:r>
      <w:proofErr w:type="gramEnd"/>
      <w:r w:rsidRPr="006A221F">
        <w:rPr>
          <w:rFonts w:ascii="仿宋_GB2312" w:eastAsia="仿宋_GB2312" w:hAnsi="仿宋" w:hint="eastAsia"/>
          <w:bCs/>
          <w:sz w:val="32"/>
          <w:szCs w:val="32"/>
        </w:rPr>
        <w:t>、声屏障供应情况；道碴已进场45877吨，督促项目</w:t>
      </w:r>
      <w:proofErr w:type="gramStart"/>
      <w:r w:rsidRPr="006A221F">
        <w:rPr>
          <w:rFonts w:ascii="仿宋_GB2312" w:eastAsia="仿宋_GB2312" w:hAnsi="仿宋" w:hint="eastAsia"/>
          <w:bCs/>
          <w:sz w:val="32"/>
          <w:szCs w:val="32"/>
        </w:rPr>
        <w:t>部安排</w:t>
      </w:r>
      <w:proofErr w:type="gramEnd"/>
      <w:r w:rsidRPr="006A221F">
        <w:rPr>
          <w:rFonts w:ascii="仿宋_GB2312" w:eastAsia="仿宋_GB2312" w:hAnsi="仿宋" w:hint="eastAsia"/>
          <w:bCs/>
          <w:sz w:val="32"/>
          <w:szCs w:val="32"/>
        </w:rPr>
        <w:t>场地继续组织后续供应。</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2</w:t>
      </w:r>
      <w:r w:rsidR="00CA455E">
        <w:rPr>
          <w:rFonts w:ascii="仿宋_GB2312" w:eastAsia="仿宋_GB2312" w:hAnsi="仿宋" w:hint="eastAsia"/>
          <w:bCs/>
          <w:sz w:val="32"/>
          <w:szCs w:val="32"/>
        </w:rPr>
        <w:t>、</w:t>
      </w:r>
      <w:proofErr w:type="gramStart"/>
      <w:r w:rsidRPr="006A221F">
        <w:rPr>
          <w:rFonts w:ascii="仿宋_GB2312" w:eastAsia="仿宋_GB2312" w:hAnsi="仿宋" w:hint="eastAsia"/>
          <w:bCs/>
          <w:sz w:val="32"/>
          <w:szCs w:val="32"/>
        </w:rPr>
        <w:t>瓮开模板</w:t>
      </w:r>
      <w:proofErr w:type="gramEnd"/>
      <w:r w:rsidRPr="006A221F">
        <w:rPr>
          <w:rFonts w:ascii="仿宋_GB2312" w:eastAsia="仿宋_GB2312" w:hAnsi="仿宋" w:hint="eastAsia"/>
          <w:bCs/>
          <w:sz w:val="32"/>
          <w:szCs w:val="32"/>
        </w:rPr>
        <w:t>已开标完毕，合同签订中，进行技术对接，陆续组织进场。</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lastRenderedPageBreak/>
        <w:t>3</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协调商合杭、宣绩地材供应工作</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4</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商合杭底座板用碎石（库存1000吨），积极协调供应商组织年前的储备工作</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5</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宣绩碎石已公开挂网，四家投标单位，满足开标</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6</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梅汕河砂、碎石已组织二次挂网，暂无厂家响应，拟组织线下谈判采购工作。</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7</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团结路地道工程钢筋、水泥及混凝土前期公开挂网招标工作，钢筋暂无厂家响应、混凝土有一家供应单位响应、水泥有三家供应单位响应满足开标；钢筋、水泥、</w:t>
      </w:r>
      <w:proofErr w:type="gramStart"/>
      <w:r w:rsidRPr="006A221F">
        <w:rPr>
          <w:rFonts w:ascii="仿宋_GB2312" w:eastAsia="仿宋_GB2312" w:hAnsi="仿宋" w:hint="eastAsia"/>
          <w:bCs/>
          <w:sz w:val="32"/>
          <w:szCs w:val="32"/>
        </w:rPr>
        <w:t>商混急需</w:t>
      </w:r>
      <w:proofErr w:type="gramEnd"/>
      <w:r w:rsidRPr="006A221F">
        <w:rPr>
          <w:rFonts w:ascii="仿宋_GB2312" w:eastAsia="仿宋_GB2312" w:hAnsi="仿宋" w:hint="eastAsia"/>
          <w:bCs/>
          <w:sz w:val="32"/>
          <w:szCs w:val="32"/>
        </w:rPr>
        <w:t>部分已采取应急采购，供应中。</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8</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对梅汕声屏障已组织二次挂网工作，四家响应单位，满足开标。</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9</w:t>
      </w:r>
      <w:r w:rsidR="00CA455E">
        <w:rPr>
          <w:rFonts w:ascii="仿宋_GB2312" w:eastAsia="仿宋_GB2312" w:hAnsi="仿宋" w:hint="eastAsia"/>
          <w:bCs/>
          <w:sz w:val="32"/>
          <w:szCs w:val="32"/>
        </w:rPr>
        <w:t>、</w:t>
      </w:r>
      <w:proofErr w:type="gramStart"/>
      <w:r w:rsidRPr="006A221F">
        <w:rPr>
          <w:rFonts w:ascii="仿宋_GB2312" w:eastAsia="仿宋_GB2312" w:hAnsi="仿宋" w:hint="eastAsia"/>
          <w:bCs/>
          <w:sz w:val="32"/>
          <w:szCs w:val="32"/>
        </w:rPr>
        <w:t>瓮开钢筋</w:t>
      </w:r>
      <w:proofErr w:type="gramEnd"/>
      <w:r w:rsidRPr="006A221F">
        <w:rPr>
          <w:rFonts w:ascii="仿宋_GB2312" w:eastAsia="仿宋_GB2312" w:hAnsi="仿宋" w:hint="eastAsia"/>
          <w:bCs/>
          <w:sz w:val="32"/>
          <w:szCs w:val="32"/>
        </w:rPr>
        <w:t>焊网已组织二次挂网工作，三家响应单位，满足开标。</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10</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对</w:t>
      </w:r>
      <w:proofErr w:type="gramStart"/>
      <w:r w:rsidRPr="006A221F">
        <w:rPr>
          <w:rFonts w:ascii="仿宋_GB2312" w:eastAsia="仿宋_GB2312" w:hAnsi="仿宋" w:hint="eastAsia"/>
          <w:bCs/>
          <w:sz w:val="32"/>
          <w:szCs w:val="32"/>
        </w:rPr>
        <w:t>瓮开爬模组织</w:t>
      </w:r>
      <w:proofErr w:type="gramEnd"/>
      <w:r w:rsidRPr="006A221F">
        <w:rPr>
          <w:rFonts w:ascii="仿宋_GB2312" w:eastAsia="仿宋_GB2312" w:hAnsi="仿宋" w:hint="eastAsia"/>
          <w:bCs/>
          <w:sz w:val="32"/>
          <w:szCs w:val="32"/>
        </w:rPr>
        <w:t>二次挂网工作，已进行二次挂网，积极动员供应厂家过程中。</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11</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参加了集团公司组织的物资四季度经济活动分析会议。</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12</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完成了双超整治年度总结和汇报工作</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13</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对所属</w:t>
      </w:r>
      <w:proofErr w:type="gramStart"/>
      <w:r w:rsidRPr="006A221F">
        <w:rPr>
          <w:rFonts w:ascii="仿宋_GB2312" w:eastAsia="仿宋_GB2312" w:hAnsi="仿宋" w:hint="eastAsia"/>
          <w:bCs/>
          <w:sz w:val="32"/>
          <w:szCs w:val="32"/>
        </w:rPr>
        <w:t>各项目部的</w:t>
      </w:r>
      <w:proofErr w:type="gramEnd"/>
      <w:r w:rsidRPr="006A221F">
        <w:rPr>
          <w:rFonts w:ascii="仿宋_GB2312" w:eastAsia="仿宋_GB2312" w:hAnsi="仿宋" w:hint="eastAsia"/>
          <w:bCs/>
          <w:sz w:val="32"/>
          <w:szCs w:val="32"/>
        </w:rPr>
        <w:t>物资盘点资料进行了收集与核查。</w:t>
      </w:r>
    </w:p>
    <w:p w:rsidR="006A221F" w:rsidRPr="006A221F" w:rsidRDefault="006A221F" w:rsidP="006A221F">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14</w:t>
      </w:r>
      <w:r w:rsidR="00CA455E">
        <w:rPr>
          <w:rFonts w:ascii="仿宋_GB2312" w:eastAsia="仿宋_GB2312" w:hAnsi="仿宋" w:hint="eastAsia"/>
          <w:bCs/>
          <w:sz w:val="32"/>
          <w:szCs w:val="32"/>
        </w:rPr>
        <w:t>、</w:t>
      </w:r>
      <w:r w:rsidRPr="006A221F">
        <w:rPr>
          <w:rFonts w:ascii="仿宋_GB2312" w:eastAsia="仿宋_GB2312" w:hAnsi="仿宋" w:hint="eastAsia"/>
          <w:bCs/>
          <w:sz w:val="32"/>
          <w:szCs w:val="32"/>
        </w:rPr>
        <w:t>参加了公司组织的丰台、南港、路桥项目部物资消耗效能监察工作。</w:t>
      </w:r>
    </w:p>
    <w:p w:rsidR="0031181F" w:rsidRDefault="00684B04" w:rsidP="00CE466E">
      <w:pPr>
        <w:spacing w:line="560" w:lineRule="exact"/>
        <w:ind w:firstLineChars="200" w:firstLine="643"/>
        <w:rPr>
          <w:rFonts w:ascii="楷体_GB2312" w:eastAsia="楷体_GB2312" w:hAnsi="宋体"/>
          <w:b/>
          <w:color w:val="0D0D0D" w:themeColor="text1" w:themeTint="F2"/>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bookmarkStart w:id="57" w:name="_Toc487457441"/>
      <w:bookmarkStart w:id="58" w:name="_Toc489343061"/>
      <w:bookmarkStart w:id="59" w:name="_Toc491935880"/>
      <w:bookmarkStart w:id="60" w:name="_Toc495419761"/>
      <w:bookmarkStart w:id="61" w:name="_Toc497227970"/>
      <w:bookmarkStart w:id="62" w:name="_Toc499802160"/>
      <w:bookmarkStart w:id="63" w:name="_Toc502677725"/>
      <w:bookmarkStart w:id="64" w:name="_Toc505088973"/>
      <w:bookmarkStart w:id="65" w:name="_Toc505176535"/>
      <w:bookmarkStart w:id="66" w:name="_Toc507676090"/>
      <w:bookmarkStart w:id="67" w:name="_Toc510425554"/>
      <w:bookmarkStart w:id="68" w:name="_Toc510446466"/>
      <w:bookmarkStart w:id="69" w:name="_Toc513208772"/>
      <w:bookmarkStart w:id="70" w:name="_Toc513209164"/>
      <w:bookmarkStart w:id="71" w:name="_Toc515871643"/>
      <w:r w:rsidRPr="000560C9">
        <w:rPr>
          <w:rFonts w:ascii="楷体_GB2312" w:eastAsia="楷体_GB2312" w:hAnsi="宋体" w:hint="eastAsia"/>
          <w:b/>
          <w:color w:val="0D0D0D" w:themeColor="text1" w:themeTint="F2"/>
          <w:sz w:val="32"/>
          <w:szCs w:val="32"/>
        </w:rPr>
        <w:t>（五）石家庄公司</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lastRenderedPageBreak/>
        <w:t>1</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按照公司领导要求，派人</w:t>
      </w:r>
      <w:proofErr w:type="gramStart"/>
      <w:r w:rsidRPr="00CA455E">
        <w:rPr>
          <w:rFonts w:ascii="仿宋_GB2312" w:eastAsia="仿宋_GB2312" w:hAnsi="仿宋" w:hint="eastAsia"/>
          <w:bCs/>
          <w:sz w:val="32"/>
          <w:szCs w:val="32"/>
        </w:rPr>
        <w:t>现场盯控石家庄</w:t>
      </w:r>
      <w:proofErr w:type="gramEnd"/>
      <w:r w:rsidRPr="00CA455E">
        <w:rPr>
          <w:rFonts w:ascii="仿宋_GB2312" w:eastAsia="仿宋_GB2312" w:hAnsi="仿宋" w:hint="eastAsia"/>
          <w:bCs/>
          <w:sz w:val="32"/>
          <w:szCs w:val="32"/>
        </w:rPr>
        <w:t>地铁二号线混凝土供应工作。</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2</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按照公司领导要求，梳理</w:t>
      </w:r>
      <w:proofErr w:type="gramStart"/>
      <w:r w:rsidRPr="00CA455E">
        <w:rPr>
          <w:rFonts w:ascii="仿宋_GB2312" w:eastAsia="仿宋_GB2312" w:hAnsi="仿宋" w:hint="eastAsia"/>
          <w:bCs/>
          <w:sz w:val="32"/>
          <w:szCs w:val="32"/>
        </w:rPr>
        <w:t>各项目部重点</w:t>
      </w:r>
      <w:proofErr w:type="gramEnd"/>
      <w:r w:rsidRPr="00CA455E">
        <w:rPr>
          <w:rFonts w:ascii="仿宋_GB2312" w:eastAsia="仿宋_GB2312" w:hAnsi="仿宋" w:hint="eastAsia"/>
          <w:bCs/>
          <w:sz w:val="32"/>
          <w:szCs w:val="32"/>
        </w:rPr>
        <w:t>供应商欠款情况，主动联系，做好节前</w:t>
      </w:r>
      <w:proofErr w:type="gramStart"/>
      <w:r w:rsidRPr="00CA455E">
        <w:rPr>
          <w:rFonts w:ascii="仿宋_GB2312" w:eastAsia="仿宋_GB2312" w:hAnsi="仿宋" w:hint="eastAsia"/>
          <w:bCs/>
          <w:sz w:val="32"/>
          <w:szCs w:val="32"/>
        </w:rPr>
        <w:t>维稳相关</w:t>
      </w:r>
      <w:proofErr w:type="gramEnd"/>
      <w:r w:rsidRPr="00CA455E">
        <w:rPr>
          <w:rFonts w:ascii="仿宋_GB2312" w:eastAsia="仿宋_GB2312" w:hAnsi="仿宋" w:hint="eastAsia"/>
          <w:bCs/>
          <w:sz w:val="32"/>
          <w:szCs w:val="32"/>
        </w:rPr>
        <w:t>工作。</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3</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按照集团公司通知，参加局2018年四季度物资成本分析及物资采购合</w:t>
      </w:r>
      <w:proofErr w:type="gramStart"/>
      <w:r w:rsidRPr="00CA455E">
        <w:rPr>
          <w:rFonts w:ascii="仿宋_GB2312" w:eastAsia="仿宋_GB2312" w:hAnsi="仿宋" w:hint="eastAsia"/>
          <w:bCs/>
          <w:sz w:val="32"/>
          <w:szCs w:val="32"/>
        </w:rPr>
        <w:t>规</w:t>
      </w:r>
      <w:proofErr w:type="gramEnd"/>
      <w:r w:rsidRPr="00CA455E">
        <w:rPr>
          <w:rFonts w:ascii="仿宋_GB2312" w:eastAsia="仿宋_GB2312" w:hAnsi="仿宋" w:hint="eastAsia"/>
          <w:bCs/>
          <w:sz w:val="32"/>
          <w:szCs w:val="32"/>
        </w:rPr>
        <w:t>排查专项工作会议，汇报石家庄公司工作情况。</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4</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根据人力资源部要求，参加公司组织的内部讲师授课技巧培训班培训。</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5</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根据公司人力资源部通知，组织部</w:t>
      </w:r>
      <w:proofErr w:type="gramStart"/>
      <w:r w:rsidRPr="00CA455E">
        <w:rPr>
          <w:rFonts w:ascii="仿宋_GB2312" w:eastAsia="仿宋_GB2312" w:hAnsi="仿宋" w:hint="eastAsia"/>
          <w:bCs/>
          <w:sz w:val="32"/>
          <w:szCs w:val="32"/>
        </w:rPr>
        <w:t>门相关</w:t>
      </w:r>
      <w:proofErr w:type="gramEnd"/>
      <w:r w:rsidRPr="00CA455E">
        <w:rPr>
          <w:rFonts w:ascii="仿宋_GB2312" w:eastAsia="仿宋_GB2312" w:hAnsi="仿宋" w:hint="eastAsia"/>
          <w:bCs/>
          <w:sz w:val="32"/>
          <w:szCs w:val="32"/>
        </w:rPr>
        <w:t>人员参建公司中层干部培训。</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6</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根据公司工会通知，组织职工代表选举。</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7</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按照公司领导要求，完成系统隐患排查并上报。</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8</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按管理办法要求，进行2018年年末物资盘点工作。</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9</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按公司领导及办公室要求，完成公司物资系统2019年重点工作计划工作。</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10</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按公司人力资源部要求，完成项目</w:t>
      </w:r>
      <w:proofErr w:type="gramStart"/>
      <w:r w:rsidRPr="00CA455E">
        <w:rPr>
          <w:rFonts w:ascii="仿宋_GB2312" w:eastAsia="仿宋_GB2312" w:hAnsi="仿宋" w:hint="eastAsia"/>
          <w:bCs/>
          <w:sz w:val="32"/>
          <w:szCs w:val="32"/>
        </w:rPr>
        <w:t>部期薪考核</w:t>
      </w:r>
      <w:proofErr w:type="gramEnd"/>
      <w:r w:rsidRPr="00CA455E">
        <w:rPr>
          <w:rFonts w:ascii="仿宋_GB2312" w:eastAsia="仿宋_GB2312" w:hAnsi="仿宋" w:hint="eastAsia"/>
          <w:bCs/>
          <w:sz w:val="32"/>
          <w:szCs w:val="32"/>
        </w:rPr>
        <w:t>相关工作。</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11</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按公司人力资源部要求，完成部门考核相关工作。</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12</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按集团公司物资部要求，上报公司物资消耗专项整治情况报告及物资消耗扣款统计表。</w:t>
      </w:r>
    </w:p>
    <w:p w:rsidR="009920A3" w:rsidRPr="00CA455E" w:rsidRDefault="009920A3" w:rsidP="00CA455E">
      <w:pPr>
        <w:spacing w:line="560" w:lineRule="exact"/>
        <w:ind w:firstLineChars="200" w:firstLine="640"/>
        <w:rPr>
          <w:rFonts w:ascii="仿宋_GB2312" w:eastAsia="仿宋_GB2312" w:hAnsi="仿宋"/>
          <w:bCs/>
          <w:sz w:val="32"/>
          <w:szCs w:val="32"/>
        </w:rPr>
      </w:pPr>
      <w:r w:rsidRPr="00CA455E">
        <w:rPr>
          <w:rFonts w:ascii="仿宋_GB2312" w:eastAsia="仿宋_GB2312" w:hAnsi="仿宋" w:hint="eastAsia"/>
          <w:bCs/>
          <w:sz w:val="32"/>
          <w:szCs w:val="32"/>
        </w:rPr>
        <w:t>13</w:t>
      </w:r>
      <w:r w:rsidR="00CA455E">
        <w:rPr>
          <w:rFonts w:ascii="仿宋_GB2312" w:eastAsia="仿宋_GB2312" w:hAnsi="仿宋" w:hint="eastAsia"/>
          <w:bCs/>
          <w:sz w:val="32"/>
          <w:szCs w:val="32"/>
        </w:rPr>
        <w:t>、</w:t>
      </w:r>
      <w:r w:rsidRPr="00CA455E">
        <w:rPr>
          <w:rFonts w:ascii="仿宋_GB2312" w:eastAsia="仿宋_GB2312" w:hAnsi="仿宋" w:hint="eastAsia"/>
          <w:bCs/>
          <w:sz w:val="32"/>
          <w:szCs w:val="32"/>
        </w:rPr>
        <w:t>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72" w:name="_Toc499802161"/>
      <w:bookmarkStart w:id="73" w:name="_Toc502677726"/>
      <w:bookmarkStart w:id="74" w:name="_Toc505088974"/>
      <w:bookmarkStart w:id="75" w:name="_Toc505176536"/>
      <w:bookmarkStart w:id="76" w:name="_Toc507676091"/>
      <w:bookmarkStart w:id="77" w:name="_Toc510425555"/>
      <w:bookmarkStart w:id="78" w:name="_Toc510446467"/>
      <w:bookmarkStart w:id="79" w:name="_Toc513208773"/>
      <w:bookmarkStart w:id="80" w:name="_Toc513209165"/>
      <w:bookmarkStart w:id="81" w:name="_Toc515871644"/>
      <w:bookmarkStart w:id="82" w:name="_Toc518306839"/>
      <w:bookmarkStart w:id="83" w:name="_Toc520795505"/>
      <w:bookmarkStart w:id="84" w:name="_Toc523748592"/>
      <w:bookmarkStart w:id="85" w:name="_Toc523840409"/>
      <w:bookmarkStart w:id="86" w:name="_Toc526771295"/>
      <w:bookmarkStart w:id="87" w:name="_Toc528675255"/>
      <w:bookmarkStart w:id="88" w:name="_Toc531357627"/>
      <w:bookmarkStart w:id="89" w:name="_Toc533842881"/>
      <w:bookmarkStart w:id="90" w:name="_Toc536630634"/>
      <w:bookmarkStart w:id="91" w:name="_Toc478655973"/>
      <w:bookmarkStart w:id="92" w:name="_Toc495419763"/>
      <w:bookmarkStart w:id="93" w:name="_Toc49722797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94" w:name="_Toc49980216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CA455E" w:rsidRPr="00BE114B" w:rsidRDefault="00CA455E" w:rsidP="00CA455E">
      <w:pPr>
        <w:spacing w:line="560" w:lineRule="exact"/>
        <w:ind w:firstLineChars="200" w:firstLine="640"/>
        <w:rPr>
          <w:rFonts w:ascii="仿宋_GB2312" w:eastAsia="仿宋_GB2312"/>
          <w:sz w:val="32"/>
          <w:szCs w:val="32"/>
        </w:rPr>
      </w:pPr>
      <w:r w:rsidRPr="00BE114B">
        <w:rPr>
          <w:rFonts w:ascii="仿宋_GB2312" w:eastAsia="仿宋_GB2312" w:hint="eastAsia"/>
          <w:sz w:val="32"/>
          <w:szCs w:val="32"/>
        </w:rPr>
        <w:t>1</w:t>
      </w:r>
      <w:r>
        <w:rPr>
          <w:rFonts w:ascii="仿宋_GB2312" w:eastAsia="仿宋_GB2312" w:hint="eastAsia"/>
          <w:sz w:val="32"/>
          <w:szCs w:val="32"/>
        </w:rPr>
        <w:t>、</w:t>
      </w:r>
      <w:r w:rsidRPr="00BE114B">
        <w:rPr>
          <w:rFonts w:ascii="仿宋_GB2312" w:eastAsia="仿宋_GB2312" w:hint="eastAsia"/>
          <w:sz w:val="32"/>
          <w:szCs w:val="32"/>
        </w:rPr>
        <w:t>组织完成对</w:t>
      </w:r>
      <w:r w:rsidRPr="000231B2">
        <w:rPr>
          <w:rFonts w:ascii="仿宋_GB2312" w:eastAsia="仿宋_GB2312" w:hint="eastAsia"/>
          <w:sz w:val="32"/>
          <w:szCs w:val="32"/>
        </w:rPr>
        <w:t>新建北京至张家口铁路</w:t>
      </w:r>
      <w:proofErr w:type="gramStart"/>
      <w:r w:rsidRPr="000231B2">
        <w:rPr>
          <w:rFonts w:ascii="仿宋_GB2312" w:eastAsia="仿宋_GB2312" w:hint="eastAsia"/>
          <w:sz w:val="32"/>
          <w:szCs w:val="32"/>
        </w:rPr>
        <w:t>昌平站</w:t>
      </w:r>
      <w:proofErr w:type="gramEnd"/>
      <w:r w:rsidRPr="000231B2">
        <w:rPr>
          <w:rFonts w:ascii="仿宋_GB2312" w:eastAsia="仿宋_GB2312" w:hint="eastAsia"/>
          <w:sz w:val="32"/>
          <w:szCs w:val="32"/>
        </w:rPr>
        <w:t>等5站房及相</w:t>
      </w:r>
      <w:r w:rsidRPr="000231B2">
        <w:rPr>
          <w:rFonts w:ascii="仿宋_GB2312" w:eastAsia="仿宋_GB2312" w:hint="eastAsia"/>
          <w:sz w:val="32"/>
          <w:szCs w:val="32"/>
        </w:rPr>
        <w:lastRenderedPageBreak/>
        <w:t>关工程ZFSG1</w:t>
      </w:r>
      <w:proofErr w:type="gramStart"/>
      <w:r w:rsidRPr="000231B2">
        <w:rPr>
          <w:rFonts w:ascii="仿宋_GB2312" w:eastAsia="仿宋_GB2312" w:hint="eastAsia"/>
          <w:sz w:val="32"/>
          <w:szCs w:val="32"/>
        </w:rPr>
        <w:t>标钢模板</w:t>
      </w:r>
      <w:proofErr w:type="gramEnd"/>
      <w:r w:rsidRPr="00BE114B">
        <w:rPr>
          <w:rFonts w:ascii="仿宋_GB2312" w:eastAsia="仿宋_GB2312" w:hint="eastAsia"/>
          <w:sz w:val="32"/>
          <w:szCs w:val="32"/>
        </w:rPr>
        <w:t>采购</w:t>
      </w:r>
      <w:r>
        <w:rPr>
          <w:rFonts w:ascii="仿宋_GB2312" w:eastAsia="仿宋_GB2312" w:hint="eastAsia"/>
          <w:sz w:val="32"/>
          <w:szCs w:val="32"/>
        </w:rPr>
        <w:t>，</w:t>
      </w:r>
      <w:r w:rsidRPr="00BE114B">
        <w:rPr>
          <w:rFonts w:ascii="仿宋_GB2312" w:eastAsia="仿宋_GB2312" w:hint="eastAsia"/>
          <w:sz w:val="32"/>
          <w:szCs w:val="32"/>
        </w:rPr>
        <w:t>北京东站货场铁路职工住房项目混凝土采购</w:t>
      </w:r>
      <w:r>
        <w:rPr>
          <w:rFonts w:ascii="仿宋_GB2312" w:eastAsia="仿宋_GB2312" w:hint="eastAsia"/>
          <w:sz w:val="32"/>
          <w:szCs w:val="32"/>
        </w:rPr>
        <w:t>，</w:t>
      </w:r>
      <w:r w:rsidRPr="000231B2">
        <w:rPr>
          <w:rFonts w:ascii="仿宋_GB2312" w:eastAsia="仿宋_GB2312" w:hint="eastAsia"/>
          <w:sz w:val="32"/>
          <w:szCs w:val="32"/>
        </w:rPr>
        <w:t>成武医院钢筋</w:t>
      </w:r>
      <w:r w:rsidRPr="00BE114B">
        <w:rPr>
          <w:rFonts w:ascii="仿宋_GB2312" w:eastAsia="仿宋_GB2312" w:hint="eastAsia"/>
          <w:sz w:val="32"/>
          <w:szCs w:val="32"/>
        </w:rPr>
        <w:t>采购</w:t>
      </w:r>
      <w:r>
        <w:rPr>
          <w:rFonts w:ascii="仿宋_GB2312" w:eastAsia="仿宋_GB2312" w:hint="eastAsia"/>
          <w:sz w:val="32"/>
          <w:szCs w:val="32"/>
        </w:rPr>
        <w:t>，西北</w:t>
      </w:r>
      <w:proofErr w:type="gramStart"/>
      <w:r>
        <w:rPr>
          <w:rFonts w:ascii="仿宋_GB2312" w:eastAsia="仿宋_GB2312" w:hint="eastAsia"/>
          <w:sz w:val="32"/>
          <w:szCs w:val="32"/>
        </w:rPr>
        <w:t>旺</w:t>
      </w:r>
      <w:r w:rsidRPr="000231B2">
        <w:rPr>
          <w:rFonts w:ascii="仿宋_GB2312" w:eastAsia="仿宋_GB2312" w:hint="eastAsia"/>
          <w:sz w:val="32"/>
          <w:szCs w:val="32"/>
        </w:rPr>
        <w:t>永靓</w:t>
      </w:r>
      <w:proofErr w:type="gramEnd"/>
      <w:r w:rsidRPr="000231B2">
        <w:rPr>
          <w:rFonts w:ascii="仿宋_GB2312" w:eastAsia="仿宋_GB2312" w:hint="eastAsia"/>
          <w:sz w:val="32"/>
          <w:szCs w:val="32"/>
        </w:rPr>
        <w:t>家园钢材</w:t>
      </w:r>
      <w:r>
        <w:rPr>
          <w:rFonts w:ascii="仿宋_GB2312" w:eastAsia="仿宋_GB2312" w:hint="eastAsia"/>
          <w:sz w:val="32"/>
          <w:szCs w:val="32"/>
        </w:rPr>
        <w:t>、</w:t>
      </w:r>
      <w:r w:rsidRPr="000231B2">
        <w:rPr>
          <w:rFonts w:ascii="仿宋_GB2312" w:eastAsia="仿宋_GB2312" w:hint="eastAsia"/>
          <w:sz w:val="32"/>
          <w:szCs w:val="32"/>
        </w:rPr>
        <w:t>混凝土</w:t>
      </w:r>
      <w:r>
        <w:rPr>
          <w:rFonts w:ascii="仿宋_GB2312" w:eastAsia="仿宋_GB2312" w:hint="eastAsia"/>
          <w:sz w:val="32"/>
          <w:szCs w:val="32"/>
        </w:rPr>
        <w:t>、</w:t>
      </w:r>
      <w:r w:rsidRPr="000231B2">
        <w:rPr>
          <w:rFonts w:ascii="仿宋_GB2312" w:eastAsia="仿宋_GB2312" w:hint="eastAsia"/>
          <w:sz w:val="32"/>
          <w:szCs w:val="32"/>
        </w:rPr>
        <w:t>集装箱房</w:t>
      </w:r>
      <w:r>
        <w:rPr>
          <w:rFonts w:ascii="仿宋_GB2312" w:eastAsia="仿宋_GB2312" w:hint="eastAsia"/>
          <w:sz w:val="32"/>
          <w:szCs w:val="32"/>
        </w:rPr>
        <w:t>采购，</w:t>
      </w:r>
      <w:r w:rsidRPr="000231B2">
        <w:rPr>
          <w:rFonts w:ascii="仿宋_GB2312" w:eastAsia="仿宋_GB2312" w:hint="eastAsia"/>
          <w:sz w:val="32"/>
          <w:szCs w:val="32"/>
        </w:rPr>
        <w:t>石家庄中铁</w:t>
      </w:r>
      <w:r w:rsidRPr="000231B2">
        <w:rPr>
          <w:rFonts w:ascii="宋体" w:hAnsi="宋体" w:cs="宋体" w:hint="eastAsia"/>
          <w:sz w:val="32"/>
          <w:szCs w:val="32"/>
        </w:rPr>
        <w:t>•</w:t>
      </w:r>
      <w:proofErr w:type="gramStart"/>
      <w:r w:rsidRPr="000231B2">
        <w:rPr>
          <w:rFonts w:ascii="仿宋_GB2312" w:eastAsia="仿宋_GB2312" w:hAnsi="仿宋_GB2312" w:cs="仿宋_GB2312" w:hint="eastAsia"/>
          <w:sz w:val="32"/>
          <w:szCs w:val="32"/>
        </w:rPr>
        <w:t>祥瑞城限价</w:t>
      </w:r>
      <w:proofErr w:type="gramEnd"/>
      <w:r w:rsidRPr="000231B2">
        <w:rPr>
          <w:rFonts w:ascii="仿宋_GB2312" w:eastAsia="仿宋_GB2312" w:hAnsi="仿宋_GB2312" w:cs="仿宋_GB2312" w:hint="eastAsia"/>
          <w:sz w:val="32"/>
          <w:szCs w:val="32"/>
        </w:rPr>
        <w:t>商品房工程电线电缆</w:t>
      </w:r>
      <w:r>
        <w:rPr>
          <w:rFonts w:ascii="仿宋_GB2312" w:eastAsia="仿宋_GB2312" w:hAnsi="仿宋_GB2312" w:cs="仿宋_GB2312" w:hint="eastAsia"/>
          <w:sz w:val="32"/>
          <w:szCs w:val="32"/>
        </w:rPr>
        <w:t>采购</w:t>
      </w:r>
      <w:r w:rsidRPr="00BE114B">
        <w:rPr>
          <w:rFonts w:ascii="仿宋_GB2312" w:eastAsia="仿宋_GB2312" w:hint="eastAsia"/>
          <w:sz w:val="32"/>
          <w:szCs w:val="32"/>
        </w:rPr>
        <w:t>工作。</w:t>
      </w:r>
    </w:p>
    <w:p w:rsidR="00CA455E" w:rsidRPr="00BA1EF9" w:rsidRDefault="00CA455E" w:rsidP="00CA455E">
      <w:pPr>
        <w:spacing w:line="560" w:lineRule="exact"/>
        <w:ind w:firstLineChars="200" w:firstLine="640"/>
        <w:rPr>
          <w:rFonts w:ascii="仿宋_GB2312" w:eastAsia="仿宋_GB2312"/>
          <w:sz w:val="32"/>
          <w:szCs w:val="32"/>
        </w:rPr>
      </w:pPr>
      <w:r w:rsidRPr="00BA1EF9">
        <w:rPr>
          <w:rFonts w:ascii="仿宋_GB2312" w:eastAsia="仿宋_GB2312" w:hint="eastAsia"/>
          <w:sz w:val="32"/>
          <w:szCs w:val="32"/>
        </w:rPr>
        <w:t>2</w:t>
      </w:r>
      <w:r>
        <w:rPr>
          <w:rFonts w:ascii="仿宋_GB2312" w:eastAsia="仿宋_GB2312" w:hint="eastAsia"/>
          <w:sz w:val="32"/>
          <w:szCs w:val="32"/>
        </w:rPr>
        <w:t>、</w:t>
      </w:r>
      <w:r w:rsidRPr="00BA1EF9">
        <w:rPr>
          <w:rFonts w:ascii="仿宋_GB2312" w:eastAsia="仿宋_GB2312" w:hint="eastAsia"/>
          <w:sz w:val="32"/>
          <w:szCs w:val="32"/>
        </w:rPr>
        <w:t>根据公司安排，开展201</w:t>
      </w:r>
      <w:r>
        <w:rPr>
          <w:rFonts w:ascii="仿宋_GB2312" w:eastAsia="仿宋_GB2312" w:hint="eastAsia"/>
          <w:sz w:val="32"/>
          <w:szCs w:val="32"/>
        </w:rPr>
        <w:t>9</w:t>
      </w:r>
      <w:r w:rsidRPr="00BA1EF9">
        <w:rPr>
          <w:rFonts w:ascii="仿宋_GB2312" w:eastAsia="仿宋_GB2312" w:hint="eastAsia"/>
          <w:sz w:val="32"/>
          <w:szCs w:val="32"/>
        </w:rPr>
        <w:t>年度物资系统业务培训工作。</w:t>
      </w:r>
    </w:p>
    <w:p w:rsidR="00CA455E" w:rsidRPr="00BA1EF9" w:rsidRDefault="00CA455E" w:rsidP="00CA455E">
      <w:pPr>
        <w:spacing w:line="560" w:lineRule="exact"/>
        <w:ind w:firstLineChars="200" w:firstLine="640"/>
        <w:rPr>
          <w:rFonts w:ascii="仿宋_GB2312" w:eastAsia="仿宋_GB2312"/>
          <w:sz w:val="32"/>
          <w:szCs w:val="32"/>
        </w:rPr>
      </w:pPr>
      <w:r w:rsidRPr="00BA1EF9">
        <w:rPr>
          <w:rFonts w:ascii="仿宋_GB2312" w:eastAsia="仿宋_GB2312" w:hint="eastAsia"/>
          <w:sz w:val="32"/>
          <w:szCs w:val="32"/>
        </w:rPr>
        <w:t>3</w:t>
      </w:r>
      <w:r>
        <w:rPr>
          <w:rFonts w:ascii="仿宋_GB2312" w:eastAsia="仿宋_GB2312" w:hint="eastAsia"/>
          <w:sz w:val="32"/>
          <w:szCs w:val="32"/>
        </w:rPr>
        <w:t>、</w:t>
      </w:r>
      <w:r w:rsidRPr="00BA1EF9">
        <w:rPr>
          <w:rFonts w:ascii="仿宋_GB2312" w:eastAsia="仿宋_GB2312" w:hint="eastAsia"/>
          <w:sz w:val="32"/>
          <w:szCs w:val="32"/>
        </w:rPr>
        <w:t>统计完善公司201</w:t>
      </w:r>
      <w:r>
        <w:rPr>
          <w:rFonts w:ascii="仿宋_GB2312" w:eastAsia="仿宋_GB2312" w:hint="eastAsia"/>
          <w:sz w:val="32"/>
          <w:szCs w:val="32"/>
        </w:rPr>
        <w:t>8</w:t>
      </w:r>
      <w:r w:rsidRPr="00BA1EF9">
        <w:rPr>
          <w:rFonts w:ascii="仿宋_GB2312" w:eastAsia="仿宋_GB2312" w:hint="eastAsia"/>
          <w:sz w:val="32"/>
          <w:szCs w:val="32"/>
        </w:rPr>
        <w:t>年度供方资料,组织对公司供方进行年度评审。</w:t>
      </w:r>
    </w:p>
    <w:p w:rsidR="00CA455E" w:rsidRPr="00BA1EF9" w:rsidRDefault="00CA455E" w:rsidP="00CA455E">
      <w:pPr>
        <w:spacing w:line="560" w:lineRule="exact"/>
        <w:ind w:firstLineChars="200" w:firstLine="640"/>
        <w:rPr>
          <w:rFonts w:ascii="仿宋_GB2312" w:eastAsia="仿宋_GB2312"/>
          <w:sz w:val="32"/>
          <w:szCs w:val="32"/>
        </w:rPr>
      </w:pPr>
      <w:r w:rsidRPr="00BA1EF9">
        <w:rPr>
          <w:rFonts w:ascii="仿宋_GB2312" w:eastAsia="仿宋_GB2312" w:hint="eastAsia"/>
          <w:sz w:val="32"/>
          <w:szCs w:val="32"/>
        </w:rPr>
        <w:t>4</w:t>
      </w:r>
      <w:r>
        <w:rPr>
          <w:rFonts w:ascii="仿宋_GB2312" w:eastAsia="仿宋_GB2312" w:hint="eastAsia"/>
          <w:sz w:val="32"/>
          <w:szCs w:val="32"/>
        </w:rPr>
        <w:t>、</w:t>
      </w:r>
      <w:r w:rsidRPr="00BA1EF9">
        <w:rPr>
          <w:rFonts w:ascii="仿宋_GB2312" w:eastAsia="仿宋_GB2312" w:hint="eastAsia"/>
          <w:sz w:val="32"/>
          <w:szCs w:val="32"/>
        </w:rPr>
        <w:t>整理完善201</w:t>
      </w:r>
      <w:r>
        <w:rPr>
          <w:rFonts w:ascii="仿宋_GB2312" w:eastAsia="仿宋_GB2312" w:hint="eastAsia"/>
          <w:sz w:val="32"/>
          <w:szCs w:val="32"/>
        </w:rPr>
        <w:t>8</w:t>
      </w:r>
      <w:r w:rsidRPr="00BA1EF9">
        <w:rPr>
          <w:rFonts w:ascii="仿宋_GB2312" w:eastAsia="仿宋_GB2312" w:hint="eastAsia"/>
          <w:sz w:val="32"/>
          <w:szCs w:val="32"/>
        </w:rPr>
        <w:t>年度相关招标资料并归档。</w:t>
      </w:r>
    </w:p>
    <w:p w:rsidR="00CA455E" w:rsidRPr="00BA1EF9" w:rsidRDefault="00CA455E" w:rsidP="00CA455E">
      <w:pPr>
        <w:spacing w:line="560" w:lineRule="exact"/>
        <w:ind w:firstLineChars="200" w:firstLine="640"/>
        <w:rPr>
          <w:rFonts w:ascii="仿宋_GB2312" w:eastAsia="仿宋_GB2312"/>
          <w:sz w:val="32"/>
          <w:szCs w:val="32"/>
        </w:rPr>
      </w:pPr>
      <w:r w:rsidRPr="00BA1EF9">
        <w:rPr>
          <w:rFonts w:ascii="仿宋_GB2312" w:eastAsia="仿宋_GB2312" w:hint="eastAsia"/>
          <w:sz w:val="32"/>
          <w:szCs w:val="32"/>
        </w:rPr>
        <w:t>5</w:t>
      </w:r>
      <w:r>
        <w:rPr>
          <w:rFonts w:ascii="仿宋_GB2312" w:eastAsia="仿宋_GB2312" w:hint="eastAsia"/>
          <w:sz w:val="32"/>
          <w:szCs w:val="32"/>
        </w:rPr>
        <w:t>、</w:t>
      </w:r>
      <w:r w:rsidRPr="00BA1EF9">
        <w:rPr>
          <w:rFonts w:ascii="仿宋_GB2312" w:eastAsia="仿宋_GB2312" w:hint="eastAsia"/>
          <w:sz w:val="32"/>
          <w:szCs w:val="32"/>
        </w:rPr>
        <w:t>根据集团公司要求，收集、汇总201</w:t>
      </w:r>
      <w:r>
        <w:rPr>
          <w:rFonts w:ascii="仿宋_GB2312" w:eastAsia="仿宋_GB2312" w:hint="eastAsia"/>
          <w:sz w:val="32"/>
          <w:szCs w:val="32"/>
        </w:rPr>
        <w:t>8</w:t>
      </w:r>
      <w:r w:rsidRPr="00BA1EF9">
        <w:rPr>
          <w:rFonts w:ascii="仿宋_GB2312" w:eastAsia="仿宋_GB2312" w:hint="eastAsia"/>
          <w:sz w:val="32"/>
          <w:szCs w:val="32"/>
        </w:rPr>
        <w:t>年度新签合同信息。</w:t>
      </w:r>
    </w:p>
    <w:p w:rsidR="00CA455E" w:rsidRPr="00BA1EF9" w:rsidRDefault="00CA455E" w:rsidP="00CA455E">
      <w:pPr>
        <w:spacing w:line="560" w:lineRule="exact"/>
        <w:ind w:firstLineChars="200" w:firstLine="640"/>
        <w:rPr>
          <w:rFonts w:ascii="仿宋_GB2312" w:eastAsia="仿宋_GB2312"/>
          <w:sz w:val="32"/>
          <w:szCs w:val="32"/>
        </w:rPr>
      </w:pPr>
      <w:r w:rsidRPr="00BA1EF9">
        <w:rPr>
          <w:rFonts w:ascii="仿宋_GB2312" w:eastAsia="仿宋_GB2312" w:hint="eastAsia"/>
          <w:sz w:val="32"/>
          <w:szCs w:val="32"/>
        </w:rPr>
        <w:t>6</w:t>
      </w:r>
      <w:r>
        <w:rPr>
          <w:rFonts w:ascii="仿宋_GB2312" w:eastAsia="仿宋_GB2312" w:hint="eastAsia"/>
          <w:sz w:val="32"/>
          <w:szCs w:val="32"/>
        </w:rPr>
        <w:t>、</w:t>
      </w:r>
      <w:r w:rsidRPr="00BA1EF9">
        <w:rPr>
          <w:rFonts w:ascii="仿宋_GB2312" w:eastAsia="仿宋_GB2312" w:hint="eastAsia"/>
          <w:sz w:val="32"/>
          <w:szCs w:val="32"/>
        </w:rPr>
        <w:t>组织召开2018年4季度物资成本分析会，要求数据真实、准确，物资成本分析要与工程实际进度和物资实际进料、库存情况相一致。严格执行限额领发料制度，与相关部门协调配合，做好季度成本分析工作。</w:t>
      </w:r>
    </w:p>
    <w:p w:rsidR="00CA455E" w:rsidRPr="00BE114B" w:rsidRDefault="00CA455E" w:rsidP="00CA455E">
      <w:pPr>
        <w:spacing w:line="560" w:lineRule="exact"/>
        <w:ind w:firstLineChars="200" w:firstLine="640"/>
        <w:rPr>
          <w:rFonts w:ascii="仿宋_GB2312" w:eastAsia="仿宋_GB2312"/>
          <w:sz w:val="32"/>
          <w:szCs w:val="32"/>
        </w:rPr>
      </w:pPr>
      <w:r w:rsidRPr="00BA1EF9">
        <w:rPr>
          <w:rFonts w:ascii="仿宋_GB2312" w:eastAsia="仿宋_GB2312" w:hint="eastAsia"/>
          <w:sz w:val="32"/>
          <w:szCs w:val="32"/>
        </w:rPr>
        <w:t>7</w:t>
      </w:r>
      <w:r>
        <w:rPr>
          <w:rFonts w:ascii="仿宋_GB2312" w:eastAsia="仿宋_GB2312" w:hint="eastAsia"/>
          <w:sz w:val="32"/>
          <w:szCs w:val="32"/>
        </w:rPr>
        <w:t>、</w:t>
      </w:r>
      <w:r w:rsidRPr="00BA1EF9">
        <w:rPr>
          <w:rFonts w:ascii="仿宋_GB2312" w:eastAsia="仿宋_GB2312" w:hint="eastAsia"/>
          <w:sz w:val="32"/>
          <w:szCs w:val="32"/>
        </w:rPr>
        <w:t>下发公司一季度主要物资、二三项材料、周转材料的限价。</w:t>
      </w:r>
    </w:p>
    <w:p w:rsidR="008F5F35" w:rsidRDefault="00AA7689" w:rsidP="00CE466E">
      <w:pPr>
        <w:spacing w:line="560" w:lineRule="exact"/>
        <w:ind w:firstLineChars="200" w:firstLine="643"/>
        <w:rPr>
          <w:rFonts w:ascii="楷体_GB2312" w:eastAsia="楷体_GB2312" w:hAnsi="宋体"/>
          <w:b/>
          <w:color w:val="0D0D0D" w:themeColor="text1" w:themeTint="F2"/>
          <w:sz w:val="32"/>
          <w:szCs w:val="32"/>
        </w:rPr>
      </w:pPr>
      <w:bookmarkStart w:id="95" w:name="_Toc502677728"/>
      <w:bookmarkStart w:id="96" w:name="_Toc505088975"/>
      <w:bookmarkStart w:id="97" w:name="_Toc505176537"/>
      <w:bookmarkStart w:id="98" w:name="_Toc507676092"/>
      <w:bookmarkStart w:id="99" w:name="_Toc510425556"/>
      <w:bookmarkStart w:id="100" w:name="_Toc510446468"/>
      <w:bookmarkStart w:id="101" w:name="_Toc513208774"/>
      <w:bookmarkStart w:id="102" w:name="_Toc513209166"/>
      <w:r>
        <w:rPr>
          <w:rFonts w:ascii="楷体_GB2312" w:eastAsia="楷体_GB2312" w:hAnsi="宋体" w:hint="eastAsia"/>
          <w:b/>
          <w:color w:val="0D0D0D" w:themeColor="text1" w:themeTint="F2"/>
          <w:sz w:val="32"/>
          <w:szCs w:val="32"/>
        </w:rPr>
        <w:t>（</w:t>
      </w:r>
      <w:r w:rsidR="000D6C5E" w:rsidRPr="006F50C7">
        <w:rPr>
          <w:rFonts w:ascii="楷体_GB2312" w:eastAsia="楷体_GB2312" w:hAnsi="宋体" w:hint="eastAsia"/>
          <w:b/>
          <w:color w:val="0D0D0D" w:themeColor="text1" w:themeTint="F2"/>
          <w:sz w:val="32"/>
          <w:szCs w:val="32"/>
        </w:rPr>
        <w:t>七）</w:t>
      </w:r>
      <w:r w:rsidR="008548C4" w:rsidRPr="006F50C7">
        <w:rPr>
          <w:rFonts w:ascii="楷体_GB2312" w:eastAsia="楷体_GB2312" w:hAnsi="宋体" w:hint="eastAsia"/>
          <w:b/>
          <w:color w:val="0D0D0D" w:themeColor="text1" w:themeTint="F2"/>
          <w:sz w:val="32"/>
          <w:szCs w:val="32"/>
        </w:rPr>
        <w:t>丰桥公司</w:t>
      </w:r>
      <w:bookmarkEnd w:id="91"/>
      <w:bookmarkEnd w:id="92"/>
      <w:bookmarkEnd w:id="93"/>
      <w:bookmarkEnd w:id="94"/>
      <w:bookmarkEnd w:id="95"/>
      <w:bookmarkEnd w:id="96"/>
      <w:bookmarkEnd w:id="97"/>
      <w:bookmarkEnd w:id="98"/>
      <w:bookmarkEnd w:id="99"/>
      <w:bookmarkEnd w:id="100"/>
      <w:bookmarkEnd w:id="101"/>
      <w:bookmarkEnd w:id="102"/>
    </w:p>
    <w:p w:rsidR="00443E8E" w:rsidRPr="000377ED" w:rsidRDefault="00CA455E" w:rsidP="00443E8E">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443E8E" w:rsidRPr="00545928">
        <w:rPr>
          <w:rFonts w:ascii="仿宋_GB2312" w:eastAsia="仿宋_GB2312" w:hint="eastAsia"/>
          <w:sz w:val="32"/>
          <w:szCs w:val="32"/>
        </w:rPr>
        <w:t xml:space="preserve"> </w:t>
      </w:r>
      <w:r w:rsidR="00443E8E" w:rsidRPr="000377ED">
        <w:rPr>
          <w:rFonts w:ascii="仿宋_GB2312" w:eastAsia="仿宋_GB2312" w:hint="eastAsia"/>
          <w:sz w:val="32"/>
          <w:szCs w:val="32"/>
        </w:rPr>
        <w:t>组织</w:t>
      </w:r>
      <w:r w:rsidR="00443E8E" w:rsidRPr="000377ED">
        <w:rPr>
          <w:rFonts w:ascii="仿宋_GB2312" w:eastAsia="仿宋_GB2312" w:hAnsi="宋体" w:cs="宋体" w:hint="eastAsia"/>
          <w:sz w:val="32"/>
          <w:szCs w:val="32"/>
        </w:rPr>
        <w:t>进行了八项的刺网</w:t>
      </w:r>
      <w:r w:rsidR="00443E8E">
        <w:rPr>
          <w:rFonts w:ascii="仿宋_GB2312" w:eastAsia="仿宋_GB2312" w:hAnsi="宋体" w:cs="宋体" w:hint="eastAsia"/>
          <w:sz w:val="32"/>
          <w:szCs w:val="32"/>
        </w:rPr>
        <w:t>招标采购</w:t>
      </w:r>
      <w:r w:rsidR="00443E8E" w:rsidRPr="000377ED">
        <w:rPr>
          <w:rFonts w:ascii="仿宋_GB2312" w:eastAsia="仿宋_GB2312" w:hAnsi="宋体" w:cs="宋体" w:hint="eastAsia"/>
          <w:sz w:val="32"/>
          <w:szCs w:val="32"/>
        </w:rPr>
        <w:t>、七项的混凝土、路灯</w:t>
      </w:r>
      <w:r w:rsidR="00443E8E">
        <w:rPr>
          <w:rFonts w:ascii="仿宋_GB2312" w:eastAsia="仿宋_GB2312" w:hAnsi="宋体" w:cs="宋体" w:hint="eastAsia"/>
          <w:sz w:val="32"/>
          <w:szCs w:val="32"/>
        </w:rPr>
        <w:t>招标采购</w:t>
      </w:r>
      <w:r w:rsidR="00443E8E" w:rsidRPr="000377ED">
        <w:rPr>
          <w:rFonts w:ascii="仿宋_GB2312" w:eastAsia="仿宋_GB2312" w:hAnsi="宋体" w:cs="宋体" w:hint="eastAsia"/>
          <w:sz w:val="32"/>
          <w:szCs w:val="32"/>
        </w:rPr>
        <w:t>开标工作，</w:t>
      </w:r>
      <w:r w:rsidR="00443E8E">
        <w:rPr>
          <w:rFonts w:ascii="仿宋_GB2312" w:eastAsia="仿宋_GB2312" w:hAnsi="宋体" w:cs="宋体" w:hint="eastAsia"/>
          <w:sz w:val="32"/>
          <w:szCs w:val="32"/>
        </w:rPr>
        <w:t>配合福厦项目指挥部进行钢材、钢绞线采购招标工作。</w:t>
      </w:r>
      <w:r w:rsidR="00443E8E" w:rsidRPr="000377ED">
        <w:rPr>
          <w:rFonts w:ascii="仿宋_GB2312" w:eastAsia="仿宋_GB2312" w:hAnsi="宋体" w:cs="宋体" w:hint="eastAsia"/>
          <w:sz w:val="32"/>
          <w:szCs w:val="32"/>
        </w:rPr>
        <w:t>通过开标评审确定了中标单位</w:t>
      </w:r>
      <w:r w:rsidR="00443E8E">
        <w:rPr>
          <w:rFonts w:ascii="仿宋_GB2312" w:eastAsia="仿宋_GB2312" w:hAnsi="宋体" w:cs="宋体" w:hint="eastAsia"/>
          <w:sz w:val="32"/>
          <w:szCs w:val="32"/>
        </w:rPr>
        <w:t>，保证了项目生产所需物资供应</w:t>
      </w:r>
      <w:r w:rsidR="00443E8E" w:rsidRPr="000377ED">
        <w:rPr>
          <w:rFonts w:ascii="仿宋_GB2312" w:eastAsia="仿宋_GB2312" w:hAnsi="宋体" w:cs="宋体" w:hint="eastAsia"/>
          <w:sz w:val="32"/>
          <w:szCs w:val="32"/>
        </w:rPr>
        <w:t>。</w:t>
      </w:r>
    </w:p>
    <w:p w:rsidR="00443E8E" w:rsidRPr="000377ED" w:rsidRDefault="00CA455E" w:rsidP="00443E8E">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443E8E" w:rsidRPr="000377ED">
        <w:rPr>
          <w:rFonts w:ascii="仿宋_GB2312" w:eastAsia="仿宋_GB2312" w:hAnsi="宋体" w:cs="宋体" w:hint="eastAsia"/>
          <w:sz w:val="32"/>
          <w:szCs w:val="32"/>
        </w:rPr>
        <w:t>开展四季度</w:t>
      </w:r>
      <w:r w:rsidR="00443E8E">
        <w:rPr>
          <w:rFonts w:ascii="仿宋_GB2312" w:eastAsia="仿宋_GB2312" w:hAnsi="宋体" w:cs="宋体" w:hint="eastAsia"/>
          <w:sz w:val="32"/>
          <w:szCs w:val="32"/>
        </w:rPr>
        <w:t>物资</w:t>
      </w:r>
      <w:r w:rsidR="00443E8E" w:rsidRPr="000377ED">
        <w:rPr>
          <w:rFonts w:ascii="仿宋_GB2312" w:eastAsia="仿宋_GB2312" w:hAnsi="宋体" w:cs="宋体" w:hint="eastAsia"/>
          <w:sz w:val="32"/>
          <w:szCs w:val="32"/>
        </w:rPr>
        <w:t>成本分析</w:t>
      </w:r>
      <w:r w:rsidR="00443E8E">
        <w:rPr>
          <w:rFonts w:ascii="仿宋_GB2312" w:eastAsia="仿宋_GB2312" w:hAnsi="宋体" w:cs="宋体" w:hint="eastAsia"/>
          <w:sz w:val="32"/>
          <w:szCs w:val="32"/>
        </w:rPr>
        <w:t>工作，对各分公司、项目部的物资成本分析报告进行了收集，并对各单位物资成本管</w:t>
      </w:r>
      <w:proofErr w:type="gramStart"/>
      <w:r w:rsidR="00443E8E">
        <w:rPr>
          <w:rFonts w:ascii="仿宋_GB2312" w:eastAsia="仿宋_GB2312" w:hAnsi="宋体" w:cs="宋体" w:hint="eastAsia"/>
          <w:sz w:val="32"/>
          <w:szCs w:val="32"/>
        </w:rPr>
        <w:t>控情况</w:t>
      </w:r>
      <w:proofErr w:type="gramEnd"/>
      <w:r w:rsidR="00443E8E">
        <w:rPr>
          <w:rFonts w:ascii="仿宋_GB2312" w:eastAsia="仿宋_GB2312" w:hAnsi="宋体" w:cs="宋体" w:hint="eastAsia"/>
          <w:sz w:val="32"/>
          <w:szCs w:val="32"/>
        </w:rPr>
        <w:t>进行了统计、分析，在公司组织的经济成本分析活动中，对物资成</w:t>
      </w:r>
      <w:r w:rsidR="00443E8E">
        <w:rPr>
          <w:rFonts w:ascii="仿宋_GB2312" w:eastAsia="仿宋_GB2312" w:hAnsi="宋体" w:cs="宋体" w:hint="eastAsia"/>
          <w:sz w:val="32"/>
          <w:szCs w:val="32"/>
        </w:rPr>
        <w:lastRenderedPageBreak/>
        <w:t>本管理过程中存在的问题进行了梳理，提出了改进要求。</w:t>
      </w:r>
    </w:p>
    <w:p w:rsidR="00443E8E" w:rsidRPr="000377ED" w:rsidRDefault="00CA455E" w:rsidP="00443E8E">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443E8E">
        <w:rPr>
          <w:rFonts w:ascii="仿宋_GB2312" w:eastAsia="仿宋_GB2312" w:hAnsi="宋体" w:cs="宋体" w:hint="eastAsia"/>
          <w:sz w:val="32"/>
          <w:szCs w:val="32"/>
        </w:rPr>
        <w:t>根据公司部门管理职能调整，重新编制钢模型管理办法。对现场钢模型管理从需求、配备、使用到调拨、摊销、储存保管等各环节进行细致的规定。理清各部门的职责及工作要求，使公司钢模型管理更加规范、精细，保证生产需要，同时兼顾经济效益。</w:t>
      </w:r>
    </w:p>
    <w:p w:rsidR="00443E8E" w:rsidRPr="000377ED" w:rsidRDefault="00443E8E" w:rsidP="00443E8E">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CA455E">
        <w:rPr>
          <w:rFonts w:ascii="仿宋_GB2312" w:eastAsia="仿宋_GB2312" w:hAnsi="宋体" w:cs="宋体" w:hint="eastAsia"/>
          <w:sz w:val="32"/>
          <w:szCs w:val="32"/>
        </w:rPr>
        <w:t>、</w:t>
      </w:r>
      <w:r w:rsidRPr="000377ED">
        <w:rPr>
          <w:rFonts w:ascii="仿宋_GB2312" w:eastAsia="仿宋_GB2312" w:hAnsi="宋体" w:cs="宋体" w:hint="eastAsia"/>
          <w:sz w:val="32"/>
          <w:szCs w:val="32"/>
        </w:rPr>
        <w:t xml:space="preserve"> </w:t>
      </w:r>
      <w:r>
        <w:rPr>
          <w:rFonts w:ascii="仿宋_GB2312" w:eastAsia="仿宋_GB2312" w:hAnsi="宋体" w:cs="宋体" w:hint="eastAsia"/>
          <w:sz w:val="32"/>
          <w:szCs w:val="32"/>
        </w:rPr>
        <w:t>参加集团公司2018年度物资工作会议。对2018年度物资工作进行总结、回顾，对物资成本管理、</w:t>
      </w:r>
      <w:r w:rsidRPr="000377ED">
        <w:rPr>
          <w:rFonts w:ascii="仿宋_GB2312" w:eastAsia="仿宋_GB2312" w:hAnsi="宋体" w:cs="宋体" w:hint="eastAsia"/>
          <w:sz w:val="32"/>
          <w:szCs w:val="32"/>
        </w:rPr>
        <w:t>物资采购合</w:t>
      </w:r>
      <w:proofErr w:type="gramStart"/>
      <w:r w:rsidRPr="000377ED">
        <w:rPr>
          <w:rFonts w:ascii="仿宋_GB2312" w:eastAsia="仿宋_GB2312" w:hAnsi="宋体" w:cs="宋体" w:hint="eastAsia"/>
          <w:sz w:val="32"/>
          <w:szCs w:val="32"/>
        </w:rPr>
        <w:t>规</w:t>
      </w:r>
      <w:proofErr w:type="gramEnd"/>
      <w:r w:rsidRPr="000377ED">
        <w:rPr>
          <w:rFonts w:ascii="仿宋_GB2312" w:eastAsia="仿宋_GB2312" w:hAnsi="宋体" w:cs="宋体" w:hint="eastAsia"/>
          <w:sz w:val="32"/>
          <w:szCs w:val="32"/>
        </w:rPr>
        <w:t>性排查工作</w:t>
      </w:r>
      <w:r>
        <w:rPr>
          <w:rFonts w:ascii="仿宋_GB2312" w:eastAsia="仿宋_GB2312" w:hAnsi="宋体" w:cs="宋体" w:hint="eastAsia"/>
          <w:sz w:val="32"/>
          <w:szCs w:val="32"/>
        </w:rPr>
        <w:t>及“双超”治理等各方面工作进行梳理、汇报。总结成绩，发现问题，使物资管理工作水平得到提升。</w:t>
      </w:r>
    </w:p>
    <w:p w:rsidR="00443E8E" w:rsidRPr="000377ED" w:rsidRDefault="00443E8E" w:rsidP="00443E8E">
      <w:pPr>
        <w:spacing w:line="500" w:lineRule="exact"/>
        <w:ind w:firstLineChars="200" w:firstLine="640"/>
        <w:rPr>
          <w:rFonts w:ascii="仿宋_GB2312" w:eastAsia="仿宋_GB2312" w:hAnsi="仿宋" w:cs="仿宋"/>
          <w:sz w:val="32"/>
          <w:szCs w:val="32"/>
        </w:rPr>
      </w:pPr>
      <w:r>
        <w:rPr>
          <w:rFonts w:ascii="仿宋_GB2312" w:eastAsia="仿宋_GB2312" w:hAnsi="宋体" w:cs="宋体" w:hint="eastAsia"/>
          <w:sz w:val="32"/>
          <w:szCs w:val="32"/>
        </w:rPr>
        <w:t>5</w:t>
      </w:r>
      <w:r w:rsidR="00CA455E">
        <w:rPr>
          <w:rFonts w:ascii="仿宋_GB2312" w:eastAsia="仿宋_GB2312" w:hAnsi="宋体" w:cs="宋体" w:hint="eastAsia"/>
          <w:sz w:val="32"/>
          <w:szCs w:val="32"/>
        </w:rPr>
        <w:t>、</w:t>
      </w:r>
      <w:r w:rsidRPr="000377ED">
        <w:rPr>
          <w:rFonts w:ascii="仿宋_GB2312" w:eastAsia="仿宋_GB2312" w:hAnsi="宋体" w:cs="宋体" w:hint="eastAsia"/>
          <w:sz w:val="32"/>
          <w:szCs w:val="32"/>
        </w:rPr>
        <w:t xml:space="preserve"> 根据</w:t>
      </w:r>
      <w:r>
        <w:rPr>
          <w:rFonts w:ascii="仿宋_GB2312" w:eastAsia="仿宋_GB2312" w:hAnsi="宋体" w:cs="宋体" w:hint="eastAsia"/>
          <w:sz w:val="32"/>
          <w:szCs w:val="32"/>
        </w:rPr>
        <w:t>集团公司物资管理工作会议要求</w:t>
      </w:r>
      <w:r w:rsidRPr="000377ED">
        <w:rPr>
          <w:rFonts w:ascii="仿宋_GB2312" w:eastAsia="仿宋_GB2312" w:hAnsi="宋体" w:cs="宋体" w:hint="eastAsia"/>
          <w:sz w:val="32"/>
          <w:szCs w:val="32"/>
        </w:rPr>
        <w:t>，</w:t>
      </w:r>
      <w:r>
        <w:rPr>
          <w:rFonts w:ascii="仿宋_GB2312" w:eastAsia="仿宋_GB2312" w:hAnsi="宋体" w:cs="宋体" w:hint="eastAsia"/>
          <w:sz w:val="32"/>
          <w:szCs w:val="32"/>
        </w:rPr>
        <w:t>对</w:t>
      </w:r>
      <w:r w:rsidRPr="000377ED">
        <w:rPr>
          <w:rFonts w:ascii="仿宋_GB2312" w:eastAsia="仿宋_GB2312" w:hAnsi="宋体" w:cs="宋体" w:hint="eastAsia"/>
          <w:sz w:val="32"/>
          <w:szCs w:val="32"/>
        </w:rPr>
        <w:t>物资采购合</w:t>
      </w:r>
      <w:proofErr w:type="gramStart"/>
      <w:r w:rsidRPr="000377ED">
        <w:rPr>
          <w:rFonts w:ascii="仿宋_GB2312" w:eastAsia="仿宋_GB2312" w:hAnsi="宋体" w:cs="宋体" w:hint="eastAsia"/>
          <w:sz w:val="32"/>
          <w:szCs w:val="32"/>
        </w:rPr>
        <w:t>规</w:t>
      </w:r>
      <w:proofErr w:type="gramEnd"/>
      <w:r w:rsidRPr="000377ED">
        <w:rPr>
          <w:rFonts w:ascii="仿宋_GB2312" w:eastAsia="仿宋_GB2312" w:hAnsi="宋体" w:cs="宋体" w:hint="eastAsia"/>
          <w:sz w:val="32"/>
          <w:szCs w:val="32"/>
        </w:rPr>
        <w:t>性排查工作</w:t>
      </w:r>
      <w:r>
        <w:rPr>
          <w:rFonts w:ascii="仿宋_GB2312" w:eastAsia="仿宋_GB2312" w:hAnsi="宋体" w:cs="宋体" w:hint="eastAsia"/>
          <w:sz w:val="32"/>
          <w:szCs w:val="32"/>
        </w:rPr>
        <w:t>中的</w:t>
      </w:r>
      <w:r w:rsidRPr="000377ED">
        <w:rPr>
          <w:rFonts w:ascii="仿宋_GB2312" w:eastAsia="仿宋_GB2312" w:hAnsi="仿宋" w:cs="仿宋" w:hint="eastAsia"/>
          <w:sz w:val="32"/>
          <w:szCs w:val="32"/>
        </w:rPr>
        <w:t>问题，</w:t>
      </w:r>
      <w:r>
        <w:rPr>
          <w:rFonts w:ascii="仿宋_GB2312" w:eastAsia="仿宋_GB2312" w:hAnsi="仿宋" w:cs="仿宋" w:hint="eastAsia"/>
          <w:sz w:val="32"/>
          <w:szCs w:val="32"/>
        </w:rPr>
        <w:t>进一步</w:t>
      </w:r>
      <w:r w:rsidRPr="000377ED">
        <w:rPr>
          <w:rFonts w:ascii="仿宋_GB2312" w:eastAsia="仿宋_GB2312" w:hAnsi="仿宋" w:cs="仿宋" w:hint="eastAsia"/>
          <w:sz w:val="32"/>
          <w:szCs w:val="32"/>
        </w:rPr>
        <w:t>进行</w:t>
      </w:r>
      <w:r>
        <w:rPr>
          <w:rFonts w:ascii="仿宋_GB2312" w:eastAsia="仿宋_GB2312" w:hAnsi="仿宋" w:cs="仿宋" w:hint="eastAsia"/>
          <w:sz w:val="32"/>
          <w:szCs w:val="32"/>
        </w:rPr>
        <w:t>整理，对项目物资采购资料进行补充、完善。并对2018年度物资采购相关资料进行整理使相关资料更加完整、规范。</w:t>
      </w:r>
    </w:p>
    <w:p w:rsidR="00443E8E" w:rsidRPr="000377ED" w:rsidRDefault="00443E8E" w:rsidP="00443E8E">
      <w:pPr>
        <w:spacing w:line="560" w:lineRule="exact"/>
        <w:ind w:firstLineChars="200" w:firstLine="640"/>
        <w:rPr>
          <w:rFonts w:ascii="仿宋_GB2312" w:eastAsia="仿宋_GB2312"/>
          <w:sz w:val="32"/>
          <w:szCs w:val="32"/>
        </w:rPr>
      </w:pPr>
      <w:r>
        <w:rPr>
          <w:rFonts w:ascii="仿宋_GB2312" w:eastAsia="仿宋_GB2312" w:hAnsi="宋体" w:cs="宋体" w:hint="eastAsia"/>
          <w:sz w:val="32"/>
          <w:szCs w:val="32"/>
        </w:rPr>
        <w:t>6</w:t>
      </w:r>
      <w:r w:rsidR="00CA455E">
        <w:rPr>
          <w:rFonts w:ascii="仿宋_GB2312" w:eastAsia="仿宋_GB2312" w:hAnsi="宋体" w:cs="宋体" w:hint="eastAsia"/>
          <w:sz w:val="32"/>
          <w:szCs w:val="32"/>
        </w:rPr>
        <w:t>、</w:t>
      </w:r>
      <w:r>
        <w:rPr>
          <w:rFonts w:ascii="仿宋_GB2312" w:eastAsia="仿宋_GB2312" w:hAnsi="宋体" w:cs="宋体" w:hint="eastAsia"/>
          <w:sz w:val="32"/>
          <w:szCs w:val="32"/>
        </w:rPr>
        <w:t>编制2018年年度物资工作大事记。对这一年来的工作成绩按时间进行梳理、总结、记录，总结了物资管理部一年来的工作收获，也从中发现了问题，为新一年的物资工作做指引。</w:t>
      </w:r>
    </w:p>
    <w:p w:rsidR="00443E8E" w:rsidRPr="0022749C" w:rsidRDefault="00443E8E" w:rsidP="00443E8E">
      <w:pPr>
        <w:spacing w:line="560" w:lineRule="exact"/>
        <w:ind w:firstLineChars="200" w:firstLine="640"/>
        <w:rPr>
          <w:rFonts w:ascii="仿宋_GB2312" w:eastAsia="仿宋_GB2312" w:hAnsi="宋体" w:cs="宋体"/>
          <w:sz w:val="32"/>
          <w:szCs w:val="32"/>
        </w:rPr>
      </w:pPr>
      <w:r w:rsidRPr="0022749C">
        <w:rPr>
          <w:rFonts w:ascii="仿宋_GB2312" w:eastAsia="仿宋_GB2312" w:hAnsi="宋体" w:cs="宋体" w:hint="eastAsia"/>
          <w:sz w:val="32"/>
          <w:szCs w:val="32"/>
        </w:rPr>
        <w:t>7</w:t>
      </w:r>
      <w:r w:rsidR="00CA455E">
        <w:rPr>
          <w:rFonts w:ascii="仿宋_GB2312" w:eastAsia="仿宋_GB2312" w:hAnsi="宋体" w:cs="宋体" w:hint="eastAsia"/>
          <w:sz w:val="32"/>
          <w:szCs w:val="32"/>
        </w:rPr>
        <w:t>、</w:t>
      </w:r>
      <w:r>
        <w:rPr>
          <w:rFonts w:ascii="仿宋_GB2312" w:eastAsia="仿宋_GB2312" w:hAnsi="宋体" w:cs="宋体" w:hint="eastAsia"/>
          <w:sz w:val="32"/>
          <w:szCs w:val="32"/>
        </w:rPr>
        <w:t>收集、汇总各分公司、项目部二三项料及周转材料市场采购价格信息，并根据2019年一季度公司各相关单位生产、施工安排，确定生产相应材料需求，</w:t>
      </w:r>
      <w:r w:rsidRPr="00CB108D">
        <w:rPr>
          <w:rFonts w:ascii="仿宋_GB2312" w:eastAsia="仿宋_GB2312" w:hAnsi="宋体" w:cs="宋体" w:hint="eastAsia"/>
          <w:sz w:val="32"/>
          <w:szCs w:val="32"/>
        </w:rPr>
        <w:t>下发</w:t>
      </w:r>
      <w:r>
        <w:rPr>
          <w:rFonts w:ascii="仿宋_GB2312" w:eastAsia="仿宋_GB2312" w:hAnsi="宋体" w:cs="宋体" w:hint="eastAsia"/>
          <w:sz w:val="32"/>
          <w:szCs w:val="32"/>
        </w:rPr>
        <w:t>一</w:t>
      </w:r>
      <w:r w:rsidRPr="00CB108D">
        <w:rPr>
          <w:rFonts w:ascii="仿宋_GB2312" w:eastAsia="仿宋_GB2312" w:hAnsi="宋体" w:cs="宋体" w:hint="eastAsia"/>
          <w:sz w:val="32"/>
          <w:szCs w:val="32"/>
        </w:rPr>
        <w:t>季度</w:t>
      </w:r>
      <w:r>
        <w:rPr>
          <w:rFonts w:ascii="仿宋_GB2312" w:eastAsia="仿宋_GB2312" w:hAnsi="宋体" w:cs="宋体" w:hint="eastAsia"/>
          <w:sz w:val="32"/>
          <w:szCs w:val="32"/>
        </w:rPr>
        <w:t>二三项料、周转材料</w:t>
      </w:r>
      <w:r w:rsidRPr="00CB108D">
        <w:rPr>
          <w:rFonts w:ascii="仿宋_GB2312" w:eastAsia="仿宋_GB2312" w:hAnsi="宋体" w:cs="宋体" w:hint="eastAsia"/>
          <w:sz w:val="32"/>
          <w:szCs w:val="32"/>
        </w:rPr>
        <w:t>采购限价文件。</w:t>
      </w:r>
      <w:r>
        <w:rPr>
          <w:rFonts w:ascii="仿宋_GB2312" w:eastAsia="仿宋_GB2312" w:hAnsi="宋体" w:cs="宋体" w:hint="eastAsia"/>
          <w:sz w:val="32"/>
          <w:szCs w:val="32"/>
        </w:rPr>
        <w:t>对一季度二三项料、周转材料采购价格进行规范指导。</w:t>
      </w:r>
    </w:p>
    <w:p w:rsidR="00443E8E" w:rsidRDefault="00443E8E" w:rsidP="00443E8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sidR="00CA455E">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对钢模型市场情况进行调查，主要对不锈钢模型生产、制造情况进行信息收集，及市场调研，为福厦</w:t>
      </w:r>
      <w:proofErr w:type="gramStart"/>
      <w:r>
        <w:rPr>
          <w:rFonts w:ascii="仿宋_GB2312" w:eastAsia="仿宋_GB2312" w:hAnsi="仿宋_GB2312" w:cs="仿宋_GB2312" w:hint="eastAsia"/>
          <w:sz w:val="32"/>
          <w:szCs w:val="32"/>
        </w:rPr>
        <w:t>梁场钢</w:t>
      </w:r>
      <w:proofErr w:type="gramEnd"/>
      <w:r>
        <w:rPr>
          <w:rFonts w:ascii="仿宋_GB2312" w:eastAsia="仿宋_GB2312" w:hAnsi="仿宋_GB2312" w:cs="仿宋_GB2312" w:hint="eastAsia"/>
          <w:sz w:val="32"/>
          <w:szCs w:val="32"/>
        </w:rPr>
        <w:t>模型配备、</w:t>
      </w:r>
      <w:r>
        <w:rPr>
          <w:rFonts w:ascii="仿宋_GB2312" w:eastAsia="仿宋_GB2312" w:hAnsi="仿宋_GB2312" w:cs="仿宋_GB2312" w:hint="eastAsia"/>
          <w:sz w:val="32"/>
          <w:szCs w:val="32"/>
        </w:rPr>
        <w:lastRenderedPageBreak/>
        <w:t>采购</w:t>
      </w:r>
      <w:proofErr w:type="gramStart"/>
      <w:r>
        <w:rPr>
          <w:rFonts w:ascii="仿宋_GB2312" w:eastAsia="仿宋_GB2312" w:hAnsi="仿宋_GB2312" w:cs="仿宋_GB2312" w:hint="eastAsia"/>
          <w:sz w:val="32"/>
          <w:szCs w:val="32"/>
        </w:rPr>
        <w:t>招标做</w:t>
      </w:r>
      <w:proofErr w:type="gramEnd"/>
      <w:r>
        <w:rPr>
          <w:rFonts w:ascii="仿宋_GB2312" w:eastAsia="仿宋_GB2312" w:hAnsi="仿宋_GB2312" w:cs="仿宋_GB2312" w:hint="eastAsia"/>
          <w:sz w:val="32"/>
          <w:szCs w:val="32"/>
        </w:rPr>
        <w:t>准备。</w:t>
      </w:r>
    </w:p>
    <w:p w:rsidR="009920A3" w:rsidRDefault="009920A3" w:rsidP="009920A3">
      <w:pPr>
        <w:spacing w:line="560" w:lineRule="exact"/>
        <w:ind w:firstLineChars="221" w:firstLine="710"/>
        <w:rPr>
          <w:rFonts w:ascii="楷体_GB2312" w:eastAsia="楷体_GB2312" w:hAnsi="宋体"/>
          <w:b/>
          <w:color w:val="0D0D0D" w:themeColor="text1" w:themeTint="F2"/>
          <w:sz w:val="32"/>
          <w:szCs w:val="32"/>
        </w:rPr>
      </w:pPr>
      <w:r w:rsidRPr="009920A3">
        <w:rPr>
          <w:rFonts w:ascii="楷体_GB2312" w:eastAsia="楷体_GB2312" w:hAnsi="宋体" w:hint="eastAsia"/>
          <w:b/>
          <w:color w:val="0D0D0D" w:themeColor="text1" w:themeTint="F2"/>
          <w:sz w:val="32"/>
          <w:szCs w:val="32"/>
        </w:rPr>
        <w:t>（八）路桥公司</w:t>
      </w:r>
    </w:p>
    <w:p w:rsidR="009920A3" w:rsidRDefault="009920A3" w:rsidP="009920A3">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1、根据集团公司关于开展物资供应商年度评审的通知要求，向集团公司</w:t>
      </w:r>
      <w:r>
        <w:rPr>
          <w:rFonts w:ascii="仿宋_GB2312" w:eastAsia="仿宋_GB2312" w:hAnsi="仿宋" w:hint="eastAsia"/>
          <w:color w:val="0D0D0D"/>
          <w:sz w:val="32"/>
          <w:szCs w:val="32"/>
        </w:rPr>
        <w:t>推荐优质供应商，并收集、汇总、上报</w:t>
      </w:r>
      <w:r>
        <w:rPr>
          <w:rFonts w:ascii="仿宋_GB2312" w:eastAsia="仿宋_GB2312" w:hAnsi="宋体" w:hint="eastAsia"/>
          <w:sz w:val="32"/>
          <w:szCs w:val="32"/>
        </w:rPr>
        <w:t>《供方日常评价表》</w:t>
      </w:r>
      <w:r>
        <w:rPr>
          <w:rFonts w:ascii="仿宋_GB2312" w:eastAsia="仿宋_GB2312" w:hint="eastAsia"/>
          <w:sz w:val="32"/>
          <w:szCs w:val="32"/>
        </w:rPr>
        <w:t xml:space="preserve">。   </w:t>
      </w:r>
    </w:p>
    <w:p w:rsidR="009920A3" w:rsidRDefault="009920A3" w:rsidP="009920A3">
      <w:pPr>
        <w:spacing w:line="560" w:lineRule="exact"/>
        <w:ind w:firstLineChars="200" w:firstLine="640"/>
        <w:rPr>
          <w:rFonts w:ascii="仿宋_GB2312" w:eastAsia="仿宋_GB2312"/>
          <w:sz w:val="32"/>
          <w:szCs w:val="32"/>
        </w:rPr>
      </w:pPr>
      <w:r>
        <w:rPr>
          <w:rFonts w:ascii="仿宋_GB2312" w:eastAsia="仿宋_GB2312" w:hint="eastAsia"/>
          <w:sz w:val="32"/>
          <w:szCs w:val="32"/>
        </w:rPr>
        <w:t>2、整理退还供应商投标保证金资料。</w:t>
      </w:r>
    </w:p>
    <w:p w:rsidR="009920A3" w:rsidRDefault="009920A3" w:rsidP="009920A3">
      <w:pPr>
        <w:spacing w:line="560" w:lineRule="exact"/>
        <w:ind w:firstLineChars="200" w:firstLine="640"/>
        <w:rPr>
          <w:rFonts w:ascii="仿宋_GB2312" w:eastAsia="仿宋_GB2312"/>
          <w:sz w:val="32"/>
          <w:szCs w:val="32"/>
        </w:rPr>
      </w:pPr>
      <w:r>
        <w:rPr>
          <w:rFonts w:ascii="仿宋_GB2312" w:eastAsia="仿宋_GB2312" w:hint="eastAsia"/>
          <w:sz w:val="32"/>
          <w:szCs w:val="32"/>
        </w:rPr>
        <w:t>3、收集、审核，上报项目部4季度物资成本分析资料并</w:t>
      </w:r>
      <w:proofErr w:type="gramStart"/>
      <w:r>
        <w:rPr>
          <w:rFonts w:ascii="仿宋_GB2312" w:eastAsia="仿宋_GB2312" w:hint="eastAsia"/>
          <w:sz w:val="32"/>
          <w:szCs w:val="32"/>
        </w:rPr>
        <w:t>参加参加</w:t>
      </w:r>
      <w:proofErr w:type="gramEnd"/>
      <w:r>
        <w:rPr>
          <w:rFonts w:ascii="仿宋_GB2312" w:eastAsia="仿宋_GB2312" w:hint="eastAsia"/>
          <w:sz w:val="32"/>
          <w:szCs w:val="32"/>
        </w:rPr>
        <w:t>集团公司召开的四季度成本分析会。</w:t>
      </w:r>
    </w:p>
    <w:p w:rsidR="009920A3" w:rsidRDefault="009920A3" w:rsidP="009920A3">
      <w:pPr>
        <w:spacing w:line="560" w:lineRule="exact"/>
        <w:ind w:firstLineChars="200" w:firstLine="640"/>
        <w:rPr>
          <w:rFonts w:ascii="仿宋_GB2312" w:eastAsia="仿宋_GB2312"/>
          <w:sz w:val="32"/>
          <w:szCs w:val="32"/>
        </w:rPr>
      </w:pPr>
      <w:r>
        <w:rPr>
          <w:rFonts w:ascii="仿宋_GB2312" w:eastAsia="仿宋_GB2312" w:hint="eastAsia"/>
          <w:sz w:val="32"/>
          <w:szCs w:val="32"/>
        </w:rPr>
        <w:t>4、收集整理、上报各类报表。</w:t>
      </w:r>
    </w:p>
    <w:p w:rsidR="009920A3" w:rsidRDefault="009920A3" w:rsidP="009920A3">
      <w:pPr>
        <w:spacing w:line="560" w:lineRule="exact"/>
        <w:ind w:firstLineChars="200" w:firstLine="640"/>
        <w:rPr>
          <w:rFonts w:ascii="仿宋_GB2312" w:eastAsia="仿宋_GB2312"/>
          <w:sz w:val="32"/>
          <w:szCs w:val="32"/>
        </w:rPr>
      </w:pPr>
      <w:r>
        <w:rPr>
          <w:rFonts w:ascii="仿宋_GB2312" w:eastAsia="仿宋_GB2312" w:hint="eastAsia"/>
          <w:sz w:val="32"/>
          <w:szCs w:val="32"/>
        </w:rPr>
        <w:t>5、针对福厦、赣</w:t>
      </w:r>
      <w:proofErr w:type="gramStart"/>
      <w:r>
        <w:rPr>
          <w:rFonts w:ascii="仿宋_GB2312" w:eastAsia="仿宋_GB2312" w:hint="eastAsia"/>
          <w:sz w:val="32"/>
          <w:szCs w:val="32"/>
        </w:rPr>
        <w:t>深项目</w:t>
      </w:r>
      <w:proofErr w:type="gramEnd"/>
      <w:r>
        <w:rPr>
          <w:rFonts w:ascii="仿宋_GB2312" w:eastAsia="仿宋_GB2312" w:hint="eastAsia"/>
          <w:sz w:val="32"/>
          <w:szCs w:val="32"/>
        </w:rPr>
        <w:t>部的审计问题进行整改回复。</w:t>
      </w:r>
    </w:p>
    <w:p w:rsidR="009920A3" w:rsidRDefault="009920A3" w:rsidP="009920A3">
      <w:pPr>
        <w:spacing w:line="560" w:lineRule="exact"/>
        <w:ind w:firstLineChars="200" w:firstLine="640"/>
        <w:rPr>
          <w:rFonts w:ascii="仿宋_GB2312" w:eastAsia="仿宋_GB2312"/>
          <w:sz w:val="32"/>
          <w:szCs w:val="32"/>
        </w:rPr>
      </w:pPr>
      <w:r>
        <w:rPr>
          <w:rFonts w:ascii="仿宋_GB2312" w:eastAsia="仿宋_GB2312" w:hint="eastAsia"/>
          <w:sz w:val="32"/>
          <w:szCs w:val="32"/>
        </w:rPr>
        <w:t>6、推进鲁班计划报表模块录入工作。</w:t>
      </w:r>
    </w:p>
    <w:p w:rsidR="009920A3" w:rsidRDefault="009920A3" w:rsidP="009920A3">
      <w:pPr>
        <w:spacing w:line="560" w:lineRule="exact"/>
        <w:ind w:firstLineChars="200" w:firstLine="640"/>
        <w:rPr>
          <w:rFonts w:ascii="仿宋_GB2312" w:eastAsia="仿宋_GB2312"/>
          <w:sz w:val="32"/>
          <w:szCs w:val="32"/>
        </w:rPr>
      </w:pPr>
      <w:r>
        <w:rPr>
          <w:rFonts w:ascii="仿宋_GB2312" w:eastAsia="仿宋_GB2312" w:hint="eastAsia"/>
          <w:sz w:val="32"/>
          <w:szCs w:val="32"/>
        </w:rPr>
        <w:t>7、参与</w:t>
      </w:r>
      <w:proofErr w:type="gramStart"/>
      <w:r>
        <w:rPr>
          <w:rFonts w:ascii="仿宋_GB2312" w:eastAsia="仿宋_GB2312" w:hint="eastAsia"/>
          <w:sz w:val="32"/>
          <w:szCs w:val="32"/>
        </w:rPr>
        <w:t>玉磨项目</w:t>
      </w:r>
      <w:proofErr w:type="gramEnd"/>
      <w:r>
        <w:rPr>
          <w:rFonts w:ascii="仿宋_GB2312" w:eastAsia="仿宋_GB2312" w:hint="eastAsia"/>
          <w:sz w:val="32"/>
          <w:szCs w:val="32"/>
        </w:rPr>
        <w:t>部碎石、钢材招标工作 。</w:t>
      </w:r>
    </w:p>
    <w:p w:rsidR="009920A3" w:rsidRDefault="009920A3" w:rsidP="009920A3">
      <w:pPr>
        <w:spacing w:line="560" w:lineRule="exact"/>
        <w:ind w:firstLineChars="200" w:firstLine="640"/>
        <w:rPr>
          <w:rFonts w:ascii="仿宋_GB2312" w:eastAsia="仿宋_GB2312"/>
          <w:sz w:val="32"/>
          <w:szCs w:val="32"/>
        </w:rPr>
      </w:pPr>
      <w:r>
        <w:rPr>
          <w:rFonts w:ascii="仿宋_GB2312" w:eastAsia="仿宋_GB2312" w:hint="eastAsia"/>
          <w:sz w:val="32"/>
          <w:szCs w:val="32"/>
        </w:rPr>
        <w:t>8、组织相关部门对项目部报送的废旧物资进行评审。</w:t>
      </w:r>
    </w:p>
    <w:p w:rsidR="009920A3" w:rsidRDefault="009920A3" w:rsidP="009920A3">
      <w:pPr>
        <w:spacing w:line="560" w:lineRule="exact"/>
        <w:ind w:firstLineChars="200" w:firstLine="640"/>
        <w:rPr>
          <w:rFonts w:ascii="仿宋_GB2312" w:eastAsia="仿宋_GB2312"/>
          <w:sz w:val="32"/>
          <w:szCs w:val="32"/>
        </w:rPr>
      </w:pPr>
      <w:r>
        <w:rPr>
          <w:rFonts w:ascii="仿宋_GB2312" w:eastAsia="仿宋_GB2312" w:hint="eastAsia"/>
          <w:sz w:val="32"/>
          <w:szCs w:val="32"/>
        </w:rPr>
        <w:t>9、</w:t>
      </w:r>
      <w:proofErr w:type="gramStart"/>
      <w:r>
        <w:rPr>
          <w:rFonts w:ascii="仿宋_GB2312" w:eastAsia="仿宋_GB2312" w:hint="eastAsia"/>
          <w:sz w:val="32"/>
          <w:szCs w:val="32"/>
        </w:rPr>
        <w:t>整理全</w:t>
      </w:r>
      <w:proofErr w:type="gramEnd"/>
      <w:r>
        <w:rPr>
          <w:rFonts w:ascii="仿宋_GB2312" w:eastAsia="仿宋_GB2312" w:hint="eastAsia"/>
          <w:sz w:val="32"/>
          <w:szCs w:val="32"/>
        </w:rPr>
        <w:t>年度废旧物资处理评审资料。</w:t>
      </w:r>
    </w:p>
    <w:p w:rsidR="00703682" w:rsidRDefault="00F8408C" w:rsidP="00CE466E">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443E8E" w:rsidRPr="000978C5" w:rsidRDefault="000978C5"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1、</w:t>
      </w:r>
      <w:r w:rsidR="00443E8E" w:rsidRPr="000978C5">
        <w:rPr>
          <w:rFonts w:ascii="仿宋" w:eastAsia="仿宋" w:hAnsi="仿宋" w:cs="仿宋" w:hint="eastAsia"/>
          <w:sz w:val="32"/>
          <w:szCs w:val="32"/>
        </w:rPr>
        <w:t>汇报4季度成本分析。</w:t>
      </w:r>
    </w:p>
    <w:p w:rsidR="00443E8E" w:rsidRPr="000978C5" w:rsidRDefault="000978C5"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2、</w:t>
      </w:r>
      <w:r w:rsidR="00443E8E" w:rsidRPr="000978C5">
        <w:rPr>
          <w:rFonts w:ascii="仿宋" w:eastAsia="仿宋" w:hAnsi="仿宋" w:cs="仿宋" w:hint="eastAsia"/>
          <w:sz w:val="32"/>
          <w:szCs w:val="32"/>
        </w:rPr>
        <w:t>收集上报采购合</w:t>
      </w:r>
      <w:proofErr w:type="gramStart"/>
      <w:r w:rsidR="00443E8E" w:rsidRPr="000978C5">
        <w:rPr>
          <w:rFonts w:ascii="仿宋" w:eastAsia="仿宋" w:hAnsi="仿宋" w:cs="仿宋" w:hint="eastAsia"/>
          <w:sz w:val="32"/>
          <w:szCs w:val="32"/>
        </w:rPr>
        <w:t>规</w:t>
      </w:r>
      <w:proofErr w:type="gramEnd"/>
      <w:r w:rsidR="00443E8E" w:rsidRPr="000978C5">
        <w:rPr>
          <w:rFonts w:ascii="仿宋" w:eastAsia="仿宋" w:hAnsi="仿宋" w:cs="仿宋" w:hint="eastAsia"/>
          <w:sz w:val="32"/>
          <w:szCs w:val="32"/>
        </w:rPr>
        <w:t>性排查整改资料。</w:t>
      </w:r>
    </w:p>
    <w:p w:rsidR="00443E8E" w:rsidRPr="000978C5" w:rsidRDefault="000978C5"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3、</w:t>
      </w:r>
      <w:r w:rsidR="00443E8E" w:rsidRPr="000978C5">
        <w:rPr>
          <w:rFonts w:ascii="仿宋" w:eastAsia="仿宋" w:hAnsi="仿宋" w:cs="仿宋" w:hint="eastAsia"/>
          <w:sz w:val="32"/>
          <w:szCs w:val="32"/>
        </w:rPr>
        <w:t>赣深、深圳地铁14号线审计。</w:t>
      </w:r>
    </w:p>
    <w:p w:rsidR="00443E8E" w:rsidRPr="000978C5" w:rsidRDefault="000978C5"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4、</w:t>
      </w:r>
      <w:r w:rsidR="00443E8E" w:rsidRPr="000978C5">
        <w:rPr>
          <w:rFonts w:ascii="仿宋" w:eastAsia="仿宋" w:hAnsi="仿宋" w:cs="仿宋" w:hint="eastAsia"/>
          <w:sz w:val="32"/>
          <w:szCs w:val="32"/>
        </w:rPr>
        <w:t>配合</w:t>
      </w:r>
      <w:proofErr w:type="gramStart"/>
      <w:r w:rsidR="00443E8E" w:rsidRPr="000978C5">
        <w:rPr>
          <w:rFonts w:ascii="仿宋" w:eastAsia="仿宋" w:hAnsi="仿宋" w:cs="仿宋" w:hint="eastAsia"/>
          <w:sz w:val="32"/>
          <w:szCs w:val="32"/>
        </w:rPr>
        <w:t>公司工经部</w:t>
      </w:r>
      <w:proofErr w:type="gramEnd"/>
      <w:r w:rsidR="00443E8E" w:rsidRPr="000978C5">
        <w:rPr>
          <w:rFonts w:ascii="仿宋" w:eastAsia="仿宋" w:hAnsi="仿宋" w:cs="仿宋" w:hint="eastAsia"/>
          <w:sz w:val="32"/>
          <w:szCs w:val="32"/>
        </w:rPr>
        <w:t>年末盘点。</w:t>
      </w:r>
    </w:p>
    <w:p w:rsidR="00443E8E" w:rsidRPr="000978C5" w:rsidRDefault="000978C5"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5、</w:t>
      </w:r>
      <w:r w:rsidR="00443E8E" w:rsidRPr="000978C5">
        <w:rPr>
          <w:rFonts w:ascii="仿宋" w:eastAsia="仿宋" w:hAnsi="仿宋" w:cs="仿宋" w:hint="eastAsia"/>
          <w:sz w:val="32"/>
          <w:szCs w:val="32"/>
        </w:rPr>
        <w:t>参与太原西南</w:t>
      </w:r>
      <w:proofErr w:type="gramStart"/>
      <w:r w:rsidR="00443E8E" w:rsidRPr="000978C5">
        <w:rPr>
          <w:rFonts w:ascii="仿宋" w:eastAsia="仿宋" w:hAnsi="仿宋" w:cs="仿宋" w:hint="eastAsia"/>
          <w:sz w:val="32"/>
          <w:szCs w:val="32"/>
        </w:rPr>
        <w:t>环项目</w:t>
      </w:r>
      <w:proofErr w:type="gramEnd"/>
      <w:r w:rsidR="00443E8E" w:rsidRPr="000978C5">
        <w:rPr>
          <w:rFonts w:ascii="仿宋" w:eastAsia="仿宋" w:hAnsi="仿宋" w:cs="仿宋" w:hint="eastAsia"/>
          <w:sz w:val="32"/>
          <w:szCs w:val="32"/>
        </w:rPr>
        <w:t>精品工程推介会。</w:t>
      </w:r>
    </w:p>
    <w:p w:rsidR="00443E8E" w:rsidRPr="000978C5" w:rsidRDefault="000978C5"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6、</w:t>
      </w:r>
      <w:r w:rsidR="00443E8E" w:rsidRPr="000978C5">
        <w:rPr>
          <w:rFonts w:ascii="仿宋" w:eastAsia="仿宋" w:hAnsi="仿宋" w:cs="仿宋" w:hint="eastAsia"/>
          <w:sz w:val="32"/>
          <w:szCs w:val="32"/>
        </w:rPr>
        <w:t>北京项目部钢结构加工在六局网上定标。</w:t>
      </w:r>
    </w:p>
    <w:p w:rsidR="000978C5" w:rsidRPr="000978C5" w:rsidRDefault="000978C5"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7、</w:t>
      </w:r>
      <w:proofErr w:type="gramStart"/>
      <w:r w:rsidR="00443E8E" w:rsidRPr="000978C5">
        <w:rPr>
          <w:rFonts w:ascii="仿宋" w:eastAsia="仿宋" w:hAnsi="仿宋" w:cs="仿宋" w:hint="eastAsia"/>
          <w:sz w:val="32"/>
          <w:szCs w:val="32"/>
        </w:rPr>
        <w:t>福夏项目</w:t>
      </w:r>
      <w:proofErr w:type="gramEnd"/>
      <w:r w:rsidR="00443E8E" w:rsidRPr="000978C5">
        <w:rPr>
          <w:rFonts w:ascii="仿宋" w:eastAsia="仿宋" w:hAnsi="仿宋" w:cs="仿宋" w:hint="eastAsia"/>
          <w:sz w:val="32"/>
          <w:szCs w:val="32"/>
        </w:rPr>
        <w:t>部球铰在鲁班网上定标。</w:t>
      </w:r>
    </w:p>
    <w:p w:rsidR="000978C5" w:rsidRDefault="006735AC" w:rsidP="000978C5">
      <w:pPr>
        <w:spacing w:line="560" w:lineRule="exact"/>
        <w:ind w:firstLineChars="100" w:firstLine="321"/>
        <w:rPr>
          <w:rFonts w:ascii="楷体_GB2312" w:eastAsia="楷体_GB2312" w:hAnsi="宋体"/>
          <w:b/>
          <w:color w:val="0D0D0D" w:themeColor="text1" w:themeTint="F2"/>
          <w:sz w:val="32"/>
          <w:szCs w:val="32"/>
        </w:rPr>
      </w:pPr>
      <w:r w:rsidRPr="000978C5">
        <w:rPr>
          <w:rFonts w:ascii="楷体_GB2312" w:eastAsia="楷体_GB2312" w:hAnsi="宋体" w:hint="eastAsia"/>
          <w:b/>
          <w:color w:val="0D0D0D" w:themeColor="text1" w:themeTint="F2"/>
          <w:sz w:val="32"/>
          <w:szCs w:val="32"/>
        </w:rPr>
        <w:lastRenderedPageBreak/>
        <w:t>（十）广州公司</w:t>
      </w:r>
    </w:p>
    <w:p w:rsidR="00443E8E" w:rsidRDefault="00443E8E"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1、参加集团公司4季度物资成本分析会；</w:t>
      </w:r>
    </w:p>
    <w:p w:rsidR="00443E8E" w:rsidRDefault="00443E8E"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2、参加南沙港铁路NSGZQ-5</w:t>
      </w:r>
      <w:proofErr w:type="gramStart"/>
      <w:r>
        <w:rPr>
          <w:rFonts w:ascii="仿宋" w:eastAsia="仿宋" w:hAnsi="仿宋" w:cs="仿宋" w:hint="eastAsia"/>
          <w:sz w:val="32"/>
          <w:szCs w:val="32"/>
        </w:rPr>
        <w:t>标洪奇沥</w:t>
      </w:r>
      <w:proofErr w:type="gramEnd"/>
      <w:r>
        <w:rPr>
          <w:rFonts w:ascii="仿宋" w:eastAsia="仿宋" w:hAnsi="仿宋" w:cs="仿宋" w:hint="eastAsia"/>
          <w:sz w:val="32"/>
          <w:szCs w:val="32"/>
        </w:rPr>
        <w:t>特大桥钢围堰</w:t>
      </w:r>
      <w:r w:rsidRPr="000978C5">
        <w:rPr>
          <w:rFonts w:ascii="仿宋" w:eastAsia="仿宋" w:hAnsi="仿宋" w:cs="仿宋" w:hint="eastAsia"/>
          <w:sz w:val="32"/>
          <w:szCs w:val="32"/>
        </w:rPr>
        <w:t>处理竞拍会</w:t>
      </w:r>
      <w:r>
        <w:rPr>
          <w:rFonts w:ascii="仿宋" w:eastAsia="仿宋" w:hAnsi="仿宋" w:cs="仿宋" w:hint="eastAsia"/>
          <w:sz w:val="32"/>
          <w:szCs w:val="32"/>
        </w:rPr>
        <w:t>；</w:t>
      </w:r>
    </w:p>
    <w:p w:rsidR="00443E8E" w:rsidRDefault="00443E8E"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3、编制下发《广州公司2018年4季度双超扣款情况通报》、《广州公司2018年4季度周转材料使用管理情况通报》、《关于公布2018年12月份物资采购价格的通知》；</w:t>
      </w:r>
    </w:p>
    <w:p w:rsidR="00443E8E" w:rsidRDefault="00443E8E"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4、编制2019年公司中层干部及业务骨干培训物资课件；</w:t>
      </w:r>
    </w:p>
    <w:p w:rsidR="00443E8E" w:rsidRPr="000978C5" w:rsidRDefault="00443E8E" w:rsidP="000978C5">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5、</w:t>
      </w:r>
      <w:proofErr w:type="gramStart"/>
      <w:r>
        <w:rPr>
          <w:rFonts w:ascii="仿宋" w:eastAsia="仿宋" w:hAnsi="仿宋" w:cs="仿宋" w:hint="eastAsia"/>
          <w:sz w:val="32"/>
          <w:szCs w:val="32"/>
        </w:rPr>
        <w:t>配合</w:t>
      </w:r>
      <w:r w:rsidRPr="000978C5">
        <w:rPr>
          <w:rFonts w:ascii="仿宋" w:eastAsia="仿宋" w:hAnsi="仿宋" w:cs="仿宋" w:hint="eastAsia"/>
          <w:sz w:val="32"/>
          <w:szCs w:val="32"/>
        </w:rPr>
        <w:t>局</w:t>
      </w:r>
      <w:proofErr w:type="gramEnd"/>
      <w:r w:rsidRPr="000978C5">
        <w:rPr>
          <w:rFonts w:ascii="仿宋" w:eastAsia="仿宋" w:hAnsi="仿宋" w:cs="仿宋" w:hint="eastAsia"/>
          <w:sz w:val="32"/>
          <w:szCs w:val="32"/>
        </w:rPr>
        <w:t>审计部组织的深圳地铁14号线前期工程项目审计；</w:t>
      </w:r>
    </w:p>
    <w:p w:rsidR="00443E8E" w:rsidRPr="000978C5" w:rsidRDefault="00443E8E" w:rsidP="000978C5">
      <w:pPr>
        <w:spacing w:line="560" w:lineRule="exact"/>
        <w:ind w:firstLineChars="203" w:firstLine="650"/>
        <w:rPr>
          <w:rFonts w:ascii="仿宋" w:eastAsia="仿宋" w:hAnsi="仿宋" w:cs="仿宋"/>
          <w:sz w:val="32"/>
          <w:szCs w:val="32"/>
        </w:rPr>
      </w:pPr>
      <w:r w:rsidRPr="000978C5">
        <w:rPr>
          <w:rFonts w:ascii="仿宋" w:eastAsia="仿宋" w:hAnsi="仿宋" w:cs="仿宋" w:hint="eastAsia"/>
          <w:sz w:val="32"/>
          <w:szCs w:val="32"/>
        </w:rPr>
        <w:t>6、协助赣深、南沙港项目处理水泥供应不足事宜；</w:t>
      </w:r>
    </w:p>
    <w:p w:rsidR="00443E8E" w:rsidRPr="000978C5" w:rsidRDefault="00443E8E" w:rsidP="000978C5">
      <w:pPr>
        <w:spacing w:line="560" w:lineRule="exact"/>
        <w:ind w:firstLineChars="203" w:firstLine="650"/>
        <w:rPr>
          <w:rFonts w:ascii="仿宋" w:eastAsia="仿宋" w:hAnsi="仿宋" w:cs="仿宋"/>
          <w:sz w:val="32"/>
          <w:szCs w:val="32"/>
        </w:rPr>
      </w:pPr>
      <w:r w:rsidRPr="000978C5">
        <w:rPr>
          <w:rFonts w:ascii="仿宋" w:eastAsia="仿宋" w:hAnsi="仿宋" w:cs="仿宋" w:hint="eastAsia"/>
          <w:sz w:val="32"/>
          <w:szCs w:val="32"/>
        </w:rPr>
        <w:t>7、赣深、</w:t>
      </w:r>
      <w:proofErr w:type="gramStart"/>
      <w:r w:rsidRPr="000978C5">
        <w:rPr>
          <w:rFonts w:ascii="仿宋" w:eastAsia="仿宋" w:hAnsi="仿宋" w:cs="仿宋" w:hint="eastAsia"/>
          <w:sz w:val="32"/>
          <w:szCs w:val="32"/>
        </w:rPr>
        <w:t>珠机项目</w:t>
      </w:r>
      <w:proofErr w:type="gramEnd"/>
      <w:r w:rsidRPr="000978C5">
        <w:rPr>
          <w:rFonts w:ascii="仿宋" w:eastAsia="仿宋" w:hAnsi="仿宋" w:cs="仿宋" w:hint="eastAsia"/>
          <w:sz w:val="32"/>
          <w:szCs w:val="32"/>
        </w:rPr>
        <w:t>系杆拱、吊索挂网招标，吊索已定标，系杆拱因投标人</w:t>
      </w:r>
      <w:proofErr w:type="gramStart"/>
      <w:r w:rsidRPr="000978C5">
        <w:rPr>
          <w:rFonts w:ascii="仿宋" w:eastAsia="仿宋" w:hAnsi="仿宋" w:cs="仿宋" w:hint="eastAsia"/>
          <w:sz w:val="32"/>
          <w:szCs w:val="32"/>
        </w:rPr>
        <w:t>不足流</w:t>
      </w:r>
      <w:proofErr w:type="gramEnd"/>
      <w:r w:rsidRPr="000978C5">
        <w:rPr>
          <w:rFonts w:ascii="仿宋" w:eastAsia="仿宋" w:hAnsi="仿宋" w:cs="仿宋" w:hint="eastAsia"/>
          <w:sz w:val="32"/>
          <w:szCs w:val="32"/>
        </w:rPr>
        <w:t>标，重新挂网；</w:t>
      </w:r>
    </w:p>
    <w:p w:rsidR="002B47D8" w:rsidRDefault="00021A40" w:rsidP="002B47D8">
      <w:pPr>
        <w:spacing w:line="560" w:lineRule="exact"/>
        <w:ind w:firstLineChars="203" w:firstLine="650"/>
        <w:rPr>
          <w:rFonts w:ascii="黑体" w:eastAsia="黑体" w:hAnsi="宋体"/>
          <w:color w:val="0D0D0D"/>
          <w:sz w:val="32"/>
          <w:szCs w:val="32"/>
        </w:rPr>
      </w:pPr>
      <w:bookmarkStart w:id="103" w:name="_Toc478655976"/>
      <w:r>
        <w:rPr>
          <w:rFonts w:ascii="黑体" w:eastAsia="黑体" w:hAnsi="宋体" w:hint="eastAsia"/>
          <w:color w:val="0D0D0D"/>
          <w:sz w:val="32"/>
          <w:szCs w:val="32"/>
        </w:rPr>
        <w:t>（十一）电务公司</w:t>
      </w:r>
    </w:p>
    <w:p w:rsidR="002B47D8" w:rsidRDefault="009920A3" w:rsidP="002B47D8">
      <w:pPr>
        <w:spacing w:line="560" w:lineRule="exact"/>
        <w:ind w:firstLineChars="203" w:firstLine="650"/>
        <w:rPr>
          <w:rFonts w:ascii="仿宋" w:eastAsia="仿宋" w:hAnsi="仿宋" w:cs="仿宋"/>
          <w:sz w:val="32"/>
          <w:szCs w:val="32"/>
        </w:rPr>
      </w:pPr>
      <w:r w:rsidRPr="009920A3">
        <w:rPr>
          <w:rFonts w:ascii="仿宋" w:eastAsia="仿宋" w:hAnsi="仿宋" w:cs="仿宋" w:hint="eastAsia"/>
          <w:sz w:val="32"/>
          <w:szCs w:val="32"/>
        </w:rPr>
        <w:t>1、审核框架采购方案并完善。</w:t>
      </w:r>
    </w:p>
    <w:p w:rsidR="002B47D8" w:rsidRDefault="009920A3" w:rsidP="002B47D8">
      <w:pPr>
        <w:spacing w:line="560" w:lineRule="exact"/>
        <w:ind w:firstLineChars="203" w:firstLine="650"/>
        <w:rPr>
          <w:rFonts w:ascii="仿宋" w:eastAsia="仿宋" w:hAnsi="仿宋" w:cs="仿宋"/>
          <w:sz w:val="32"/>
          <w:szCs w:val="32"/>
        </w:rPr>
      </w:pPr>
      <w:r w:rsidRPr="009920A3">
        <w:rPr>
          <w:rFonts w:ascii="仿宋" w:eastAsia="仿宋" w:hAnsi="仿宋" w:cs="仿宋" w:hint="eastAsia"/>
          <w:sz w:val="32"/>
          <w:szCs w:val="32"/>
        </w:rPr>
        <w:t>2、汇总2019年固定</w:t>
      </w:r>
      <w:r w:rsidRPr="009920A3">
        <w:rPr>
          <w:rFonts w:ascii="仿宋" w:eastAsia="仿宋" w:hAnsi="仿宋" w:cs="仿宋"/>
          <w:sz w:val="32"/>
          <w:szCs w:val="32"/>
        </w:rPr>
        <w:t>资产计划，</w:t>
      </w:r>
      <w:r w:rsidRPr="009920A3">
        <w:rPr>
          <w:rFonts w:ascii="仿宋" w:eastAsia="仿宋" w:hAnsi="仿宋" w:cs="仿宋" w:hint="eastAsia"/>
          <w:sz w:val="32"/>
          <w:szCs w:val="32"/>
        </w:rPr>
        <w:t>并上报。</w:t>
      </w:r>
      <w:r w:rsidRPr="009920A3">
        <w:rPr>
          <w:rFonts w:ascii="仿宋" w:eastAsia="仿宋" w:hAnsi="仿宋" w:cs="仿宋"/>
          <w:sz w:val="32"/>
          <w:szCs w:val="32"/>
        </w:rPr>
        <w:t xml:space="preserve"> </w:t>
      </w:r>
    </w:p>
    <w:p w:rsidR="002B47D8" w:rsidRDefault="009920A3" w:rsidP="002B47D8">
      <w:pPr>
        <w:spacing w:line="560" w:lineRule="exact"/>
        <w:ind w:firstLineChars="203" w:firstLine="650"/>
        <w:rPr>
          <w:rFonts w:ascii="仿宋" w:eastAsia="仿宋" w:hAnsi="仿宋" w:cs="仿宋"/>
          <w:sz w:val="32"/>
          <w:szCs w:val="32"/>
        </w:rPr>
      </w:pPr>
      <w:r w:rsidRPr="009920A3">
        <w:rPr>
          <w:rFonts w:ascii="仿宋" w:eastAsia="仿宋" w:hAnsi="仿宋" w:cs="仿宋" w:hint="eastAsia"/>
          <w:sz w:val="32"/>
          <w:szCs w:val="32"/>
        </w:rPr>
        <w:t>3、对重点工程物资进行盯控，保障物资及时供应</w:t>
      </w:r>
      <w:r w:rsidR="002B47D8">
        <w:rPr>
          <w:rFonts w:ascii="仿宋" w:eastAsia="仿宋" w:hAnsi="仿宋" w:cs="仿宋" w:hint="eastAsia"/>
          <w:sz w:val="32"/>
          <w:szCs w:val="32"/>
        </w:rPr>
        <w:t>。</w:t>
      </w:r>
    </w:p>
    <w:p w:rsidR="002B47D8" w:rsidRDefault="009920A3" w:rsidP="002B47D8">
      <w:pPr>
        <w:spacing w:line="560" w:lineRule="exact"/>
        <w:ind w:firstLineChars="203" w:firstLine="650"/>
        <w:rPr>
          <w:rFonts w:ascii="仿宋" w:eastAsia="仿宋" w:hAnsi="仿宋" w:cs="仿宋"/>
          <w:sz w:val="32"/>
          <w:szCs w:val="32"/>
        </w:rPr>
      </w:pPr>
      <w:r w:rsidRPr="009920A3">
        <w:rPr>
          <w:rFonts w:ascii="仿宋" w:eastAsia="仿宋" w:hAnsi="仿宋" w:cs="仿宋"/>
          <w:sz w:val="32"/>
          <w:szCs w:val="32"/>
        </w:rPr>
        <w:t>4</w:t>
      </w:r>
      <w:r w:rsidRPr="009920A3">
        <w:rPr>
          <w:rFonts w:ascii="仿宋" w:eastAsia="仿宋" w:hAnsi="仿宋" w:cs="仿宋" w:hint="eastAsia"/>
          <w:sz w:val="32"/>
          <w:szCs w:val="32"/>
        </w:rPr>
        <w:t>、做好1月份项目采购工作</w:t>
      </w:r>
      <w:r w:rsidR="002B47D8">
        <w:rPr>
          <w:rFonts w:ascii="仿宋" w:eastAsia="仿宋" w:hAnsi="仿宋" w:cs="仿宋" w:hint="eastAsia"/>
          <w:sz w:val="32"/>
          <w:szCs w:val="32"/>
        </w:rPr>
        <w:t>。</w:t>
      </w:r>
    </w:p>
    <w:p w:rsidR="002B47D8" w:rsidRDefault="009920A3" w:rsidP="002B47D8">
      <w:pPr>
        <w:spacing w:line="560" w:lineRule="exact"/>
        <w:ind w:firstLineChars="203" w:firstLine="650"/>
        <w:rPr>
          <w:rFonts w:ascii="仿宋" w:eastAsia="仿宋" w:hAnsi="仿宋" w:cs="仿宋"/>
          <w:sz w:val="32"/>
          <w:szCs w:val="32"/>
        </w:rPr>
      </w:pPr>
      <w:r w:rsidRPr="009920A3">
        <w:rPr>
          <w:rFonts w:ascii="仿宋" w:eastAsia="仿宋" w:hAnsi="仿宋" w:cs="仿宋"/>
          <w:sz w:val="32"/>
          <w:szCs w:val="32"/>
        </w:rPr>
        <w:t>5</w:t>
      </w:r>
      <w:r w:rsidRPr="009920A3">
        <w:rPr>
          <w:rFonts w:ascii="仿宋" w:eastAsia="仿宋" w:hAnsi="仿宋" w:cs="仿宋" w:hint="eastAsia"/>
          <w:sz w:val="32"/>
          <w:szCs w:val="32"/>
        </w:rPr>
        <w:t>、做好欠款统计工作。</w:t>
      </w:r>
    </w:p>
    <w:p w:rsidR="002B47D8" w:rsidRDefault="009920A3" w:rsidP="002B47D8">
      <w:pPr>
        <w:spacing w:line="560" w:lineRule="exact"/>
        <w:ind w:firstLineChars="203" w:firstLine="650"/>
        <w:rPr>
          <w:rFonts w:ascii="仿宋" w:eastAsia="仿宋" w:hAnsi="仿宋" w:cs="仿宋"/>
          <w:sz w:val="32"/>
          <w:szCs w:val="32"/>
        </w:rPr>
      </w:pPr>
      <w:r w:rsidRPr="009920A3">
        <w:rPr>
          <w:rFonts w:ascii="仿宋" w:eastAsia="仿宋" w:hAnsi="仿宋" w:cs="仿宋"/>
          <w:sz w:val="32"/>
          <w:szCs w:val="32"/>
        </w:rPr>
        <w:t>6</w:t>
      </w:r>
      <w:r w:rsidRPr="009920A3">
        <w:rPr>
          <w:rFonts w:ascii="仿宋" w:eastAsia="仿宋" w:hAnsi="仿宋" w:cs="仿宋" w:hint="eastAsia"/>
          <w:sz w:val="32"/>
          <w:szCs w:val="32"/>
        </w:rPr>
        <w:t>、做好年终物资工作的统计和收集工作。</w:t>
      </w:r>
    </w:p>
    <w:p w:rsidR="009920A3" w:rsidRDefault="009920A3" w:rsidP="002B47D8">
      <w:pPr>
        <w:spacing w:line="560" w:lineRule="exact"/>
        <w:ind w:firstLineChars="203" w:firstLine="650"/>
        <w:rPr>
          <w:rFonts w:ascii="仿宋" w:eastAsia="仿宋" w:hAnsi="仿宋" w:cs="仿宋"/>
          <w:sz w:val="32"/>
          <w:szCs w:val="32"/>
        </w:rPr>
      </w:pPr>
      <w:r w:rsidRPr="009920A3">
        <w:rPr>
          <w:rFonts w:ascii="仿宋" w:eastAsia="仿宋" w:hAnsi="仿宋" w:cs="仿宋"/>
          <w:sz w:val="32"/>
          <w:szCs w:val="32"/>
        </w:rPr>
        <w:t>7</w:t>
      </w:r>
      <w:r w:rsidRPr="009920A3">
        <w:rPr>
          <w:rFonts w:ascii="仿宋" w:eastAsia="仿宋" w:hAnsi="仿宋" w:cs="仿宋" w:hint="eastAsia"/>
          <w:sz w:val="32"/>
          <w:szCs w:val="32"/>
        </w:rPr>
        <w:t>、根据物资管理报表要求，收集、汇总、上报各相关物资统计报表，做到数据准确、上报及时。</w:t>
      </w:r>
    </w:p>
    <w:p w:rsidR="000978C5" w:rsidRDefault="008658B5" w:rsidP="000978C5">
      <w:pPr>
        <w:spacing w:line="360" w:lineRule="auto"/>
        <w:ind w:firstLineChars="221" w:firstLine="707"/>
        <w:rPr>
          <w:rFonts w:ascii="黑体" w:eastAsia="黑体" w:hAnsi="宋体"/>
          <w:color w:val="0D0D0D"/>
          <w:sz w:val="32"/>
          <w:szCs w:val="32"/>
        </w:rPr>
      </w:pPr>
      <w:r w:rsidRPr="00021A40">
        <w:rPr>
          <w:rFonts w:ascii="黑体" w:eastAsia="黑体" w:hAnsi="宋体" w:hint="eastAsia"/>
          <w:color w:val="0D0D0D"/>
          <w:sz w:val="32"/>
          <w:szCs w:val="32"/>
        </w:rPr>
        <w:t>（十二）海外公司</w:t>
      </w:r>
    </w:p>
    <w:p w:rsidR="000978C5" w:rsidRDefault="000978C5" w:rsidP="000978C5">
      <w:pPr>
        <w:spacing w:line="360" w:lineRule="auto"/>
        <w:ind w:firstLineChars="221" w:firstLine="707"/>
        <w:rPr>
          <w:rFonts w:ascii="黑体" w:eastAsia="黑体" w:hAnsi="宋体"/>
          <w:color w:val="0D0D0D"/>
          <w:sz w:val="32"/>
          <w:szCs w:val="32"/>
        </w:rPr>
      </w:pPr>
    </w:p>
    <w:p w:rsidR="000978C5" w:rsidRDefault="00703682" w:rsidP="000978C5">
      <w:pPr>
        <w:spacing w:line="360" w:lineRule="auto"/>
        <w:ind w:firstLineChars="221" w:firstLine="707"/>
        <w:rPr>
          <w:rFonts w:ascii="黑体" w:eastAsia="黑体" w:hAnsi="宋体"/>
          <w:color w:val="0D0D0D"/>
          <w:sz w:val="32"/>
          <w:szCs w:val="32"/>
        </w:rPr>
      </w:pPr>
      <w:r w:rsidRPr="000E63AD">
        <w:rPr>
          <w:rFonts w:ascii="黑体" w:eastAsia="黑体" w:hAnsi="宋体" w:hint="eastAsia"/>
          <w:color w:val="0D0D0D"/>
          <w:sz w:val="32"/>
          <w:szCs w:val="32"/>
        </w:rPr>
        <w:lastRenderedPageBreak/>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Start w:id="104" w:name="_Toc385411576"/>
      <w:bookmarkStart w:id="105" w:name="_Toc421736571"/>
      <w:bookmarkStart w:id="106" w:name="_Toc423943715"/>
      <w:bookmarkStart w:id="107" w:name="_Toc423943954"/>
      <w:bookmarkStart w:id="108" w:name="_Toc425864110"/>
      <w:bookmarkStart w:id="109" w:name="_Toc429386501"/>
      <w:bookmarkStart w:id="110" w:name="_Toc437589413"/>
      <w:bookmarkEnd w:id="103"/>
    </w:p>
    <w:p w:rsidR="000978C5" w:rsidRDefault="00703682" w:rsidP="00021FCC">
      <w:pPr>
        <w:spacing w:line="560" w:lineRule="exact"/>
        <w:ind w:firstLineChars="221" w:firstLine="71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（一）北京公司</w:t>
      </w:r>
      <w:bookmarkEnd w:id="104"/>
      <w:bookmarkEnd w:id="105"/>
      <w:bookmarkEnd w:id="106"/>
      <w:bookmarkEnd w:id="107"/>
      <w:bookmarkEnd w:id="108"/>
      <w:bookmarkEnd w:id="109"/>
      <w:bookmarkEnd w:id="110"/>
    </w:p>
    <w:p w:rsidR="000978C5" w:rsidRDefault="00913599" w:rsidP="00021FCC">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1、</w:t>
      </w:r>
      <w:r w:rsidR="006A221F" w:rsidRPr="006A221F">
        <w:rPr>
          <w:rFonts w:ascii="仿宋_GB2312" w:eastAsia="仿宋_GB2312" w:hAnsi="微软雅黑" w:hint="eastAsia"/>
          <w:sz w:val="32"/>
          <w:szCs w:val="32"/>
          <w:shd w:val="clear" w:color="auto" w:fill="FFFFFF"/>
        </w:rPr>
        <w:t>根据</w:t>
      </w:r>
      <w:proofErr w:type="gramStart"/>
      <w:r w:rsidR="006A221F" w:rsidRPr="006A221F">
        <w:rPr>
          <w:rFonts w:ascii="仿宋_GB2312" w:eastAsia="仿宋_GB2312" w:hAnsi="微软雅黑" w:hint="eastAsia"/>
          <w:sz w:val="32"/>
          <w:szCs w:val="32"/>
          <w:shd w:val="clear" w:color="auto" w:fill="FFFFFF"/>
        </w:rPr>
        <w:t>新成本</w:t>
      </w:r>
      <w:proofErr w:type="gramEnd"/>
      <w:r w:rsidR="006A221F" w:rsidRPr="006A221F">
        <w:rPr>
          <w:rFonts w:ascii="仿宋_GB2312" w:eastAsia="仿宋_GB2312" w:hAnsi="微软雅黑" w:hint="eastAsia"/>
          <w:sz w:val="32"/>
          <w:szCs w:val="32"/>
          <w:shd w:val="clear" w:color="auto" w:fill="FFFFFF"/>
        </w:rPr>
        <w:t>信息系统使用管理要求,开展常规物资信息录入工作，持续推进2.0成本信息系统和新物资管理软件使用管理工作；完成非上线物资付款审批管理工作。</w:t>
      </w:r>
    </w:p>
    <w:p w:rsidR="000978C5" w:rsidRDefault="00913599" w:rsidP="00021FCC">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2、</w:t>
      </w:r>
      <w:r w:rsidR="006A221F" w:rsidRPr="006A221F">
        <w:rPr>
          <w:rFonts w:ascii="仿宋_GB2312" w:eastAsia="仿宋_GB2312" w:hAnsi="微软雅黑" w:hint="eastAsia"/>
          <w:sz w:val="32"/>
          <w:szCs w:val="32"/>
          <w:shd w:val="clear" w:color="auto" w:fill="FFFFFF"/>
        </w:rPr>
        <w:t>参加公司成本合同部组织开展的各工程成本分析会。</w:t>
      </w:r>
    </w:p>
    <w:p w:rsidR="000978C5" w:rsidRDefault="00913599" w:rsidP="00021FCC">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3、</w:t>
      </w:r>
      <w:r w:rsidR="006A221F" w:rsidRPr="006A221F">
        <w:rPr>
          <w:rFonts w:ascii="仿宋_GB2312" w:eastAsia="仿宋_GB2312" w:hAnsi="微软雅黑" w:hint="eastAsia"/>
          <w:sz w:val="32"/>
          <w:szCs w:val="32"/>
          <w:shd w:val="clear" w:color="auto" w:fill="FFFFFF"/>
        </w:rPr>
        <w:t>继续开展对物资管理制度的疏理工作，落实精简文件的管理要求。</w:t>
      </w:r>
    </w:p>
    <w:p w:rsidR="000978C5" w:rsidRDefault="00913599" w:rsidP="00021FCC">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4、</w:t>
      </w:r>
      <w:r w:rsidR="006A221F" w:rsidRPr="006A221F">
        <w:rPr>
          <w:rFonts w:ascii="仿宋_GB2312" w:eastAsia="仿宋_GB2312" w:hAnsi="微软雅黑" w:hint="eastAsia"/>
          <w:sz w:val="32"/>
          <w:szCs w:val="32"/>
          <w:shd w:val="clear" w:color="auto" w:fill="FFFFFF"/>
        </w:rPr>
        <w:t>编制北京东站铁路职工住宅钢材招标文件，修订京</w:t>
      </w:r>
      <w:proofErr w:type="gramStart"/>
      <w:r w:rsidR="006A221F" w:rsidRPr="006A221F">
        <w:rPr>
          <w:rFonts w:ascii="仿宋_GB2312" w:eastAsia="仿宋_GB2312" w:hAnsi="微软雅黑" w:hint="eastAsia"/>
          <w:sz w:val="32"/>
          <w:szCs w:val="32"/>
          <w:shd w:val="clear" w:color="auto" w:fill="FFFFFF"/>
        </w:rPr>
        <w:t>沈客专</w:t>
      </w:r>
      <w:proofErr w:type="gramEnd"/>
      <w:r w:rsidR="006A221F" w:rsidRPr="006A221F">
        <w:rPr>
          <w:rFonts w:ascii="仿宋_GB2312" w:eastAsia="仿宋_GB2312" w:hAnsi="微软雅黑" w:hint="eastAsia"/>
          <w:sz w:val="32"/>
          <w:szCs w:val="32"/>
          <w:shd w:val="clear" w:color="auto" w:fill="FFFFFF"/>
        </w:rPr>
        <w:t>星火站钢材招标文件，编制京</w:t>
      </w:r>
      <w:proofErr w:type="gramStart"/>
      <w:r w:rsidR="006A221F" w:rsidRPr="006A221F">
        <w:rPr>
          <w:rFonts w:ascii="仿宋_GB2312" w:eastAsia="仿宋_GB2312" w:hAnsi="微软雅黑" w:hint="eastAsia"/>
          <w:sz w:val="32"/>
          <w:szCs w:val="32"/>
          <w:shd w:val="clear" w:color="auto" w:fill="FFFFFF"/>
        </w:rPr>
        <w:t>沈客专</w:t>
      </w:r>
      <w:proofErr w:type="gramEnd"/>
      <w:r w:rsidR="006A221F" w:rsidRPr="006A221F">
        <w:rPr>
          <w:rFonts w:ascii="仿宋_GB2312" w:eastAsia="仿宋_GB2312" w:hAnsi="微软雅黑" w:hint="eastAsia"/>
          <w:sz w:val="32"/>
          <w:szCs w:val="32"/>
          <w:shd w:val="clear" w:color="auto" w:fill="FFFFFF"/>
        </w:rPr>
        <w:t>星火站钢材应急采购谈判文件。</w:t>
      </w:r>
    </w:p>
    <w:p w:rsidR="000978C5" w:rsidRDefault="00913599" w:rsidP="00021FCC">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5、</w:t>
      </w:r>
      <w:r w:rsidR="006A221F" w:rsidRPr="006A221F">
        <w:rPr>
          <w:rFonts w:ascii="仿宋_GB2312" w:eastAsia="仿宋_GB2312" w:hAnsi="微软雅黑" w:hint="eastAsia"/>
          <w:sz w:val="32"/>
          <w:szCs w:val="32"/>
          <w:shd w:val="clear" w:color="auto" w:fill="FFFFFF"/>
        </w:rPr>
        <w:t>实施</w:t>
      </w:r>
      <w:proofErr w:type="gramStart"/>
      <w:r w:rsidR="006A221F" w:rsidRPr="006A221F">
        <w:rPr>
          <w:rFonts w:ascii="仿宋_GB2312" w:eastAsia="仿宋_GB2312" w:hAnsi="微软雅黑" w:hint="eastAsia"/>
          <w:sz w:val="32"/>
          <w:szCs w:val="32"/>
          <w:shd w:val="clear" w:color="auto" w:fill="FFFFFF"/>
        </w:rPr>
        <w:t>昌平线</w:t>
      </w:r>
      <w:proofErr w:type="gramEnd"/>
      <w:r w:rsidR="006A221F" w:rsidRPr="006A221F">
        <w:rPr>
          <w:rFonts w:ascii="仿宋_GB2312" w:eastAsia="仿宋_GB2312" w:hAnsi="微软雅黑" w:hint="eastAsia"/>
          <w:sz w:val="32"/>
          <w:szCs w:val="32"/>
          <w:shd w:val="clear" w:color="auto" w:fill="FFFFFF"/>
        </w:rPr>
        <w:t>南延钢材应急采购谈判工作。</w:t>
      </w:r>
    </w:p>
    <w:p w:rsidR="000978C5" w:rsidRDefault="00913599" w:rsidP="00021FCC">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6、</w:t>
      </w:r>
      <w:r w:rsidR="006A221F" w:rsidRPr="006A221F">
        <w:rPr>
          <w:rFonts w:ascii="仿宋_GB2312" w:eastAsia="仿宋_GB2312" w:hAnsi="微软雅黑" w:hint="eastAsia"/>
          <w:sz w:val="32"/>
          <w:szCs w:val="32"/>
          <w:shd w:val="clear" w:color="auto" w:fill="FFFFFF"/>
        </w:rPr>
        <w:t>落实新开工程京安城际、廊房光明道、秦皇岛市政等工程的前期物资调查及策化，做好集采物资的招标准备工作。</w:t>
      </w:r>
    </w:p>
    <w:p w:rsidR="006A221F" w:rsidRPr="006A221F" w:rsidRDefault="00913599" w:rsidP="00021FCC">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7、</w:t>
      </w:r>
      <w:r w:rsidR="006A221F" w:rsidRPr="006A221F">
        <w:rPr>
          <w:rFonts w:ascii="仿宋_GB2312" w:eastAsia="仿宋_GB2312" w:hAnsi="微软雅黑" w:hint="eastAsia"/>
          <w:sz w:val="32"/>
          <w:szCs w:val="32"/>
          <w:shd w:val="clear" w:color="auto" w:fill="FFFFFF"/>
        </w:rPr>
        <w:t>实施307混凝土、防水、承德大石庙混凝土、水泥、廊坊艺术大道混凝土、清河站道砟、北京东站职工楼基坑支护混凝土招标挂网。</w:t>
      </w:r>
    </w:p>
    <w:p w:rsidR="006A221F" w:rsidRPr="006A221F" w:rsidRDefault="00913599" w:rsidP="00021FCC">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8、</w:t>
      </w:r>
      <w:r w:rsidR="006A221F" w:rsidRPr="006A221F">
        <w:rPr>
          <w:rFonts w:ascii="仿宋_GB2312" w:eastAsia="仿宋_GB2312" w:hAnsi="微软雅黑" w:hint="eastAsia"/>
          <w:sz w:val="32"/>
          <w:szCs w:val="32"/>
          <w:shd w:val="clear" w:color="auto" w:fill="FFFFFF"/>
        </w:rPr>
        <w:t>积极应对供应商催款，</w:t>
      </w:r>
      <w:proofErr w:type="gramStart"/>
      <w:r w:rsidR="006A221F" w:rsidRPr="006A221F">
        <w:rPr>
          <w:rFonts w:ascii="仿宋_GB2312" w:eastAsia="仿宋_GB2312" w:hAnsi="微软雅黑" w:hint="eastAsia"/>
          <w:sz w:val="32"/>
          <w:szCs w:val="32"/>
          <w:shd w:val="clear" w:color="auto" w:fill="FFFFFF"/>
        </w:rPr>
        <w:t>做好维稳工作</w:t>
      </w:r>
      <w:proofErr w:type="gramEnd"/>
      <w:r w:rsidR="006A221F" w:rsidRPr="006A221F">
        <w:rPr>
          <w:rFonts w:ascii="仿宋_GB2312" w:eastAsia="仿宋_GB2312" w:hAnsi="微软雅黑" w:hint="eastAsia"/>
          <w:sz w:val="32"/>
          <w:szCs w:val="32"/>
          <w:shd w:val="clear" w:color="auto" w:fill="FFFFFF"/>
        </w:rPr>
        <w:t>。</w:t>
      </w:r>
    </w:p>
    <w:p w:rsidR="006A221F" w:rsidRDefault="00703682" w:rsidP="00021FCC">
      <w:pPr>
        <w:spacing w:line="560" w:lineRule="exact"/>
        <w:ind w:firstLineChars="200" w:firstLine="643"/>
        <w:rPr>
          <w:rFonts w:ascii="楷体_GB2312" w:eastAsia="楷体_GB2312" w:hAnsi="宋体"/>
          <w:b/>
          <w:color w:val="0D0D0D" w:themeColor="text1" w:themeTint="F2"/>
          <w:sz w:val="32"/>
          <w:szCs w:val="32"/>
        </w:rPr>
      </w:pPr>
      <w:bookmarkStart w:id="111" w:name="_Toc385411578"/>
      <w:bookmarkStart w:id="112" w:name="_Toc421736572"/>
      <w:bookmarkStart w:id="113" w:name="_Toc423943716"/>
      <w:bookmarkStart w:id="114" w:name="_Toc423943955"/>
      <w:bookmarkStart w:id="115" w:name="_Toc425864111"/>
      <w:bookmarkStart w:id="116" w:name="_Toc429386502"/>
      <w:bookmarkStart w:id="117" w:name="_Toc437589414"/>
      <w:bookmarkStart w:id="118" w:name="_Toc475007368"/>
      <w:bookmarkStart w:id="119" w:name="_Toc476213297"/>
      <w:bookmarkStart w:id="120" w:name="_Toc478655977"/>
      <w:bookmarkStart w:id="121" w:name="_Toc481592189"/>
      <w:bookmarkStart w:id="122" w:name="_Toc484004663"/>
      <w:bookmarkStart w:id="123" w:name="_Toc484005834"/>
      <w:bookmarkStart w:id="124" w:name="_Toc484013477"/>
      <w:bookmarkStart w:id="125" w:name="_Toc487457447"/>
      <w:bookmarkStart w:id="126" w:name="_Toc489343065"/>
      <w:bookmarkStart w:id="127" w:name="_Toc491935903"/>
      <w:bookmarkStart w:id="128" w:name="_Toc495419766"/>
      <w:bookmarkStart w:id="129" w:name="_Toc497227993"/>
      <w:bookmarkStart w:id="130" w:name="_Toc499802165"/>
      <w:bookmarkStart w:id="131" w:name="_Toc502677731"/>
      <w:bookmarkStart w:id="132" w:name="_Toc505088978"/>
      <w:bookmarkStart w:id="133" w:name="_Toc505176540"/>
      <w:bookmarkStart w:id="134" w:name="_Toc507676094"/>
      <w:bookmarkStart w:id="135" w:name="_Toc510425558"/>
      <w:bookmarkStart w:id="136" w:name="_Toc510446470"/>
      <w:r w:rsidRPr="00E33E97">
        <w:rPr>
          <w:rFonts w:ascii="楷体_GB2312" w:eastAsia="楷体_GB2312" w:hAnsi="宋体" w:hint="eastAsia"/>
          <w:b/>
          <w:color w:val="0D0D0D" w:themeColor="text1" w:themeTint="F2"/>
          <w:sz w:val="32"/>
          <w:szCs w:val="32"/>
        </w:rPr>
        <w:t>（二）太原公司</w:t>
      </w:r>
      <w:bookmarkStart w:id="137" w:name="_Toc423943717"/>
      <w:bookmarkStart w:id="138" w:name="_Toc423943956"/>
      <w:bookmarkStart w:id="139" w:name="_Toc425864112"/>
      <w:bookmarkStart w:id="140" w:name="_Toc429386503"/>
      <w:bookmarkStart w:id="141" w:name="_Toc437589415"/>
      <w:bookmarkStart w:id="142" w:name="_Toc385411579"/>
      <w:bookmarkStart w:id="143" w:name="_Toc421736574"/>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6A221F" w:rsidRDefault="00913599" w:rsidP="00913599">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6A221F">
        <w:rPr>
          <w:rFonts w:ascii="仿宋_GB2312" w:eastAsia="仿宋_GB2312" w:hAnsi="宋体" w:cs="宋体" w:hint="eastAsia"/>
          <w:sz w:val="32"/>
          <w:szCs w:val="32"/>
        </w:rPr>
        <w:t>根据</w:t>
      </w:r>
      <w:proofErr w:type="gramStart"/>
      <w:r w:rsidR="006A221F">
        <w:rPr>
          <w:rFonts w:ascii="仿宋_GB2312" w:eastAsia="仿宋_GB2312" w:hAnsi="宋体" w:cs="宋体" w:hint="eastAsia"/>
          <w:sz w:val="32"/>
          <w:szCs w:val="32"/>
        </w:rPr>
        <w:t>各项目部节前</w:t>
      </w:r>
      <w:proofErr w:type="gramEnd"/>
      <w:r w:rsidR="006A221F">
        <w:rPr>
          <w:rFonts w:ascii="仿宋_GB2312" w:eastAsia="仿宋_GB2312" w:hAnsi="宋体" w:cs="宋体" w:hint="eastAsia"/>
          <w:sz w:val="32"/>
          <w:szCs w:val="32"/>
        </w:rPr>
        <w:t>、节后主要物资需求情况，合理策划物资供应，重点关注水曹、108国道、市政、京张等重点工程供应及需求，确保物资供应正常。</w:t>
      </w:r>
    </w:p>
    <w:p w:rsidR="00913599" w:rsidRDefault="00913599" w:rsidP="00913599">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2、</w:t>
      </w:r>
      <w:r w:rsidR="006A221F">
        <w:rPr>
          <w:rFonts w:ascii="仿宋_GB2312" w:eastAsia="仿宋_GB2312" w:hAnsi="宋体" w:cs="宋体" w:hint="eastAsia"/>
          <w:sz w:val="32"/>
          <w:szCs w:val="32"/>
        </w:rPr>
        <w:t>根据物资管理工作研讨会内容，总结、归纳2019年物资重点工作实施办法。</w:t>
      </w:r>
    </w:p>
    <w:p w:rsidR="00913599" w:rsidRDefault="00913599" w:rsidP="00913599">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6A221F">
        <w:rPr>
          <w:rFonts w:ascii="仿宋_GB2312" w:eastAsia="仿宋_GB2312" w:hAnsi="宋体" w:cs="宋体" w:hint="eastAsia"/>
          <w:sz w:val="32"/>
          <w:szCs w:val="32"/>
        </w:rPr>
        <w:t>参加公司组织的2018年度4季度经济活动分析.</w:t>
      </w:r>
    </w:p>
    <w:p w:rsidR="006A221F" w:rsidRDefault="00913599" w:rsidP="00913599">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6A221F">
        <w:rPr>
          <w:rFonts w:ascii="仿宋_GB2312" w:eastAsia="仿宋_GB2312" w:hAnsi="宋体" w:cs="宋体" w:hint="eastAsia"/>
          <w:sz w:val="32"/>
          <w:szCs w:val="32"/>
        </w:rPr>
        <w:t>对108国道项目</w:t>
      </w:r>
      <w:proofErr w:type="gramStart"/>
      <w:r w:rsidR="006A221F">
        <w:rPr>
          <w:rFonts w:ascii="仿宋_GB2312" w:eastAsia="仿宋_GB2312" w:hAnsi="宋体" w:cs="宋体" w:hint="eastAsia"/>
          <w:sz w:val="32"/>
          <w:szCs w:val="32"/>
        </w:rPr>
        <w:t>部水稳</w:t>
      </w:r>
      <w:proofErr w:type="gramEnd"/>
      <w:r w:rsidR="006A221F">
        <w:rPr>
          <w:rFonts w:ascii="仿宋_GB2312" w:eastAsia="仿宋_GB2312" w:hAnsi="宋体" w:cs="宋体" w:hint="eastAsia"/>
          <w:sz w:val="32"/>
          <w:szCs w:val="32"/>
        </w:rPr>
        <w:t>、市政项目部的混凝土、水稳、沥青发布招标公告，对西南</w:t>
      </w:r>
      <w:proofErr w:type="gramStart"/>
      <w:r w:rsidR="006A221F">
        <w:rPr>
          <w:rFonts w:ascii="仿宋_GB2312" w:eastAsia="仿宋_GB2312" w:hAnsi="宋体" w:cs="宋体" w:hint="eastAsia"/>
          <w:sz w:val="32"/>
          <w:szCs w:val="32"/>
        </w:rPr>
        <w:t>环项目部声</w:t>
      </w:r>
      <w:proofErr w:type="gramEnd"/>
      <w:r w:rsidR="006A221F">
        <w:rPr>
          <w:rFonts w:ascii="仿宋_GB2312" w:eastAsia="仿宋_GB2312" w:hAnsi="宋体" w:cs="宋体" w:hint="eastAsia"/>
          <w:sz w:val="32"/>
          <w:szCs w:val="32"/>
        </w:rPr>
        <w:t>屏障组织招标。</w:t>
      </w:r>
    </w:p>
    <w:p w:rsidR="00AD4447" w:rsidRDefault="00703682" w:rsidP="006A221F">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37"/>
      <w:bookmarkEnd w:id="138"/>
      <w:bookmarkEnd w:id="139"/>
      <w:bookmarkEnd w:id="140"/>
      <w:bookmarkEnd w:id="141"/>
    </w:p>
    <w:p w:rsidR="006A221F" w:rsidRDefault="006A221F" w:rsidP="006A221F">
      <w:pPr>
        <w:spacing w:line="560" w:lineRule="exact"/>
        <w:ind w:firstLine="642"/>
        <w:rPr>
          <w:rFonts w:ascii="仿宋_GB2312" w:eastAsia="仿宋_GB2312"/>
          <w:bCs/>
          <w:sz w:val="32"/>
          <w:szCs w:val="32"/>
        </w:rPr>
      </w:pPr>
      <w:bookmarkStart w:id="144" w:name="_Toc423943718"/>
      <w:bookmarkStart w:id="145" w:name="_Toc423943957"/>
      <w:bookmarkStart w:id="146" w:name="_Toc425864113"/>
      <w:bookmarkStart w:id="147" w:name="_Toc429386504"/>
      <w:bookmarkStart w:id="148" w:name="_Toc437589416"/>
      <w:r>
        <w:rPr>
          <w:rFonts w:ascii="仿宋_GB2312" w:eastAsia="仿宋_GB2312" w:hint="eastAsia"/>
          <w:bCs/>
          <w:sz w:val="32"/>
          <w:szCs w:val="32"/>
        </w:rPr>
        <w:t>1、</w:t>
      </w:r>
      <w:proofErr w:type="gramStart"/>
      <w:r>
        <w:rPr>
          <w:rFonts w:ascii="仿宋_GB2312" w:eastAsia="仿宋_GB2312" w:hint="eastAsia"/>
          <w:bCs/>
          <w:sz w:val="32"/>
          <w:szCs w:val="32"/>
        </w:rPr>
        <w:t>盯控各项目部</w:t>
      </w:r>
      <w:proofErr w:type="gramEnd"/>
      <w:r>
        <w:rPr>
          <w:rFonts w:ascii="仿宋_GB2312" w:eastAsia="仿宋_GB2312" w:hint="eastAsia"/>
          <w:bCs/>
          <w:sz w:val="32"/>
          <w:szCs w:val="32"/>
        </w:rPr>
        <w:t>冬季施工物资采供情况；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w:t>
      </w:r>
      <w:proofErr w:type="gramStart"/>
      <w:r>
        <w:rPr>
          <w:rFonts w:ascii="仿宋_GB2312" w:eastAsia="仿宋_GB2312" w:hint="eastAsia"/>
          <w:bCs/>
          <w:sz w:val="32"/>
          <w:szCs w:val="32"/>
        </w:rPr>
        <w:t>各项目部物资</w:t>
      </w:r>
      <w:proofErr w:type="gramEnd"/>
      <w:r>
        <w:rPr>
          <w:rFonts w:ascii="仿宋_GB2312" w:eastAsia="仿宋_GB2312" w:hint="eastAsia"/>
          <w:bCs/>
          <w:sz w:val="32"/>
          <w:szCs w:val="32"/>
        </w:rPr>
        <w:t>调拨调剂事宜，盘活闲置物资。</w:t>
      </w:r>
    </w:p>
    <w:p w:rsidR="006A221F" w:rsidRDefault="006A221F" w:rsidP="006A221F">
      <w:pPr>
        <w:spacing w:line="560" w:lineRule="exact"/>
        <w:ind w:firstLine="642"/>
        <w:rPr>
          <w:rFonts w:ascii="仿宋_GB2312" w:eastAsia="仿宋_GB2312"/>
          <w:bCs/>
          <w:sz w:val="32"/>
          <w:szCs w:val="32"/>
        </w:rPr>
      </w:pPr>
      <w:r>
        <w:rPr>
          <w:rFonts w:ascii="仿宋_GB2312" w:eastAsia="仿宋_GB2312" w:hint="eastAsia"/>
          <w:bCs/>
          <w:sz w:val="32"/>
          <w:szCs w:val="32"/>
        </w:rPr>
        <w:t>2、</w:t>
      </w:r>
      <w:proofErr w:type="gramStart"/>
      <w:r>
        <w:rPr>
          <w:rFonts w:ascii="仿宋_GB2312" w:eastAsia="仿宋_GB2312" w:hint="eastAsia"/>
          <w:bCs/>
          <w:sz w:val="32"/>
          <w:szCs w:val="32"/>
        </w:rPr>
        <w:t>盯控近期</w:t>
      </w:r>
      <w:proofErr w:type="gramEnd"/>
      <w:r>
        <w:rPr>
          <w:rFonts w:ascii="仿宋_GB2312" w:eastAsia="仿宋_GB2312" w:hint="eastAsia"/>
          <w:bCs/>
          <w:sz w:val="32"/>
          <w:szCs w:val="32"/>
        </w:rPr>
        <w:t>开标采购物资合同的签订情况及履约保证金的缴纳事宜；</w:t>
      </w:r>
      <w:proofErr w:type="gramStart"/>
      <w:r>
        <w:rPr>
          <w:rFonts w:ascii="仿宋_GB2312" w:eastAsia="仿宋_GB2312" w:hint="eastAsia"/>
          <w:bCs/>
          <w:sz w:val="32"/>
          <w:szCs w:val="32"/>
        </w:rPr>
        <w:t>盯控其他</w:t>
      </w:r>
      <w:proofErr w:type="gramEnd"/>
      <w:r>
        <w:rPr>
          <w:rFonts w:ascii="仿宋_GB2312" w:eastAsia="仿宋_GB2312" w:hint="eastAsia"/>
          <w:bCs/>
          <w:sz w:val="32"/>
          <w:szCs w:val="32"/>
        </w:rPr>
        <w:t>项目集采物资挂网招标事宜；</w:t>
      </w:r>
      <w:proofErr w:type="gramStart"/>
      <w:r>
        <w:rPr>
          <w:rFonts w:ascii="仿宋_GB2312" w:eastAsia="仿宋_GB2312" w:hint="eastAsia"/>
          <w:bCs/>
          <w:sz w:val="32"/>
          <w:szCs w:val="32"/>
        </w:rPr>
        <w:t>盯控各</w:t>
      </w:r>
      <w:proofErr w:type="gramEnd"/>
      <w:r>
        <w:rPr>
          <w:rFonts w:ascii="仿宋_GB2312" w:eastAsia="仿宋_GB2312" w:hint="eastAsia"/>
          <w:bCs/>
          <w:sz w:val="32"/>
          <w:szCs w:val="32"/>
        </w:rPr>
        <w:t xml:space="preserve">收尾工程物资清查工作，严控物资成本，核查并完善物资资料。 </w:t>
      </w:r>
    </w:p>
    <w:p w:rsidR="006A221F" w:rsidRDefault="006A221F" w:rsidP="006A221F">
      <w:pPr>
        <w:spacing w:line="560" w:lineRule="exact"/>
        <w:ind w:firstLine="642"/>
        <w:rPr>
          <w:rFonts w:ascii="仿宋_GB2312" w:eastAsia="仿宋_GB2312"/>
          <w:bCs/>
          <w:sz w:val="32"/>
          <w:szCs w:val="32"/>
        </w:rPr>
      </w:pPr>
      <w:r>
        <w:rPr>
          <w:rFonts w:ascii="仿宋_GB2312" w:eastAsia="仿宋_GB2312" w:hint="eastAsia"/>
          <w:bCs/>
          <w:sz w:val="32"/>
          <w:szCs w:val="32"/>
        </w:rPr>
        <w:t>3、督促</w:t>
      </w:r>
      <w:proofErr w:type="gramStart"/>
      <w:r>
        <w:rPr>
          <w:rFonts w:ascii="仿宋_GB2312" w:eastAsia="仿宋_GB2312" w:hint="eastAsia"/>
          <w:bCs/>
          <w:sz w:val="32"/>
          <w:szCs w:val="32"/>
        </w:rPr>
        <w:t>各项目部核对</w:t>
      </w:r>
      <w:proofErr w:type="gramEnd"/>
      <w:r>
        <w:rPr>
          <w:rFonts w:ascii="仿宋_GB2312" w:eastAsia="仿宋_GB2312" w:hint="eastAsia"/>
          <w:bCs/>
          <w:sz w:val="32"/>
          <w:szCs w:val="32"/>
        </w:rPr>
        <w:t>物资数据，做好各类报表数据的统计工作，务必做到数据准确、前后关联。</w:t>
      </w:r>
      <w:proofErr w:type="gramStart"/>
      <w:r>
        <w:rPr>
          <w:rFonts w:ascii="仿宋_GB2312" w:eastAsia="仿宋_GB2312" w:hint="eastAsia"/>
          <w:bCs/>
          <w:sz w:val="32"/>
          <w:szCs w:val="32"/>
        </w:rPr>
        <w:t>盯控督促各项目部“双超”</w:t>
      </w:r>
      <w:proofErr w:type="gramEnd"/>
      <w:r>
        <w:rPr>
          <w:rFonts w:ascii="仿宋_GB2312" w:eastAsia="仿宋_GB2312" w:hint="eastAsia"/>
          <w:bCs/>
          <w:sz w:val="32"/>
          <w:szCs w:val="32"/>
        </w:rPr>
        <w:t>专项整治工作的问题整改落实情况。完成各类月度报表及其他通知报表的编制报送工作。</w:t>
      </w:r>
    </w:p>
    <w:p w:rsidR="006A221F" w:rsidRDefault="006A221F" w:rsidP="006A221F">
      <w:pPr>
        <w:spacing w:line="560" w:lineRule="exact"/>
        <w:ind w:firstLineChars="203" w:firstLine="650"/>
        <w:rPr>
          <w:rFonts w:ascii="仿宋_GB2312" w:eastAsia="仿宋_GB2312"/>
          <w:sz w:val="32"/>
          <w:szCs w:val="32"/>
        </w:rPr>
      </w:pPr>
      <w:r>
        <w:rPr>
          <w:rFonts w:ascii="仿宋_GB2312" w:eastAsia="仿宋_GB2312" w:hint="eastAsia"/>
          <w:bCs/>
          <w:sz w:val="32"/>
          <w:szCs w:val="32"/>
        </w:rPr>
        <w:t>4、督促各项目物资评标专家注册工作的开展，</w:t>
      </w:r>
      <w:proofErr w:type="gramStart"/>
      <w:r>
        <w:rPr>
          <w:rFonts w:ascii="仿宋_GB2312" w:eastAsia="仿宋_GB2312" w:hint="eastAsia"/>
          <w:bCs/>
          <w:sz w:val="32"/>
          <w:szCs w:val="32"/>
        </w:rPr>
        <w:t>协助因</w:t>
      </w:r>
      <w:proofErr w:type="gramEnd"/>
      <w:r>
        <w:rPr>
          <w:rFonts w:ascii="仿宋_GB2312" w:eastAsia="仿宋_GB2312" w:hint="eastAsia"/>
          <w:bCs/>
          <w:sz w:val="32"/>
          <w:szCs w:val="32"/>
        </w:rPr>
        <w:t>注册信息有误被驳回的物资专家重新注册。盯控、督促项目部完善各物资管理平台信息录入及供应商准入管理工作。</w:t>
      </w:r>
    </w:p>
    <w:p w:rsidR="002B59D1" w:rsidRDefault="00F2183C" w:rsidP="00021FCC">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lastRenderedPageBreak/>
        <w:t>（四）</w:t>
      </w:r>
      <w:r w:rsidR="00703682" w:rsidRPr="00E764A7">
        <w:rPr>
          <w:rFonts w:ascii="楷体_GB2312" w:eastAsia="楷体_GB2312" w:hAnsi="宋体" w:hint="eastAsia"/>
          <w:b/>
          <w:color w:val="0D0D0D" w:themeColor="text1" w:themeTint="F2"/>
          <w:sz w:val="32"/>
          <w:szCs w:val="32"/>
        </w:rPr>
        <w:t>天津公司</w:t>
      </w:r>
      <w:bookmarkStart w:id="149" w:name="_Toc475007369"/>
      <w:bookmarkStart w:id="150" w:name="_Toc476213298"/>
      <w:bookmarkStart w:id="151" w:name="_Toc478655978"/>
      <w:bookmarkStart w:id="152" w:name="_Toc481592190"/>
      <w:bookmarkStart w:id="153" w:name="_Toc484004664"/>
      <w:bookmarkStart w:id="154" w:name="_Toc484005835"/>
      <w:bookmarkStart w:id="155" w:name="_Toc484013478"/>
      <w:bookmarkStart w:id="156" w:name="_Toc487457448"/>
      <w:bookmarkStart w:id="157" w:name="_Toc489343066"/>
      <w:bookmarkStart w:id="158" w:name="_Toc491935904"/>
      <w:bookmarkStart w:id="159" w:name="_Toc495419767"/>
      <w:bookmarkStart w:id="160" w:name="_Toc497227994"/>
      <w:bookmarkEnd w:id="144"/>
      <w:bookmarkEnd w:id="145"/>
      <w:bookmarkEnd w:id="146"/>
      <w:bookmarkEnd w:id="147"/>
      <w:bookmarkEnd w:id="148"/>
    </w:p>
    <w:p w:rsidR="006A221F" w:rsidRPr="009920A3" w:rsidRDefault="006A221F" w:rsidP="00021FCC">
      <w:pPr>
        <w:spacing w:line="560" w:lineRule="exact"/>
        <w:ind w:firstLine="642"/>
        <w:rPr>
          <w:rFonts w:ascii="仿宋_GB2312" w:eastAsia="仿宋_GB2312"/>
          <w:bCs/>
          <w:sz w:val="32"/>
          <w:szCs w:val="32"/>
        </w:rPr>
      </w:pPr>
      <w:r w:rsidRPr="009920A3">
        <w:rPr>
          <w:rFonts w:ascii="仿宋_GB2312" w:eastAsia="仿宋_GB2312" w:hint="eastAsia"/>
          <w:bCs/>
          <w:sz w:val="32"/>
          <w:szCs w:val="32"/>
        </w:rPr>
        <w:t>1、梅汕声屏障、宣绩碎石、</w:t>
      </w:r>
      <w:proofErr w:type="gramStart"/>
      <w:r w:rsidRPr="009920A3">
        <w:rPr>
          <w:rFonts w:ascii="仿宋_GB2312" w:eastAsia="仿宋_GB2312" w:hint="eastAsia"/>
          <w:bCs/>
          <w:sz w:val="32"/>
          <w:szCs w:val="32"/>
        </w:rPr>
        <w:t>瓮开外加剂</w:t>
      </w:r>
      <w:proofErr w:type="gramEnd"/>
      <w:r w:rsidRPr="009920A3">
        <w:rPr>
          <w:rFonts w:ascii="仿宋_GB2312" w:eastAsia="仿宋_GB2312" w:hint="eastAsia"/>
          <w:bCs/>
          <w:sz w:val="32"/>
          <w:szCs w:val="32"/>
        </w:rPr>
        <w:t>、钢筋网</w:t>
      </w:r>
      <w:proofErr w:type="gramStart"/>
      <w:r w:rsidRPr="009920A3">
        <w:rPr>
          <w:rFonts w:ascii="仿宋_GB2312" w:eastAsia="仿宋_GB2312" w:hint="eastAsia"/>
          <w:bCs/>
          <w:sz w:val="32"/>
          <w:szCs w:val="32"/>
        </w:rPr>
        <w:t>片组织</w:t>
      </w:r>
      <w:proofErr w:type="gramEnd"/>
      <w:r w:rsidRPr="009920A3">
        <w:rPr>
          <w:rFonts w:ascii="仿宋_GB2312" w:eastAsia="仿宋_GB2312" w:hint="eastAsia"/>
          <w:bCs/>
          <w:sz w:val="32"/>
          <w:szCs w:val="32"/>
        </w:rPr>
        <w:t>开标工作、团结路水泥顺利组织开标，降低成本、保证供应。</w:t>
      </w:r>
    </w:p>
    <w:p w:rsidR="006A221F" w:rsidRPr="009920A3" w:rsidRDefault="006A221F" w:rsidP="00021FCC">
      <w:pPr>
        <w:spacing w:line="560" w:lineRule="exact"/>
        <w:ind w:firstLine="642"/>
        <w:rPr>
          <w:rFonts w:ascii="仿宋_GB2312" w:eastAsia="仿宋_GB2312"/>
          <w:bCs/>
          <w:sz w:val="32"/>
          <w:szCs w:val="32"/>
        </w:rPr>
      </w:pPr>
      <w:r w:rsidRPr="009920A3">
        <w:rPr>
          <w:rFonts w:ascii="仿宋_GB2312" w:eastAsia="仿宋_GB2312" w:hint="eastAsia"/>
          <w:bCs/>
          <w:sz w:val="32"/>
          <w:szCs w:val="32"/>
        </w:rPr>
        <w:t>2、按集团公司要求</w:t>
      </w:r>
      <w:proofErr w:type="gramStart"/>
      <w:r w:rsidRPr="009920A3">
        <w:rPr>
          <w:rFonts w:ascii="仿宋_GB2312" w:eastAsia="仿宋_GB2312" w:hint="eastAsia"/>
          <w:bCs/>
          <w:sz w:val="32"/>
          <w:szCs w:val="32"/>
        </w:rPr>
        <w:t>对宣绩钢绞线</w:t>
      </w:r>
      <w:proofErr w:type="gramEnd"/>
      <w:r w:rsidRPr="009920A3">
        <w:rPr>
          <w:rFonts w:ascii="仿宋_GB2312" w:eastAsia="仿宋_GB2312" w:hint="eastAsia"/>
          <w:bCs/>
          <w:sz w:val="32"/>
          <w:szCs w:val="32"/>
        </w:rPr>
        <w:t>、锚具、波纹管、</w:t>
      </w:r>
      <w:proofErr w:type="gramStart"/>
      <w:r w:rsidRPr="009920A3">
        <w:rPr>
          <w:rFonts w:ascii="仿宋_GB2312" w:eastAsia="仿宋_GB2312" w:hint="eastAsia"/>
          <w:bCs/>
          <w:sz w:val="32"/>
          <w:szCs w:val="32"/>
        </w:rPr>
        <w:t>挡块组织</w:t>
      </w:r>
      <w:proofErr w:type="gramEnd"/>
      <w:r w:rsidRPr="009920A3">
        <w:rPr>
          <w:rFonts w:ascii="仿宋_GB2312" w:eastAsia="仿宋_GB2312" w:hint="eastAsia"/>
          <w:bCs/>
          <w:sz w:val="32"/>
          <w:szCs w:val="32"/>
        </w:rPr>
        <w:t>采购工作。</w:t>
      </w:r>
    </w:p>
    <w:p w:rsidR="006A221F" w:rsidRPr="009920A3" w:rsidRDefault="006A221F" w:rsidP="00021FCC">
      <w:pPr>
        <w:spacing w:line="560" w:lineRule="exact"/>
        <w:ind w:firstLine="642"/>
        <w:rPr>
          <w:rFonts w:ascii="仿宋_GB2312" w:eastAsia="仿宋_GB2312"/>
          <w:bCs/>
          <w:sz w:val="32"/>
          <w:szCs w:val="32"/>
        </w:rPr>
      </w:pPr>
      <w:r w:rsidRPr="009920A3">
        <w:rPr>
          <w:rFonts w:ascii="仿宋_GB2312" w:eastAsia="仿宋_GB2312" w:hint="eastAsia"/>
          <w:bCs/>
          <w:sz w:val="32"/>
          <w:szCs w:val="32"/>
        </w:rPr>
        <w:t>3、对</w:t>
      </w:r>
      <w:proofErr w:type="gramStart"/>
      <w:r w:rsidRPr="009920A3">
        <w:rPr>
          <w:rFonts w:ascii="仿宋_GB2312" w:eastAsia="仿宋_GB2312" w:hint="eastAsia"/>
          <w:bCs/>
          <w:sz w:val="32"/>
          <w:szCs w:val="32"/>
        </w:rPr>
        <w:t>梅汕客专后续</w:t>
      </w:r>
      <w:proofErr w:type="gramEnd"/>
      <w:r w:rsidRPr="009920A3">
        <w:rPr>
          <w:rFonts w:ascii="仿宋_GB2312" w:eastAsia="仿宋_GB2312" w:hint="eastAsia"/>
          <w:bCs/>
          <w:sz w:val="32"/>
          <w:szCs w:val="32"/>
        </w:rPr>
        <w:t>用钢材组织采购工作，计划与中铁物贸深圳公司洽谈，顺利商谈、降低成本、保证供应。</w:t>
      </w:r>
    </w:p>
    <w:p w:rsidR="006A221F" w:rsidRPr="009920A3" w:rsidRDefault="006A221F" w:rsidP="00021FCC">
      <w:pPr>
        <w:spacing w:line="560" w:lineRule="exact"/>
        <w:ind w:firstLine="642"/>
        <w:rPr>
          <w:rFonts w:ascii="仿宋_GB2312" w:eastAsia="仿宋_GB2312"/>
          <w:bCs/>
          <w:sz w:val="32"/>
          <w:szCs w:val="32"/>
        </w:rPr>
      </w:pPr>
      <w:r w:rsidRPr="009920A3">
        <w:rPr>
          <w:rFonts w:ascii="仿宋_GB2312" w:eastAsia="仿宋_GB2312" w:hint="eastAsia"/>
          <w:bCs/>
          <w:sz w:val="32"/>
          <w:szCs w:val="32"/>
        </w:rPr>
        <w:t>4、积极动员供应厂家对南港工程电缆槽、护轨配件组织竞争性谈判采购工作。</w:t>
      </w:r>
    </w:p>
    <w:p w:rsidR="006A221F" w:rsidRPr="009920A3" w:rsidRDefault="006A221F" w:rsidP="00021FCC">
      <w:pPr>
        <w:spacing w:line="560" w:lineRule="exact"/>
        <w:ind w:firstLine="642"/>
        <w:rPr>
          <w:rFonts w:ascii="仿宋_GB2312" w:eastAsia="仿宋_GB2312"/>
          <w:bCs/>
          <w:sz w:val="32"/>
          <w:szCs w:val="32"/>
        </w:rPr>
      </w:pPr>
      <w:r w:rsidRPr="009920A3">
        <w:rPr>
          <w:rFonts w:ascii="仿宋_GB2312" w:eastAsia="仿宋_GB2312" w:hint="eastAsia"/>
          <w:bCs/>
          <w:sz w:val="32"/>
          <w:szCs w:val="32"/>
        </w:rPr>
        <w:t>5、完成对</w:t>
      </w:r>
      <w:proofErr w:type="gramStart"/>
      <w:r w:rsidRPr="009920A3">
        <w:rPr>
          <w:rFonts w:ascii="仿宋_GB2312" w:eastAsia="仿宋_GB2312" w:hint="eastAsia"/>
          <w:bCs/>
          <w:sz w:val="32"/>
          <w:szCs w:val="32"/>
        </w:rPr>
        <w:t>各项目部的</w:t>
      </w:r>
      <w:proofErr w:type="gramEnd"/>
      <w:r w:rsidRPr="009920A3">
        <w:rPr>
          <w:rFonts w:ascii="仿宋_GB2312" w:eastAsia="仿宋_GB2312" w:hint="eastAsia"/>
          <w:bCs/>
          <w:sz w:val="32"/>
          <w:szCs w:val="32"/>
        </w:rPr>
        <w:t>年度考核工作。</w:t>
      </w:r>
    </w:p>
    <w:p w:rsidR="006A221F" w:rsidRPr="009920A3" w:rsidRDefault="006A221F" w:rsidP="00021FCC">
      <w:pPr>
        <w:spacing w:line="560" w:lineRule="exact"/>
        <w:ind w:firstLine="642"/>
        <w:rPr>
          <w:rFonts w:ascii="仿宋_GB2312" w:eastAsia="仿宋_GB2312"/>
          <w:bCs/>
          <w:sz w:val="32"/>
          <w:szCs w:val="32"/>
        </w:rPr>
      </w:pPr>
      <w:r w:rsidRPr="009920A3">
        <w:rPr>
          <w:rFonts w:ascii="仿宋_GB2312" w:eastAsia="仿宋_GB2312" w:hint="eastAsia"/>
          <w:bCs/>
          <w:sz w:val="32"/>
          <w:szCs w:val="32"/>
        </w:rPr>
        <w:t>6、完成对各项目的工程项目管理实验室的调研工作。</w:t>
      </w:r>
    </w:p>
    <w:p w:rsidR="00CE466E" w:rsidRDefault="00021A40" w:rsidP="00021FCC">
      <w:pPr>
        <w:spacing w:line="560" w:lineRule="exact"/>
        <w:ind w:firstLineChars="200" w:firstLine="643"/>
        <w:rPr>
          <w:rFonts w:ascii="楷体_GB2312" w:eastAsia="楷体_GB2312" w:hAnsi="宋体"/>
          <w:b/>
          <w:color w:val="0D0D0D" w:themeColor="text1" w:themeTint="F2"/>
          <w:sz w:val="32"/>
          <w:szCs w:val="32"/>
        </w:rPr>
      </w:pPr>
      <w:bookmarkStart w:id="161" w:name="_Toc421736581"/>
      <w:bookmarkStart w:id="162" w:name="_Toc423943731"/>
      <w:bookmarkStart w:id="163" w:name="_Toc423943970"/>
      <w:bookmarkStart w:id="164" w:name="_Toc425864116"/>
      <w:bookmarkStart w:id="165" w:name="_Toc429386507"/>
      <w:bookmarkStart w:id="166" w:name="_Toc499802167"/>
      <w:bookmarkStart w:id="167" w:name="_Toc502677733"/>
      <w:bookmarkStart w:id="168" w:name="_Toc505088980"/>
      <w:bookmarkStart w:id="169" w:name="_Toc505176542"/>
      <w:bookmarkStart w:id="170" w:name="_Toc507676097"/>
      <w:bookmarkStart w:id="171" w:name="_Toc510446472"/>
      <w:bookmarkStart w:id="172" w:name="_Toc385411583"/>
      <w:bookmarkEnd w:id="142"/>
      <w:bookmarkEnd w:id="143"/>
      <w:bookmarkEnd w:id="149"/>
      <w:bookmarkEnd w:id="150"/>
      <w:bookmarkEnd w:id="151"/>
      <w:bookmarkEnd w:id="152"/>
      <w:bookmarkEnd w:id="153"/>
      <w:bookmarkEnd w:id="154"/>
      <w:bookmarkEnd w:id="155"/>
      <w:bookmarkEnd w:id="156"/>
      <w:bookmarkEnd w:id="157"/>
      <w:bookmarkEnd w:id="158"/>
      <w:bookmarkEnd w:id="159"/>
      <w:bookmarkEnd w:id="160"/>
      <w:r w:rsidRPr="00021A40">
        <w:rPr>
          <w:rFonts w:ascii="楷体_GB2312" w:eastAsia="楷体_GB2312" w:hAnsi="宋体" w:hint="eastAsia"/>
          <w:b/>
          <w:color w:val="0D0D0D" w:themeColor="text1" w:themeTint="F2"/>
          <w:sz w:val="32"/>
          <w:szCs w:val="32"/>
        </w:rPr>
        <w:t>（五）石家庄</w:t>
      </w:r>
      <w:r>
        <w:rPr>
          <w:rFonts w:ascii="楷体_GB2312" w:eastAsia="楷体_GB2312" w:hAnsi="宋体" w:hint="eastAsia"/>
          <w:b/>
          <w:color w:val="0D0D0D" w:themeColor="text1" w:themeTint="F2"/>
          <w:sz w:val="32"/>
          <w:szCs w:val="32"/>
        </w:rPr>
        <w:t>公司</w:t>
      </w:r>
    </w:p>
    <w:p w:rsidR="009920A3" w:rsidRPr="00913599" w:rsidRDefault="009920A3" w:rsidP="00021FCC">
      <w:pPr>
        <w:spacing w:line="560" w:lineRule="exact"/>
        <w:ind w:firstLine="642"/>
        <w:rPr>
          <w:rFonts w:ascii="仿宋_GB2312" w:eastAsia="仿宋_GB2312"/>
          <w:bCs/>
          <w:sz w:val="32"/>
          <w:szCs w:val="32"/>
        </w:rPr>
      </w:pPr>
      <w:r w:rsidRPr="00913599">
        <w:rPr>
          <w:rFonts w:ascii="仿宋_GB2312" w:eastAsia="仿宋_GB2312" w:hint="eastAsia"/>
          <w:bCs/>
          <w:sz w:val="32"/>
          <w:szCs w:val="32"/>
        </w:rPr>
        <w:t>1</w:t>
      </w:r>
      <w:r w:rsidR="00CA455E">
        <w:rPr>
          <w:rFonts w:ascii="仿宋_GB2312" w:eastAsia="仿宋_GB2312" w:hint="eastAsia"/>
          <w:bCs/>
          <w:sz w:val="32"/>
          <w:szCs w:val="32"/>
        </w:rPr>
        <w:t>、</w:t>
      </w:r>
      <w:r w:rsidRPr="00913599">
        <w:rPr>
          <w:rFonts w:ascii="仿宋_GB2312" w:eastAsia="仿宋_GB2312" w:hint="eastAsia"/>
          <w:bCs/>
          <w:sz w:val="32"/>
          <w:szCs w:val="32"/>
        </w:rPr>
        <w:t>落实集团公司要求，根据公司工程项目物资消耗专项整治工作实施方案，确保按照集团公司要求完成相关工作。</w:t>
      </w:r>
    </w:p>
    <w:p w:rsidR="009920A3" w:rsidRPr="00913599" w:rsidRDefault="009920A3" w:rsidP="00021FCC">
      <w:pPr>
        <w:spacing w:line="560" w:lineRule="exact"/>
        <w:ind w:firstLine="642"/>
        <w:rPr>
          <w:rFonts w:ascii="仿宋_GB2312" w:eastAsia="仿宋_GB2312"/>
          <w:bCs/>
          <w:sz w:val="32"/>
          <w:szCs w:val="32"/>
        </w:rPr>
      </w:pPr>
      <w:r w:rsidRPr="00913599">
        <w:rPr>
          <w:rFonts w:ascii="仿宋_GB2312" w:eastAsia="仿宋_GB2312" w:hint="eastAsia"/>
          <w:bCs/>
          <w:sz w:val="32"/>
          <w:szCs w:val="32"/>
        </w:rPr>
        <w:t>2</w:t>
      </w:r>
      <w:r w:rsidR="00CA455E">
        <w:rPr>
          <w:rFonts w:ascii="仿宋_GB2312" w:eastAsia="仿宋_GB2312" w:hint="eastAsia"/>
          <w:bCs/>
          <w:sz w:val="32"/>
          <w:szCs w:val="32"/>
        </w:rPr>
        <w:t>、</w:t>
      </w:r>
      <w:r w:rsidRPr="00913599">
        <w:rPr>
          <w:rFonts w:ascii="仿宋_GB2312" w:eastAsia="仿宋_GB2312" w:hint="eastAsia"/>
          <w:bCs/>
          <w:sz w:val="32"/>
          <w:szCs w:val="32"/>
        </w:rPr>
        <w:t>按照公司领导要求，重点关注石家庄地铁、西安地铁等成立公司工作组部门相关工作的完成。</w:t>
      </w:r>
    </w:p>
    <w:p w:rsidR="009920A3" w:rsidRPr="00913599" w:rsidRDefault="009920A3" w:rsidP="00021FCC">
      <w:pPr>
        <w:spacing w:line="560" w:lineRule="exact"/>
        <w:ind w:firstLine="642"/>
        <w:rPr>
          <w:rFonts w:ascii="仿宋_GB2312" w:eastAsia="仿宋_GB2312"/>
          <w:bCs/>
          <w:sz w:val="32"/>
          <w:szCs w:val="32"/>
        </w:rPr>
      </w:pPr>
      <w:r w:rsidRPr="00913599">
        <w:rPr>
          <w:rFonts w:ascii="仿宋_GB2312" w:eastAsia="仿宋_GB2312" w:hint="eastAsia"/>
          <w:bCs/>
          <w:sz w:val="32"/>
          <w:szCs w:val="32"/>
        </w:rPr>
        <w:t>3</w:t>
      </w:r>
      <w:r w:rsidR="00CA455E">
        <w:rPr>
          <w:rFonts w:ascii="仿宋_GB2312" w:eastAsia="仿宋_GB2312" w:hint="eastAsia"/>
          <w:bCs/>
          <w:sz w:val="32"/>
          <w:szCs w:val="32"/>
        </w:rPr>
        <w:t>、</w:t>
      </w:r>
      <w:r w:rsidRPr="00913599">
        <w:rPr>
          <w:rFonts w:ascii="仿宋_GB2312" w:eastAsia="仿宋_GB2312" w:hint="eastAsia"/>
          <w:bCs/>
          <w:sz w:val="32"/>
          <w:szCs w:val="32"/>
        </w:rPr>
        <w:t>按照公司领导要求，加强与相关供应商联系，做好</w:t>
      </w:r>
      <w:proofErr w:type="gramStart"/>
      <w:r w:rsidRPr="00913599">
        <w:rPr>
          <w:rFonts w:ascii="仿宋_GB2312" w:eastAsia="仿宋_GB2312" w:hint="eastAsia"/>
          <w:bCs/>
          <w:sz w:val="32"/>
          <w:szCs w:val="32"/>
        </w:rPr>
        <w:t>相关维稳工作</w:t>
      </w:r>
      <w:proofErr w:type="gramEnd"/>
      <w:r w:rsidRPr="00913599">
        <w:rPr>
          <w:rFonts w:ascii="仿宋_GB2312" w:eastAsia="仿宋_GB2312" w:hint="eastAsia"/>
          <w:bCs/>
          <w:sz w:val="32"/>
          <w:szCs w:val="32"/>
        </w:rPr>
        <w:t>。</w:t>
      </w:r>
    </w:p>
    <w:p w:rsidR="009920A3" w:rsidRPr="00913599" w:rsidRDefault="009920A3" w:rsidP="00021FCC">
      <w:pPr>
        <w:spacing w:line="560" w:lineRule="exact"/>
        <w:ind w:firstLine="642"/>
        <w:rPr>
          <w:rFonts w:ascii="仿宋_GB2312" w:eastAsia="仿宋_GB2312"/>
          <w:bCs/>
          <w:sz w:val="32"/>
          <w:szCs w:val="32"/>
        </w:rPr>
      </w:pPr>
      <w:r w:rsidRPr="00913599">
        <w:rPr>
          <w:rFonts w:ascii="仿宋_GB2312" w:eastAsia="仿宋_GB2312" w:hint="eastAsia"/>
          <w:bCs/>
          <w:sz w:val="32"/>
          <w:szCs w:val="32"/>
        </w:rPr>
        <w:t>4</w:t>
      </w:r>
      <w:r w:rsidR="00CA455E">
        <w:rPr>
          <w:rFonts w:ascii="仿宋_GB2312" w:eastAsia="仿宋_GB2312" w:hint="eastAsia"/>
          <w:bCs/>
          <w:sz w:val="32"/>
          <w:szCs w:val="32"/>
        </w:rPr>
        <w:t>、</w:t>
      </w:r>
      <w:r w:rsidRPr="00913599">
        <w:rPr>
          <w:rFonts w:ascii="仿宋_GB2312" w:eastAsia="仿宋_GB2312" w:hint="eastAsia"/>
          <w:bCs/>
          <w:sz w:val="32"/>
          <w:szCs w:val="32"/>
        </w:rPr>
        <w:t>梳理安排节前物资系统工作，做好节后复工物资准备工作。</w:t>
      </w:r>
    </w:p>
    <w:p w:rsidR="009920A3" w:rsidRPr="00913599" w:rsidRDefault="009920A3" w:rsidP="00021FCC">
      <w:pPr>
        <w:spacing w:line="560" w:lineRule="exact"/>
        <w:ind w:firstLine="642"/>
        <w:rPr>
          <w:rFonts w:ascii="仿宋_GB2312" w:eastAsia="仿宋_GB2312"/>
          <w:bCs/>
          <w:sz w:val="32"/>
          <w:szCs w:val="32"/>
        </w:rPr>
      </w:pPr>
      <w:r w:rsidRPr="00913599">
        <w:rPr>
          <w:rFonts w:ascii="仿宋_GB2312" w:eastAsia="仿宋_GB2312" w:hint="eastAsia"/>
          <w:bCs/>
          <w:sz w:val="32"/>
          <w:szCs w:val="32"/>
        </w:rPr>
        <w:t>5</w:t>
      </w:r>
      <w:r w:rsidR="00CA455E">
        <w:rPr>
          <w:rFonts w:ascii="仿宋_GB2312" w:eastAsia="仿宋_GB2312" w:hint="eastAsia"/>
          <w:bCs/>
          <w:sz w:val="32"/>
          <w:szCs w:val="32"/>
        </w:rPr>
        <w:t>、</w:t>
      </w:r>
      <w:r w:rsidRPr="00913599">
        <w:rPr>
          <w:rFonts w:ascii="仿宋_GB2312" w:eastAsia="仿宋_GB2312" w:hint="eastAsia"/>
          <w:bCs/>
          <w:sz w:val="32"/>
          <w:szCs w:val="32"/>
        </w:rPr>
        <w:t>协助集团公司组织新乐、柳州等项目主要物资招标采购工作。</w:t>
      </w:r>
    </w:p>
    <w:p w:rsidR="00AA7689" w:rsidRDefault="00897C24" w:rsidP="00021FCC">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lastRenderedPageBreak/>
        <w:t>（六）建安公司</w:t>
      </w:r>
    </w:p>
    <w:p w:rsidR="00CA455E" w:rsidRPr="00BE114B" w:rsidRDefault="00CA455E" w:rsidP="00021FCC">
      <w:pPr>
        <w:spacing w:line="560" w:lineRule="exact"/>
        <w:ind w:firstLineChars="200" w:firstLine="640"/>
        <w:rPr>
          <w:rFonts w:ascii="仿宋_GB2312" w:eastAsia="仿宋_GB2312"/>
          <w:sz w:val="32"/>
          <w:szCs w:val="32"/>
        </w:rPr>
      </w:pPr>
      <w:r w:rsidRPr="00BE114B">
        <w:rPr>
          <w:rFonts w:ascii="仿宋_GB2312" w:eastAsia="仿宋_GB2312" w:hint="eastAsia"/>
          <w:sz w:val="32"/>
          <w:szCs w:val="32"/>
        </w:rPr>
        <w:t>1</w:t>
      </w:r>
      <w:r>
        <w:rPr>
          <w:rFonts w:ascii="仿宋_GB2312" w:eastAsia="仿宋_GB2312" w:hint="eastAsia"/>
          <w:sz w:val="32"/>
          <w:szCs w:val="32"/>
        </w:rPr>
        <w:t>、</w:t>
      </w:r>
      <w:r w:rsidRPr="00BE114B">
        <w:rPr>
          <w:rFonts w:ascii="仿宋_GB2312" w:eastAsia="仿宋_GB2312" w:hint="eastAsia"/>
          <w:sz w:val="32"/>
          <w:szCs w:val="32"/>
        </w:rPr>
        <w:t>对河南郑州经</w:t>
      </w:r>
      <w:proofErr w:type="gramStart"/>
      <w:r w:rsidRPr="00BE114B">
        <w:rPr>
          <w:rFonts w:ascii="仿宋_GB2312" w:eastAsia="仿宋_GB2312" w:hint="eastAsia"/>
          <w:sz w:val="32"/>
          <w:szCs w:val="32"/>
        </w:rPr>
        <w:t>开区盛和</w:t>
      </w:r>
      <w:proofErr w:type="gramEnd"/>
      <w:r w:rsidRPr="00BE114B">
        <w:rPr>
          <w:rFonts w:ascii="仿宋_GB2312" w:eastAsia="仿宋_GB2312" w:hint="eastAsia"/>
          <w:sz w:val="32"/>
          <w:szCs w:val="32"/>
        </w:rPr>
        <w:t>六期（3#地块）商</w:t>
      </w:r>
      <w:proofErr w:type="gramStart"/>
      <w:r w:rsidRPr="00BE114B">
        <w:rPr>
          <w:rFonts w:ascii="仿宋_GB2312" w:eastAsia="仿宋_GB2312" w:hint="eastAsia"/>
          <w:sz w:val="32"/>
          <w:szCs w:val="32"/>
        </w:rPr>
        <w:t>砼</w:t>
      </w:r>
      <w:proofErr w:type="gramEnd"/>
      <w:r w:rsidRPr="00BE114B">
        <w:rPr>
          <w:rFonts w:ascii="仿宋_GB2312" w:eastAsia="仿宋_GB2312" w:hint="eastAsia"/>
          <w:sz w:val="32"/>
          <w:szCs w:val="32"/>
        </w:rPr>
        <w:t>采购</w:t>
      </w:r>
      <w:r>
        <w:rPr>
          <w:rFonts w:ascii="仿宋_GB2312" w:eastAsia="仿宋_GB2312" w:hint="eastAsia"/>
          <w:sz w:val="32"/>
          <w:szCs w:val="32"/>
        </w:rPr>
        <w:t>，</w:t>
      </w:r>
      <w:r w:rsidRPr="00BE114B">
        <w:rPr>
          <w:rFonts w:ascii="仿宋_GB2312" w:eastAsia="仿宋_GB2312" w:hint="eastAsia"/>
          <w:sz w:val="32"/>
          <w:szCs w:val="32"/>
        </w:rPr>
        <w:t>成武医院商</w:t>
      </w:r>
      <w:proofErr w:type="gramStart"/>
      <w:r w:rsidRPr="00BE114B">
        <w:rPr>
          <w:rFonts w:ascii="仿宋_GB2312" w:eastAsia="仿宋_GB2312" w:hint="eastAsia"/>
          <w:sz w:val="32"/>
          <w:szCs w:val="32"/>
        </w:rPr>
        <w:t>砼</w:t>
      </w:r>
      <w:proofErr w:type="gramEnd"/>
      <w:r w:rsidRPr="00BE114B">
        <w:rPr>
          <w:rFonts w:ascii="仿宋_GB2312" w:eastAsia="仿宋_GB2312" w:hint="eastAsia"/>
          <w:sz w:val="32"/>
          <w:szCs w:val="32"/>
        </w:rPr>
        <w:t>、方木、模板</w:t>
      </w:r>
      <w:r>
        <w:rPr>
          <w:rFonts w:ascii="仿宋_GB2312" w:eastAsia="仿宋_GB2312" w:hint="eastAsia"/>
          <w:sz w:val="32"/>
          <w:szCs w:val="32"/>
        </w:rPr>
        <w:t>，</w:t>
      </w:r>
      <w:r w:rsidRPr="00BE114B">
        <w:rPr>
          <w:rFonts w:ascii="仿宋_GB2312" w:eastAsia="仿宋_GB2312" w:hint="eastAsia"/>
          <w:sz w:val="32"/>
          <w:szCs w:val="32"/>
        </w:rPr>
        <w:t>盂县</w:t>
      </w:r>
      <w:proofErr w:type="gramStart"/>
      <w:r w:rsidRPr="00BE114B">
        <w:rPr>
          <w:rFonts w:ascii="仿宋_GB2312" w:eastAsia="仿宋_GB2312" w:hint="eastAsia"/>
          <w:sz w:val="32"/>
          <w:szCs w:val="32"/>
        </w:rPr>
        <w:t>永店坡</w:t>
      </w:r>
      <w:proofErr w:type="gramEnd"/>
      <w:r w:rsidRPr="00BE114B">
        <w:rPr>
          <w:rFonts w:ascii="仿宋_GB2312" w:eastAsia="仿宋_GB2312" w:hint="eastAsia"/>
          <w:sz w:val="32"/>
          <w:szCs w:val="32"/>
        </w:rPr>
        <w:t>老城棚户区综合改造项目道路工程钢筋、商</w:t>
      </w:r>
      <w:proofErr w:type="gramStart"/>
      <w:r w:rsidRPr="00BE114B">
        <w:rPr>
          <w:rFonts w:ascii="仿宋_GB2312" w:eastAsia="仿宋_GB2312" w:hint="eastAsia"/>
          <w:sz w:val="32"/>
          <w:szCs w:val="32"/>
        </w:rPr>
        <w:t>砼</w:t>
      </w:r>
      <w:proofErr w:type="gramEnd"/>
      <w:r w:rsidRPr="00BE114B">
        <w:rPr>
          <w:rFonts w:ascii="仿宋_GB2312" w:eastAsia="仿宋_GB2312" w:hint="eastAsia"/>
          <w:sz w:val="32"/>
          <w:szCs w:val="32"/>
        </w:rPr>
        <w:t>、地材</w:t>
      </w:r>
      <w:r>
        <w:rPr>
          <w:rFonts w:ascii="仿宋_GB2312" w:eastAsia="仿宋_GB2312" w:hint="eastAsia"/>
          <w:sz w:val="32"/>
          <w:szCs w:val="32"/>
        </w:rPr>
        <w:t>，</w:t>
      </w:r>
      <w:r w:rsidRPr="00BE114B">
        <w:rPr>
          <w:rFonts w:ascii="仿宋_GB2312" w:eastAsia="仿宋_GB2312" w:hint="eastAsia"/>
          <w:sz w:val="32"/>
          <w:szCs w:val="32"/>
        </w:rPr>
        <w:t>门头沟曹各庄共有产权房项目商</w:t>
      </w:r>
      <w:proofErr w:type="gramStart"/>
      <w:r w:rsidRPr="00BE114B">
        <w:rPr>
          <w:rFonts w:ascii="仿宋_GB2312" w:eastAsia="仿宋_GB2312" w:hint="eastAsia"/>
          <w:sz w:val="32"/>
          <w:szCs w:val="32"/>
        </w:rPr>
        <w:t>砼</w:t>
      </w:r>
      <w:proofErr w:type="gramEnd"/>
      <w:r w:rsidRPr="00BE114B">
        <w:rPr>
          <w:rFonts w:ascii="仿宋_GB2312" w:eastAsia="仿宋_GB2312" w:hint="eastAsia"/>
          <w:sz w:val="32"/>
          <w:szCs w:val="32"/>
        </w:rPr>
        <w:t>、方木、模板</w:t>
      </w:r>
      <w:r>
        <w:rPr>
          <w:rFonts w:ascii="仿宋_GB2312" w:eastAsia="仿宋_GB2312" w:hint="eastAsia"/>
          <w:sz w:val="32"/>
          <w:szCs w:val="32"/>
        </w:rPr>
        <w:t>，</w:t>
      </w:r>
      <w:r w:rsidRPr="00BE114B">
        <w:rPr>
          <w:rFonts w:ascii="仿宋_GB2312" w:eastAsia="仿宋_GB2312" w:hint="eastAsia"/>
          <w:sz w:val="32"/>
          <w:szCs w:val="32"/>
        </w:rPr>
        <w:t>中</w:t>
      </w:r>
      <w:proofErr w:type="gramStart"/>
      <w:r w:rsidRPr="00BE114B">
        <w:rPr>
          <w:rFonts w:ascii="仿宋_GB2312" w:eastAsia="仿宋_GB2312" w:hint="eastAsia"/>
          <w:sz w:val="32"/>
          <w:szCs w:val="32"/>
        </w:rPr>
        <w:t>铁阅山</w:t>
      </w:r>
      <w:proofErr w:type="gramEnd"/>
      <w:r w:rsidRPr="00BE114B">
        <w:rPr>
          <w:rFonts w:ascii="仿宋_GB2312" w:eastAsia="仿宋_GB2312" w:hint="eastAsia"/>
          <w:sz w:val="32"/>
          <w:szCs w:val="32"/>
        </w:rPr>
        <w:t>湖小区钢筋、商混</w:t>
      </w:r>
      <w:r>
        <w:rPr>
          <w:rFonts w:ascii="仿宋_GB2312" w:eastAsia="仿宋_GB2312" w:hint="eastAsia"/>
          <w:sz w:val="32"/>
          <w:szCs w:val="32"/>
        </w:rPr>
        <w:t>，</w:t>
      </w:r>
      <w:r w:rsidRPr="00BE114B">
        <w:rPr>
          <w:rFonts w:ascii="仿宋_GB2312" w:eastAsia="仿宋_GB2312" w:hint="eastAsia"/>
          <w:sz w:val="32"/>
          <w:szCs w:val="32"/>
        </w:rPr>
        <w:t>石家庄</w:t>
      </w:r>
      <w:r w:rsidRPr="000231B2">
        <w:rPr>
          <w:rFonts w:ascii="仿宋_GB2312" w:eastAsia="仿宋_GB2312" w:hint="eastAsia"/>
          <w:sz w:val="32"/>
          <w:szCs w:val="32"/>
        </w:rPr>
        <w:t>中铁</w:t>
      </w:r>
      <w:r w:rsidRPr="000231B2">
        <w:rPr>
          <w:rFonts w:ascii="宋体" w:hAnsi="宋体" w:cs="宋体" w:hint="eastAsia"/>
          <w:sz w:val="32"/>
          <w:szCs w:val="32"/>
        </w:rPr>
        <w:t>•</w:t>
      </w:r>
      <w:proofErr w:type="gramStart"/>
      <w:r w:rsidRPr="000231B2">
        <w:rPr>
          <w:rFonts w:ascii="仿宋_GB2312" w:eastAsia="仿宋_GB2312" w:hAnsi="仿宋_GB2312" w:cs="仿宋_GB2312" w:hint="eastAsia"/>
          <w:sz w:val="32"/>
          <w:szCs w:val="32"/>
        </w:rPr>
        <w:t>祥瑞城限价</w:t>
      </w:r>
      <w:proofErr w:type="gramEnd"/>
      <w:r w:rsidRPr="000231B2">
        <w:rPr>
          <w:rFonts w:ascii="仿宋_GB2312" w:eastAsia="仿宋_GB2312" w:hAnsi="仿宋_GB2312" w:cs="仿宋_GB2312" w:hint="eastAsia"/>
          <w:sz w:val="32"/>
          <w:szCs w:val="32"/>
        </w:rPr>
        <w:t>商品房工程</w:t>
      </w:r>
      <w:r w:rsidRPr="00BE114B">
        <w:rPr>
          <w:rFonts w:ascii="仿宋_GB2312" w:eastAsia="仿宋_GB2312" w:hint="eastAsia"/>
          <w:sz w:val="32"/>
          <w:szCs w:val="32"/>
        </w:rPr>
        <w:t>散热器</w:t>
      </w:r>
      <w:r>
        <w:rPr>
          <w:rFonts w:ascii="仿宋_GB2312" w:eastAsia="仿宋_GB2312" w:hint="eastAsia"/>
          <w:sz w:val="32"/>
          <w:szCs w:val="32"/>
        </w:rPr>
        <w:t>，</w:t>
      </w:r>
      <w:r w:rsidRPr="00BE114B">
        <w:rPr>
          <w:rFonts w:ascii="仿宋_GB2312" w:eastAsia="仿宋_GB2312" w:hint="eastAsia"/>
          <w:sz w:val="32"/>
          <w:szCs w:val="32"/>
        </w:rPr>
        <w:t>新建崇礼铁路太子城站站房及相关工程砌块。</w:t>
      </w:r>
    </w:p>
    <w:p w:rsidR="00CA455E" w:rsidRPr="00BE114B" w:rsidRDefault="00CA455E" w:rsidP="00021FCC">
      <w:pPr>
        <w:spacing w:line="560" w:lineRule="exact"/>
        <w:ind w:firstLineChars="200" w:firstLine="640"/>
        <w:rPr>
          <w:rFonts w:ascii="仿宋_GB2312" w:eastAsia="仿宋_GB2312"/>
          <w:sz w:val="32"/>
          <w:szCs w:val="32"/>
        </w:rPr>
      </w:pPr>
      <w:r w:rsidRPr="00BE114B">
        <w:rPr>
          <w:rFonts w:ascii="仿宋_GB2312" w:eastAsia="仿宋_GB2312" w:hint="eastAsia"/>
          <w:sz w:val="32"/>
          <w:szCs w:val="32"/>
        </w:rPr>
        <w:t>2</w:t>
      </w:r>
      <w:r>
        <w:rPr>
          <w:rFonts w:ascii="仿宋_GB2312" w:eastAsia="仿宋_GB2312" w:hint="eastAsia"/>
          <w:sz w:val="32"/>
          <w:szCs w:val="32"/>
        </w:rPr>
        <w:t>、</w:t>
      </w:r>
      <w:r w:rsidRPr="00BE114B">
        <w:rPr>
          <w:rFonts w:ascii="仿宋_GB2312" w:eastAsia="仿宋_GB2312" w:hint="eastAsia"/>
          <w:sz w:val="32"/>
          <w:szCs w:val="32"/>
        </w:rPr>
        <w:t>组织协调各项工程集采物资采购供应工作，落实重点项目物资供应。</w:t>
      </w:r>
    </w:p>
    <w:p w:rsidR="00CA455E" w:rsidRPr="00BE114B" w:rsidRDefault="00CA455E" w:rsidP="00021FCC">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Pr="00BE114B">
        <w:rPr>
          <w:rFonts w:ascii="仿宋_GB2312" w:eastAsia="仿宋_GB2312" w:hint="eastAsia"/>
          <w:sz w:val="32"/>
          <w:szCs w:val="32"/>
        </w:rPr>
        <w:t>按照公司统一安排，对项目进行督导检查工作。</w:t>
      </w:r>
    </w:p>
    <w:p w:rsidR="00CA455E" w:rsidRPr="00BE114B" w:rsidRDefault="00CA455E" w:rsidP="00021FCC">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BE114B">
        <w:rPr>
          <w:rFonts w:ascii="仿宋_GB2312" w:eastAsia="仿宋_GB2312" w:hint="eastAsia"/>
          <w:sz w:val="32"/>
          <w:szCs w:val="32"/>
        </w:rPr>
        <w:t>其它日常管理工作。</w:t>
      </w:r>
    </w:p>
    <w:p w:rsidR="005D0826" w:rsidRDefault="002B47D8" w:rsidP="00021FCC">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73" w:name="_Toc423943971"/>
      <w:bookmarkStart w:id="174" w:name="_Toc425864117"/>
      <w:bookmarkStart w:id="175" w:name="_Toc423943732"/>
      <w:bookmarkStart w:id="176" w:name="_Toc429386508"/>
      <w:bookmarkStart w:id="177" w:name="_Toc437589419"/>
      <w:bookmarkEnd w:id="161"/>
      <w:bookmarkEnd w:id="162"/>
      <w:bookmarkEnd w:id="163"/>
      <w:bookmarkEnd w:id="164"/>
      <w:bookmarkEnd w:id="165"/>
      <w:bookmarkEnd w:id="166"/>
      <w:bookmarkEnd w:id="167"/>
      <w:bookmarkEnd w:id="168"/>
      <w:bookmarkEnd w:id="169"/>
      <w:bookmarkEnd w:id="170"/>
      <w:bookmarkEnd w:id="171"/>
    </w:p>
    <w:p w:rsidR="00443E8E" w:rsidRPr="000377ED" w:rsidRDefault="00913599" w:rsidP="00021FCC">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443E8E" w:rsidRPr="000377ED">
        <w:rPr>
          <w:rFonts w:ascii="仿宋_GB2312" w:eastAsia="仿宋_GB2312" w:hAnsi="宋体" w:cs="宋体" w:hint="eastAsia"/>
          <w:sz w:val="32"/>
          <w:szCs w:val="32"/>
        </w:rPr>
        <w:t>准备</w:t>
      </w:r>
      <w:r w:rsidR="00443E8E">
        <w:rPr>
          <w:rFonts w:ascii="仿宋_GB2312" w:eastAsia="仿宋_GB2312" w:hAnsi="宋体" w:cs="宋体" w:hint="eastAsia"/>
          <w:sz w:val="32"/>
          <w:szCs w:val="32"/>
        </w:rPr>
        <w:t>福厦钢模型招标采购开标工作。</w:t>
      </w:r>
    </w:p>
    <w:p w:rsidR="00443E8E" w:rsidRPr="000377ED" w:rsidRDefault="00913599" w:rsidP="00021FCC">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443E8E">
        <w:rPr>
          <w:rFonts w:ascii="仿宋_GB2312" w:eastAsia="仿宋_GB2312" w:hAnsi="宋体" w:cs="宋体" w:hint="eastAsia"/>
          <w:sz w:val="32"/>
          <w:szCs w:val="32"/>
        </w:rPr>
        <w:t>京丰谷分公司、北京分公司物资采购招标准备工作。</w:t>
      </w:r>
    </w:p>
    <w:p w:rsidR="00443E8E" w:rsidRPr="000377ED" w:rsidRDefault="00913599" w:rsidP="00021FCC">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443E8E">
        <w:rPr>
          <w:rFonts w:ascii="仿宋_GB2312" w:eastAsia="仿宋_GB2312" w:hAnsi="宋体" w:cs="宋体" w:hint="eastAsia"/>
          <w:sz w:val="32"/>
          <w:szCs w:val="32"/>
        </w:rPr>
        <w:t>下发钢模型管理办法</w:t>
      </w:r>
      <w:r w:rsidR="00443E8E" w:rsidRPr="000377ED">
        <w:rPr>
          <w:rFonts w:ascii="仿宋_GB2312" w:eastAsia="仿宋_GB2312" w:hAnsi="宋体" w:cs="宋体" w:hint="eastAsia"/>
          <w:sz w:val="32"/>
          <w:szCs w:val="32"/>
        </w:rPr>
        <w:t>。</w:t>
      </w:r>
    </w:p>
    <w:p w:rsidR="00F11D03" w:rsidRDefault="002B47D8" w:rsidP="00021FCC">
      <w:pPr>
        <w:spacing w:line="560" w:lineRule="exact"/>
        <w:ind w:firstLineChars="200" w:firstLine="643"/>
        <w:rPr>
          <w:rFonts w:ascii="楷体_GB2312" w:eastAsia="楷体_GB2312" w:hAnsi="宋体"/>
          <w:b/>
          <w:color w:val="0D0D0D" w:themeColor="text1" w:themeTint="F2"/>
          <w:sz w:val="32"/>
          <w:szCs w:val="32"/>
        </w:rPr>
      </w:pPr>
      <w:bookmarkStart w:id="178" w:name="_Toc510425560"/>
      <w:bookmarkStart w:id="179" w:name="_Toc510446473"/>
      <w:r>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80" w:name="_Toc437589422"/>
      <w:bookmarkStart w:id="181" w:name="_Toc475007371"/>
      <w:bookmarkEnd w:id="172"/>
      <w:bookmarkEnd w:id="173"/>
      <w:bookmarkEnd w:id="174"/>
      <w:bookmarkEnd w:id="175"/>
      <w:bookmarkEnd w:id="176"/>
      <w:bookmarkEnd w:id="177"/>
      <w:bookmarkEnd w:id="178"/>
      <w:bookmarkEnd w:id="179"/>
    </w:p>
    <w:p w:rsidR="009920A3" w:rsidRDefault="009920A3" w:rsidP="00021FC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1、继续督导、检查各项目“双超”开展情况。</w:t>
      </w:r>
    </w:p>
    <w:p w:rsidR="009920A3" w:rsidRDefault="009920A3" w:rsidP="00021FCC">
      <w:pPr>
        <w:spacing w:line="560" w:lineRule="exact"/>
        <w:ind w:firstLineChars="200" w:firstLine="640"/>
        <w:rPr>
          <w:rFonts w:ascii="仿宋_GB2312" w:eastAsia="仿宋_GB2312"/>
          <w:sz w:val="32"/>
          <w:szCs w:val="32"/>
        </w:rPr>
      </w:pPr>
      <w:r>
        <w:rPr>
          <w:rFonts w:ascii="仿宋_GB2312" w:eastAsia="仿宋_GB2312" w:hint="eastAsia"/>
          <w:sz w:val="32"/>
          <w:szCs w:val="32"/>
        </w:rPr>
        <w:t>2、进行项目部业务知识的培训学习管理工作。</w:t>
      </w:r>
    </w:p>
    <w:p w:rsidR="009920A3" w:rsidRDefault="009920A3" w:rsidP="00021FCC">
      <w:pPr>
        <w:spacing w:line="560" w:lineRule="exact"/>
        <w:ind w:firstLineChars="200" w:firstLine="640"/>
        <w:rPr>
          <w:rFonts w:ascii="仿宋_GB2312" w:eastAsia="仿宋_GB2312"/>
          <w:sz w:val="32"/>
          <w:szCs w:val="32"/>
        </w:rPr>
      </w:pPr>
      <w:r>
        <w:rPr>
          <w:rFonts w:ascii="仿宋_GB2312" w:eastAsia="仿宋_GB2312" w:hint="eastAsia"/>
          <w:sz w:val="32"/>
          <w:szCs w:val="32"/>
        </w:rPr>
        <w:t>3、继续推进物资信息化在项目管理中的应用工作。</w:t>
      </w:r>
    </w:p>
    <w:p w:rsidR="009920A3" w:rsidRDefault="009920A3" w:rsidP="00021FC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4、编制集团公司经济活动分析会物资模块资料。</w:t>
      </w:r>
    </w:p>
    <w:p w:rsidR="009920A3" w:rsidRDefault="009920A3" w:rsidP="00021FC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5、组织参与汾西项目钢材、水泥、砂石料的招标工作。</w:t>
      </w:r>
    </w:p>
    <w:p w:rsidR="009920A3" w:rsidRDefault="009920A3" w:rsidP="00021FC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6、组织参与</w:t>
      </w:r>
      <w:proofErr w:type="gramStart"/>
      <w:r>
        <w:rPr>
          <w:rFonts w:ascii="仿宋_GB2312" w:eastAsia="仿宋_GB2312" w:hint="eastAsia"/>
          <w:sz w:val="32"/>
          <w:szCs w:val="32"/>
        </w:rPr>
        <w:t>玉磨项目</w:t>
      </w:r>
      <w:proofErr w:type="gramEnd"/>
      <w:r>
        <w:rPr>
          <w:rFonts w:ascii="仿宋_GB2312" w:eastAsia="仿宋_GB2312" w:hint="eastAsia"/>
          <w:sz w:val="32"/>
          <w:szCs w:val="32"/>
        </w:rPr>
        <w:t>部砂石料的招标工作。</w:t>
      </w:r>
    </w:p>
    <w:p w:rsidR="00F11D03" w:rsidRDefault="004B5722" w:rsidP="00021FCC">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lastRenderedPageBreak/>
        <w:t>（九）交通公司</w:t>
      </w:r>
    </w:p>
    <w:p w:rsidR="00443E8E" w:rsidRDefault="00443E8E" w:rsidP="00021FCC">
      <w:pPr>
        <w:numPr>
          <w:ilvl w:val="0"/>
          <w:numId w:val="10"/>
        </w:numPr>
        <w:spacing w:line="560" w:lineRule="exact"/>
        <w:ind w:firstLineChars="221" w:firstLine="707"/>
        <w:rPr>
          <w:rFonts w:ascii="仿宋_GB2312" w:eastAsia="仿宋_GB2312" w:hAnsi="宋体"/>
          <w:sz w:val="32"/>
          <w:szCs w:val="32"/>
        </w:rPr>
      </w:pPr>
      <w:r w:rsidRPr="00B65B3E">
        <w:rPr>
          <w:rFonts w:ascii="仿宋_GB2312" w:eastAsia="仿宋_GB2312" w:hAnsi="宋体" w:hint="eastAsia"/>
          <w:sz w:val="32"/>
          <w:szCs w:val="32"/>
        </w:rPr>
        <w:t>春节物资</w:t>
      </w:r>
      <w:proofErr w:type="gramStart"/>
      <w:r w:rsidRPr="00B65B3E">
        <w:rPr>
          <w:rFonts w:ascii="仿宋_GB2312" w:eastAsia="仿宋_GB2312" w:hAnsi="宋体" w:hint="eastAsia"/>
          <w:sz w:val="32"/>
          <w:szCs w:val="32"/>
        </w:rPr>
        <w:t>维稳工作</w:t>
      </w:r>
      <w:r>
        <w:rPr>
          <w:rFonts w:ascii="仿宋_GB2312" w:eastAsia="仿宋_GB2312" w:hAnsi="宋体" w:hint="eastAsia"/>
          <w:sz w:val="32"/>
          <w:szCs w:val="32"/>
        </w:rPr>
        <w:t>继续完善福夏项目</w:t>
      </w:r>
      <w:proofErr w:type="gramEnd"/>
      <w:r>
        <w:rPr>
          <w:rFonts w:ascii="仿宋_GB2312" w:eastAsia="仿宋_GB2312" w:hAnsi="宋体" w:hint="eastAsia"/>
          <w:sz w:val="32"/>
          <w:szCs w:val="32"/>
        </w:rPr>
        <w:t>部球铰在鲁班网上开标工作。</w:t>
      </w:r>
    </w:p>
    <w:p w:rsidR="00443E8E" w:rsidRPr="004369AE" w:rsidRDefault="00443E8E" w:rsidP="00021FCC">
      <w:pPr>
        <w:numPr>
          <w:ilvl w:val="0"/>
          <w:numId w:val="10"/>
        </w:numPr>
        <w:spacing w:line="560" w:lineRule="exact"/>
        <w:ind w:firstLineChars="221" w:firstLine="707"/>
        <w:rPr>
          <w:rFonts w:ascii="仿宋_GB2312" w:eastAsia="仿宋_GB2312" w:hAnsi="宋体"/>
          <w:sz w:val="32"/>
          <w:szCs w:val="32"/>
        </w:rPr>
      </w:pPr>
      <w:r w:rsidRPr="00B65B3E">
        <w:rPr>
          <w:rFonts w:ascii="仿宋_GB2312" w:eastAsia="仿宋_GB2312" w:hAnsi="宋体" w:hint="eastAsia"/>
          <w:sz w:val="32"/>
          <w:szCs w:val="32"/>
        </w:rPr>
        <w:t>安排公司春节前后项目物资备料工作</w:t>
      </w:r>
      <w:r>
        <w:rPr>
          <w:rFonts w:ascii="仿宋_GB2312" w:eastAsiaTheme="minorEastAsia" w:hAnsi="宋体" w:hint="eastAsia"/>
          <w:sz w:val="32"/>
          <w:szCs w:val="32"/>
        </w:rPr>
        <w:t>。</w:t>
      </w:r>
    </w:p>
    <w:p w:rsidR="00443E8E" w:rsidRDefault="00443E8E" w:rsidP="00021FC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Pr="00B65B3E">
        <w:rPr>
          <w:rFonts w:ascii="仿宋_GB2312" w:eastAsia="仿宋_GB2312" w:hAnsi="宋体" w:hint="eastAsia"/>
          <w:sz w:val="32"/>
          <w:szCs w:val="32"/>
        </w:rPr>
        <w:t>落实春节前后项目物资的服务工作。</w:t>
      </w:r>
    </w:p>
    <w:p w:rsidR="00443E8E" w:rsidRPr="004369AE" w:rsidRDefault="00443E8E" w:rsidP="00021FC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Pr="00FE26CE">
        <w:rPr>
          <w:rFonts w:ascii="仿宋_GB2312" w:eastAsia="仿宋_GB2312" w:hAnsi="宋体" w:hint="eastAsia"/>
          <w:sz w:val="32"/>
          <w:szCs w:val="32"/>
        </w:rPr>
        <w:t>深圳14号线混凝土要在鲁班网上定标</w:t>
      </w:r>
      <w:r>
        <w:rPr>
          <w:rFonts w:ascii="仿宋_GB2312" w:eastAsia="仿宋_GB2312" w:hAnsi="宋体" w:hint="eastAsia"/>
          <w:sz w:val="32"/>
          <w:szCs w:val="32"/>
        </w:rPr>
        <w:t>。</w:t>
      </w:r>
    </w:p>
    <w:p w:rsidR="004025C4" w:rsidRDefault="006735AC" w:rsidP="00021FCC">
      <w:pPr>
        <w:spacing w:line="560" w:lineRule="exact"/>
        <w:ind w:firstLineChars="200" w:firstLine="643"/>
        <w:rPr>
          <w:rFonts w:ascii="楷体_GB2312" w:eastAsia="楷体_GB2312" w:hAnsi="宋体"/>
          <w:b/>
          <w:color w:val="0D0D0D" w:themeColor="text1" w:themeTint="F2"/>
          <w:sz w:val="32"/>
          <w:szCs w:val="32"/>
        </w:rPr>
      </w:pPr>
      <w:r w:rsidRPr="004025C4">
        <w:rPr>
          <w:rFonts w:ascii="楷体_GB2312" w:eastAsia="楷体_GB2312" w:hAnsi="宋体" w:hint="eastAsia"/>
          <w:b/>
          <w:color w:val="0D0D0D" w:themeColor="text1" w:themeTint="F2"/>
          <w:sz w:val="32"/>
          <w:szCs w:val="32"/>
        </w:rPr>
        <w:t>（十）广州公司</w:t>
      </w:r>
      <w:bookmarkEnd w:id="180"/>
      <w:bookmarkEnd w:id="181"/>
    </w:p>
    <w:p w:rsidR="00443E8E" w:rsidRPr="00635FED" w:rsidRDefault="00443E8E" w:rsidP="00021FCC">
      <w:pPr>
        <w:spacing w:line="560" w:lineRule="exact"/>
        <w:ind w:firstLineChars="200" w:firstLine="640"/>
        <w:rPr>
          <w:rFonts w:ascii="仿宋_GB2312" w:eastAsia="仿宋_GB2312" w:hAnsi="宋体"/>
          <w:sz w:val="32"/>
          <w:szCs w:val="32"/>
        </w:rPr>
      </w:pPr>
      <w:r w:rsidRPr="00635FED">
        <w:rPr>
          <w:rFonts w:ascii="仿宋_GB2312" w:eastAsia="仿宋_GB2312" w:hAnsi="宋体" w:hint="eastAsia"/>
          <w:sz w:val="32"/>
          <w:szCs w:val="32"/>
        </w:rPr>
        <w:t>1</w:t>
      </w:r>
      <w:r w:rsidR="00913599">
        <w:rPr>
          <w:rFonts w:ascii="仿宋_GB2312" w:eastAsia="仿宋_GB2312" w:hAnsi="宋体" w:hint="eastAsia"/>
          <w:sz w:val="32"/>
          <w:szCs w:val="32"/>
        </w:rPr>
        <w:t>、</w:t>
      </w:r>
      <w:r w:rsidRPr="00635FED">
        <w:rPr>
          <w:rFonts w:ascii="仿宋_GB2312" w:eastAsia="仿宋_GB2312" w:hAnsi="宋体" w:hint="eastAsia"/>
          <w:sz w:val="32"/>
          <w:szCs w:val="32"/>
        </w:rPr>
        <w:t>赣</w:t>
      </w:r>
      <w:proofErr w:type="gramStart"/>
      <w:r w:rsidRPr="00635FED">
        <w:rPr>
          <w:rFonts w:ascii="仿宋_GB2312" w:eastAsia="仿宋_GB2312" w:hAnsi="宋体" w:hint="eastAsia"/>
          <w:sz w:val="32"/>
          <w:szCs w:val="32"/>
        </w:rPr>
        <w:t>深项目</w:t>
      </w:r>
      <w:proofErr w:type="gramEnd"/>
      <w:r w:rsidRPr="00635FED">
        <w:rPr>
          <w:rFonts w:ascii="仿宋_GB2312" w:eastAsia="仿宋_GB2312" w:hAnsi="宋体" w:hint="eastAsia"/>
          <w:sz w:val="32"/>
          <w:szCs w:val="32"/>
        </w:rPr>
        <w:t>砂浆锚杆、型钢，深圳地铁项目型钢，</w:t>
      </w:r>
      <w:proofErr w:type="gramStart"/>
      <w:r w:rsidRPr="00635FED">
        <w:rPr>
          <w:rFonts w:ascii="仿宋_GB2312" w:eastAsia="仿宋_GB2312" w:hAnsi="宋体" w:hint="eastAsia"/>
          <w:sz w:val="32"/>
          <w:szCs w:val="32"/>
        </w:rPr>
        <w:t>珠机项目</w:t>
      </w:r>
      <w:proofErr w:type="gramEnd"/>
      <w:r w:rsidRPr="00635FED">
        <w:rPr>
          <w:rFonts w:ascii="仿宋_GB2312" w:eastAsia="仿宋_GB2312" w:hAnsi="宋体" w:hint="eastAsia"/>
          <w:sz w:val="32"/>
          <w:szCs w:val="32"/>
        </w:rPr>
        <w:t>检查小车、鹤洲岛钢筋、无粘接预应力钢棒，南沙港项目检查小车、砂石料挂网招标；</w:t>
      </w:r>
    </w:p>
    <w:p w:rsidR="002B47D8" w:rsidRDefault="00443E8E" w:rsidP="00021FCC">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2、督促各项目年度入账工作，梳理部门分工；</w:t>
      </w:r>
    </w:p>
    <w:p w:rsidR="002B47D8" w:rsidRDefault="00AA7689" w:rsidP="00021FCC">
      <w:pPr>
        <w:widowControl/>
        <w:spacing w:line="560" w:lineRule="exact"/>
        <w:ind w:firstLineChars="200" w:firstLine="643"/>
        <w:jc w:val="left"/>
        <w:rPr>
          <w:rFonts w:ascii="楷体_GB2312" w:eastAsia="楷体_GB2312" w:hAnsi="宋体"/>
          <w:b/>
          <w:color w:val="0D0D0D" w:themeColor="text1" w:themeTint="F2"/>
          <w:sz w:val="32"/>
          <w:szCs w:val="32"/>
        </w:rPr>
      </w:pPr>
      <w:r w:rsidRPr="00D31159">
        <w:rPr>
          <w:rFonts w:ascii="楷体_GB2312" w:eastAsia="楷体_GB2312" w:hAnsi="宋体" w:hint="eastAsia"/>
          <w:b/>
          <w:color w:val="0D0D0D" w:themeColor="text1" w:themeTint="F2"/>
          <w:sz w:val="32"/>
          <w:szCs w:val="32"/>
        </w:rPr>
        <w:t>（</w:t>
      </w:r>
      <w:r w:rsidR="00A05808" w:rsidRPr="00D31159">
        <w:rPr>
          <w:rFonts w:ascii="楷体_GB2312" w:eastAsia="楷体_GB2312" w:hAnsi="宋体" w:hint="eastAsia"/>
          <w:b/>
          <w:color w:val="0D0D0D" w:themeColor="text1" w:themeTint="F2"/>
          <w:sz w:val="32"/>
          <w:szCs w:val="32"/>
        </w:rPr>
        <w:t>十</w:t>
      </w:r>
      <w:r w:rsidR="008658B5" w:rsidRPr="00D31159">
        <w:rPr>
          <w:rFonts w:ascii="楷体_GB2312" w:eastAsia="楷体_GB2312" w:hAnsi="宋体" w:hint="eastAsia"/>
          <w:b/>
          <w:color w:val="0D0D0D" w:themeColor="text1" w:themeTint="F2"/>
          <w:sz w:val="32"/>
          <w:szCs w:val="32"/>
        </w:rPr>
        <w:t>一</w:t>
      </w:r>
      <w:r w:rsidR="00A05808" w:rsidRPr="00D31159">
        <w:rPr>
          <w:rFonts w:ascii="楷体_GB2312" w:eastAsia="楷体_GB2312" w:hAnsi="宋体" w:hint="eastAsia"/>
          <w:b/>
          <w:color w:val="0D0D0D" w:themeColor="text1" w:themeTint="F2"/>
          <w:sz w:val="32"/>
          <w:szCs w:val="32"/>
        </w:rPr>
        <w:t>）电务公司</w:t>
      </w:r>
      <w:bookmarkStart w:id="182" w:name="_Toc510425561"/>
      <w:bookmarkStart w:id="183" w:name="_Toc510446474"/>
      <w:bookmarkStart w:id="184" w:name="_Toc513208776"/>
      <w:bookmarkStart w:id="185" w:name="_Toc513209168"/>
      <w:bookmarkStart w:id="186" w:name="_Toc515871646"/>
      <w:bookmarkStart w:id="187" w:name="_Toc518306840"/>
      <w:bookmarkStart w:id="188" w:name="_Toc478655980"/>
      <w:bookmarkStart w:id="189" w:name="_Toc505176543"/>
    </w:p>
    <w:p w:rsidR="002B47D8" w:rsidRDefault="009920A3" w:rsidP="00021FCC">
      <w:pPr>
        <w:widowControl/>
        <w:spacing w:line="560" w:lineRule="exact"/>
        <w:ind w:firstLineChars="200" w:firstLine="640"/>
        <w:jc w:val="left"/>
        <w:rPr>
          <w:rFonts w:ascii="仿宋_GB2312" w:eastAsia="仿宋_GB2312"/>
          <w:sz w:val="32"/>
          <w:szCs w:val="32"/>
        </w:rPr>
      </w:pPr>
      <w:r w:rsidRPr="002B47D8">
        <w:rPr>
          <w:rFonts w:ascii="仿宋_GB2312" w:eastAsia="仿宋_GB2312" w:hint="eastAsia"/>
          <w:sz w:val="32"/>
          <w:szCs w:val="32"/>
        </w:rPr>
        <w:t>1、做好年底物资采购和供应工作。</w:t>
      </w:r>
    </w:p>
    <w:p w:rsidR="002B47D8" w:rsidRDefault="009920A3" w:rsidP="00021FCC">
      <w:pPr>
        <w:widowControl/>
        <w:spacing w:line="560" w:lineRule="exact"/>
        <w:ind w:firstLineChars="200" w:firstLine="640"/>
        <w:jc w:val="left"/>
        <w:rPr>
          <w:rFonts w:ascii="仿宋_GB2312" w:eastAsia="仿宋_GB2312"/>
          <w:sz w:val="32"/>
          <w:szCs w:val="32"/>
        </w:rPr>
      </w:pPr>
      <w:r w:rsidRPr="002B47D8">
        <w:rPr>
          <w:rFonts w:ascii="仿宋_GB2312" w:eastAsia="仿宋_GB2312" w:hint="eastAsia"/>
          <w:sz w:val="32"/>
          <w:szCs w:val="32"/>
        </w:rPr>
        <w:t>2、统筹规划2019年工作思路</w:t>
      </w:r>
      <w:r w:rsidRPr="002B47D8">
        <w:rPr>
          <w:rFonts w:ascii="仿宋_GB2312" w:eastAsia="仿宋_GB2312"/>
          <w:sz w:val="32"/>
          <w:szCs w:val="32"/>
        </w:rPr>
        <w:t>。</w:t>
      </w:r>
      <w:r w:rsidRPr="002B47D8">
        <w:rPr>
          <w:rFonts w:ascii="仿宋_GB2312" w:eastAsia="仿宋_GB2312" w:hint="eastAsia"/>
          <w:sz w:val="32"/>
          <w:szCs w:val="32"/>
        </w:rPr>
        <w:t xml:space="preserve"> </w:t>
      </w:r>
    </w:p>
    <w:p w:rsidR="002B47D8" w:rsidRDefault="002B47D8" w:rsidP="00021FCC">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w:t>
      </w:r>
      <w:r w:rsidR="009920A3" w:rsidRPr="002B47D8">
        <w:rPr>
          <w:rFonts w:ascii="仿宋_GB2312" w:eastAsia="仿宋_GB2312" w:hint="eastAsia"/>
          <w:sz w:val="32"/>
          <w:szCs w:val="32"/>
        </w:rPr>
        <w:t>、做好新年物资大排查，大盘点工作。</w:t>
      </w:r>
    </w:p>
    <w:p w:rsidR="002B47D8" w:rsidRDefault="008658B5" w:rsidP="00021FCC">
      <w:pPr>
        <w:widowControl/>
        <w:spacing w:line="560" w:lineRule="exact"/>
        <w:ind w:firstLineChars="200" w:firstLine="643"/>
        <w:jc w:val="left"/>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82"/>
      <w:bookmarkEnd w:id="183"/>
      <w:bookmarkEnd w:id="184"/>
      <w:bookmarkEnd w:id="185"/>
      <w:bookmarkEnd w:id="186"/>
      <w:bookmarkEnd w:id="187"/>
    </w:p>
    <w:p w:rsidR="002B47D8" w:rsidRDefault="004E3094" w:rsidP="00021FCC">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（未报）</w:t>
      </w:r>
    </w:p>
    <w:p w:rsidR="00FF22C0" w:rsidRDefault="00703682" w:rsidP="00FF22C0">
      <w:pPr>
        <w:widowControl/>
        <w:spacing w:line="360" w:lineRule="auto"/>
        <w:ind w:firstLineChars="200" w:firstLine="640"/>
        <w:jc w:val="left"/>
        <w:rPr>
          <w:rFonts w:ascii="黑体" w:eastAsia="黑体" w:hAnsi="宋体"/>
          <w:color w:val="0D0D0D"/>
          <w:sz w:val="32"/>
          <w:szCs w:val="32"/>
        </w:rPr>
      </w:pPr>
      <w:r w:rsidRPr="00D96EDA">
        <w:rPr>
          <w:rFonts w:ascii="黑体" w:eastAsia="黑体" w:hAnsi="宋体" w:hint="eastAsia"/>
          <w:color w:val="0D0D0D"/>
          <w:sz w:val="32"/>
          <w:szCs w:val="32"/>
        </w:rPr>
        <w:t>五、指挥部</w:t>
      </w:r>
      <w:r w:rsidR="00E40A42">
        <w:rPr>
          <w:rFonts w:ascii="黑体" w:eastAsia="黑体" w:hAnsi="宋体" w:hint="eastAsia"/>
          <w:color w:val="0D0D0D"/>
          <w:sz w:val="32"/>
          <w:szCs w:val="32"/>
        </w:rPr>
        <w:t>1</w:t>
      </w:r>
      <w:r w:rsidR="00FB2193">
        <w:rPr>
          <w:rFonts w:ascii="黑体" w:eastAsia="黑体" w:hAnsi="宋体" w:hint="eastAsia"/>
          <w:color w:val="0D0D0D"/>
          <w:sz w:val="32"/>
          <w:szCs w:val="32"/>
        </w:rPr>
        <w:t>2</w:t>
      </w:r>
      <w:r w:rsidRPr="00D96EDA">
        <w:rPr>
          <w:rFonts w:ascii="黑体" w:eastAsia="黑体" w:hAnsi="宋体" w:hint="eastAsia"/>
          <w:color w:val="0D0D0D"/>
          <w:sz w:val="32"/>
          <w:szCs w:val="32"/>
        </w:rPr>
        <w:t>月主要工作</w:t>
      </w:r>
      <w:bookmarkEnd w:id="188"/>
      <w:bookmarkEnd w:id="189"/>
    </w:p>
    <w:p w:rsidR="00B81E3B" w:rsidRDefault="006961FC" w:rsidP="00B81E3B">
      <w:pPr>
        <w:widowControl/>
        <w:spacing w:line="360" w:lineRule="auto"/>
        <w:ind w:firstLineChars="200" w:firstLine="643"/>
        <w:jc w:val="left"/>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B81E3B" w:rsidRDefault="00FF22C0" w:rsidP="00B81E3B">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1、</w:t>
      </w:r>
      <w:proofErr w:type="gramStart"/>
      <w:r>
        <w:rPr>
          <w:rFonts w:ascii="仿宋_GB2312" w:eastAsia="仿宋_GB2312" w:hint="eastAsia"/>
          <w:sz w:val="32"/>
          <w:szCs w:val="32"/>
        </w:rPr>
        <w:t>剩余房</w:t>
      </w:r>
      <w:proofErr w:type="gramEnd"/>
      <w:r>
        <w:rPr>
          <w:rFonts w:ascii="仿宋_GB2312" w:eastAsia="仿宋_GB2312" w:hint="eastAsia"/>
          <w:sz w:val="32"/>
          <w:szCs w:val="32"/>
        </w:rPr>
        <w:t>建工程所需钢筋、水泥招标开标、定标。</w:t>
      </w:r>
    </w:p>
    <w:p w:rsidR="00B81E3B" w:rsidRDefault="00FF22C0" w:rsidP="00B81E3B">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2、梳理线上扣配件设计数量、实际需求数量，对变更减少的部分数量联系供货单位中铁四局铺架2标退还。</w:t>
      </w:r>
    </w:p>
    <w:p w:rsidR="00B81E3B" w:rsidRDefault="00FF22C0" w:rsidP="00B81E3B">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lastRenderedPageBreak/>
        <w:t>3、</w:t>
      </w:r>
      <w:proofErr w:type="gramStart"/>
      <w:r>
        <w:rPr>
          <w:rFonts w:ascii="仿宋_GB2312" w:eastAsia="仿宋_GB2312" w:hint="eastAsia"/>
          <w:sz w:val="32"/>
          <w:szCs w:val="32"/>
        </w:rPr>
        <w:t>督促分</w:t>
      </w:r>
      <w:proofErr w:type="gramEnd"/>
      <w:r>
        <w:rPr>
          <w:rFonts w:ascii="仿宋_GB2312" w:eastAsia="仿宋_GB2312" w:hint="eastAsia"/>
          <w:sz w:val="32"/>
          <w:szCs w:val="32"/>
        </w:rPr>
        <w:t>部将长轨枕</w:t>
      </w:r>
      <w:proofErr w:type="gramStart"/>
      <w:r>
        <w:rPr>
          <w:rFonts w:ascii="仿宋_GB2312" w:eastAsia="仿宋_GB2312" w:hint="eastAsia"/>
          <w:sz w:val="32"/>
          <w:szCs w:val="32"/>
        </w:rPr>
        <w:t>预埋铁座发货</w:t>
      </w:r>
      <w:proofErr w:type="gramEnd"/>
      <w:r>
        <w:rPr>
          <w:rFonts w:ascii="仿宋_GB2312" w:eastAsia="仿宋_GB2312" w:hint="eastAsia"/>
          <w:sz w:val="32"/>
          <w:szCs w:val="32"/>
        </w:rPr>
        <w:t>至长轨枕生产厂家。</w:t>
      </w:r>
    </w:p>
    <w:p w:rsidR="00B81E3B" w:rsidRDefault="00FF22C0" w:rsidP="00B81E3B">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4、节前钢筋、水泥主要物资备料。</w:t>
      </w:r>
    </w:p>
    <w:p w:rsidR="00B81E3B" w:rsidRDefault="00FF22C0" w:rsidP="00B81E3B">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5、节前对各拌合站、钢筋加工场、中心库房集中检查。</w:t>
      </w:r>
    </w:p>
    <w:p w:rsidR="00B81E3B" w:rsidRDefault="0037336F" w:rsidP="00B81E3B">
      <w:pPr>
        <w:widowControl/>
        <w:spacing w:line="360" w:lineRule="auto"/>
        <w:ind w:firstLineChars="200" w:firstLine="643"/>
        <w:jc w:val="left"/>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B81E3B" w:rsidRDefault="00FF22C0" w:rsidP="00B81E3B">
      <w:pPr>
        <w:widowControl/>
        <w:spacing w:line="360" w:lineRule="auto"/>
        <w:ind w:firstLineChars="200" w:firstLine="640"/>
        <w:jc w:val="left"/>
        <w:rPr>
          <w:rFonts w:ascii="仿宋_GB2312" w:eastAsia="仿宋_GB2312"/>
          <w:sz w:val="32"/>
          <w:szCs w:val="32"/>
        </w:rPr>
      </w:pPr>
      <w:r w:rsidRPr="0082209F">
        <w:rPr>
          <w:rFonts w:ascii="仿宋_GB2312" w:eastAsia="仿宋_GB2312" w:hint="eastAsia"/>
          <w:sz w:val="32"/>
          <w:szCs w:val="32"/>
        </w:rPr>
        <w:t>1</w:t>
      </w:r>
      <w:r w:rsidR="000978C5">
        <w:rPr>
          <w:rFonts w:ascii="仿宋_GB2312" w:eastAsia="仿宋_GB2312" w:hint="eastAsia"/>
          <w:sz w:val="32"/>
          <w:szCs w:val="32"/>
        </w:rPr>
        <w:t>、</w:t>
      </w:r>
      <w:r w:rsidRPr="0082209F">
        <w:rPr>
          <w:rFonts w:ascii="仿宋_GB2312" w:eastAsia="仿宋_GB2312" w:hint="eastAsia"/>
          <w:sz w:val="32"/>
          <w:szCs w:val="32"/>
        </w:rPr>
        <w:t>物资部</w:t>
      </w:r>
      <w:proofErr w:type="gramStart"/>
      <w:r w:rsidRPr="0082209F">
        <w:rPr>
          <w:rFonts w:ascii="仿宋_GB2312" w:eastAsia="仿宋_GB2312" w:hint="eastAsia"/>
          <w:sz w:val="32"/>
          <w:szCs w:val="32"/>
        </w:rPr>
        <w:t>联合安质部</w:t>
      </w:r>
      <w:proofErr w:type="gramEnd"/>
      <w:r w:rsidRPr="0082209F">
        <w:rPr>
          <w:rFonts w:ascii="仿宋_GB2312" w:eastAsia="仿宋_GB2312" w:hint="eastAsia"/>
          <w:sz w:val="32"/>
          <w:szCs w:val="32"/>
        </w:rPr>
        <w:t>对一、二、三、六、七分部进行物资检查工作，关注各分部物资需用及供应的情况，及时收集项目主要材料到场情况，并对施工现场物资机械的冬季施工保护措施方面进行了检查，保证各项目物资采供工作顺利开展。</w:t>
      </w:r>
    </w:p>
    <w:p w:rsidR="00B81E3B" w:rsidRDefault="00FF22C0" w:rsidP="00B81E3B">
      <w:pPr>
        <w:widowControl/>
        <w:spacing w:line="360" w:lineRule="auto"/>
        <w:ind w:firstLineChars="200" w:firstLine="640"/>
        <w:jc w:val="left"/>
        <w:rPr>
          <w:rFonts w:ascii="仿宋_GB2312" w:eastAsia="仿宋_GB2312"/>
          <w:sz w:val="32"/>
          <w:szCs w:val="32"/>
        </w:rPr>
      </w:pPr>
      <w:r w:rsidRPr="0082209F">
        <w:rPr>
          <w:rFonts w:ascii="仿宋_GB2312" w:eastAsia="仿宋_GB2312" w:hint="eastAsia"/>
          <w:sz w:val="32"/>
          <w:szCs w:val="32"/>
        </w:rPr>
        <w:t xml:space="preserve"> 2</w:t>
      </w:r>
      <w:r w:rsidR="000978C5">
        <w:rPr>
          <w:rFonts w:ascii="仿宋_GB2312" w:eastAsia="仿宋_GB2312" w:hint="eastAsia"/>
          <w:sz w:val="32"/>
          <w:szCs w:val="32"/>
        </w:rPr>
        <w:t>、</w:t>
      </w:r>
      <w:r w:rsidRPr="0082209F">
        <w:rPr>
          <w:rFonts w:ascii="仿宋_GB2312" w:eastAsia="仿宋_GB2312" w:hint="eastAsia"/>
          <w:sz w:val="32"/>
          <w:szCs w:val="32"/>
        </w:rPr>
        <w:t>下发中</w:t>
      </w:r>
      <w:proofErr w:type="gramStart"/>
      <w:r w:rsidRPr="0082209F">
        <w:rPr>
          <w:rFonts w:ascii="仿宋_GB2312" w:eastAsia="仿宋_GB2312" w:hint="eastAsia"/>
          <w:sz w:val="32"/>
          <w:szCs w:val="32"/>
        </w:rPr>
        <w:t>铁六物函</w:t>
      </w:r>
      <w:proofErr w:type="gramEnd"/>
      <w:r w:rsidRPr="0082209F">
        <w:rPr>
          <w:rFonts w:ascii="仿宋_GB2312" w:eastAsia="仿宋_GB2312" w:hint="eastAsia"/>
          <w:sz w:val="32"/>
          <w:szCs w:val="32"/>
        </w:rPr>
        <w:t>〔2019〕01号关于开展物贸公司顾客满意度调查的通知。和中</w:t>
      </w:r>
      <w:proofErr w:type="gramStart"/>
      <w:r w:rsidRPr="0082209F">
        <w:rPr>
          <w:rFonts w:ascii="仿宋_GB2312" w:eastAsia="仿宋_GB2312" w:hint="eastAsia"/>
          <w:sz w:val="32"/>
          <w:szCs w:val="32"/>
        </w:rPr>
        <w:t>铁六物函</w:t>
      </w:r>
      <w:proofErr w:type="gramEnd"/>
      <w:r w:rsidRPr="0082209F">
        <w:rPr>
          <w:rFonts w:ascii="仿宋_GB2312" w:eastAsia="仿宋_GB2312" w:hint="eastAsia"/>
          <w:sz w:val="32"/>
          <w:szCs w:val="32"/>
        </w:rPr>
        <w:t>〔2018〕53号《关于召开集团公司2018年四季度物资成本分析暨物资采购合规性专项检查整改会议的补充通知》转发集团公司2018-485号《中国中铁关于收集2018年下半年供应商不良行为信息的通知》、转发集团公司《关于发布2019年第一期润滑油脂特许专卖店定价规则的通知》。进一步规范物资采购过程，切实进行认真落实，监督各项采购合法合</w:t>
      </w:r>
      <w:proofErr w:type="gramStart"/>
      <w:r w:rsidRPr="0082209F">
        <w:rPr>
          <w:rFonts w:ascii="仿宋_GB2312" w:eastAsia="仿宋_GB2312" w:hint="eastAsia"/>
          <w:sz w:val="32"/>
          <w:szCs w:val="32"/>
        </w:rPr>
        <w:t>规</w:t>
      </w:r>
      <w:proofErr w:type="gramEnd"/>
      <w:r w:rsidRPr="0082209F">
        <w:rPr>
          <w:rFonts w:ascii="仿宋_GB2312" w:eastAsia="仿宋_GB2312" w:hint="eastAsia"/>
          <w:sz w:val="32"/>
          <w:szCs w:val="32"/>
        </w:rPr>
        <w:t>。</w:t>
      </w:r>
    </w:p>
    <w:p w:rsidR="00B81E3B" w:rsidRDefault="00FF22C0" w:rsidP="00B81E3B">
      <w:pPr>
        <w:widowControl/>
        <w:spacing w:line="360" w:lineRule="auto"/>
        <w:ind w:firstLineChars="200" w:firstLine="640"/>
        <w:jc w:val="left"/>
        <w:rPr>
          <w:rFonts w:ascii="仿宋_GB2312" w:eastAsia="仿宋_GB2312"/>
          <w:bCs/>
          <w:sz w:val="32"/>
          <w:szCs w:val="32"/>
        </w:rPr>
      </w:pPr>
      <w:r w:rsidRPr="0082209F">
        <w:rPr>
          <w:rFonts w:ascii="仿宋_GB2312" w:eastAsia="仿宋_GB2312" w:hint="eastAsia"/>
          <w:sz w:val="32"/>
          <w:szCs w:val="32"/>
        </w:rPr>
        <w:t>3</w:t>
      </w:r>
      <w:r w:rsidR="000978C5">
        <w:rPr>
          <w:rFonts w:ascii="仿宋_GB2312" w:eastAsia="仿宋_GB2312" w:hint="eastAsia"/>
          <w:sz w:val="32"/>
          <w:szCs w:val="32"/>
        </w:rPr>
        <w:t>、</w:t>
      </w:r>
      <w:r w:rsidRPr="0082209F">
        <w:rPr>
          <w:rFonts w:ascii="仿宋_GB2312" w:eastAsia="仿宋_GB2312" w:hint="eastAsia"/>
          <w:bCs/>
          <w:sz w:val="32"/>
          <w:szCs w:val="32"/>
        </w:rPr>
        <w:t>督促</w:t>
      </w:r>
      <w:proofErr w:type="gramStart"/>
      <w:r w:rsidRPr="0082209F">
        <w:rPr>
          <w:rFonts w:ascii="仿宋_GB2312" w:eastAsia="仿宋_GB2312" w:hint="eastAsia"/>
          <w:bCs/>
          <w:sz w:val="32"/>
          <w:szCs w:val="32"/>
        </w:rPr>
        <w:t>各项目部核对</w:t>
      </w:r>
      <w:proofErr w:type="gramEnd"/>
      <w:r w:rsidRPr="0082209F">
        <w:rPr>
          <w:rFonts w:ascii="仿宋_GB2312" w:eastAsia="仿宋_GB2312" w:hint="eastAsia"/>
          <w:bCs/>
          <w:sz w:val="32"/>
          <w:szCs w:val="32"/>
        </w:rPr>
        <w:t>物资数据，做好周计划月计划的上报工作，务必做到数据准确、前后关联。</w:t>
      </w:r>
    </w:p>
    <w:p w:rsidR="00B81E3B" w:rsidRDefault="00FF22C0" w:rsidP="00B81E3B">
      <w:pPr>
        <w:widowControl/>
        <w:spacing w:line="360" w:lineRule="auto"/>
        <w:ind w:firstLineChars="200" w:firstLine="640"/>
        <w:jc w:val="left"/>
        <w:rPr>
          <w:rFonts w:ascii="仿宋_GB2312" w:eastAsia="仿宋_GB2312"/>
          <w:bCs/>
          <w:sz w:val="32"/>
          <w:szCs w:val="32"/>
        </w:rPr>
      </w:pPr>
      <w:r w:rsidRPr="0082209F">
        <w:rPr>
          <w:rFonts w:ascii="仿宋_GB2312" w:eastAsia="仿宋_GB2312" w:hint="eastAsia"/>
          <w:bCs/>
          <w:sz w:val="32"/>
          <w:szCs w:val="32"/>
        </w:rPr>
        <w:t>4</w:t>
      </w:r>
      <w:r w:rsidR="000978C5">
        <w:rPr>
          <w:rFonts w:ascii="仿宋_GB2312" w:eastAsia="仿宋_GB2312" w:hint="eastAsia"/>
          <w:bCs/>
          <w:sz w:val="32"/>
          <w:szCs w:val="32"/>
        </w:rPr>
        <w:t>、</w:t>
      </w:r>
      <w:r w:rsidRPr="0082209F">
        <w:rPr>
          <w:rFonts w:ascii="仿宋_GB2312" w:eastAsia="仿宋_GB2312" w:hint="eastAsia"/>
          <w:bCs/>
          <w:sz w:val="32"/>
          <w:szCs w:val="32"/>
        </w:rPr>
        <w:t>完成各类其他通知报表的编制上报工作。</w:t>
      </w:r>
    </w:p>
    <w:p w:rsidR="00B81E3B" w:rsidRDefault="00FF22C0" w:rsidP="00B81E3B">
      <w:pPr>
        <w:widowControl/>
        <w:spacing w:line="360" w:lineRule="auto"/>
        <w:ind w:firstLineChars="200" w:firstLine="640"/>
        <w:jc w:val="left"/>
        <w:rPr>
          <w:rFonts w:ascii="仿宋_GB2312" w:eastAsia="仿宋_GB2312"/>
          <w:bCs/>
          <w:sz w:val="32"/>
          <w:szCs w:val="32"/>
        </w:rPr>
      </w:pPr>
      <w:r w:rsidRPr="0082209F">
        <w:rPr>
          <w:rFonts w:ascii="仿宋_GB2312" w:eastAsia="仿宋_GB2312" w:hint="eastAsia"/>
          <w:bCs/>
          <w:sz w:val="32"/>
          <w:szCs w:val="32"/>
        </w:rPr>
        <w:t>5</w:t>
      </w:r>
      <w:r w:rsidR="000978C5">
        <w:rPr>
          <w:rFonts w:ascii="仿宋_GB2312" w:eastAsia="仿宋_GB2312" w:hint="eastAsia"/>
          <w:bCs/>
          <w:sz w:val="32"/>
          <w:szCs w:val="32"/>
        </w:rPr>
        <w:t>、</w:t>
      </w:r>
      <w:r w:rsidRPr="0082209F">
        <w:rPr>
          <w:rFonts w:ascii="仿宋_GB2312" w:eastAsia="仿宋_GB2312" w:hint="eastAsia"/>
          <w:bCs/>
          <w:sz w:val="32"/>
          <w:szCs w:val="32"/>
        </w:rPr>
        <w:t>京张二标</w:t>
      </w:r>
      <w:proofErr w:type="gramStart"/>
      <w:r w:rsidRPr="0082209F">
        <w:rPr>
          <w:rFonts w:ascii="仿宋_GB2312" w:eastAsia="仿宋_GB2312" w:hint="eastAsia"/>
          <w:bCs/>
          <w:sz w:val="32"/>
          <w:szCs w:val="32"/>
        </w:rPr>
        <w:t>昌平站</w:t>
      </w:r>
      <w:proofErr w:type="gramEnd"/>
      <w:r w:rsidRPr="0082209F">
        <w:rPr>
          <w:rFonts w:ascii="仿宋_GB2312" w:eastAsia="仿宋_GB2312" w:hint="eastAsia"/>
          <w:bCs/>
          <w:sz w:val="32"/>
          <w:szCs w:val="32"/>
        </w:rPr>
        <w:t>改造第三部过度顺利开通。</w:t>
      </w:r>
    </w:p>
    <w:p w:rsidR="00B81E3B" w:rsidRDefault="00FF22C0" w:rsidP="00021FCC">
      <w:pPr>
        <w:widowControl/>
        <w:spacing w:line="560" w:lineRule="exact"/>
        <w:ind w:firstLineChars="200" w:firstLine="640"/>
        <w:jc w:val="left"/>
        <w:rPr>
          <w:rFonts w:ascii="仿宋_GB2312" w:eastAsia="仿宋_GB2312"/>
          <w:bCs/>
          <w:sz w:val="32"/>
          <w:szCs w:val="32"/>
        </w:rPr>
      </w:pPr>
      <w:r w:rsidRPr="0082209F">
        <w:rPr>
          <w:rFonts w:ascii="仿宋_GB2312" w:eastAsia="仿宋_GB2312" w:hint="eastAsia"/>
          <w:bCs/>
          <w:sz w:val="32"/>
          <w:szCs w:val="32"/>
        </w:rPr>
        <w:lastRenderedPageBreak/>
        <w:t>6</w:t>
      </w:r>
      <w:r w:rsidR="000978C5">
        <w:rPr>
          <w:rFonts w:ascii="仿宋_GB2312" w:eastAsia="仿宋_GB2312" w:hint="eastAsia"/>
          <w:bCs/>
          <w:sz w:val="32"/>
          <w:szCs w:val="32"/>
        </w:rPr>
        <w:t>、</w:t>
      </w:r>
      <w:r w:rsidRPr="0082209F">
        <w:rPr>
          <w:rFonts w:ascii="仿宋_GB2312" w:eastAsia="仿宋_GB2312" w:hint="eastAsia"/>
          <w:bCs/>
          <w:sz w:val="32"/>
          <w:szCs w:val="32"/>
        </w:rPr>
        <w:t>与工电大修段和中铁物总协调动车所钢轨和后期长钢轨焊接事宜。</w:t>
      </w:r>
    </w:p>
    <w:p w:rsidR="00B81E3B" w:rsidRDefault="00643E13" w:rsidP="00021FCC">
      <w:pPr>
        <w:widowControl/>
        <w:spacing w:line="560" w:lineRule="exact"/>
        <w:ind w:firstLineChars="200" w:firstLine="643"/>
        <w:jc w:val="left"/>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w:t>
      </w:r>
      <w:proofErr w:type="gramStart"/>
      <w:r w:rsidRPr="004E2042">
        <w:rPr>
          <w:rFonts w:ascii="楷体_GB2312" w:eastAsia="楷体_GB2312" w:hint="eastAsia"/>
          <w:b/>
          <w:color w:val="0D0D0D" w:themeColor="text1" w:themeTint="F2"/>
          <w:sz w:val="32"/>
          <w:szCs w:val="32"/>
        </w:rPr>
        <w:t>衢</w:t>
      </w:r>
      <w:proofErr w:type="gramEnd"/>
      <w:r w:rsidRPr="004E2042">
        <w:rPr>
          <w:rFonts w:ascii="楷体_GB2312" w:eastAsia="楷体_GB2312" w:hint="eastAsia"/>
          <w:b/>
          <w:color w:val="0D0D0D" w:themeColor="text1" w:themeTint="F2"/>
          <w:sz w:val="32"/>
          <w:szCs w:val="32"/>
        </w:rPr>
        <w:t>宁指挥部</w:t>
      </w:r>
    </w:p>
    <w:p w:rsidR="00B81E3B" w:rsidRDefault="00FF22C0" w:rsidP="00021FCC">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w:t>
      </w:r>
      <w:r w:rsidRPr="00FF22C0">
        <w:rPr>
          <w:rFonts w:ascii="仿宋_GB2312" w:eastAsia="仿宋_GB2312" w:hint="eastAsia"/>
          <w:sz w:val="32"/>
          <w:szCs w:val="32"/>
        </w:rPr>
        <w:t>、加强了物资成本核算工作</w:t>
      </w:r>
      <w:r>
        <w:rPr>
          <w:rFonts w:ascii="仿宋_GB2312" w:eastAsia="仿宋_GB2312" w:hint="eastAsia"/>
          <w:sz w:val="32"/>
          <w:szCs w:val="32"/>
        </w:rPr>
        <w:t xml:space="preserve">  </w:t>
      </w:r>
      <w:r w:rsidRPr="00FF22C0">
        <w:rPr>
          <w:rFonts w:ascii="仿宋_GB2312" w:eastAsia="仿宋_GB2312" w:hint="eastAsia"/>
          <w:sz w:val="32"/>
          <w:szCs w:val="32"/>
        </w:rPr>
        <w:t>分部</w:t>
      </w:r>
      <w:proofErr w:type="gramStart"/>
      <w:r w:rsidRPr="00FF22C0">
        <w:rPr>
          <w:rFonts w:ascii="仿宋_GB2312" w:eastAsia="仿宋_GB2312" w:hint="eastAsia"/>
          <w:sz w:val="32"/>
          <w:szCs w:val="32"/>
        </w:rPr>
        <w:t>的物机部</w:t>
      </w:r>
      <w:proofErr w:type="gramEnd"/>
      <w:r w:rsidRPr="00FF22C0">
        <w:rPr>
          <w:rFonts w:ascii="仿宋_GB2312" w:eastAsia="仿宋_GB2312" w:hint="eastAsia"/>
          <w:sz w:val="32"/>
          <w:szCs w:val="32"/>
        </w:rPr>
        <w:t>是料费、机使费成本控制总负责，技术、财务部门积极配合，每月盘点，进行材料收支对比分析，对主要物资的使用消耗情况心中有数，实行自上而下的控制，自下而上的核算。核算中注重全成本核算，从物资的“计、采、储、用、算、”五个环节的全过程加以核算控制。项目分部的技术部门应准确提报核算单元主要物资需用计划，提报各个劳务队伍工作范围的主要物资需用计划，</w:t>
      </w:r>
      <w:proofErr w:type="gramStart"/>
      <w:r w:rsidRPr="00FF22C0">
        <w:rPr>
          <w:rFonts w:ascii="仿宋_GB2312" w:eastAsia="仿宋_GB2312" w:hint="eastAsia"/>
          <w:sz w:val="32"/>
          <w:szCs w:val="32"/>
        </w:rPr>
        <w:t>给加强</w:t>
      </w:r>
      <w:proofErr w:type="gramEnd"/>
      <w:r w:rsidRPr="00FF22C0">
        <w:rPr>
          <w:rFonts w:ascii="仿宋_GB2312" w:eastAsia="仿宋_GB2312" w:hint="eastAsia"/>
          <w:sz w:val="32"/>
          <w:szCs w:val="32"/>
        </w:rPr>
        <w:t>物资消耗控制、物资成本核算提供依据。材料费、机使费核算实行专人负责，建立成本核算台帐，对材料费、机使费支出情况进行统计分析，从而提出纠偏措施。</w:t>
      </w:r>
    </w:p>
    <w:p w:rsidR="00B81E3B" w:rsidRDefault="00FF22C0" w:rsidP="00021FCC">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w:t>
      </w:r>
      <w:r w:rsidRPr="00FF22C0">
        <w:rPr>
          <w:rFonts w:ascii="仿宋_GB2312" w:eastAsia="仿宋_GB2312" w:hint="eastAsia"/>
          <w:sz w:val="32"/>
          <w:szCs w:val="32"/>
        </w:rPr>
        <w:t>、做好无渣轨道所用材料储备工作。</w:t>
      </w:r>
    </w:p>
    <w:p w:rsidR="00B81E3B" w:rsidRDefault="00FF22C0" w:rsidP="00021FCC">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w:t>
      </w:r>
      <w:r w:rsidRPr="00FF22C0">
        <w:rPr>
          <w:rFonts w:ascii="仿宋_GB2312" w:eastAsia="仿宋_GB2312" w:hint="eastAsia"/>
          <w:sz w:val="32"/>
          <w:szCs w:val="32"/>
        </w:rPr>
        <w:t>、根据集团公司【2018-293】网络电报精神，要求分部做好</w:t>
      </w:r>
      <w:proofErr w:type="gramStart"/>
      <w:r w:rsidRPr="00FF22C0">
        <w:rPr>
          <w:rFonts w:ascii="仿宋_GB2312" w:eastAsia="仿宋_GB2312" w:hint="eastAsia"/>
          <w:sz w:val="32"/>
          <w:szCs w:val="32"/>
        </w:rPr>
        <w:t>材料调差的</w:t>
      </w:r>
      <w:proofErr w:type="gramEnd"/>
      <w:r w:rsidRPr="00FF22C0">
        <w:rPr>
          <w:rFonts w:ascii="仿宋_GB2312" w:eastAsia="仿宋_GB2312" w:hint="eastAsia"/>
          <w:sz w:val="32"/>
          <w:szCs w:val="32"/>
        </w:rPr>
        <w:t xml:space="preserve">基础工作。       </w:t>
      </w:r>
      <w:bookmarkStart w:id="190" w:name="_Toc478655981"/>
      <w:bookmarkStart w:id="191" w:name="_Toc481592197"/>
    </w:p>
    <w:p w:rsidR="00B81E3B" w:rsidRDefault="0083097A" w:rsidP="00021FCC">
      <w:pPr>
        <w:widowControl/>
        <w:spacing w:line="560" w:lineRule="exact"/>
        <w:ind w:firstLineChars="200" w:firstLine="643"/>
        <w:jc w:val="left"/>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梅汕</w:t>
      </w:r>
      <w:r w:rsidRPr="004E2042">
        <w:rPr>
          <w:rFonts w:ascii="楷体_GB2312" w:eastAsia="楷体_GB2312" w:hint="eastAsia"/>
          <w:b/>
          <w:color w:val="0D0D0D" w:themeColor="text1" w:themeTint="F2"/>
          <w:sz w:val="32"/>
          <w:szCs w:val="32"/>
        </w:rPr>
        <w:t>指挥部</w:t>
      </w:r>
    </w:p>
    <w:p w:rsidR="00F84D22" w:rsidRPr="00F84D22" w:rsidRDefault="00F84D22" w:rsidP="00021FCC">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1、</w:t>
      </w:r>
      <w:r w:rsidRPr="00F84D22">
        <w:rPr>
          <w:rFonts w:ascii="仿宋_GB2312" w:eastAsia="仿宋_GB2312" w:hAnsi="Calibri" w:hint="eastAsia"/>
          <w:sz w:val="32"/>
          <w:szCs w:val="32"/>
        </w:rPr>
        <w:t>协助了各分部把剩余的声屏障、桥面防水材料、桥梁伸缩缝等甲供料及时组织进场。</w:t>
      </w:r>
    </w:p>
    <w:p w:rsidR="00F84D22" w:rsidRPr="00F84D22" w:rsidRDefault="00F84D22" w:rsidP="00021FCC">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2、</w:t>
      </w:r>
      <w:r w:rsidRPr="00F84D22">
        <w:rPr>
          <w:rFonts w:ascii="仿宋_GB2312" w:eastAsia="仿宋_GB2312" w:hAnsi="Calibri" w:hint="eastAsia"/>
          <w:sz w:val="32"/>
          <w:szCs w:val="32"/>
        </w:rPr>
        <w:t>协助了各分部对主材、地材等材料进行及时储备，保证过节期间的生产需求。</w:t>
      </w:r>
    </w:p>
    <w:p w:rsidR="00B81E3B" w:rsidRDefault="0083097A" w:rsidP="00021FCC">
      <w:pPr>
        <w:widowControl/>
        <w:spacing w:line="560" w:lineRule="exact"/>
        <w:ind w:firstLineChars="200" w:firstLine="643"/>
        <w:jc w:val="left"/>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B81E3B" w:rsidRDefault="00FF22C0" w:rsidP="00021FCC">
      <w:pPr>
        <w:widowControl/>
        <w:spacing w:line="560" w:lineRule="exact"/>
        <w:ind w:firstLineChars="200" w:firstLine="640"/>
        <w:jc w:val="left"/>
        <w:rPr>
          <w:rFonts w:ascii="仿宋_GB2312" w:eastAsia="仿宋_GB2312"/>
          <w:bCs/>
          <w:sz w:val="32"/>
          <w:szCs w:val="32"/>
        </w:rPr>
      </w:pPr>
      <w:r>
        <w:rPr>
          <w:rFonts w:ascii="仿宋_GB2312" w:eastAsia="仿宋_GB2312" w:hint="eastAsia"/>
          <w:bCs/>
          <w:sz w:val="32"/>
          <w:szCs w:val="32"/>
        </w:rPr>
        <w:lastRenderedPageBreak/>
        <w:t>1、</w:t>
      </w:r>
      <w:r w:rsidRPr="00415674">
        <w:rPr>
          <w:rFonts w:ascii="仿宋_GB2312" w:eastAsia="仿宋_GB2312" w:hint="eastAsia"/>
          <w:bCs/>
          <w:sz w:val="32"/>
          <w:szCs w:val="32"/>
        </w:rPr>
        <w:t>进行月末物资盘点工作</w:t>
      </w:r>
      <w:r>
        <w:rPr>
          <w:rFonts w:ascii="仿宋_GB2312" w:eastAsia="仿宋_GB2312" w:hint="eastAsia"/>
          <w:bCs/>
          <w:sz w:val="32"/>
          <w:szCs w:val="32"/>
        </w:rPr>
        <w:t>。</w:t>
      </w:r>
    </w:p>
    <w:p w:rsidR="00B81E3B" w:rsidRDefault="00FF22C0" w:rsidP="00021FCC">
      <w:pPr>
        <w:widowControl/>
        <w:spacing w:line="560" w:lineRule="exact"/>
        <w:ind w:firstLineChars="200" w:firstLine="640"/>
        <w:jc w:val="left"/>
        <w:rPr>
          <w:rFonts w:ascii="仿宋_GB2312" w:eastAsia="仿宋_GB2312"/>
          <w:bCs/>
          <w:sz w:val="32"/>
          <w:szCs w:val="32"/>
        </w:rPr>
      </w:pPr>
      <w:r>
        <w:rPr>
          <w:rFonts w:ascii="仿宋_GB2312" w:eastAsia="仿宋_GB2312" w:hint="eastAsia"/>
          <w:bCs/>
          <w:sz w:val="32"/>
          <w:szCs w:val="32"/>
        </w:rPr>
        <w:t>2、做好节前物资设备检查工作</w:t>
      </w:r>
    </w:p>
    <w:p w:rsidR="00B81E3B" w:rsidRDefault="005D0826" w:rsidP="00021FCC">
      <w:pPr>
        <w:widowControl/>
        <w:spacing w:line="560" w:lineRule="exact"/>
        <w:ind w:firstLineChars="200" w:firstLine="643"/>
        <w:jc w:val="left"/>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B81E3B" w:rsidRDefault="00FF22C0" w:rsidP="00021FCC">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1</w:t>
      </w:r>
      <w:r w:rsidR="000978C5">
        <w:rPr>
          <w:rFonts w:ascii="仿宋_GB2312" w:eastAsia="仿宋_GB2312" w:hAnsi="Calibri" w:hint="eastAsia"/>
          <w:sz w:val="32"/>
          <w:szCs w:val="32"/>
        </w:rPr>
        <w:t>、</w:t>
      </w:r>
      <w:r>
        <w:rPr>
          <w:rFonts w:ascii="仿宋_GB2312" w:eastAsia="仿宋_GB2312" w:hAnsi="Calibri" w:hint="eastAsia"/>
          <w:sz w:val="32"/>
          <w:szCs w:val="32"/>
        </w:rPr>
        <w:t>1月3日，参与南昌工</w:t>
      </w:r>
      <w:proofErr w:type="gramStart"/>
      <w:r>
        <w:rPr>
          <w:rFonts w:ascii="仿宋_GB2312" w:eastAsia="仿宋_GB2312" w:hAnsi="Calibri" w:hint="eastAsia"/>
          <w:sz w:val="32"/>
          <w:szCs w:val="32"/>
        </w:rPr>
        <w:t>务</w:t>
      </w:r>
      <w:proofErr w:type="gramEnd"/>
      <w:r>
        <w:rPr>
          <w:rFonts w:ascii="仿宋_GB2312" w:eastAsia="仿宋_GB2312" w:hAnsi="Calibri" w:hint="eastAsia"/>
          <w:sz w:val="32"/>
          <w:szCs w:val="32"/>
        </w:rPr>
        <w:t>处、南昌局天河路料公司、东南公司组织的对华安县礼成机制</w:t>
      </w:r>
      <w:proofErr w:type="gramStart"/>
      <w:r>
        <w:rPr>
          <w:rFonts w:ascii="仿宋_GB2312" w:eastAsia="仿宋_GB2312" w:hAnsi="Calibri" w:hint="eastAsia"/>
          <w:sz w:val="32"/>
          <w:szCs w:val="32"/>
        </w:rPr>
        <w:t>砂</w:t>
      </w:r>
      <w:proofErr w:type="gramEnd"/>
      <w:r>
        <w:rPr>
          <w:rFonts w:ascii="仿宋_GB2312" w:eastAsia="仿宋_GB2312" w:hAnsi="Calibri" w:hint="eastAsia"/>
          <w:sz w:val="32"/>
          <w:szCs w:val="32"/>
        </w:rPr>
        <w:t>公司生产的铁路道砟取样事宜。</w:t>
      </w:r>
    </w:p>
    <w:p w:rsidR="00B81E3B" w:rsidRDefault="00FF22C0" w:rsidP="00021FCC">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2</w:t>
      </w:r>
      <w:r w:rsidR="000978C5">
        <w:rPr>
          <w:rFonts w:ascii="仿宋_GB2312" w:eastAsia="仿宋_GB2312" w:hAnsi="Calibri" w:hint="eastAsia"/>
          <w:sz w:val="32"/>
          <w:szCs w:val="32"/>
        </w:rPr>
        <w:t>、</w:t>
      </w:r>
      <w:r>
        <w:rPr>
          <w:rFonts w:ascii="仿宋_GB2312" w:eastAsia="仿宋_GB2312" w:hAnsi="Calibri" w:hint="eastAsia"/>
          <w:sz w:val="32"/>
          <w:szCs w:val="32"/>
        </w:rPr>
        <w:t>1月9日，参加集团公司2019年及一季度安全生产视频会。</w:t>
      </w:r>
    </w:p>
    <w:p w:rsidR="00B81E3B" w:rsidRDefault="00FF22C0" w:rsidP="00021FCC">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3</w:t>
      </w:r>
      <w:r w:rsidR="000978C5">
        <w:rPr>
          <w:rFonts w:ascii="仿宋_GB2312" w:eastAsia="仿宋_GB2312" w:hAnsi="Calibri" w:hint="eastAsia"/>
          <w:sz w:val="32"/>
          <w:szCs w:val="32"/>
        </w:rPr>
        <w:t>、</w:t>
      </w:r>
      <w:r>
        <w:rPr>
          <w:rFonts w:ascii="仿宋_GB2312" w:eastAsia="仿宋_GB2312" w:hAnsi="Calibri" w:hint="eastAsia"/>
          <w:sz w:val="32"/>
          <w:szCs w:val="32"/>
        </w:rPr>
        <w:t>1月10日，在京进行钢材、钢绞线开标，其中钢材GC3包件、钢绞线GJX2包件已流标；钢材GC4、钢绞线GJX1在1月14日～16日进行了公示。</w:t>
      </w:r>
    </w:p>
    <w:p w:rsidR="00FF22C0" w:rsidRDefault="00FF22C0" w:rsidP="00021FCC">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4</w:t>
      </w:r>
      <w:r w:rsidR="000978C5">
        <w:rPr>
          <w:rFonts w:ascii="仿宋_GB2312" w:eastAsia="仿宋_GB2312" w:hAnsi="Calibri" w:hint="eastAsia"/>
          <w:sz w:val="32"/>
          <w:szCs w:val="32"/>
        </w:rPr>
        <w:t>、</w:t>
      </w:r>
      <w:r>
        <w:rPr>
          <w:rFonts w:ascii="仿宋_GB2312" w:eastAsia="仿宋_GB2312" w:hAnsi="Calibri" w:hint="eastAsia"/>
          <w:sz w:val="32"/>
          <w:szCs w:val="32"/>
        </w:rPr>
        <w:t>1月12日，迎接东南公司对项目部劳动竞赛进行检查。</w:t>
      </w:r>
    </w:p>
    <w:p w:rsidR="00FF22C0" w:rsidRDefault="00FF22C0" w:rsidP="00021FCC">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0978C5">
        <w:rPr>
          <w:rFonts w:ascii="仿宋_GB2312" w:eastAsia="仿宋_GB2312" w:hAnsi="Calibri" w:hint="eastAsia"/>
          <w:sz w:val="32"/>
          <w:szCs w:val="32"/>
        </w:rPr>
        <w:t>、</w:t>
      </w:r>
      <w:r>
        <w:rPr>
          <w:rFonts w:ascii="仿宋_GB2312" w:eastAsia="仿宋_GB2312" w:hAnsi="Calibri" w:hint="eastAsia"/>
          <w:sz w:val="32"/>
          <w:szCs w:val="32"/>
        </w:rPr>
        <w:t>1月17日，监理对</w:t>
      </w:r>
      <w:proofErr w:type="gramStart"/>
      <w:r>
        <w:rPr>
          <w:rFonts w:ascii="仿宋_GB2312" w:eastAsia="仿宋_GB2312" w:hAnsi="Calibri" w:hint="eastAsia"/>
          <w:sz w:val="32"/>
          <w:szCs w:val="32"/>
        </w:rPr>
        <w:t>项目部红线</w:t>
      </w:r>
      <w:proofErr w:type="gramEnd"/>
      <w:r>
        <w:rPr>
          <w:rFonts w:ascii="仿宋_GB2312" w:eastAsia="仿宋_GB2312" w:hAnsi="Calibri" w:hint="eastAsia"/>
          <w:sz w:val="32"/>
          <w:szCs w:val="32"/>
        </w:rPr>
        <w:t>检查。</w:t>
      </w:r>
    </w:p>
    <w:p w:rsidR="00FF22C0" w:rsidRDefault="00FF22C0" w:rsidP="00021FCC">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0978C5">
        <w:rPr>
          <w:rFonts w:ascii="仿宋_GB2312" w:eastAsia="仿宋_GB2312" w:hAnsi="Calibri" w:hint="eastAsia"/>
          <w:sz w:val="32"/>
          <w:szCs w:val="32"/>
        </w:rPr>
        <w:t>、</w:t>
      </w:r>
      <w:r>
        <w:rPr>
          <w:rFonts w:ascii="仿宋_GB2312" w:eastAsia="仿宋_GB2312" w:hAnsi="Calibri" w:hint="eastAsia"/>
          <w:sz w:val="32"/>
          <w:szCs w:val="32"/>
        </w:rPr>
        <w:t>1月19日，参加监理组织的月例会。</w:t>
      </w:r>
    </w:p>
    <w:p w:rsidR="00FF22C0" w:rsidRDefault="00FF22C0" w:rsidP="00021FCC">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000978C5">
        <w:rPr>
          <w:rFonts w:ascii="仿宋_GB2312" w:eastAsia="仿宋_GB2312" w:hAnsi="Calibri" w:hint="eastAsia"/>
          <w:sz w:val="32"/>
          <w:szCs w:val="32"/>
        </w:rPr>
        <w:t>、</w:t>
      </w:r>
      <w:r>
        <w:rPr>
          <w:rFonts w:ascii="仿宋_GB2312" w:eastAsia="仿宋_GB2312" w:hAnsi="Calibri" w:hint="eastAsia"/>
          <w:sz w:val="32"/>
          <w:szCs w:val="32"/>
        </w:rPr>
        <w:t>1月21日,参与项目</w:t>
      </w:r>
      <w:proofErr w:type="gramStart"/>
      <w:r>
        <w:rPr>
          <w:rFonts w:ascii="仿宋_GB2312" w:eastAsia="仿宋_GB2312" w:hAnsi="Calibri" w:hint="eastAsia"/>
          <w:sz w:val="32"/>
          <w:szCs w:val="32"/>
        </w:rPr>
        <w:t>部维稳工作</w:t>
      </w:r>
      <w:proofErr w:type="gramEnd"/>
      <w:r>
        <w:rPr>
          <w:rFonts w:ascii="仿宋_GB2312" w:eastAsia="仿宋_GB2312" w:hAnsi="Calibri" w:hint="eastAsia"/>
          <w:sz w:val="32"/>
          <w:szCs w:val="32"/>
        </w:rPr>
        <w:t>会。</w:t>
      </w:r>
    </w:p>
    <w:p w:rsidR="00FF22C0" w:rsidRPr="00A87CAA" w:rsidRDefault="00FF22C0" w:rsidP="00021FCC">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000978C5">
        <w:rPr>
          <w:rFonts w:ascii="仿宋_GB2312" w:eastAsia="仿宋_GB2312" w:hAnsi="Calibri" w:hint="eastAsia"/>
          <w:sz w:val="32"/>
          <w:szCs w:val="32"/>
        </w:rPr>
        <w:t>、</w:t>
      </w:r>
      <w:r>
        <w:rPr>
          <w:rFonts w:ascii="仿宋_GB2312" w:eastAsia="仿宋_GB2312" w:hAnsi="Calibri" w:hint="eastAsia"/>
          <w:sz w:val="32"/>
          <w:szCs w:val="32"/>
        </w:rPr>
        <w:t>1月23日，迎检东南公司对项目1月份红线检查、停工检查。</w:t>
      </w:r>
    </w:p>
    <w:p w:rsidR="00FF22C0" w:rsidRDefault="00FF22C0" w:rsidP="00021FCC">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w:t>
      </w:r>
      <w:r w:rsidR="000978C5">
        <w:rPr>
          <w:rFonts w:ascii="仿宋_GB2312" w:eastAsia="仿宋_GB2312" w:hAnsi="Calibri" w:hint="eastAsia"/>
          <w:sz w:val="32"/>
          <w:szCs w:val="32"/>
        </w:rPr>
        <w:t>、</w:t>
      </w:r>
      <w:proofErr w:type="gramStart"/>
      <w:r>
        <w:rPr>
          <w:rFonts w:ascii="仿宋_GB2312" w:eastAsia="仿宋_GB2312" w:hAnsi="Calibri" w:hint="eastAsia"/>
          <w:sz w:val="32"/>
          <w:szCs w:val="32"/>
        </w:rPr>
        <w:t>办理局</w:t>
      </w:r>
      <w:proofErr w:type="gramEnd"/>
      <w:r>
        <w:rPr>
          <w:rFonts w:ascii="仿宋_GB2312" w:eastAsia="仿宋_GB2312" w:hAnsi="Calibri" w:hint="eastAsia"/>
          <w:sz w:val="32"/>
          <w:szCs w:val="32"/>
        </w:rPr>
        <w:t>供物资1月物资结算单。</w:t>
      </w:r>
    </w:p>
    <w:p w:rsidR="00FF22C0" w:rsidRDefault="00FF22C0" w:rsidP="00FF22C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w:t>
      </w:r>
      <w:r w:rsidR="000978C5">
        <w:rPr>
          <w:rFonts w:ascii="仿宋_GB2312" w:eastAsia="仿宋_GB2312" w:hAnsi="Calibri" w:hint="eastAsia"/>
          <w:sz w:val="32"/>
          <w:szCs w:val="32"/>
        </w:rPr>
        <w:t>、</w:t>
      </w:r>
      <w:r>
        <w:rPr>
          <w:rFonts w:ascii="仿宋_GB2312" w:eastAsia="仿宋_GB2312" w:hAnsi="Calibri" w:hint="eastAsia"/>
          <w:sz w:val="32"/>
          <w:szCs w:val="32"/>
        </w:rPr>
        <w:t>上报东南公司物资部</w:t>
      </w:r>
      <w:proofErr w:type="gramStart"/>
      <w:r>
        <w:rPr>
          <w:rFonts w:ascii="仿宋_GB2312" w:eastAsia="仿宋_GB2312" w:hAnsi="Calibri" w:hint="eastAsia"/>
          <w:sz w:val="32"/>
          <w:szCs w:val="32"/>
        </w:rPr>
        <w:t>物资台</w:t>
      </w:r>
      <w:proofErr w:type="gramEnd"/>
      <w:r>
        <w:rPr>
          <w:rFonts w:ascii="仿宋_GB2312" w:eastAsia="仿宋_GB2312" w:hAnsi="Calibri" w:hint="eastAsia"/>
          <w:sz w:val="32"/>
          <w:szCs w:val="32"/>
        </w:rPr>
        <w:t>账、</w:t>
      </w:r>
      <w:proofErr w:type="gramStart"/>
      <w:r>
        <w:rPr>
          <w:rFonts w:ascii="仿宋_GB2312" w:eastAsia="仿宋_GB2312" w:hAnsi="Calibri" w:hint="eastAsia"/>
          <w:sz w:val="32"/>
          <w:szCs w:val="32"/>
        </w:rPr>
        <w:t>甲供物资</w:t>
      </w:r>
      <w:proofErr w:type="gramEnd"/>
      <w:r>
        <w:rPr>
          <w:rFonts w:ascii="仿宋_GB2312" w:eastAsia="仿宋_GB2312" w:hAnsi="Calibri" w:hint="eastAsia"/>
          <w:sz w:val="32"/>
          <w:szCs w:val="32"/>
        </w:rPr>
        <w:t>进场周报。</w:t>
      </w:r>
    </w:p>
    <w:p w:rsidR="00FF22C0" w:rsidRPr="00526301" w:rsidRDefault="00FF22C0" w:rsidP="00FF22C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w:t>
      </w:r>
      <w:r w:rsidR="000978C5">
        <w:rPr>
          <w:rFonts w:ascii="仿宋_GB2312" w:eastAsia="仿宋_GB2312" w:hAnsi="Calibri" w:hint="eastAsia"/>
          <w:sz w:val="32"/>
          <w:szCs w:val="32"/>
        </w:rPr>
        <w:t>、</w:t>
      </w:r>
      <w:r w:rsidRPr="00526301">
        <w:rPr>
          <w:rFonts w:ascii="仿宋_GB2312" w:eastAsia="仿宋_GB2312" w:hAnsi="Calibri" w:hint="eastAsia"/>
          <w:sz w:val="32"/>
          <w:szCs w:val="32"/>
        </w:rPr>
        <w:t>对拌合站、钢筋加工场进行日常指导检查。</w:t>
      </w:r>
    </w:p>
    <w:p w:rsidR="000C1C34" w:rsidRDefault="000C1C34" w:rsidP="00CE466E">
      <w:pPr>
        <w:spacing w:line="560" w:lineRule="exact"/>
        <w:ind w:firstLineChars="200" w:firstLine="643"/>
        <w:rPr>
          <w:rFonts w:ascii="楷体_GB2312" w:eastAsia="楷体_GB2312"/>
          <w:b/>
          <w:color w:val="0D0D0D" w:themeColor="text1" w:themeTint="F2"/>
          <w:sz w:val="32"/>
          <w:szCs w:val="32"/>
        </w:rPr>
      </w:pPr>
      <w:r w:rsidRPr="00013886">
        <w:rPr>
          <w:rFonts w:ascii="楷体_GB2312" w:eastAsia="楷体_GB2312" w:hint="eastAsia"/>
          <w:b/>
          <w:color w:val="0D0D0D" w:themeColor="text1" w:themeTint="F2"/>
          <w:sz w:val="32"/>
          <w:szCs w:val="32"/>
        </w:rPr>
        <w:t>（</w:t>
      </w:r>
      <w:r w:rsidR="00143DAB" w:rsidRPr="00013886">
        <w:rPr>
          <w:rFonts w:ascii="楷体_GB2312" w:eastAsia="楷体_GB2312" w:hint="eastAsia"/>
          <w:b/>
          <w:color w:val="0D0D0D" w:themeColor="text1" w:themeTint="F2"/>
          <w:sz w:val="32"/>
          <w:szCs w:val="32"/>
        </w:rPr>
        <w:t>七</w:t>
      </w:r>
      <w:r w:rsidRPr="00013886">
        <w:rPr>
          <w:rFonts w:ascii="楷体_GB2312" w:eastAsia="楷体_GB2312" w:hint="eastAsia"/>
          <w:b/>
          <w:color w:val="0D0D0D" w:themeColor="text1" w:themeTint="F2"/>
          <w:sz w:val="32"/>
          <w:szCs w:val="32"/>
        </w:rPr>
        <w:t>）丰台站指挥部</w:t>
      </w:r>
    </w:p>
    <w:p w:rsidR="000978C5" w:rsidRPr="000978C5" w:rsidRDefault="000978C5" w:rsidP="000978C5">
      <w:pPr>
        <w:spacing w:line="560" w:lineRule="exact"/>
        <w:ind w:firstLineChars="221" w:firstLine="707"/>
        <w:rPr>
          <w:rFonts w:ascii="仿宋_GB2312" w:eastAsia="仿宋_GB2312" w:hAnsi="Calibri"/>
          <w:sz w:val="32"/>
          <w:szCs w:val="32"/>
        </w:rPr>
      </w:pPr>
      <w:r w:rsidRPr="000978C5">
        <w:rPr>
          <w:rFonts w:ascii="仿宋_GB2312" w:eastAsia="仿宋_GB2312" w:hAnsi="Calibri" w:hint="eastAsia"/>
          <w:sz w:val="32"/>
          <w:szCs w:val="32"/>
        </w:rPr>
        <w:t>1、</w:t>
      </w:r>
      <w:proofErr w:type="gramStart"/>
      <w:r w:rsidRPr="000978C5">
        <w:rPr>
          <w:rFonts w:ascii="仿宋_GB2312" w:eastAsia="仿宋_GB2312" w:hAnsi="Calibri" w:hint="eastAsia"/>
          <w:sz w:val="32"/>
          <w:szCs w:val="32"/>
        </w:rPr>
        <w:t>物机部</w:t>
      </w:r>
      <w:proofErr w:type="gramEnd"/>
      <w:r w:rsidRPr="000978C5">
        <w:rPr>
          <w:rFonts w:ascii="仿宋_GB2312" w:eastAsia="仿宋_GB2312" w:hAnsi="Calibri" w:hint="eastAsia"/>
          <w:sz w:val="32"/>
          <w:szCs w:val="32"/>
        </w:rPr>
        <w:t>组织对各分部，封锁施工，进行点前物资准确情</w:t>
      </w:r>
      <w:r w:rsidRPr="000978C5">
        <w:rPr>
          <w:rFonts w:ascii="仿宋_GB2312" w:eastAsia="仿宋_GB2312" w:hAnsi="Calibri" w:hint="eastAsia"/>
          <w:sz w:val="32"/>
          <w:szCs w:val="32"/>
        </w:rPr>
        <w:lastRenderedPageBreak/>
        <w:t>况，进行检查，并参与盯控；</w:t>
      </w:r>
    </w:p>
    <w:p w:rsidR="000978C5" w:rsidRPr="000978C5" w:rsidRDefault="000978C5" w:rsidP="000978C5">
      <w:pPr>
        <w:spacing w:line="560" w:lineRule="exact"/>
        <w:ind w:firstLineChars="221" w:firstLine="707"/>
        <w:rPr>
          <w:rFonts w:ascii="仿宋_GB2312" w:eastAsia="仿宋_GB2312" w:hAnsi="Calibri"/>
          <w:sz w:val="32"/>
          <w:szCs w:val="32"/>
        </w:rPr>
      </w:pPr>
      <w:r w:rsidRPr="000978C5">
        <w:rPr>
          <w:rFonts w:ascii="仿宋_GB2312" w:eastAsia="仿宋_GB2312" w:hAnsi="Calibri" w:hint="eastAsia"/>
          <w:sz w:val="32"/>
          <w:szCs w:val="32"/>
        </w:rPr>
        <w:t>2、上报丰台站项目部管理部（甲方）丰台站西道口线路所、二步过渡线上料供应计划；</w:t>
      </w:r>
    </w:p>
    <w:p w:rsidR="000978C5" w:rsidRPr="000978C5" w:rsidRDefault="000978C5" w:rsidP="000978C5">
      <w:pPr>
        <w:spacing w:line="560" w:lineRule="exact"/>
        <w:ind w:firstLineChars="221" w:firstLine="707"/>
        <w:rPr>
          <w:rFonts w:ascii="仿宋_GB2312" w:eastAsia="仿宋_GB2312" w:hAnsi="Calibri"/>
          <w:sz w:val="32"/>
          <w:szCs w:val="32"/>
        </w:rPr>
      </w:pPr>
      <w:r w:rsidRPr="000978C5">
        <w:rPr>
          <w:rFonts w:ascii="仿宋_GB2312" w:eastAsia="仿宋_GB2312" w:hAnsi="Calibri" w:hint="eastAsia"/>
          <w:sz w:val="32"/>
          <w:szCs w:val="32"/>
        </w:rPr>
        <w:t>3、1月15日北京铁路局质量监督站对丰台站工程进行检查，分别察看现场及内业资料，1月22日</w:t>
      </w:r>
      <w:proofErr w:type="gramStart"/>
      <w:r w:rsidRPr="000978C5">
        <w:rPr>
          <w:rFonts w:ascii="仿宋_GB2312" w:eastAsia="仿宋_GB2312" w:hAnsi="Calibri" w:hint="eastAsia"/>
          <w:sz w:val="32"/>
          <w:szCs w:val="32"/>
        </w:rPr>
        <w:t>物机部将</w:t>
      </w:r>
      <w:proofErr w:type="gramEnd"/>
      <w:r w:rsidRPr="000978C5">
        <w:rPr>
          <w:rFonts w:ascii="仿宋_GB2312" w:eastAsia="仿宋_GB2312" w:hAnsi="Calibri" w:hint="eastAsia"/>
          <w:sz w:val="32"/>
          <w:szCs w:val="32"/>
        </w:rPr>
        <w:t>检查存在问题，进行整改，并完成回复。</w:t>
      </w:r>
    </w:p>
    <w:p w:rsidR="000978C5" w:rsidRPr="000978C5" w:rsidRDefault="000978C5" w:rsidP="000978C5">
      <w:pPr>
        <w:spacing w:line="560" w:lineRule="exact"/>
        <w:ind w:firstLineChars="221" w:firstLine="707"/>
        <w:rPr>
          <w:rFonts w:ascii="仿宋_GB2312" w:eastAsia="仿宋_GB2312" w:hAnsi="Calibri"/>
          <w:sz w:val="32"/>
          <w:szCs w:val="32"/>
        </w:rPr>
      </w:pPr>
      <w:r w:rsidRPr="000978C5">
        <w:rPr>
          <w:rFonts w:ascii="仿宋_GB2312" w:eastAsia="仿宋_GB2312" w:hAnsi="Calibri" w:hint="eastAsia"/>
          <w:sz w:val="32"/>
          <w:szCs w:val="32"/>
        </w:rPr>
        <w:t>4、</w:t>
      </w:r>
      <w:proofErr w:type="gramStart"/>
      <w:r w:rsidRPr="000978C5">
        <w:rPr>
          <w:rFonts w:ascii="仿宋_GB2312" w:eastAsia="仿宋_GB2312" w:hAnsi="Calibri" w:hint="eastAsia"/>
          <w:sz w:val="32"/>
          <w:szCs w:val="32"/>
        </w:rPr>
        <w:t>丰台站改项目</w:t>
      </w:r>
      <w:proofErr w:type="gramEnd"/>
      <w:r w:rsidRPr="000978C5">
        <w:rPr>
          <w:rFonts w:ascii="仿宋_GB2312" w:eastAsia="仿宋_GB2312" w:hAnsi="Calibri" w:hint="eastAsia"/>
          <w:sz w:val="32"/>
          <w:szCs w:val="32"/>
        </w:rPr>
        <w:t>部组织进行</w:t>
      </w:r>
      <w:proofErr w:type="gramStart"/>
      <w:r w:rsidRPr="000978C5">
        <w:rPr>
          <w:rFonts w:ascii="仿宋_GB2312" w:eastAsia="仿宋_GB2312" w:hAnsi="Calibri" w:hint="eastAsia"/>
          <w:sz w:val="32"/>
          <w:szCs w:val="32"/>
        </w:rPr>
        <w:t>对丰项管</w:t>
      </w:r>
      <w:proofErr w:type="gramEnd"/>
      <w:r w:rsidRPr="000978C5">
        <w:rPr>
          <w:rFonts w:ascii="仿宋_GB2312" w:eastAsia="仿宋_GB2312" w:hAnsi="Calibri" w:hint="eastAsia"/>
          <w:sz w:val="32"/>
          <w:szCs w:val="32"/>
        </w:rPr>
        <w:t>〔2018〕121</w:t>
      </w:r>
      <w:r w:rsidRPr="000978C5">
        <w:rPr>
          <w:rFonts w:ascii="仿宋_GB2312" w:eastAsia="仿宋_GB2312" w:hAnsi="Calibri"/>
          <w:sz w:val="32"/>
          <w:szCs w:val="32"/>
        </w:rPr>
        <w:t>号</w:t>
      </w:r>
    </w:p>
    <w:p w:rsidR="000978C5" w:rsidRPr="000978C5" w:rsidRDefault="000978C5" w:rsidP="000978C5">
      <w:pPr>
        <w:spacing w:line="560" w:lineRule="exact"/>
        <w:ind w:firstLineChars="221" w:firstLine="707"/>
        <w:rPr>
          <w:rFonts w:ascii="仿宋_GB2312" w:eastAsia="仿宋_GB2312" w:hAnsi="Calibri"/>
          <w:sz w:val="32"/>
          <w:szCs w:val="32"/>
        </w:rPr>
      </w:pPr>
      <w:r w:rsidRPr="000978C5">
        <w:rPr>
          <w:rFonts w:ascii="仿宋_GB2312" w:eastAsia="仿宋_GB2312" w:hAnsi="Calibri" w:hint="eastAsia"/>
          <w:sz w:val="32"/>
          <w:szCs w:val="32"/>
        </w:rPr>
        <w:t>关于印发《丰台站工程项目管理部自购物资采购管理办法》进行了的学习，各分部并做了学习记录。</w:t>
      </w:r>
    </w:p>
    <w:p w:rsidR="000545B7" w:rsidRPr="00506DD8" w:rsidRDefault="00506DD8" w:rsidP="00CE466E">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90"/>
      <w:bookmarkEnd w:id="191"/>
    </w:p>
    <w:p w:rsidR="006F50C7" w:rsidRDefault="00AB3AEC" w:rsidP="00A1464F">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FF22C0" w:rsidRDefault="00FF22C0" w:rsidP="00FF22C0">
      <w:pPr>
        <w:spacing w:line="540" w:lineRule="exact"/>
        <w:ind w:firstLineChars="200" w:firstLine="640"/>
        <w:rPr>
          <w:rFonts w:ascii="仿宋_GB2312" w:eastAsia="仿宋_GB2312"/>
          <w:sz w:val="32"/>
          <w:szCs w:val="32"/>
        </w:rPr>
      </w:pPr>
      <w:r>
        <w:rPr>
          <w:rFonts w:ascii="仿宋_GB2312" w:eastAsia="仿宋_GB2312" w:hint="eastAsia"/>
          <w:sz w:val="32"/>
          <w:szCs w:val="32"/>
        </w:rPr>
        <w:t>1、下发房建工程所需钢筋、水泥中标通知书、签订采购合同。</w:t>
      </w:r>
    </w:p>
    <w:p w:rsidR="00FF22C0" w:rsidRDefault="00FF22C0" w:rsidP="00FF22C0">
      <w:pPr>
        <w:spacing w:line="540" w:lineRule="exact"/>
        <w:ind w:firstLineChars="200" w:firstLine="640"/>
        <w:rPr>
          <w:rFonts w:ascii="仿宋_GB2312" w:eastAsia="仿宋_GB2312"/>
          <w:sz w:val="32"/>
          <w:szCs w:val="32"/>
        </w:rPr>
      </w:pPr>
      <w:r>
        <w:rPr>
          <w:rFonts w:ascii="仿宋_GB2312" w:eastAsia="仿宋_GB2312" w:hint="eastAsia"/>
          <w:sz w:val="32"/>
          <w:szCs w:val="32"/>
        </w:rPr>
        <w:t>2、节后协调主材恢复供应。</w:t>
      </w:r>
    </w:p>
    <w:p w:rsidR="00FF22C0" w:rsidRDefault="00FF22C0" w:rsidP="00FF22C0">
      <w:pPr>
        <w:spacing w:line="540" w:lineRule="exact"/>
        <w:ind w:firstLineChars="200" w:firstLine="640"/>
        <w:rPr>
          <w:rFonts w:ascii="仿宋_GB2312" w:eastAsia="仿宋_GB2312"/>
          <w:sz w:val="32"/>
          <w:szCs w:val="32"/>
        </w:rPr>
      </w:pPr>
      <w:r>
        <w:rPr>
          <w:rFonts w:ascii="仿宋_GB2312" w:eastAsia="仿宋_GB2312" w:hint="eastAsia"/>
          <w:sz w:val="32"/>
          <w:szCs w:val="32"/>
        </w:rPr>
        <w:t>3、联系</w:t>
      </w:r>
      <w:proofErr w:type="gramStart"/>
      <w:r>
        <w:rPr>
          <w:rFonts w:ascii="仿宋_GB2312" w:eastAsia="仿宋_GB2312" w:hint="eastAsia"/>
          <w:sz w:val="32"/>
          <w:szCs w:val="32"/>
        </w:rPr>
        <w:t>甲供声</w:t>
      </w:r>
      <w:proofErr w:type="gramEnd"/>
      <w:r>
        <w:rPr>
          <w:rFonts w:ascii="仿宋_GB2312" w:eastAsia="仿宋_GB2312" w:hint="eastAsia"/>
          <w:sz w:val="32"/>
          <w:szCs w:val="32"/>
        </w:rPr>
        <w:t>屏障招标进展情况。</w:t>
      </w:r>
    </w:p>
    <w:p w:rsidR="00FF22C0" w:rsidRDefault="00FF22C0" w:rsidP="00FF22C0">
      <w:pPr>
        <w:spacing w:line="540" w:lineRule="exact"/>
        <w:ind w:firstLineChars="200" w:firstLine="640"/>
        <w:rPr>
          <w:rFonts w:ascii="仿宋_GB2312" w:eastAsia="仿宋_GB2312"/>
          <w:sz w:val="32"/>
          <w:szCs w:val="32"/>
        </w:rPr>
      </w:pPr>
      <w:r>
        <w:rPr>
          <w:rFonts w:ascii="仿宋_GB2312" w:eastAsia="仿宋_GB2312" w:hint="eastAsia"/>
          <w:sz w:val="32"/>
          <w:szCs w:val="32"/>
        </w:rPr>
        <w:t>4、帮助各分部</w:t>
      </w:r>
      <w:proofErr w:type="gramStart"/>
      <w:r>
        <w:rPr>
          <w:rFonts w:ascii="仿宋_GB2312" w:eastAsia="仿宋_GB2312" w:hint="eastAsia"/>
          <w:sz w:val="32"/>
          <w:szCs w:val="32"/>
        </w:rPr>
        <w:t>督促自</w:t>
      </w:r>
      <w:proofErr w:type="gramEnd"/>
      <w:r>
        <w:rPr>
          <w:rFonts w:ascii="仿宋_GB2312" w:eastAsia="仿宋_GB2312" w:hint="eastAsia"/>
          <w:sz w:val="32"/>
          <w:szCs w:val="32"/>
        </w:rPr>
        <w:t>购的声屏障立柱支架厂家正常供货。</w:t>
      </w:r>
    </w:p>
    <w:p w:rsidR="004F3027" w:rsidRDefault="00A90354" w:rsidP="00CE466E">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E6445E" w:rsidRPr="006175DB" w:rsidRDefault="00E6445E" w:rsidP="00E6445E">
      <w:pPr>
        <w:tabs>
          <w:tab w:val="left" w:pos="2422"/>
        </w:tabs>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1、督促</w:t>
      </w:r>
      <w:proofErr w:type="gramStart"/>
      <w:r w:rsidRPr="006175DB">
        <w:rPr>
          <w:rFonts w:ascii="仿宋_GB2312" w:eastAsia="仿宋_GB2312" w:hint="eastAsia"/>
          <w:sz w:val="32"/>
          <w:szCs w:val="32"/>
        </w:rPr>
        <w:t>各项目部提报</w:t>
      </w:r>
      <w:proofErr w:type="gramEnd"/>
      <w:r w:rsidRPr="006175DB">
        <w:rPr>
          <w:rFonts w:ascii="仿宋_GB2312" w:eastAsia="仿宋_GB2312" w:hint="eastAsia"/>
          <w:sz w:val="32"/>
          <w:szCs w:val="32"/>
        </w:rPr>
        <w:t>计划组织施工所需物资供应到位。</w:t>
      </w:r>
    </w:p>
    <w:p w:rsidR="00E6445E" w:rsidRPr="006175DB" w:rsidRDefault="00E6445E" w:rsidP="00E6445E">
      <w:pPr>
        <w:tabs>
          <w:tab w:val="left" w:pos="2422"/>
        </w:tabs>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 xml:space="preserve">2、组织分部物资人员对集团公司、京张公司文件进行深入学习。 </w:t>
      </w:r>
    </w:p>
    <w:p w:rsidR="00E6445E" w:rsidRPr="006175DB" w:rsidRDefault="00E6445E" w:rsidP="00E6445E">
      <w:pPr>
        <w:tabs>
          <w:tab w:val="left" w:pos="2422"/>
        </w:tabs>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Pr="006175DB">
        <w:rPr>
          <w:rFonts w:ascii="仿宋_GB2312" w:eastAsia="仿宋_GB2312" w:hint="eastAsia"/>
          <w:sz w:val="32"/>
          <w:szCs w:val="32"/>
        </w:rPr>
        <w:t>、结合京张公司建精品工程、智慧高铁的会议精神，联合各部门从各方面完善现场及内业。</w:t>
      </w:r>
    </w:p>
    <w:p w:rsidR="00E6445E" w:rsidRPr="006175DB" w:rsidRDefault="00E6445E" w:rsidP="00E6445E">
      <w:pPr>
        <w:tabs>
          <w:tab w:val="left" w:pos="2422"/>
        </w:tabs>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Pr="006175DB">
        <w:rPr>
          <w:rFonts w:ascii="仿宋_GB2312" w:eastAsia="仿宋_GB2312" w:hint="eastAsia"/>
          <w:sz w:val="32"/>
          <w:szCs w:val="32"/>
        </w:rPr>
        <w:t>、与物贸公司加强沟通，根据现场施工进度对主要自购物</w:t>
      </w:r>
      <w:proofErr w:type="gramStart"/>
      <w:r w:rsidRPr="006175DB">
        <w:rPr>
          <w:rFonts w:ascii="仿宋_GB2312" w:eastAsia="仿宋_GB2312" w:hint="eastAsia"/>
          <w:sz w:val="32"/>
          <w:szCs w:val="32"/>
        </w:rPr>
        <w:lastRenderedPageBreak/>
        <w:t>资进行</w:t>
      </w:r>
      <w:proofErr w:type="gramEnd"/>
      <w:r w:rsidRPr="006175DB">
        <w:rPr>
          <w:rFonts w:ascii="仿宋_GB2312" w:eastAsia="仿宋_GB2312" w:hint="eastAsia"/>
          <w:sz w:val="32"/>
          <w:szCs w:val="32"/>
        </w:rPr>
        <w:t>适时调整，保证现场供应。</w:t>
      </w:r>
    </w:p>
    <w:p w:rsidR="00E6445E" w:rsidRPr="006175DB" w:rsidRDefault="00E6445E" w:rsidP="00E6445E">
      <w:pPr>
        <w:tabs>
          <w:tab w:val="left" w:pos="2422"/>
        </w:tabs>
        <w:spacing w:line="560" w:lineRule="exact"/>
        <w:ind w:firstLineChars="203" w:firstLine="650"/>
        <w:rPr>
          <w:rFonts w:ascii="仿宋_GB2312" w:eastAsia="仿宋_GB2312"/>
          <w:sz w:val="32"/>
          <w:szCs w:val="32"/>
        </w:rPr>
      </w:pPr>
      <w:r>
        <w:rPr>
          <w:rFonts w:ascii="仿宋_GB2312" w:eastAsia="仿宋_GB2312" w:hint="eastAsia"/>
          <w:sz w:val="32"/>
          <w:szCs w:val="32"/>
        </w:rPr>
        <w:t>5</w:t>
      </w:r>
      <w:r w:rsidRPr="006175DB">
        <w:rPr>
          <w:rFonts w:ascii="仿宋_GB2312" w:eastAsia="仿宋_GB2312" w:hint="eastAsia"/>
          <w:sz w:val="32"/>
          <w:szCs w:val="32"/>
        </w:rPr>
        <w:t>、督促各分部对物资检查自检发现的问题进行整改。</w:t>
      </w:r>
    </w:p>
    <w:p w:rsidR="00E6445E" w:rsidRPr="006175DB" w:rsidRDefault="00E6445E" w:rsidP="00E6445E">
      <w:pPr>
        <w:tabs>
          <w:tab w:val="left" w:pos="2422"/>
        </w:tabs>
        <w:spacing w:line="560" w:lineRule="exact"/>
        <w:ind w:firstLineChars="203" w:firstLine="650"/>
        <w:rPr>
          <w:rFonts w:ascii="仿宋_GB2312" w:eastAsia="仿宋_GB2312"/>
          <w:sz w:val="32"/>
          <w:szCs w:val="32"/>
        </w:rPr>
      </w:pPr>
      <w:r>
        <w:rPr>
          <w:rFonts w:ascii="仿宋_GB2312" w:eastAsia="仿宋_GB2312" w:hint="eastAsia"/>
          <w:sz w:val="32"/>
          <w:szCs w:val="32"/>
        </w:rPr>
        <w:t>6</w:t>
      </w:r>
      <w:r w:rsidRPr="006175DB">
        <w:rPr>
          <w:rFonts w:ascii="仿宋_GB2312" w:eastAsia="仿宋_GB2312" w:hint="eastAsia"/>
          <w:sz w:val="32"/>
          <w:szCs w:val="32"/>
        </w:rPr>
        <w:t>、对钢筋、水泥等原材进行结算。</w:t>
      </w:r>
    </w:p>
    <w:p w:rsidR="00E6445E" w:rsidRPr="00E6445E" w:rsidRDefault="00E6445E" w:rsidP="000978C5">
      <w:pPr>
        <w:tabs>
          <w:tab w:val="left" w:pos="2422"/>
        </w:tabs>
        <w:spacing w:line="560" w:lineRule="exact"/>
        <w:ind w:firstLineChars="203" w:firstLine="650"/>
        <w:rPr>
          <w:rFonts w:ascii="楷体_GB2312" w:eastAsia="楷体_GB2312"/>
          <w:b/>
          <w:color w:val="0D0D0D" w:themeColor="text1" w:themeTint="F2"/>
          <w:sz w:val="32"/>
          <w:szCs w:val="32"/>
        </w:rPr>
      </w:pPr>
      <w:r>
        <w:rPr>
          <w:rFonts w:ascii="仿宋_GB2312" w:eastAsia="仿宋_GB2312" w:hint="eastAsia"/>
          <w:sz w:val="32"/>
          <w:szCs w:val="32"/>
        </w:rPr>
        <w:t>7</w:t>
      </w:r>
      <w:r w:rsidRPr="006175DB">
        <w:rPr>
          <w:rFonts w:ascii="仿宋_GB2312" w:eastAsia="仿宋_GB2312" w:hint="eastAsia"/>
          <w:sz w:val="32"/>
          <w:szCs w:val="32"/>
        </w:rPr>
        <w:t>、催促各分部提报周计划、月计划等报表。</w:t>
      </w:r>
    </w:p>
    <w:p w:rsidR="0083097A" w:rsidRDefault="004E2042" w:rsidP="00B16ADD">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w:t>
      </w:r>
      <w:r w:rsidR="0083097A" w:rsidRPr="00B16ADD">
        <w:rPr>
          <w:rFonts w:ascii="楷体_GB2312" w:eastAsia="楷体_GB2312" w:hint="eastAsia"/>
          <w:b/>
          <w:color w:val="0D0D0D" w:themeColor="text1" w:themeTint="F2"/>
          <w:sz w:val="32"/>
          <w:szCs w:val="32"/>
        </w:rPr>
        <w:t>梅汕指挥部</w:t>
      </w:r>
    </w:p>
    <w:p w:rsidR="00F84D22" w:rsidRPr="00F84D22" w:rsidRDefault="00F84D22" w:rsidP="00F84D22">
      <w:pPr>
        <w:tabs>
          <w:tab w:val="left" w:pos="2422"/>
        </w:tabs>
        <w:spacing w:line="560" w:lineRule="exact"/>
        <w:ind w:firstLineChars="203" w:firstLine="650"/>
        <w:rPr>
          <w:rFonts w:ascii="仿宋_GB2312" w:eastAsia="仿宋_GB2312"/>
          <w:sz w:val="32"/>
          <w:szCs w:val="32"/>
        </w:rPr>
      </w:pPr>
      <w:r w:rsidRPr="00F84D22">
        <w:rPr>
          <w:rFonts w:ascii="仿宋_GB2312" w:eastAsia="仿宋_GB2312" w:hint="eastAsia"/>
          <w:sz w:val="32"/>
          <w:szCs w:val="32"/>
        </w:rPr>
        <w:t>1、 督促各分部把剩余钢材及时进场。</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021FCC">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FF22C0" w:rsidRDefault="00FF22C0" w:rsidP="00FF22C0">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1、督促各分部</w:t>
      </w:r>
      <w:proofErr w:type="gramStart"/>
      <w:r>
        <w:rPr>
          <w:rFonts w:ascii="仿宋_GB2312" w:eastAsia="仿宋_GB2312" w:hint="eastAsia"/>
          <w:bCs/>
          <w:sz w:val="32"/>
          <w:szCs w:val="32"/>
        </w:rPr>
        <w:t>做好甲供</w:t>
      </w:r>
      <w:proofErr w:type="gramEnd"/>
      <w:r>
        <w:rPr>
          <w:rFonts w:ascii="仿宋_GB2312" w:eastAsia="仿宋_GB2312" w:hint="eastAsia"/>
          <w:bCs/>
          <w:sz w:val="32"/>
          <w:szCs w:val="32"/>
        </w:rPr>
        <w:t>物资竣工资料的归档工作。</w:t>
      </w:r>
    </w:p>
    <w:p w:rsidR="00FF22C0" w:rsidRDefault="00FF22C0" w:rsidP="00FF22C0">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2、与津滨紧密联系，确保延伸线</w:t>
      </w:r>
      <w:proofErr w:type="gramStart"/>
      <w:r>
        <w:rPr>
          <w:rFonts w:ascii="仿宋_GB2312" w:eastAsia="仿宋_GB2312" w:hint="eastAsia"/>
          <w:bCs/>
          <w:sz w:val="32"/>
          <w:szCs w:val="32"/>
        </w:rPr>
        <w:t>工程甲供物资</w:t>
      </w:r>
      <w:proofErr w:type="gramEnd"/>
      <w:r>
        <w:rPr>
          <w:rFonts w:ascii="仿宋_GB2312" w:eastAsia="仿宋_GB2312" w:hint="eastAsia"/>
          <w:bCs/>
          <w:sz w:val="32"/>
          <w:szCs w:val="32"/>
        </w:rPr>
        <w:t>末次验工顺利进行。</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021FCC">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FF22C0" w:rsidRDefault="00FF22C0" w:rsidP="00FF22C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1、春节后进行复工后的物资及设备的检查。</w:t>
      </w:r>
    </w:p>
    <w:p w:rsidR="00FF22C0" w:rsidRPr="002B6A99" w:rsidRDefault="00FF22C0" w:rsidP="00FF22C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proofErr w:type="gramStart"/>
      <w:r w:rsidRPr="002B6A99">
        <w:rPr>
          <w:rFonts w:ascii="仿宋_GB2312" w:eastAsia="仿宋_GB2312" w:hAnsi="Calibri" w:hint="eastAsia"/>
          <w:sz w:val="32"/>
          <w:szCs w:val="32"/>
        </w:rPr>
        <w:t>盯控原材料</w:t>
      </w:r>
      <w:proofErr w:type="gramEnd"/>
      <w:r w:rsidRPr="002B6A99">
        <w:rPr>
          <w:rFonts w:ascii="仿宋_GB2312" w:eastAsia="仿宋_GB2312" w:hAnsi="Calibri" w:hint="eastAsia"/>
          <w:sz w:val="32"/>
          <w:szCs w:val="32"/>
        </w:rPr>
        <w:t>进场验收工作，发现原材料日常检验不合格，必须立即清退出场。</w:t>
      </w:r>
    </w:p>
    <w:p w:rsidR="00FF22C0" w:rsidRDefault="00FF22C0" w:rsidP="00FF22C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Pr="002B6A99">
        <w:rPr>
          <w:rFonts w:ascii="仿宋_GB2312" w:eastAsia="仿宋_GB2312" w:hAnsi="Calibri" w:hint="eastAsia"/>
          <w:sz w:val="32"/>
          <w:szCs w:val="32"/>
        </w:rPr>
        <w:t>组织</w:t>
      </w:r>
      <w:r>
        <w:rPr>
          <w:rFonts w:ascii="仿宋_GB2312" w:eastAsia="仿宋_GB2312" w:hAnsi="Calibri" w:hint="eastAsia"/>
          <w:sz w:val="32"/>
          <w:szCs w:val="32"/>
        </w:rPr>
        <w:t>施工</w:t>
      </w:r>
      <w:r w:rsidRPr="002B6A99">
        <w:rPr>
          <w:rFonts w:ascii="仿宋_GB2312" w:eastAsia="仿宋_GB2312" w:hAnsi="Calibri" w:hint="eastAsia"/>
          <w:sz w:val="32"/>
          <w:szCs w:val="32"/>
        </w:rPr>
        <w:t>现场物资</w:t>
      </w:r>
      <w:r>
        <w:rPr>
          <w:rFonts w:ascii="仿宋_GB2312" w:eastAsia="仿宋_GB2312" w:hAnsi="Calibri" w:hint="eastAsia"/>
          <w:sz w:val="32"/>
          <w:szCs w:val="32"/>
        </w:rPr>
        <w:t>（粉煤灰）</w:t>
      </w:r>
      <w:r w:rsidRPr="002B6A99">
        <w:rPr>
          <w:rFonts w:ascii="仿宋_GB2312" w:eastAsia="仿宋_GB2312" w:hAnsi="Calibri" w:hint="eastAsia"/>
          <w:sz w:val="32"/>
          <w:szCs w:val="32"/>
        </w:rPr>
        <w:t>供应工作，确保现场生产顺利。</w:t>
      </w:r>
    </w:p>
    <w:p w:rsidR="00FF22C0" w:rsidRDefault="000C1C34" w:rsidP="00FF22C0">
      <w:pPr>
        <w:pStyle w:val="12"/>
        <w:spacing w:line="560" w:lineRule="exact"/>
        <w:ind w:firstLineChars="200" w:firstLine="643"/>
        <w:rPr>
          <w:rFonts w:ascii="仿宋_GB2312" w:eastAsia="仿宋_GB2312"/>
          <w:sz w:val="32"/>
          <w:szCs w:val="32"/>
        </w:rPr>
      </w:pPr>
      <w:r w:rsidRPr="004E2042">
        <w:rPr>
          <w:rFonts w:ascii="楷体_GB2312" w:eastAsia="楷体_GB2312" w:hint="eastAsia"/>
          <w:b/>
          <w:color w:val="0D0D0D" w:themeColor="text1" w:themeTint="F2"/>
          <w:sz w:val="32"/>
          <w:szCs w:val="32"/>
        </w:rPr>
        <w:t>（</w:t>
      </w:r>
      <w:r w:rsidR="00021FCC">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FB2193" w:rsidRPr="000F5E1A" w:rsidRDefault="00FB2193" w:rsidP="000F5E1A">
      <w:pPr>
        <w:spacing w:line="560" w:lineRule="exact"/>
        <w:ind w:firstLineChars="203" w:firstLine="650"/>
        <w:rPr>
          <w:rFonts w:ascii="仿宋_GB2312" w:eastAsia="仿宋_GB2312"/>
          <w:sz w:val="32"/>
          <w:szCs w:val="32"/>
        </w:rPr>
      </w:pPr>
      <w:r w:rsidRPr="000F5E1A">
        <w:rPr>
          <w:rFonts w:ascii="仿宋_GB2312" w:eastAsia="仿宋_GB2312" w:hint="eastAsia"/>
          <w:sz w:val="32"/>
          <w:szCs w:val="32"/>
        </w:rPr>
        <w:t>1、督促</w:t>
      </w:r>
      <w:proofErr w:type="gramStart"/>
      <w:r w:rsidRPr="000F5E1A">
        <w:rPr>
          <w:rFonts w:ascii="仿宋_GB2312" w:eastAsia="仿宋_GB2312" w:hint="eastAsia"/>
          <w:sz w:val="32"/>
          <w:szCs w:val="32"/>
        </w:rPr>
        <w:t>各项目部提报</w:t>
      </w:r>
      <w:proofErr w:type="gramEnd"/>
      <w:r w:rsidRPr="000F5E1A">
        <w:rPr>
          <w:rFonts w:ascii="仿宋_GB2312" w:eastAsia="仿宋_GB2312" w:hint="eastAsia"/>
          <w:sz w:val="32"/>
          <w:szCs w:val="32"/>
        </w:rPr>
        <w:t>计划组织施工所需物资供应到位。</w:t>
      </w:r>
    </w:p>
    <w:p w:rsidR="00FB2193" w:rsidRPr="000F5E1A" w:rsidRDefault="00FB2193" w:rsidP="000F5E1A">
      <w:pPr>
        <w:spacing w:line="560" w:lineRule="exact"/>
        <w:ind w:firstLineChars="203" w:firstLine="650"/>
        <w:rPr>
          <w:rFonts w:ascii="仿宋_GB2312" w:eastAsia="仿宋_GB2312"/>
          <w:sz w:val="32"/>
          <w:szCs w:val="32"/>
        </w:rPr>
      </w:pPr>
      <w:r w:rsidRPr="000F5E1A">
        <w:rPr>
          <w:rFonts w:ascii="仿宋_GB2312" w:eastAsia="仿宋_GB2312" w:hint="eastAsia"/>
          <w:sz w:val="32"/>
          <w:szCs w:val="32"/>
        </w:rPr>
        <w:t>2、督促各分部上报物资供应动态日报。</w:t>
      </w:r>
    </w:p>
    <w:p w:rsidR="00FB2193" w:rsidRPr="000F5E1A" w:rsidRDefault="00FB2193" w:rsidP="000F5E1A">
      <w:pPr>
        <w:spacing w:line="560" w:lineRule="exact"/>
        <w:ind w:firstLineChars="203" w:firstLine="650"/>
        <w:rPr>
          <w:rFonts w:ascii="仿宋_GB2312" w:eastAsia="仿宋_GB2312"/>
          <w:sz w:val="32"/>
          <w:szCs w:val="32"/>
        </w:rPr>
      </w:pPr>
      <w:r w:rsidRPr="000F5E1A">
        <w:rPr>
          <w:rFonts w:ascii="仿宋_GB2312" w:eastAsia="仿宋_GB2312" w:hint="eastAsia"/>
          <w:sz w:val="32"/>
          <w:szCs w:val="32"/>
        </w:rPr>
        <w:t>3、与物贸公司加强沟通，根据现场施工进度对主要自购物</w:t>
      </w:r>
      <w:proofErr w:type="gramStart"/>
      <w:r w:rsidRPr="000F5E1A">
        <w:rPr>
          <w:rFonts w:ascii="仿宋_GB2312" w:eastAsia="仿宋_GB2312" w:hint="eastAsia"/>
          <w:sz w:val="32"/>
          <w:szCs w:val="32"/>
        </w:rPr>
        <w:t>资进行</w:t>
      </w:r>
      <w:proofErr w:type="gramEnd"/>
      <w:r w:rsidRPr="000F5E1A">
        <w:rPr>
          <w:rFonts w:ascii="仿宋_GB2312" w:eastAsia="仿宋_GB2312" w:hint="eastAsia"/>
          <w:sz w:val="32"/>
          <w:szCs w:val="32"/>
        </w:rPr>
        <w:t>适时调整，保证现场供应。</w:t>
      </w:r>
    </w:p>
    <w:p w:rsidR="00CE466E" w:rsidRPr="00FB2193" w:rsidRDefault="00CE466E" w:rsidP="00CE466E">
      <w:pPr>
        <w:spacing w:line="560" w:lineRule="exact"/>
        <w:ind w:firstLineChars="203" w:firstLine="650"/>
        <w:rPr>
          <w:rFonts w:ascii="仿宋_GB2312" w:eastAsia="仿宋_GB2312"/>
          <w:sz w:val="32"/>
          <w:szCs w:val="32"/>
        </w:rPr>
        <w:sectPr w:rsidR="00CE466E" w:rsidRPr="00FB2193" w:rsidSect="00AE3E9D">
          <w:pgSz w:w="11906" w:h="16838" w:code="9"/>
          <w:pgMar w:top="2098" w:right="1474" w:bottom="1928" w:left="1588" w:header="1134" w:footer="1418" w:gutter="0"/>
          <w:cols w:space="720"/>
          <w:docGrid w:linePitch="420" w:charSpace="3031"/>
        </w:sectPr>
      </w:pPr>
    </w:p>
    <w:tbl>
      <w:tblPr>
        <w:tblW w:w="14290" w:type="dxa"/>
        <w:jc w:val="center"/>
        <w:tblInd w:w="93" w:type="dxa"/>
        <w:tblLook w:val="04A0"/>
      </w:tblPr>
      <w:tblGrid>
        <w:gridCol w:w="700"/>
        <w:gridCol w:w="1854"/>
        <w:gridCol w:w="865"/>
        <w:gridCol w:w="1020"/>
        <w:gridCol w:w="1020"/>
        <w:gridCol w:w="1049"/>
        <w:gridCol w:w="1275"/>
        <w:gridCol w:w="1336"/>
        <w:gridCol w:w="1676"/>
        <w:gridCol w:w="1676"/>
        <w:gridCol w:w="841"/>
        <w:gridCol w:w="948"/>
        <w:gridCol w:w="30"/>
      </w:tblGrid>
      <w:tr w:rsidR="001F375F" w:rsidRPr="001C3607" w:rsidTr="008658B5">
        <w:trPr>
          <w:trHeight w:val="600"/>
          <w:jc w:val="center"/>
        </w:trPr>
        <w:tc>
          <w:tcPr>
            <w:tcW w:w="14290" w:type="dxa"/>
            <w:gridSpan w:val="13"/>
            <w:tcBorders>
              <w:top w:val="nil"/>
              <w:left w:val="nil"/>
              <w:bottom w:val="single" w:sz="4" w:space="0" w:color="auto"/>
              <w:right w:val="nil"/>
            </w:tcBorders>
            <w:shd w:val="clear" w:color="auto" w:fill="auto"/>
            <w:noWrap/>
            <w:vAlign w:val="center"/>
            <w:hideMark/>
          </w:tcPr>
          <w:p w:rsidR="001F375F" w:rsidRPr="001C3607" w:rsidRDefault="001F375F" w:rsidP="004202DA">
            <w:pPr>
              <w:pStyle w:val="1"/>
              <w:spacing w:line="600" w:lineRule="exact"/>
              <w:ind w:leftChars="-4" w:left="-11" w:firstLineChars="1" w:firstLine="5"/>
              <w:jc w:val="center"/>
              <w:rPr>
                <w:sz w:val="40"/>
                <w:szCs w:val="40"/>
              </w:rPr>
            </w:pPr>
            <w:r w:rsidRPr="001C3607">
              <w:rPr>
                <w:rFonts w:hint="eastAsia"/>
                <w:color w:val="0D0D0D"/>
              </w:rPr>
              <w:lastRenderedPageBreak/>
              <w:t xml:space="preserve">  </w:t>
            </w:r>
            <w:bookmarkStart w:id="192" w:name="_Toc536630635"/>
            <w:r w:rsidR="00EF546B">
              <w:rPr>
                <w:rFonts w:hint="eastAsia"/>
                <w:color w:val="0D0D0D"/>
              </w:rPr>
              <w:t>鲁班网</w:t>
            </w:r>
            <w:r w:rsidR="00872E61">
              <w:rPr>
                <w:rFonts w:hint="eastAsia"/>
                <w:color w:val="0D0D0D"/>
              </w:rPr>
              <w:t>计划</w:t>
            </w:r>
            <w:r w:rsidR="00EF546B">
              <w:rPr>
                <w:rFonts w:hint="eastAsia"/>
                <w:color w:val="0D0D0D"/>
              </w:rPr>
              <w:t>应用通报</w:t>
            </w:r>
            <w:bookmarkEnd w:id="192"/>
          </w:p>
          <w:p w:rsidR="001F375F" w:rsidRPr="00AE3E9D" w:rsidRDefault="008312FF" w:rsidP="00083485">
            <w:pPr>
              <w:widowControl/>
              <w:jc w:val="center"/>
              <w:rPr>
                <w:rFonts w:ascii="宋体" w:hAnsi="宋体" w:cs="宋体"/>
                <w:bCs/>
                <w:snapToGrid/>
                <w:sz w:val="32"/>
                <w:szCs w:val="32"/>
              </w:rPr>
            </w:pPr>
            <w:r>
              <w:rPr>
                <w:rFonts w:ascii="宋体" w:hAnsi="宋体" w:cs="宋体" w:hint="eastAsia"/>
                <w:bCs/>
                <w:snapToGrid/>
                <w:sz w:val="32"/>
                <w:szCs w:val="32"/>
              </w:rPr>
              <w:t>1</w:t>
            </w:r>
            <w:r w:rsidR="001F375F" w:rsidRPr="00AE3E9D">
              <w:rPr>
                <w:rFonts w:ascii="宋体" w:hAnsi="宋体" w:cs="宋体" w:hint="eastAsia"/>
                <w:bCs/>
                <w:snapToGrid/>
                <w:sz w:val="32"/>
                <w:szCs w:val="32"/>
              </w:rPr>
              <w:t>月</w:t>
            </w:r>
            <w:r w:rsidR="002706C5">
              <w:rPr>
                <w:rFonts w:ascii="宋体" w:hAnsi="宋体" w:cs="宋体" w:hint="eastAsia"/>
                <w:bCs/>
                <w:snapToGrid/>
                <w:sz w:val="32"/>
                <w:szCs w:val="32"/>
              </w:rPr>
              <w:t>份</w:t>
            </w:r>
            <w:r w:rsidR="001F375F" w:rsidRPr="00AE3E9D">
              <w:rPr>
                <w:rFonts w:ascii="宋体" w:hAnsi="宋体" w:cs="宋体" w:hint="eastAsia"/>
                <w:bCs/>
                <w:snapToGrid/>
                <w:sz w:val="32"/>
                <w:szCs w:val="32"/>
              </w:rPr>
              <w:t>鲁班平台计划管理模块使用情况统计表</w:t>
            </w:r>
          </w:p>
        </w:tc>
      </w:tr>
      <w:tr w:rsidR="001F375F" w:rsidRPr="00B5373A" w:rsidTr="008F05BB">
        <w:trPr>
          <w:gridAfter w:val="1"/>
          <w:wAfter w:w="30" w:type="dxa"/>
          <w:trHeight w:val="404"/>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序号</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公司名称</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在建项目数量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项目部使用数量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计划模块使用率</w:t>
            </w:r>
          </w:p>
        </w:tc>
        <w:tc>
          <w:tcPr>
            <w:tcW w:w="78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使用计划表格项目数量明细</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备注</w:t>
            </w:r>
          </w:p>
        </w:tc>
      </w:tr>
      <w:tr w:rsidR="001F375F" w:rsidRPr="00B5373A" w:rsidTr="008F05BB">
        <w:trPr>
          <w:gridAfter w:val="1"/>
          <w:wAfter w:w="30" w:type="dxa"/>
          <w:trHeight w:val="578"/>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865"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工程总计划</w:t>
            </w:r>
          </w:p>
        </w:tc>
        <w:tc>
          <w:tcPr>
            <w:tcW w:w="1275"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分季计划</w:t>
            </w:r>
          </w:p>
        </w:tc>
        <w:tc>
          <w:tcPr>
            <w:tcW w:w="133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分月计划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月度申请计划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月度采购计划</w:t>
            </w:r>
          </w:p>
        </w:tc>
        <w:tc>
          <w:tcPr>
            <w:tcW w:w="841"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proofErr w:type="gramStart"/>
            <w:r w:rsidRPr="00B5373A">
              <w:rPr>
                <w:rFonts w:ascii="宋体" w:hAnsi="宋体" w:cs="宋体" w:hint="eastAsia"/>
                <w:snapToGrid/>
                <w:sz w:val="24"/>
              </w:rPr>
              <w:t>产值台</w:t>
            </w:r>
            <w:proofErr w:type="gramEnd"/>
            <w:r w:rsidRPr="00B5373A">
              <w:rPr>
                <w:rFonts w:ascii="宋体" w:hAnsi="宋体" w:cs="宋体" w:hint="eastAsia"/>
                <w:snapToGrid/>
                <w:sz w:val="24"/>
              </w:rPr>
              <w:t>账</w:t>
            </w: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r>
      <w:tr w:rsidR="008312FF" w:rsidRPr="00B5373A" w:rsidTr="008F05BB">
        <w:trPr>
          <w:gridAfter w:val="1"/>
          <w:wAfter w:w="30" w:type="dxa"/>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12FF" w:rsidRPr="008F05BB" w:rsidRDefault="008312FF"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1854"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北京公司</w:t>
            </w:r>
          </w:p>
        </w:tc>
        <w:tc>
          <w:tcPr>
            <w:tcW w:w="865"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6</w:t>
            </w:r>
          </w:p>
        </w:tc>
        <w:tc>
          <w:tcPr>
            <w:tcW w:w="1275"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11</w:t>
            </w:r>
          </w:p>
        </w:tc>
        <w:tc>
          <w:tcPr>
            <w:tcW w:w="167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8</w:t>
            </w:r>
          </w:p>
        </w:tc>
        <w:tc>
          <w:tcPr>
            <w:tcW w:w="841"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3</w:t>
            </w:r>
          </w:p>
        </w:tc>
        <w:tc>
          <w:tcPr>
            <w:tcW w:w="948"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12FF" w:rsidRPr="008F05BB" w:rsidRDefault="008312FF"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2</w:t>
            </w:r>
          </w:p>
        </w:tc>
        <w:tc>
          <w:tcPr>
            <w:tcW w:w="1854"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太原公司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12FF" w:rsidRPr="008F05BB" w:rsidRDefault="008312FF"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1854"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呼和公司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2</w:t>
            </w:r>
          </w:p>
        </w:tc>
        <w:tc>
          <w:tcPr>
            <w:tcW w:w="841"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1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12FF" w:rsidRPr="008F05BB" w:rsidRDefault="008312FF"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4</w:t>
            </w:r>
          </w:p>
        </w:tc>
        <w:tc>
          <w:tcPr>
            <w:tcW w:w="1854" w:type="dxa"/>
            <w:tcBorders>
              <w:top w:val="nil"/>
              <w:left w:val="nil"/>
              <w:bottom w:val="single" w:sz="4" w:space="0" w:color="auto"/>
              <w:right w:val="single" w:sz="4" w:space="0" w:color="auto"/>
            </w:tcBorders>
            <w:shd w:val="clear" w:color="auto" w:fill="auto"/>
            <w:noWrap/>
            <w:vAlign w:val="center"/>
            <w:hideMark/>
          </w:tcPr>
          <w:p w:rsidR="008312FF" w:rsidRPr="00430409" w:rsidRDefault="008312FF">
            <w:pPr>
              <w:jc w:val="center"/>
              <w:rPr>
                <w:rFonts w:ascii="宋体" w:hAnsi="宋体" w:cs="宋体"/>
                <w:color w:val="FF0000"/>
                <w:sz w:val="24"/>
              </w:rPr>
            </w:pPr>
            <w:r w:rsidRPr="00430409">
              <w:rPr>
                <w:rFonts w:hint="eastAsia"/>
                <w:color w:val="FF0000"/>
              </w:rPr>
              <w:t>天津公司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12FF" w:rsidRPr="008F05BB" w:rsidRDefault="008312FF"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1854" w:type="dxa"/>
            <w:tcBorders>
              <w:top w:val="nil"/>
              <w:left w:val="nil"/>
              <w:bottom w:val="single" w:sz="4" w:space="0" w:color="auto"/>
              <w:right w:val="single" w:sz="4" w:space="0" w:color="auto"/>
            </w:tcBorders>
            <w:shd w:val="clear" w:color="auto" w:fill="auto"/>
            <w:noWrap/>
            <w:vAlign w:val="center"/>
            <w:hideMark/>
          </w:tcPr>
          <w:p w:rsidR="008312FF" w:rsidRPr="007B7478" w:rsidRDefault="008312FF">
            <w:pPr>
              <w:jc w:val="center"/>
              <w:rPr>
                <w:rFonts w:ascii="宋体" w:hAnsi="宋体" w:cs="宋体"/>
                <w:color w:val="0D0D0D" w:themeColor="text1" w:themeTint="F2"/>
                <w:sz w:val="24"/>
              </w:rPr>
            </w:pPr>
            <w:r w:rsidRPr="007B7478">
              <w:rPr>
                <w:rFonts w:hint="eastAsia"/>
                <w:color w:val="0D0D0D" w:themeColor="text1" w:themeTint="F2"/>
              </w:rPr>
              <w:t>石家庄公司</w:t>
            </w:r>
          </w:p>
        </w:tc>
        <w:tc>
          <w:tcPr>
            <w:tcW w:w="865" w:type="dxa"/>
            <w:tcBorders>
              <w:top w:val="nil"/>
              <w:left w:val="nil"/>
              <w:bottom w:val="single" w:sz="4" w:space="0" w:color="auto"/>
              <w:right w:val="single" w:sz="4" w:space="0" w:color="auto"/>
            </w:tcBorders>
            <w:shd w:val="clear" w:color="auto" w:fill="auto"/>
            <w:vAlign w:val="center"/>
            <w:hideMark/>
          </w:tcPr>
          <w:p w:rsidR="008312FF" w:rsidRPr="007B7478" w:rsidRDefault="008312FF">
            <w:pPr>
              <w:jc w:val="center"/>
              <w:rPr>
                <w:rFonts w:ascii="宋体" w:hAnsi="宋体" w:cs="宋体"/>
                <w:color w:val="0D0D0D" w:themeColor="text1" w:themeTint="F2"/>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1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12FF" w:rsidRPr="008F05BB" w:rsidRDefault="008312FF"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1854" w:type="dxa"/>
            <w:tcBorders>
              <w:top w:val="nil"/>
              <w:left w:val="nil"/>
              <w:bottom w:val="single" w:sz="4" w:space="0" w:color="auto"/>
              <w:right w:val="single" w:sz="4" w:space="0" w:color="auto"/>
            </w:tcBorders>
            <w:shd w:val="clear" w:color="000000" w:fill="FFFFFF"/>
            <w:noWrap/>
            <w:vAlign w:val="center"/>
            <w:hideMark/>
          </w:tcPr>
          <w:p w:rsidR="008312FF" w:rsidRPr="003B2E10" w:rsidRDefault="008312FF">
            <w:pPr>
              <w:jc w:val="center"/>
              <w:rPr>
                <w:rFonts w:ascii="宋体" w:hAnsi="宋体" w:cs="宋体"/>
                <w:color w:val="FF0000"/>
                <w:sz w:val="24"/>
              </w:rPr>
            </w:pPr>
            <w:r w:rsidRPr="003B2E10">
              <w:rPr>
                <w:rFonts w:hint="eastAsia"/>
                <w:color w:val="FF0000"/>
              </w:rPr>
              <w:t>电务公司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17"/>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12FF" w:rsidRPr="008F05BB" w:rsidRDefault="008312FF"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7</w:t>
            </w:r>
          </w:p>
        </w:tc>
        <w:tc>
          <w:tcPr>
            <w:tcW w:w="1854" w:type="dxa"/>
            <w:tcBorders>
              <w:top w:val="nil"/>
              <w:left w:val="nil"/>
              <w:bottom w:val="single" w:sz="4" w:space="0" w:color="auto"/>
              <w:right w:val="single" w:sz="4" w:space="0" w:color="auto"/>
            </w:tcBorders>
            <w:shd w:val="clear" w:color="000000" w:fill="FFFFFF"/>
            <w:noWrap/>
            <w:vAlign w:val="center"/>
            <w:hideMark/>
          </w:tcPr>
          <w:p w:rsidR="008312FF" w:rsidRPr="003B2E10" w:rsidRDefault="008312FF">
            <w:pPr>
              <w:jc w:val="center"/>
              <w:rPr>
                <w:rFonts w:ascii="宋体" w:hAnsi="宋体" w:cs="宋体"/>
                <w:color w:val="FF0000"/>
                <w:sz w:val="24"/>
              </w:rPr>
            </w:pPr>
            <w:r w:rsidRPr="003B2E10">
              <w:rPr>
                <w:rFonts w:hint="eastAsia"/>
                <w:color w:val="FF0000"/>
              </w:rPr>
              <w:t>丰桥公司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22"/>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12FF" w:rsidRPr="008F05BB" w:rsidRDefault="008312FF"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8</w:t>
            </w:r>
          </w:p>
        </w:tc>
        <w:tc>
          <w:tcPr>
            <w:tcW w:w="1854" w:type="dxa"/>
            <w:tcBorders>
              <w:top w:val="nil"/>
              <w:left w:val="nil"/>
              <w:bottom w:val="single" w:sz="4" w:space="0" w:color="auto"/>
              <w:right w:val="single" w:sz="4" w:space="0" w:color="auto"/>
            </w:tcBorders>
            <w:shd w:val="clear" w:color="000000" w:fill="FFFFFF"/>
            <w:noWrap/>
            <w:vAlign w:val="center"/>
            <w:hideMark/>
          </w:tcPr>
          <w:p w:rsidR="008312FF" w:rsidRPr="005E6E88" w:rsidRDefault="008312FF">
            <w:pPr>
              <w:jc w:val="center"/>
              <w:rPr>
                <w:rFonts w:ascii="宋体" w:hAnsi="宋体" w:cs="宋体"/>
                <w:color w:val="0D0D0D" w:themeColor="text1" w:themeTint="F2"/>
                <w:sz w:val="24"/>
              </w:rPr>
            </w:pPr>
            <w:r w:rsidRPr="005E6E88">
              <w:rPr>
                <w:rFonts w:hint="eastAsia"/>
                <w:color w:val="0D0D0D" w:themeColor="text1" w:themeTint="F2"/>
              </w:rPr>
              <w:t>交通公司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3</w:t>
            </w:r>
          </w:p>
        </w:tc>
        <w:tc>
          <w:tcPr>
            <w:tcW w:w="133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3</w:t>
            </w:r>
          </w:p>
        </w:tc>
        <w:tc>
          <w:tcPr>
            <w:tcW w:w="1676"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4</w:t>
            </w:r>
          </w:p>
        </w:tc>
        <w:tc>
          <w:tcPr>
            <w:tcW w:w="841"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14"/>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12FF" w:rsidRPr="008F05BB" w:rsidRDefault="008312FF"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1854" w:type="dxa"/>
            <w:tcBorders>
              <w:top w:val="nil"/>
              <w:left w:val="nil"/>
              <w:bottom w:val="single" w:sz="4" w:space="0" w:color="auto"/>
              <w:right w:val="single" w:sz="4" w:space="0" w:color="auto"/>
            </w:tcBorders>
            <w:shd w:val="clear" w:color="000000" w:fill="FFFFFF"/>
            <w:noWrap/>
            <w:vAlign w:val="center"/>
            <w:hideMark/>
          </w:tcPr>
          <w:p w:rsidR="008312FF" w:rsidRPr="00C177F3" w:rsidRDefault="008312FF">
            <w:pPr>
              <w:jc w:val="center"/>
              <w:rPr>
                <w:rFonts w:ascii="宋体" w:hAnsi="宋体" w:cs="宋体"/>
                <w:color w:val="1D1B11" w:themeColor="background2" w:themeShade="1A"/>
                <w:sz w:val="24"/>
              </w:rPr>
            </w:pPr>
            <w:r w:rsidRPr="00C177F3">
              <w:rPr>
                <w:rFonts w:hint="eastAsia"/>
                <w:color w:val="1D1B11" w:themeColor="background2" w:themeShade="1A"/>
              </w:rPr>
              <w:t>广州公司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2</w:t>
            </w:r>
          </w:p>
        </w:tc>
        <w:tc>
          <w:tcPr>
            <w:tcW w:w="1275"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4</w:t>
            </w:r>
          </w:p>
        </w:tc>
        <w:tc>
          <w:tcPr>
            <w:tcW w:w="133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3</w:t>
            </w:r>
          </w:p>
        </w:tc>
        <w:tc>
          <w:tcPr>
            <w:tcW w:w="841"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4</w:t>
            </w:r>
          </w:p>
        </w:tc>
        <w:tc>
          <w:tcPr>
            <w:tcW w:w="948"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12FF" w:rsidRPr="008F05BB" w:rsidRDefault="008312FF"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10</w:t>
            </w:r>
          </w:p>
        </w:tc>
        <w:tc>
          <w:tcPr>
            <w:tcW w:w="1854" w:type="dxa"/>
            <w:tcBorders>
              <w:top w:val="nil"/>
              <w:left w:val="nil"/>
              <w:bottom w:val="single" w:sz="4" w:space="0" w:color="auto"/>
              <w:right w:val="single" w:sz="4" w:space="0" w:color="auto"/>
            </w:tcBorders>
            <w:shd w:val="clear" w:color="000000" w:fill="FFFFFF"/>
            <w:noWrap/>
            <w:vAlign w:val="center"/>
            <w:hideMark/>
          </w:tcPr>
          <w:p w:rsidR="008312FF" w:rsidRPr="005E6E88" w:rsidRDefault="008312FF">
            <w:pPr>
              <w:jc w:val="center"/>
              <w:rPr>
                <w:rFonts w:ascii="宋体" w:hAnsi="宋体" w:cs="宋体"/>
                <w:color w:val="FF0000"/>
                <w:sz w:val="24"/>
              </w:rPr>
            </w:pPr>
            <w:r w:rsidRPr="005E6E88">
              <w:rPr>
                <w:rFonts w:hint="eastAsia"/>
                <w:color w:val="FF0000"/>
              </w:rPr>
              <w:t>海外公司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39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12FF" w:rsidRPr="008F05BB" w:rsidRDefault="008312FF"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11</w:t>
            </w:r>
          </w:p>
        </w:tc>
        <w:tc>
          <w:tcPr>
            <w:tcW w:w="1854" w:type="dxa"/>
            <w:tcBorders>
              <w:top w:val="nil"/>
              <w:left w:val="nil"/>
              <w:bottom w:val="single" w:sz="4" w:space="0" w:color="auto"/>
              <w:right w:val="single" w:sz="4" w:space="0" w:color="auto"/>
            </w:tcBorders>
            <w:shd w:val="clear" w:color="000000" w:fill="FFFFFF"/>
            <w:noWrap/>
            <w:vAlign w:val="center"/>
            <w:hideMark/>
          </w:tcPr>
          <w:p w:rsidR="008312FF" w:rsidRPr="006E5DF6" w:rsidRDefault="008312FF">
            <w:pPr>
              <w:jc w:val="center"/>
              <w:rPr>
                <w:rFonts w:ascii="宋体" w:hAnsi="宋体" w:cs="宋体"/>
                <w:color w:val="FF0000"/>
                <w:sz w:val="24"/>
              </w:rPr>
            </w:pPr>
            <w:r w:rsidRPr="006E5DF6">
              <w:rPr>
                <w:rFonts w:hint="eastAsia"/>
                <w:color w:val="FF0000"/>
              </w:rPr>
              <w:t>建安公司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8312FF" w:rsidRDefault="008312FF">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12FF" w:rsidRPr="008F05BB" w:rsidRDefault="008312FF"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12</w:t>
            </w:r>
          </w:p>
        </w:tc>
        <w:tc>
          <w:tcPr>
            <w:tcW w:w="1854" w:type="dxa"/>
            <w:tcBorders>
              <w:top w:val="nil"/>
              <w:left w:val="nil"/>
              <w:bottom w:val="single" w:sz="4" w:space="0" w:color="auto"/>
              <w:right w:val="single" w:sz="4" w:space="0" w:color="auto"/>
            </w:tcBorders>
            <w:shd w:val="clear" w:color="auto" w:fill="auto"/>
            <w:noWrap/>
            <w:vAlign w:val="center"/>
            <w:hideMark/>
          </w:tcPr>
          <w:p w:rsidR="008312FF" w:rsidRPr="008324C6" w:rsidRDefault="008312FF">
            <w:pPr>
              <w:jc w:val="center"/>
              <w:rPr>
                <w:rFonts w:ascii="宋体" w:hAnsi="宋体" w:cs="宋体"/>
                <w:color w:val="0D0D0D" w:themeColor="text1" w:themeTint="F2"/>
                <w:sz w:val="24"/>
              </w:rPr>
            </w:pPr>
            <w:r w:rsidRPr="008324C6">
              <w:rPr>
                <w:rFonts w:hint="eastAsia"/>
                <w:color w:val="0D0D0D" w:themeColor="text1" w:themeTint="F2"/>
              </w:rPr>
              <w:t>路桥公司</w:t>
            </w:r>
          </w:p>
        </w:tc>
        <w:tc>
          <w:tcPr>
            <w:tcW w:w="865"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 xml:space="preserve">　</w:t>
            </w:r>
          </w:p>
        </w:tc>
      </w:tr>
      <w:tr w:rsidR="008312FF" w:rsidRPr="00B5373A" w:rsidTr="008F05BB">
        <w:trPr>
          <w:gridAfter w:val="1"/>
          <w:wAfter w:w="30" w:type="dxa"/>
          <w:trHeight w:val="44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12FF" w:rsidRPr="008F05BB" w:rsidRDefault="008312FF"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13</w:t>
            </w:r>
          </w:p>
        </w:tc>
        <w:tc>
          <w:tcPr>
            <w:tcW w:w="1854"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合计</w:t>
            </w:r>
          </w:p>
        </w:tc>
        <w:tc>
          <w:tcPr>
            <w:tcW w:w="865"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9</w:t>
            </w:r>
          </w:p>
        </w:tc>
        <w:tc>
          <w:tcPr>
            <w:tcW w:w="1275"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9</w:t>
            </w:r>
          </w:p>
        </w:tc>
        <w:tc>
          <w:tcPr>
            <w:tcW w:w="133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11</w:t>
            </w:r>
          </w:p>
        </w:tc>
        <w:tc>
          <w:tcPr>
            <w:tcW w:w="1676"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19</w:t>
            </w:r>
          </w:p>
        </w:tc>
        <w:tc>
          <w:tcPr>
            <w:tcW w:w="1676"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17</w:t>
            </w:r>
          </w:p>
        </w:tc>
        <w:tc>
          <w:tcPr>
            <w:tcW w:w="841" w:type="dxa"/>
            <w:tcBorders>
              <w:top w:val="nil"/>
              <w:left w:val="nil"/>
              <w:bottom w:val="single" w:sz="4" w:space="0" w:color="auto"/>
              <w:right w:val="single" w:sz="4" w:space="0" w:color="auto"/>
            </w:tcBorders>
            <w:shd w:val="clear" w:color="auto" w:fill="auto"/>
            <w:noWrap/>
            <w:vAlign w:val="center"/>
            <w:hideMark/>
          </w:tcPr>
          <w:p w:rsidR="008312FF" w:rsidRDefault="008312FF">
            <w:pPr>
              <w:jc w:val="center"/>
              <w:rPr>
                <w:rFonts w:ascii="宋体" w:hAnsi="宋体" w:cs="宋体"/>
                <w:sz w:val="24"/>
              </w:rPr>
            </w:pPr>
            <w:r>
              <w:rPr>
                <w:rFonts w:hint="eastAsia"/>
              </w:rPr>
              <w:t>8</w:t>
            </w:r>
          </w:p>
        </w:tc>
        <w:tc>
          <w:tcPr>
            <w:tcW w:w="948" w:type="dxa"/>
            <w:tcBorders>
              <w:top w:val="nil"/>
              <w:left w:val="nil"/>
              <w:bottom w:val="single" w:sz="4" w:space="0" w:color="auto"/>
              <w:right w:val="single" w:sz="4" w:space="0" w:color="auto"/>
            </w:tcBorders>
            <w:shd w:val="clear" w:color="auto" w:fill="auto"/>
            <w:noWrap/>
            <w:vAlign w:val="center"/>
          </w:tcPr>
          <w:p w:rsidR="008312FF" w:rsidRDefault="008312FF">
            <w:pPr>
              <w:jc w:val="center"/>
              <w:rPr>
                <w:rFonts w:ascii="宋体" w:hAnsi="宋体" w:cs="宋体"/>
                <w:sz w:val="24"/>
              </w:rPr>
            </w:pPr>
            <w:r>
              <w:rPr>
                <w:rFonts w:hint="eastAsia"/>
              </w:rPr>
              <w:t xml:space="preserve">　</w:t>
            </w:r>
          </w:p>
        </w:tc>
      </w:tr>
    </w:tbl>
    <w:p w:rsidR="00872E61" w:rsidRDefault="00872E61" w:rsidP="00872E61">
      <w:pPr>
        <w:pStyle w:val="a9"/>
        <w:spacing w:before="0" w:beforeAutospacing="0" w:after="0" w:afterAutospacing="0" w:line="560" w:lineRule="exact"/>
        <w:rPr>
          <w:rFonts w:ascii="仿宋_GB2312" w:eastAsia="仿宋_GB2312" w:hAnsi="Times New Roman" w:cs="Times New Roman"/>
          <w:snapToGrid w:val="0"/>
          <w:sz w:val="28"/>
          <w:szCs w:val="28"/>
        </w:rPr>
        <w:sectPr w:rsidR="00872E61" w:rsidSect="00AE3E9D">
          <w:pgSz w:w="16838" w:h="11906" w:orient="landscape" w:code="9"/>
          <w:pgMar w:top="1588" w:right="2098" w:bottom="1474" w:left="1928" w:header="1134" w:footer="1418" w:gutter="0"/>
          <w:cols w:space="720"/>
          <w:docGrid w:linePitch="420" w:charSpace="3031"/>
        </w:sectPr>
      </w:pP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lastRenderedPageBreak/>
        <w:t>（一）</w:t>
      </w:r>
      <w:r w:rsidR="00FC151B">
        <w:rPr>
          <w:rFonts w:ascii="仿宋_GB2312" w:eastAsia="仿宋_GB2312" w:hint="eastAsia"/>
          <w:sz w:val="32"/>
          <w:szCs w:val="32"/>
        </w:rPr>
        <w:t>1</w:t>
      </w:r>
      <w:r w:rsidR="00083485">
        <w:rPr>
          <w:rFonts w:ascii="仿宋_GB2312" w:eastAsia="仿宋_GB2312" w:hint="eastAsia"/>
          <w:sz w:val="32"/>
          <w:szCs w:val="32"/>
        </w:rPr>
        <w:t>2</w:t>
      </w:r>
      <w:r w:rsidRPr="00524111">
        <w:rPr>
          <w:rFonts w:ascii="仿宋_GB2312" w:eastAsia="仿宋_GB2312" w:hint="eastAsia"/>
          <w:sz w:val="32"/>
          <w:szCs w:val="32"/>
        </w:rPr>
        <w:t>月份鲁班平台计划管理模块使用情况点评</w:t>
      </w:r>
    </w:p>
    <w:p w:rsidR="007B7478"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表扬单位：北京公司、太原公司</w:t>
      </w:r>
      <w:r w:rsidR="00886ABE">
        <w:rPr>
          <w:rFonts w:ascii="仿宋_GB2312" w:eastAsia="仿宋_GB2312" w:hint="eastAsia"/>
          <w:sz w:val="32"/>
          <w:szCs w:val="32"/>
        </w:rPr>
        <w:t>、</w:t>
      </w:r>
      <w:r w:rsidR="00430409">
        <w:rPr>
          <w:rFonts w:ascii="仿宋_GB2312" w:eastAsia="仿宋_GB2312" w:hint="eastAsia"/>
          <w:sz w:val="32"/>
          <w:szCs w:val="32"/>
        </w:rPr>
        <w:t>呼和公司</w:t>
      </w:r>
      <w:r w:rsidR="006E5DF6">
        <w:rPr>
          <w:rFonts w:ascii="仿宋_GB2312" w:eastAsia="仿宋_GB2312" w:hint="eastAsia"/>
          <w:sz w:val="32"/>
          <w:szCs w:val="32"/>
        </w:rPr>
        <w:t>、广州公司、交通公司</w:t>
      </w: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鼓励单位：</w:t>
      </w:r>
      <w:r w:rsidR="008324C6">
        <w:rPr>
          <w:rFonts w:ascii="仿宋_GB2312" w:eastAsia="仿宋_GB2312" w:hint="eastAsia"/>
          <w:sz w:val="32"/>
          <w:szCs w:val="32"/>
        </w:rPr>
        <w:t>石家庄公司</w:t>
      </w:r>
      <w:r w:rsidR="007B7478">
        <w:rPr>
          <w:rFonts w:ascii="仿宋_GB2312" w:eastAsia="仿宋_GB2312" w:hint="eastAsia"/>
          <w:sz w:val="32"/>
          <w:szCs w:val="32"/>
        </w:rPr>
        <w:t>、路桥公司</w:t>
      </w:r>
    </w:p>
    <w:p w:rsidR="008324C6"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批评单位：</w:t>
      </w:r>
      <w:r w:rsidR="007B7478">
        <w:rPr>
          <w:rFonts w:ascii="仿宋_GB2312" w:eastAsia="仿宋_GB2312" w:hint="eastAsia"/>
          <w:sz w:val="32"/>
          <w:szCs w:val="32"/>
        </w:rPr>
        <w:t>天津公司、</w:t>
      </w:r>
      <w:r w:rsidR="005E6E88">
        <w:rPr>
          <w:rFonts w:ascii="仿宋_GB2312" w:eastAsia="仿宋_GB2312" w:hint="eastAsia"/>
          <w:sz w:val="32"/>
          <w:szCs w:val="32"/>
        </w:rPr>
        <w:t>电务公司、丰桥公司</w:t>
      </w:r>
      <w:r w:rsidR="007B7478">
        <w:rPr>
          <w:rFonts w:ascii="仿宋_GB2312" w:eastAsia="仿宋_GB2312" w:hint="eastAsia"/>
          <w:sz w:val="32"/>
          <w:szCs w:val="32"/>
        </w:rPr>
        <w:t>、建安公司、海外公司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（二）专项要求</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1.领导高度重视：鲁班网计划模块应用是股份公司在去年新推出的功能，</w:t>
      </w:r>
      <w:r w:rsidR="00C33A31">
        <w:rPr>
          <w:rFonts w:ascii="仿宋_GB2312" w:eastAsia="仿宋_GB2312" w:hint="eastAsia"/>
          <w:sz w:val="32"/>
          <w:szCs w:val="32"/>
        </w:rPr>
        <w:t>重点是通过对计划的整理、汇总和统计，分析出某一区域对主要物资的要求，以便于指导下步采购供应工作。</w:t>
      </w:r>
    </w:p>
    <w:p w:rsidR="00C33A31" w:rsidRDefault="00A1464F"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2.物资部长负责：</w:t>
      </w:r>
      <w:r w:rsidR="00C33A31">
        <w:rPr>
          <w:rFonts w:ascii="仿宋_GB2312" w:eastAsia="仿宋_GB2312" w:hint="eastAsia"/>
          <w:sz w:val="32"/>
          <w:szCs w:val="32"/>
        </w:rPr>
        <w:t>计划模块的应用是股份公司月度简报通报事项之一，各公司物资部长要高度重视，要亲自抓、亲自问，督促计划模块的全面应用。</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3.安排专人负责：</w:t>
      </w:r>
      <w:r w:rsidR="00A1464F">
        <w:rPr>
          <w:rFonts w:ascii="仿宋_GB2312" w:eastAsia="仿宋_GB2312" w:hint="eastAsia"/>
          <w:sz w:val="32"/>
          <w:szCs w:val="32"/>
        </w:rPr>
        <w:t>各公司要</w:t>
      </w:r>
      <w:proofErr w:type="gramStart"/>
      <w:r w:rsidR="00A1464F">
        <w:rPr>
          <w:rFonts w:ascii="仿宋_GB2312" w:eastAsia="仿宋_GB2312" w:hint="eastAsia"/>
          <w:sz w:val="32"/>
          <w:szCs w:val="32"/>
        </w:rPr>
        <w:t>按排</w:t>
      </w:r>
      <w:proofErr w:type="gramEnd"/>
      <w:r w:rsidR="00A1464F">
        <w:rPr>
          <w:rFonts w:ascii="仿宋_GB2312" w:eastAsia="仿宋_GB2312" w:hint="eastAsia"/>
          <w:sz w:val="32"/>
          <w:szCs w:val="32"/>
        </w:rPr>
        <w:t>一名物资人员，专项负责此项工作。</w:t>
      </w:r>
    </w:p>
    <w:p w:rsidR="00C33A3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（三）整改要求</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1.各单位必须在</w:t>
      </w:r>
      <w:r w:rsidR="00083485">
        <w:rPr>
          <w:rFonts w:ascii="仿宋_GB2312" w:eastAsia="仿宋_GB2312" w:hint="eastAsia"/>
          <w:sz w:val="32"/>
          <w:szCs w:val="32"/>
        </w:rPr>
        <w:t>下月</w:t>
      </w:r>
      <w:r>
        <w:rPr>
          <w:rFonts w:ascii="仿宋_GB2312" w:eastAsia="仿宋_GB2312" w:hint="eastAsia"/>
          <w:sz w:val="32"/>
          <w:szCs w:val="32"/>
        </w:rPr>
        <w:t>完成所有项目部对鲁班网计划模块的应用。</w:t>
      </w:r>
    </w:p>
    <w:p w:rsidR="00C33A31" w:rsidRPr="00C33A31" w:rsidRDefault="00E86055" w:rsidP="001071E1">
      <w:pPr>
        <w:spacing w:line="520" w:lineRule="exact"/>
        <w:ind w:firstLineChars="203" w:firstLine="650"/>
        <w:rPr>
          <w:rFonts w:ascii="仿宋_GB2312" w:eastAsia="仿宋_GB2312"/>
          <w:sz w:val="32"/>
          <w:szCs w:val="32"/>
        </w:rPr>
      </w:pPr>
      <w:r w:rsidRPr="00E86055">
        <w:rPr>
          <w:rFonts w:ascii="仿宋_GB2312" w:eastAsia="仿宋_GB2312" w:hint="eastAsia"/>
          <w:color w:val="0D0D0D" w:themeColor="text1" w:themeTint="F2"/>
          <w:sz w:val="32"/>
          <w:szCs w:val="32"/>
        </w:rPr>
        <w:t>2.</w:t>
      </w:r>
      <w:r>
        <w:rPr>
          <w:rFonts w:ascii="仿宋_GB2312" w:eastAsia="仿宋_GB2312" w:hint="eastAsia"/>
          <w:sz w:val="32"/>
          <w:szCs w:val="32"/>
        </w:rPr>
        <w:t>各单位必须</w:t>
      </w:r>
      <w:r w:rsidRPr="00E86055">
        <w:rPr>
          <w:rFonts w:ascii="仿宋_GB2312" w:eastAsia="仿宋_GB2312" w:hint="eastAsia"/>
          <w:sz w:val="32"/>
          <w:szCs w:val="32"/>
        </w:rPr>
        <w:t>严格按照集采报表上报的集</w:t>
      </w:r>
      <w:proofErr w:type="gramStart"/>
      <w:r w:rsidRPr="00E86055">
        <w:rPr>
          <w:rFonts w:ascii="仿宋_GB2312" w:eastAsia="仿宋_GB2312" w:hint="eastAsia"/>
          <w:sz w:val="32"/>
          <w:szCs w:val="32"/>
        </w:rPr>
        <w:t>采项目</w:t>
      </w:r>
      <w:proofErr w:type="gramEnd"/>
      <w:r w:rsidRPr="00E86055">
        <w:rPr>
          <w:rFonts w:ascii="仿宋_GB2312" w:eastAsia="仿宋_GB2312" w:hint="eastAsia"/>
          <w:sz w:val="32"/>
          <w:szCs w:val="32"/>
        </w:rPr>
        <w:t>填报鲁班</w:t>
      </w:r>
      <w:proofErr w:type="gramStart"/>
      <w:r w:rsidRPr="00E86055">
        <w:rPr>
          <w:rFonts w:ascii="仿宋_GB2312" w:eastAsia="仿宋_GB2312" w:hint="eastAsia"/>
          <w:sz w:val="32"/>
          <w:szCs w:val="32"/>
        </w:rPr>
        <w:t>网各项</w:t>
      </w:r>
      <w:proofErr w:type="gramEnd"/>
      <w:r w:rsidRPr="00E86055">
        <w:rPr>
          <w:rFonts w:ascii="仿宋_GB2312" w:eastAsia="仿宋_GB2312" w:hint="eastAsia"/>
          <w:sz w:val="32"/>
          <w:szCs w:val="32"/>
        </w:rPr>
        <w:t>计划</w:t>
      </w:r>
      <w:r w:rsidR="006473E7">
        <w:rPr>
          <w:rFonts w:ascii="仿宋_GB2312" w:eastAsia="仿宋_GB2312" w:hint="eastAsia"/>
          <w:sz w:val="32"/>
          <w:szCs w:val="32"/>
        </w:rPr>
        <w:t>：</w:t>
      </w:r>
      <w:r w:rsidRPr="00E86055">
        <w:rPr>
          <w:rFonts w:ascii="仿宋_GB2312" w:eastAsia="仿宋_GB2312" w:hint="eastAsia"/>
          <w:sz w:val="32"/>
          <w:szCs w:val="32"/>
        </w:rPr>
        <w:t>1.工程总计划开工前必须录入（一次性录入）2.季度计划按需求情况进行填报本季度物资需用数量3.物资月度申请计划应按照工程计划产值进度填报月度需用计划4.月度采购计划应按照月度实际采购情况进行填报采购数据5.项目产值数据应按照工程部、工经部提供的数据进行填报</w:t>
      </w:r>
      <w:r w:rsidR="00C177F3">
        <w:rPr>
          <w:rFonts w:ascii="仿宋_GB2312" w:eastAsia="仿宋_GB2312" w:hint="eastAsia"/>
          <w:sz w:val="32"/>
          <w:szCs w:val="32"/>
        </w:rPr>
        <w:t>。</w:t>
      </w:r>
    </w:p>
    <w:p w:rsidR="00960E40" w:rsidRDefault="00872E61" w:rsidP="00872E61">
      <w:pPr>
        <w:pStyle w:val="1"/>
        <w:numPr>
          <w:ilvl w:val="0"/>
          <w:numId w:val="0"/>
        </w:numPr>
        <w:spacing w:line="600" w:lineRule="exact"/>
        <w:jc w:val="center"/>
        <w:rPr>
          <w:color w:val="0D0D0D"/>
        </w:rPr>
      </w:pPr>
      <w:bookmarkStart w:id="193" w:name="_Toc536630636"/>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193"/>
    </w:p>
    <w:p w:rsidR="00147853" w:rsidRPr="005B7175" w:rsidRDefault="00E472F2" w:rsidP="005B7175">
      <w:pPr>
        <w:spacing w:line="560" w:lineRule="exact"/>
        <w:ind w:firstLineChars="200" w:firstLine="800"/>
        <w:jc w:val="center"/>
        <w:rPr>
          <w:rFonts w:ascii="宋体" w:hAnsi="宋体"/>
          <w:sz w:val="40"/>
          <w:szCs w:val="32"/>
        </w:rPr>
      </w:pPr>
      <w:r>
        <w:rPr>
          <w:rFonts w:ascii="宋体" w:hAnsi="宋体" w:hint="eastAsia"/>
          <w:sz w:val="40"/>
          <w:szCs w:val="32"/>
        </w:rPr>
        <w:t>1</w:t>
      </w:r>
      <w:r w:rsidR="00147853" w:rsidRPr="005B7175">
        <w:rPr>
          <w:rFonts w:ascii="宋体" w:hAnsi="宋体" w:hint="eastAsia"/>
          <w:sz w:val="40"/>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E472F2" w:rsidP="00C10F98">
            <w:pPr>
              <w:widowControl/>
              <w:jc w:val="center"/>
              <w:rPr>
                <w:rFonts w:ascii="宋体" w:hAnsi="宋体" w:cs="宋体"/>
                <w:color w:val="0D0D0D"/>
                <w:szCs w:val="28"/>
              </w:rPr>
            </w:pPr>
            <w:r>
              <w:rPr>
                <w:rFonts w:ascii="宋体" w:hAnsi="宋体" w:cs="宋体" w:hint="eastAsia"/>
                <w:color w:val="0D0D0D"/>
                <w:szCs w:val="28"/>
              </w:rPr>
              <w:t>1</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proofErr w:type="gramStart"/>
            <w:r>
              <w:rPr>
                <w:rFonts w:ascii="宋体" w:hAnsi="宋体" w:cs="宋体" w:hint="eastAsia"/>
                <w:color w:val="0D0D0D"/>
                <w:szCs w:val="28"/>
              </w:rPr>
              <w:t>年累报送</w:t>
            </w:r>
            <w:proofErr w:type="gramEnd"/>
            <w:r>
              <w:rPr>
                <w:rFonts w:ascii="宋体" w:hAnsi="宋体" w:cs="宋体" w:hint="eastAsia"/>
                <w:color w:val="0D0D0D"/>
                <w:szCs w:val="28"/>
              </w:rPr>
              <w:t>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14"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E472F2"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021FCC">
              <w:rPr>
                <w:rFonts w:hint="eastAsia"/>
                <w:color w:val="0D0D0D" w:themeColor="text1" w:themeTint="F2"/>
                <w:szCs w:val="28"/>
              </w:rPr>
              <w:t>路桥公司</w:t>
            </w:r>
          </w:p>
        </w:tc>
        <w:tc>
          <w:tcPr>
            <w:tcW w:w="1514" w:type="dxa"/>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E472F2" w:rsidRDefault="00246754" w:rsidP="008658B5">
            <w:pPr>
              <w:jc w:val="center"/>
              <w:rPr>
                <w:rFonts w:ascii="宋体" w:hAnsi="宋体" w:cs="宋体"/>
                <w:color w:val="FF0000"/>
                <w:szCs w:val="28"/>
              </w:rPr>
            </w:pPr>
            <w:r w:rsidRPr="00E472F2">
              <w:rPr>
                <w:rFonts w:hint="eastAsia"/>
                <w:color w:val="FF0000"/>
                <w:szCs w:val="28"/>
              </w:rPr>
              <w:t>建安公司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E472F2" w:rsidRDefault="00246754" w:rsidP="008658B5">
            <w:pPr>
              <w:jc w:val="center"/>
              <w:rPr>
                <w:rFonts w:ascii="宋体" w:hAnsi="宋体" w:cs="宋体"/>
                <w:color w:val="FF0000"/>
                <w:szCs w:val="28"/>
              </w:rPr>
            </w:pPr>
            <w:r w:rsidRPr="00E472F2">
              <w:rPr>
                <w:rFonts w:hint="eastAsia"/>
                <w:color w:val="FF0000"/>
                <w:szCs w:val="28"/>
              </w:rPr>
              <w:t>广州公司</w:t>
            </w:r>
          </w:p>
        </w:tc>
        <w:tc>
          <w:tcPr>
            <w:tcW w:w="1514"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丰桥公司</w:t>
            </w:r>
          </w:p>
        </w:tc>
        <w:tc>
          <w:tcPr>
            <w:tcW w:w="1514"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E472F2"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E472F2"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E472F2" w:rsidP="008658B5">
            <w:pPr>
              <w:jc w:val="center"/>
              <w:rPr>
                <w:rFonts w:ascii="宋体" w:hAnsi="宋体" w:cs="宋体"/>
                <w:color w:val="0D0D0D" w:themeColor="text1" w:themeTint="F2"/>
                <w:szCs w:val="28"/>
              </w:rPr>
            </w:pPr>
            <w:r>
              <w:rPr>
                <w:rFonts w:ascii="宋体" w:hAnsi="宋体" w:cs="宋体" w:hint="eastAsia"/>
                <w:color w:val="0D0D0D" w:themeColor="text1" w:themeTint="F2"/>
                <w:szCs w:val="28"/>
              </w:rPr>
              <w:t>7</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E472F2"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7</w:t>
            </w: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8658B5" w:rsidRPr="00C17286" w:rsidRDefault="00CE28A1" w:rsidP="00C17286">
      <w:pPr>
        <w:spacing w:line="560" w:lineRule="exact"/>
        <w:ind w:left="1558" w:hangingChars="487" w:hanging="1558"/>
        <w:rPr>
          <w:rFonts w:ascii="仿宋_GB2312" w:eastAsia="仿宋_GB2312"/>
          <w:sz w:val="32"/>
          <w:szCs w:val="32"/>
        </w:rPr>
      </w:pPr>
      <w:bookmarkStart w:id="194"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w:t>
      </w:r>
      <w:r w:rsidR="004776A8">
        <w:rPr>
          <w:rFonts w:ascii="仿宋_GB2312" w:eastAsia="仿宋_GB2312" w:hint="eastAsia"/>
          <w:sz w:val="32"/>
          <w:szCs w:val="32"/>
        </w:rPr>
        <w:t>、</w:t>
      </w:r>
      <w:r w:rsidR="00021FCC">
        <w:rPr>
          <w:rFonts w:ascii="仿宋_GB2312" w:eastAsia="仿宋_GB2312" w:hint="eastAsia"/>
          <w:sz w:val="32"/>
          <w:szCs w:val="32"/>
        </w:rPr>
        <w:t>北京、</w:t>
      </w:r>
      <w:r w:rsidR="001071E1" w:rsidRPr="00C17286">
        <w:rPr>
          <w:rFonts w:ascii="仿宋_GB2312" w:eastAsia="仿宋_GB2312" w:hint="eastAsia"/>
          <w:sz w:val="32"/>
          <w:szCs w:val="32"/>
        </w:rPr>
        <w:t>太原</w:t>
      </w:r>
      <w:r w:rsidR="00540412">
        <w:rPr>
          <w:rFonts w:ascii="仿宋_GB2312" w:eastAsia="仿宋_GB2312" w:hint="eastAsia"/>
          <w:sz w:val="32"/>
          <w:szCs w:val="32"/>
        </w:rPr>
        <w:t>、</w:t>
      </w:r>
      <w:r w:rsidR="00021FCC">
        <w:rPr>
          <w:rFonts w:ascii="仿宋_GB2312" w:eastAsia="仿宋_GB2312" w:hint="eastAsia"/>
          <w:sz w:val="32"/>
          <w:szCs w:val="32"/>
        </w:rPr>
        <w:t>路桥、</w:t>
      </w:r>
      <w:r w:rsidR="00540412">
        <w:rPr>
          <w:rFonts w:ascii="仿宋_GB2312" w:eastAsia="仿宋_GB2312" w:hint="eastAsia"/>
          <w:sz w:val="32"/>
          <w:szCs w:val="32"/>
        </w:rPr>
        <w:t>丰桥公司</w:t>
      </w:r>
    </w:p>
    <w:p w:rsidR="00CA2B60"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bookmarkEnd w:id="194"/>
      <w:r w:rsidR="00E472F2">
        <w:rPr>
          <w:rFonts w:ascii="仿宋_GB2312" w:eastAsia="仿宋_GB2312"/>
          <w:sz w:val="32"/>
          <w:szCs w:val="32"/>
        </w:rPr>
        <w:t xml:space="preserve"> </w:t>
      </w:r>
    </w:p>
    <w:p w:rsidR="00872E61" w:rsidRPr="00C17286" w:rsidRDefault="004776A8"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批评单位：呼和、天津、石家庄、交通、</w:t>
      </w:r>
      <w:r w:rsidR="00E472F2">
        <w:rPr>
          <w:rFonts w:ascii="仿宋_GB2312" w:eastAsia="仿宋_GB2312" w:hint="eastAsia"/>
          <w:sz w:val="32"/>
          <w:szCs w:val="32"/>
        </w:rPr>
        <w:t>建安、广州、</w:t>
      </w:r>
      <w:r>
        <w:rPr>
          <w:rFonts w:ascii="仿宋_GB2312" w:eastAsia="仿宋_GB2312" w:hint="eastAsia"/>
          <w:sz w:val="32"/>
          <w:szCs w:val="32"/>
        </w:rPr>
        <w:t>电务、海外等公司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614FA6">
      <w:pPr>
        <w:pStyle w:val="1"/>
        <w:numPr>
          <w:ilvl w:val="0"/>
          <w:numId w:val="0"/>
        </w:numPr>
        <w:spacing w:line="600" w:lineRule="exact"/>
        <w:jc w:val="center"/>
        <w:rPr>
          <w:color w:val="0D0D0D"/>
        </w:rPr>
      </w:pPr>
      <w:bookmarkStart w:id="195" w:name="_Toc536630637"/>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proofErr w:type="gramStart"/>
      <w:r w:rsidR="00C150AD">
        <w:rPr>
          <w:rFonts w:hint="eastAsia"/>
          <w:color w:val="0D0D0D"/>
        </w:rPr>
        <w:t>贸</w:t>
      </w:r>
      <w:r>
        <w:rPr>
          <w:rFonts w:hint="eastAsia"/>
          <w:color w:val="0D0D0D"/>
        </w:rPr>
        <w:t>工作</w:t>
      </w:r>
      <w:proofErr w:type="gramEnd"/>
      <w:r w:rsidRPr="00872E61">
        <w:rPr>
          <w:rFonts w:hint="eastAsia"/>
          <w:color w:val="0D0D0D"/>
        </w:rPr>
        <w:t>动态</w:t>
      </w:r>
      <w:bookmarkEnd w:id="195"/>
    </w:p>
    <w:p w:rsidR="00E472F2" w:rsidRPr="00A96BDA" w:rsidRDefault="00830332" w:rsidP="00E472F2">
      <w:pPr>
        <w:spacing w:line="560" w:lineRule="exact"/>
        <w:ind w:rightChars="-70" w:right="-196" w:firstLineChars="200" w:firstLine="720"/>
        <w:rPr>
          <w:rFonts w:ascii="方正小标宋简体" w:eastAsia="方正小标宋简体"/>
          <w:b/>
          <w:sz w:val="44"/>
          <w:szCs w:val="44"/>
        </w:rPr>
      </w:pPr>
      <w:r>
        <w:rPr>
          <w:rFonts w:ascii="方正小标宋简体" w:eastAsia="方正小标宋简体" w:hAnsiTheme="minorEastAsia" w:hint="eastAsia"/>
          <w:sz w:val="36"/>
          <w:szCs w:val="36"/>
        </w:rPr>
        <w:t>一</w:t>
      </w:r>
      <w:r w:rsidR="00E472F2">
        <w:rPr>
          <w:rFonts w:ascii="方正小标宋简体" w:eastAsia="方正小标宋简体" w:hAnsiTheme="minorEastAsia" w:hint="eastAsia"/>
          <w:sz w:val="36"/>
          <w:szCs w:val="36"/>
        </w:rPr>
        <w:t>、</w:t>
      </w:r>
      <w:r w:rsidR="00E472F2" w:rsidRPr="00E472F2">
        <w:rPr>
          <w:rFonts w:ascii="方正小标宋简体" w:eastAsia="方正小标宋简体" w:hint="eastAsia"/>
          <w:bCs/>
          <w:snapToGrid/>
          <w:sz w:val="36"/>
          <w:szCs w:val="36"/>
        </w:rPr>
        <w:t>立即行动  严格排查</w:t>
      </w:r>
      <w:r w:rsidR="00E472F2">
        <w:rPr>
          <w:rFonts w:ascii="方正小标宋简体" w:eastAsia="方正小标宋简体" w:hint="eastAsia"/>
          <w:bCs/>
          <w:snapToGrid/>
          <w:sz w:val="36"/>
          <w:szCs w:val="36"/>
        </w:rPr>
        <w:t xml:space="preserve"> </w:t>
      </w:r>
      <w:r w:rsidR="00E472F2" w:rsidRPr="00E472F2">
        <w:rPr>
          <w:rFonts w:ascii="方正小标宋简体" w:eastAsia="方正小标宋简体" w:hint="eastAsia"/>
          <w:bCs/>
          <w:snapToGrid/>
          <w:sz w:val="36"/>
          <w:szCs w:val="36"/>
        </w:rPr>
        <w:t>助力集团公司申报涉密资质</w:t>
      </w:r>
      <w:r w:rsidR="00E472F2">
        <w:rPr>
          <w:rFonts w:ascii="方正小标宋简体" w:eastAsia="方正小标宋简体" w:hint="eastAsia"/>
          <w:sz w:val="44"/>
          <w:szCs w:val="44"/>
        </w:rPr>
        <w:t xml:space="preserve">  </w:t>
      </w:r>
    </w:p>
    <w:p w:rsidR="00E472F2" w:rsidRDefault="00E472F2" w:rsidP="00E472F2">
      <w:pPr>
        <w:spacing w:line="540" w:lineRule="exact"/>
        <w:ind w:firstLineChars="221" w:firstLine="707"/>
        <w:rPr>
          <w:rFonts w:ascii="楷体_GB2312" w:eastAsia="楷体_GB2312" w:hAnsi="黑体"/>
          <w:sz w:val="32"/>
          <w:szCs w:val="32"/>
        </w:rPr>
      </w:pPr>
      <w:r>
        <w:rPr>
          <w:rFonts w:ascii="楷体_GB2312" w:eastAsia="楷体_GB2312" w:hAnsi="黑体" w:hint="eastAsia"/>
          <w:sz w:val="32"/>
          <w:szCs w:val="32"/>
        </w:rPr>
        <w:t>——</w:t>
      </w:r>
      <w:proofErr w:type="gramStart"/>
      <w:r>
        <w:rPr>
          <w:rFonts w:ascii="楷体_GB2312" w:eastAsia="楷体_GB2312" w:hAnsi="黑体" w:hint="eastAsia"/>
          <w:sz w:val="32"/>
          <w:szCs w:val="32"/>
        </w:rPr>
        <w:t>记物贸</w:t>
      </w:r>
      <w:proofErr w:type="gramEnd"/>
      <w:r>
        <w:rPr>
          <w:rFonts w:ascii="楷体_GB2312" w:eastAsia="楷体_GB2312" w:hAnsi="黑体" w:hint="eastAsia"/>
          <w:sz w:val="32"/>
          <w:szCs w:val="32"/>
        </w:rPr>
        <w:t>公司全面进行计算机涉密排查工作</w:t>
      </w:r>
    </w:p>
    <w:p w:rsidR="00E472F2" w:rsidRDefault="00E472F2" w:rsidP="00E472F2">
      <w:pPr>
        <w:spacing w:line="540" w:lineRule="exact"/>
        <w:ind w:firstLineChars="221" w:firstLine="707"/>
        <w:rPr>
          <w:rFonts w:ascii="楷体_GB2312" w:eastAsia="楷体_GB2312" w:hAnsi="黑体"/>
          <w:sz w:val="32"/>
          <w:szCs w:val="32"/>
        </w:rPr>
      </w:pPr>
    </w:p>
    <w:p w:rsidR="00E472F2" w:rsidRDefault="00E472F2" w:rsidP="00E472F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1月23日上午11点，集团公司党委工作部部长兼保密工作领导小组主任高术献同志、集团公司信息中心邵军主任四</w:t>
      </w:r>
      <w:proofErr w:type="gramStart"/>
      <w:r>
        <w:rPr>
          <w:rFonts w:ascii="仿宋_GB2312" w:eastAsia="仿宋_GB2312" w:hAnsi="Calibri" w:hint="eastAsia"/>
          <w:sz w:val="32"/>
          <w:szCs w:val="32"/>
        </w:rPr>
        <w:t>不</w:t>
      </w:r>
      <w:proofErr w:type="gramEnd"/>
      <w:r>
        <w:rPr>
          <w:rFonts w:ascii="仿宋_GB2312" w:eastAsia="仿宋_GB2312" w:hAnsi="Calibri" w:hint="eastAsia"/>
          <w:sz w:val="32"/>
          <w:szCs w:val="32"/>
        </w:rPr>
        <w:t>两直到物资管理部进行计算机涉密检查。</w:t>
      </w:r>
    </w:p>
    <w:p w:rsidR="00E472F2" w:rsidRDefault="00E472F2" w:rsidP="00E472F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在对物资管理部四台计算机检查完毕后，高部长在表示满意的同时也提出了新要求，物资管理部与物贸公司合署办公，国家涉密资质检查组到物资管理部进行检查后随机选择计算机进行涉密排查，建议物贸公司对所有计算机进行涉密排查。物贸公司党委书记、执行董事董占国书记表示物贸公司将立即行动进行全面排查，确保公司每台计算机达到验收标准，全力助推集团公司保密资质的申报工作。</w:t>
      </w:r>
    </w:p>
    <w:p w:rsidR="00E472F2" w:rsidRDefault="00E472F2" w:rsidP="00E472F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董书记立即进行了部署，要求全体员工必须主动配合排查工作，并安排李旭东、冯小燚、郭崇、陈辉等几位同志专项负责对物贸公司全部计算机立即进行全面排查，要求以保密资质评审条件为标准，做到不漏过一台计算机、不漏过一个疑似文件，全力排查，确保达标。</w:t>
      </w:r>
    </w:p>
    <w:p w:rsidR="00E472F2" w:rsidRPr="004F4FF7" w:rsidRDefault="00E472F2" w:rsidP="00E472F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1月23日下午，物贸公司全体行动，四位同志在各位员工的配合下，对公司全部计算机逐一进行了排查，为做到不漏过每台计算机，排查人员对软件排查完毕未发现疑似涉密文件的计算</w:t>
      </w:r>
      <w:r>
        <w:rPr>
          <w:rFonts w:ascii="仿宋_GB2312" w:eastAsia="仿宋_GB2312" w:hAnsi="Calibri" w:hint="eastAsia"/>
          <w:sz w:val="32"/>
          <w:szCs w:val="32"/>
        </w:rPr>
        <w:lastRenderedPageBreak/>
        <w:t>机逐一进行亲自验证后在显示屏明显位置贴上检测标识并及时做好登记，对发现有疑似涉密文件的计算机及时指导机主对疑似涉密文件进行粉碎处理，并再次进行检测确保计算机没有疑似涉密文件后方在显示屏明显位置贴上检测标识并登记。</w:t>
      </w:r>
    </w:p>
    <w:p w:rsidR="00E472F2" w:rsidRPr="00281F13" w:rsidRDefault="00E472F2" w:rsidP="00E472F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截止1月24日上午，通过全体员工的积极行动，物贸公司圆满完成对所有计算机的涉密检测，实现全部计算机严格按照保密资质“非涉密计算机无涉密资料”的验收标准，成为集团公司三级单位中第一家完成涉密计算机排查的单位，为集团公司保密资质顺利通过验收做出应有的贡献</w:t>
      </w:r>
      <w:r w:rsidRPr="00807B61">
        <w:rPr>
          <w:rFonts w:ascii="仿宋_GB2312" w:eastAsia="仿宋_GB2312" w:hAnsi="Calibri" w:hint="eastAsia"/>
          <w:sz w:val="32"/>
          <w:szCs w:val="32"/>
        </w:rPr>
        <w:t>。</w:t>
      </w:r>
      <w:bookmarkStart w:id="196" w:name="_GoBack"/>
      <w:bookmarkEnd w:id="196"/>
      <w:r>
        <w:rPr>
          <w:rFonts w:ascii="仿宋_GB2312" w:eastAsia="仿宋_GB2312" w:hAnsi="Calibri" w:hint="eastAsia"/>
          <w:sz w:val="32"/>
          <w:szCs w:val="32"/>
        </w:rPr>
        <w:t>（李旭东）</w:t>
      </w:r>
    </w:p>
    <w:p w:rsidR="000D0A0F" w:rsidRPr="00E472F2" w:rsidRDefault="000D0A0F"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E472F2" w:rsidRDefault="00E472F2" w:rsidP="00447B47">
      <w:pPr>
        <w:spacing w:line="560" w:lineRule="exact"/>
        <w:ind w:rightChars="-70" w:right="-196" w:firstLineChars="200" w:firstLine="640"/>
        <w:rPr>
          <w:rFonts w:ascii="仿宋_GB2312" w:eastAsia="仿宋_GB2312" w:hAnsi="Calibri"/>
          <w:snapToGrid/>
          <w:kern w:val="2"/>
          <w:sz w:val="32"/>
          <w:szCs w:val="32"/>
        </w:rPr>
      </w:pPr>
    </w:p>
    <w:p w:rsidR="00E472F2" w:rsidRDefault="00E472F2"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E472F2" w:rsidRPr="00E472F2" w:rsidRDefault="00001117" w:rsidP="00E472F2">
      <w:pPr>
        <w:spacing w:line="560" w:lineRule="exact"/>
        <w:ind w:rightChars="-70" w:right="-196"/>
        <w:rPr>
          <w:rFonts w:ascii="方正小标宋简体" w:eastAsia="方正小标宋简体" w:hAnsiTheme="minorEastAsia"/>
          <w:b/>
          <w:bCs/>
          <w:snapToGrid/>
          <w:sz w:val="36"/>
          <w:szCs w:val="36"/>
        </w:rPr>
      </w:pPr>
      <w:r>
        <w:rPr>
          <w:rFonts w:ascii="方正小标宋简体" w:eastAsia="方正小标宋简体" w:hAnsiTheme="minorEastAsia" w:hint="eastAsia"/>
          <w:sz w:val="36"/>
          <w:szCs w:val="36"/>
        </w:rPr>
        <w:lastRenderedPageBreak/>
        <w:t>二、</w:t>
      </w:r>
      <w:r w:rsidR="00E472F2" w:rsidRPr="00E472F2">
        <w:rPr>
          <w:rFonts w:ascii="方正小标宋简体" w:eastAsia="方正小标宋简体" w:hAnsiTheme="minorEastAsia" w:hint="eastAsia"/>
          <w:b/>
          <w:bCs/>
          <w:snapToGrid/>
          <w:sz w:val="36"/>
          <w:szCs w:val="36"/>
        </w:rPr>
        <w:t>双超活动见成效  双超活动常态化</w:t>
      </w:r>
    </w:p>
    <w:p w:rsidR="00E472F2" w:rsidRDefault="00E472F2" w:rsidP="00E472F2">
      <w:pPr>
        <w:pStyle w:val="af3"/>
        <w:spacing w:line="560" w:lineRule="exact"/>
        <w:ind w:firstLineChars="219" w:firstLine="701"/>
        <w:rPr>
          <w:rFonts w:ascii="仿宋_GB2312" w:eastAsia="仿宋_GB2312"/>
          <w:sz w:val="32"/>
          <w:szCs w:val="32"/>
        </w:rPr>
      </w:pPr>
    </w:p>
    <w:p w:rsidR="00E472F2" w:rsidRDefault="00E472F2" w:rsidP="00E472F2">
      <w:pPr>
        <w:pStyle w:val="af3"/>
        <w:spacing w:line="560" w:lineRule="exact"/>
        <w:ind w:firstLineChars="219" w:firstLine="701"/>
        <w:rPr>
          <w:rFonts w:ascii="仿宋_GB2312" w:eastAsia="仿宋_GB2312"/>
          <w:sz w:val="32"/>
          <w:szCs w:val="32"/>
        </w:rPr>
      </w:pPr>
      <w:r w:rsidRPr="00591D23">
        <w:rPr>
          <w:rFonts w:ascii="仿宋_GB2312" w:eastAsia="仿宋_GB2312" w:hint="eastAsia"/>
          <w:sz w:val="32"/>
          <w:szCs w:val="32"/>
        </w:rPr>
        <w:t>针对项目物资消耗管理中存在的超劳务合同范围供料和超劳务合同定额数量供料的“双超”问题</w:t>
      </w:r>
      <w:r>
        <w:rPr>
          <w:rFonts w:ascii="仿宋_GB2312" w:eastAsia="仿宋_GB2312" w:hint="eastAsia"/>
          <w:sz w:val="32"/>
          <w:szCs w:val="32"/>
        </w:rPr>
        <w:t>，</w:t>
      </w:r>
      <w:r>
        <w:rPr>
          <w:rFonts w:ascii="仿宋_GB2312" w:eastAsia="仿宋_GB2312"/>
          <w:sz w:val="32"/>
          <w:szCs w:val="32"/>
        </w:rPr>
        <w:t>自</w:t>
      </w:r>
      <w:r>
        <w:rPr>
          <w:rFonts w:ascii="仿宋_GB2312" w:eastAsia="仿宋_GB2312" w:hint="eastAsia"/>
          <w:sz w:val="32"/>
          <w:szCs w:val="32"/>
        </w:rPr>
        <w:t>2017年3月份“双超”</w:t>
      </w:r>
      <w:r>
        <w:rPr>
          <w:rFonts w:ascii="仿宋_GB2312" w:eastAsia="仿宋_GB2312"/>
          <w:sz w:val="32"/>
          <w:szCs w:val="32"/>
        </w:rPr>
        <w:t>活动开展以来，</w:t>
      </w:r>
      <w:r>
        <w:rPr>
          <w:rFonts w:ascii="仿宋_GB2312" w:eastAsia="仿宋_GB2312" w:hint="eastAsia"/>
          <w:sz w:val="32"/>
          <w:szCs w:val="32"/>
        </w:rPr>
        <w:t>集团公司物资部及</w:t>
      </w:r>
      <w:r>
        <w:rPr>
          <w:rFonts w:ascii="仿宋_GB2312" w:eastAsia="仿宋_GB2312"/>
          <w:sz w:val="32"/>
          <w:szCs w:val="32"/>
        </w:rPr>
        <w:t>各单位积极响应，精心部署，</w:t>
      </w:r>
      <w:r>
        <w:rPr>
          <w:rFonts w:ascii="仿宋_GB2312" w:eastAsia="仿宋_GB2312" w:hint="eastAsia"/>
          <w:sz w:val="32"/>
          <w:szCs w:val="32"/>
        </w:rPr>
        <w:t>上下联动</w:t>
      </w:r>
      <w:r>
        <w:rPr>
          <w:rFonts w:ascii="仿宋_GB2312" w:eastAsia="仿宋_GB2312"/>
          <w:sz w:val="32"/>
          <w:szCs w:val="32"/>
        </w:rPr>
        <w:t>，</w:t>
      </w:r>
      <w:r>
        <w:rPr>
          <w:rFonts w:ascii="仿宋_GB2312" w:eastAsia="仿宋_GB2312" w:hint="eastAsia"/>
          <w:sz w:val="32"/>
          <w:szCs w:val="32"/>
        </w:rPr>
        <w:t>常态化管理，取得了一定的成果。</w:t>
      </w:r>
    </w:p>
    <w:p w:rsidR="00E472F2" w:rsidRPr="00E472F2" w:rsidRDefault="00E472F2" w:rsidP="00E472F2">
      <w:pPr>
        <w:pStyle w:val="af3"/>
        <w:spacing w:line="560" w:lineRule="exact"/>
        <w:ind w:firstLineChars="219" w:firstLine="701"/>
        <w:rPr>
          <w:rFonts w:ascii="仿宋_GB2312" w:eastAsia="仿宋_GB2312"/>
          <w:sz w:val="32"/>
          <w:szCs w:val="32"/>
        </w:rPr>
      </w:pPr>
      <w:r w:rsidRPr="00E472F2">
        <w:rPr>
          <w:rFonts w:ascii="仿宋_GB2312" w:eastAsia="仿宋_GB2312" w:hint="eastAsia"/>
          <w:sz w:val="32"/>
          <w:szCs w:val="32"/>
        </w:rPr>
        <w:t>2018年12月份，本月排查在建工程254个，受检项目254个，涉及劳务队伍1226个，梳理了劳务合同2199份，本月结算实现应扣金额5501.9万元，实扣金额5377.2万元,未扣金额124.7万元。开累排查在建工程333个，受检项目333个，涉及劳务队伍2189个，梳理了劳务合同5619份，开累应扣金额88616.8万元，开累实扣金额88471.3万元（超范围扣款72721.6万元，超量扣款15749.6万元，混凝土超耗28.8万方，扣款9665.5万元，钢筋超耗8150吨，扣款3266.8万元），开累未扣145.5万元,实现了项目排查的100%。</w:t>
      </w:r>
    </w:p>
    <w:p w:rsidR="00A3113C" w:rsidRDefault="00E472F2" w:rsidP="00E472F2">
      <w:pPr>
        <w:pStyle w:val="af3"/>
        <w:spacing w:line="560" w:lineRule="exact"/>
        <w:ind w:firstLineChars="219" w:firstLine="701"/>
        <w:rPr>
          <w:rFonts w:ascii="仿宋_GB2312" w:eastAsia="仿宋_GB2312"/>
          <w:sz w:val="32"/>
          <w:szCs w:val="32"/>
        </w:rPr>
      </w:pPr>
      <w:r w:rsidRPr="00E472F2">
        <w:rPr>
          <w:rFonts w:ascii="仿宋_GB2312" w:eastAsia="仿宋_GB2312" w:hint="eastAsia"/>
          <w:sz w:val="32"/>
          <w:szCs w:val="32"/>
        </w:rPr>
        <w:t>通过推进“双超”整治工作常态化管理，我集团公司各工程项目现场物资消耗管理取得了一定的效果，物资消耗管理得到了加强，物资超耗问题得到了明显的遏制，物资代购金额基本全部扣回，堵塞管理漏洞，避免了经济流失，提高项目的盈利能力。但我们也要清楚的认识到，物资消耗整治工作任重道远，部分项目“双超”整治工作还存在不足，还需要各公司全力推进物资“双超”整治工作的规范开展。</w:t>
      </w:r>
      <w:r w:rsidR="00831CB4">
        <w:rPr>
          <w:rFonts w:ascii="仿宋_GB2312" w:eastAsia="仿宋_GB2312" w:hint="eastAsia"/>
          <w:sz w:val="32"/>
          <w:szCs w:val="32"/>
        </w:rPr>
        <w:t>（王虎、严永清）</w:t>
      </w:r>
    </w:p>
    <w:p w:rsidR="00E472F2" w:rsidRPr="00E472F2" w:rsidRDefault="00E472F2" w:rsidP="00E472F2">
      <w:pPr>
        <w:spacing w:line="560" w:lineRule="exact"/>
        <w:ind w:rightChars="-70" w:right="-196"/>
        <w:rPr>
          <w:rFonts w:ascii="方正小标宋简体" w:eastAsia="方正小标宋简体" w:hAnsiTheme="minorEastAsia"/>
          <w:sz w:val="36"/>
          <w:szCs w:val="36"/>
        </w:rPr>
      </w:pPr>
      <w:r w:rsidRPr="00E472F2">
        <w:rPr>
          <w:rFonts w:ascii="方正小标宋简体" w:eastAsia="方正小标宋简体" w:hAnsiTheme="minorEastAsia" w:hint="eastAsia"/>
          <w:sz w:val="36"/>
          <w:szCs w:val="36"/>
        </w:rPr>
        <w:lastRenderedPageBreak/>
        <w:t xml:space="preserve">    </w:t>
      </w:r>
      <w:r>
        <w:rPr>
          <w:rFonts w:ascii="方正小标宋简体" w:eastAsia="方正小标宋简体" w:hAnsiTheme="minorEastAsia" w:hint="eastAsia"/>
          <w:sz w:val="36"/>
          <w:szCs w:val="36"/>
        </w:rPr>
        <w:t>三、</w:t>
      </w:r>
      <w:r w:rsidRPr="00E472F2">
        <w:rPr>
          <w:rFonts w:ascii="方正小标宋简体" w:eastAsia="方正小标宋简体" w:hAnsiTheme="minorEastAsia" w:hint="eastAsia"/>
          <w:sz w:val="36"/>
          <w:szCs w:val="36"/>
        </w:rPr>
        <w:t>北京公司2018年度第四季度物资例会顺利召开</w:t>
      </w:r>
    </w:p>
    <w:p w:rsidR="00E472F2" w:rsidRDefault="00E472F2" w:rsidP="00E472F2">
      <w:pPr>
        <w:pStyle w:val="af3"/>
        <w:spacing w:line="560" w:lineRule="exact"/>
        <w:ind w:firstLineChars="219" w:firstLine="701"/>
        <w:rPr>
          <w:rFonts w:ascii="仿宋_GB2312" w:eastAsia="仿宋_GB2312"/>
          <w:sz w:val="32"/>
          <w:szCs w:val="32"/>
        </w:rPr>
      </w:pPr>
    </w:p>
    <w:p w:rsidR="00E472F2" w:rsidRDefault="00E472F2" w:rsidP="00E472F2">
      <w:pPr>
        <w:pStyle w:val="af3"/>
        <w:spacing w:line="560" w:lineRule="exact"/>
        <w:ind w:firstLine="640"/>
        <w:rPr>
          <w:rFonts w:ascii="仿宋_GB2312" w:eastAsia="仿宋_GB2312"/>
          <w:sz w:val="32"/>
          <w:szCs w:val="32"/>
        </w:rPr>
      </w:pPr>
      <w:r w:rsidRPr="00E472F2">
        <w:rPr>
          <w:rFonts w:ascii="仿宋_GB2312" w:eastAsia="仿宋_GB2312" w:hint="eastAsia"/>
          <w:sz w:val="32"/>
          <w:szCs w:val="32"/>
        </w:rPr>
        <w:t>2019年1月18日北京公司物资管理召开了2018年度四季度成本分析例会。北京公司物资管理部张景丽部长主持会议，公司物资管理部和各项目物资部长及内业管理人参加会议。本次会议共分三部分：一、点评、通报2018年第四季度重点工程物资成本分析报告情况及落实完善成本分析台账后的反馈情况。  二、公司管理人员根据专业管理分工，提出相关管理要求</w:t>
      </w:r>
      <w:r>
        <w:rPr>
          <w:rFonts w:ascii="仿宋_GB2312" w:eastAsia="仿宋_GB2312" w:hint="eastAsia"/>
          <w:sz w:val="32"/>
          <w:szCs w:val="32"/>
        </w:rPr>
        <w:t>。三、</w:t>
      </w:r>
      <w:r w:rsidRPr="00E472F2">
        <w:rPr>
          <w:rFonts w:ascii="仿宋_GB2312" w:eastAsia="仿宋_GB2312" w:hint="eastAsia"/>
          <w:sz w:val="32"/>
          <w:szCs w:val="32"/>
        </w:rPr>
        <w:t>总结2018年度物资工作开展情况,部署2019年物资系统管理工作。</w:t>
      </w:r>
    </w:p>
    <w:p w:rsidR="00E472F2" w:rsidRPr="00E472F2" w:rsidRDefault="00E472F2" w:rsidP="00E472F2">
      <w:pPr>
        <w:pStyle w:val="af3"/>
        <w:spacing w:line="560" w:lineRule="exact"/>
        <w:ind w:firstLine="640"/>
        <w:rPr>
          <w:rFonts w:ascii="仿宋_GB2312" w:eastAsia="仿宋_GB2312"/>
          <w:sz w:val="32"/>
          <w:szCs w:val="32"/>
        </w:rPr>
      </w:pPr>
      <w:r>
        <w:rPr>
          <w:rFonts w:ascii="仿宋_GB2312" w:eastAsia="仿宋_GB2312" w:hint="eastAsia"/>
          <w:sz w:val="32"/>
          <w:szCs w:val="32"/>
        </w:rPr>
        <w:t>一、</w:t>
      </w:r>
      <w:r w:rsidRPr="00E472F2">
        <w:rPr>
          <w:rFonts w:ascii="仿宋_GB2312" w:eastAsia="仿宋_GB2312" w:hint="eastAsia"/>
          <w:sz w:val="32"/>
          <w:szCs w:val="32"/>
        </w:rPr>
        <w:t>通报2018年第四季度重点工程物资成本分析报告情况</w:t>
      </w:r>
      <w:r>
        <w:rPr>
          <w:rFonts w:ascii="仿宋_GB2312" w:eastAsia="仿宋_GB2312" w:hint="eastAsia"/>
          <w:sz w:val="32"/>
          <w:szCs w:val="32"/>
        </w:rPr>
        <w:t>。</w:t>
      </w:r>
      <w:r w:rsidRPr="00E472F2">
        <w:rPr>
          <w:rFonts w:ascii="仿宋_GB2312" w:eastAsia="仿宋_GB2312" w:hint="eastAsia"/>
          <w:sz w:val="32"/>
          <w:szCs w:val="32"/>
        </w:rPr>
        <w:t>会上通报了重点工程（蒙华、</w:t>
      </w:r>
      <w:proofErr w:type="gramStart"/>
      <w:r w:rsidRPr="00E472F2">
        <w:rPr>
          <w:rFonts w:ascii="仿宋_GB2312" w:eastAsia="仿宋_GB2312" w:hint="eastAsia"/>
          <w:sz w:val="32"/>
          <w:szCs w:val="32"/>
        </w:rPr>
        <w:t>衢</w:t>
      </w:r>
      <w:proofErr w:type="gramEnd"/>
      <w:r w:rsidRPr="00E472F2">
        <w:rPr>
          <w:rFonts w:ascii="仿宋_GB2312" w:eastAsia="仿宋_GB2312" w:hint="eastAsia"/>
          <w:sz w:val="32"/>
          <w:szCs w:val="32"/>
        </w:rPr>
        <w:t>宁、京张、唐山二环路、胶泥湾等）第四季度物资成本分析情况，结合2018年12月12日至14日的“一对一”的专项</w:t>
      </w:r>
      <w:r>
        <w:rPr>
          <w:rFonts w:ascii="仿宋_GB2312" w:eastAsia="仿宋_GB2312" w:hint="eastAsia"/>
          <w:sz w:val="32"/>
          <w:szCs w:val="32"/>
        </w:rPr>
        <w:t>、</w:t>
      </w:r>
      <w:r w:rsidRPr="00E472F2">
        <w:rPr>
          <w:rFonts w:ascii="仿宋_GB2312" w:eastAsia="仿宋_GB2312" w:hint="eastAsia"/>
          <w:sz w:val="32"/>
          <w:szCs w:val="32"/>
        </w:rPr>
        <w:t>物资成本分析培训，培训效果明显，第四季成本分析资料和台账报表得到了统一规范，数据保证了一致性和准确性。会上对填报好的项目部和不足的项目部都进行点评和通报，对存在问题的项目部，下达了整改通知并限期完成整改。</w:t>
      </w:r>
    </w:p>
    <w:p w:rsidR="00E472F2" w:rsidRPr="00E472F2" w:rsidRDefault="00E472F2" w:rsidP="00E472F2">
      <w:pPr>
        <w:pStyle w:val="af3"/>
        <w:spacing w:line="560" w:lineRule="exact"/>
        <w:ind w:firstLineChars="219" w:firstLine="701"/>
        <w:rPr>
          <w:rFonts w:ascii="仿宋_GB2312" w:eastAsia="仿宋_GB2312"/>
          <w:sz w:val="32"/>
          <w:szCs w:val="32"/>
        </w:rPr>
      </w:pPr>
      <w:r w:rsidRPr="00E472F2">
        <w:rPr>
          <w:rFonts w:ascii="仿宋_GB2312" w:eastAsia="仿宋_GB2312" w:hint="eastAsia"/>
          <w:sz w:val="32"/>
          <w:szCs w:val="32"/>
        </w:rPr>
        <w:t>二、公司物资部管理根据专业分工管理，提出相应管理要求。1、加强各种报表和台账的及时性和规范性填报要求。2、加强物资采购方式和程序的合</w:t>
      </w:r>
      <w:proofErr w:type="gramStart"/>
      <w:r w:rsidRPr="00E472F2">
        <w:rPr>
          <w:rFonts w:ascii="仿宋_GB2312" w:eastAsia="仿宋_GB2312" w:hint="eastAsia"/>
          <w:sz w:val="32"/>
          <w:szCs w:val="32"/>
        </w:rPr>
        <w:t>规</w:t>
      </w:r>
      <w:proofErr w:type="gramEnd"/>
      <w:r w:rsidRPr="00E472F2">
        <w:rPr>
          <w:rFonts w:ascii="仿宋_GB2312" w:eastAsia="仿宋_GB2312" w:hint="eastAsia"/>
          <w:sz w:val="32"/>
          <w:szCs w:val="32"/>
        </w:rPr>
        <w:t>性管理。通报2018年物资采购合同合</w:t>
      </w:r>
      <w:proofErr w:type="gramStart"/>
      <w:r w:rsidRPr="00E472F2">
        <w:rPr>
          <w:rFonts w:ascii="仿宋_GB2312" w:eastAsia="仿宋_GB2312" w:hint="eastAsia"/>
          <w:sz w:val="32"/>
          <w:szCs w:val="32"/>
        </w:rPr>
        <w:t>规</w:t>
      </w:r>
      <w:proofErr w:type="gramEnd"/>
      <w:r w:rsidRPr="00E472F2">
        <w:rPr>
          <w:rFonts w:ascii="仿宋_GB2312" w:eastAsia="仿宋_GB2312" w:hint="eastAsia"/>
          <w:sz w:val="32"/>
          <w:szCs w:val="32"/>
        </w:rPr>
        <w:t>性排查问题及整改情况和下一步管控措施。3、进一步加强辅材管理，规范电商采购合</w:t>
      </w:r>
      <w:proofErr w:type="gramStart"/>
      <w:r w:rsidRPr="00E472F2">
        <w:rPr>
          <w:rFonts w:ascii="仿宋_GB2312" w:eastAsia="仿宋_GB2312" w:hint="eastAsia"/>
          <w:sz w:val="32"/>
          <w:szCs w:val="32"/>
        </w:rPr>
        <w:t>规</w:t>
      </w:r>
      <w:proofErr w:type="gramEnd"/>
      <w:r w:rsidRPr="00E472F2">
        <w:rPr>
          <w:rFonts w:ascii="仿宋_GB2312" w:eastAsia="仿宋_GB2312" w:hint="eastAsia"/>
          <w:sz w:val="32"/>
          <w:szCs w:val="32"/>
        </w:rPr>
        <w:t>性。4、加强废旧物资的管理，重点是处理过程合</w:t>
      </w:r>
      <w:proofErr w:type="gramStart"/>
      <w:r w:rsidRPr="00E472F2">
        <w:rPr>
          <w:rFonts w:ascii="仿宋_GB2312" w:eastAsia="仿宋_GB2312" w:hint="eastAsia"/>
          <w:sz w:val="32"/>
          <w:szCs w:val="32"/>
        </w:rPr>
        <w:t>规</w:t>
      </w:r>
      <w:proofErr w:type="gramEnd"/>
      <w:r w:rsidRPr="00E472F2">
        <w:rPr>
          <w:rFonts w:ascii="仿宋_GB2312" w:eastAsia="仿宋_GB2312" w:hint="eastAsia"/>
          <w:sz w:val="32"/>
          <w:szCs w:val="32"/>
        </w:rPr>
        <w:t>性及各种记录资料齐全，处理款及时交财务</w:t>
      </w:r>
      <w:r w:rsidRPr="00E472F2">
        <w:rPr>
          <w:rFonts w:ascii="仿宋_GB2312" w:eastAsia="仿宋_GB2312" w:hint="eastAsia"/>
          <w:sz w:val="32"/>
          <w:szCs w:val="32"/>
        </w:rPr>
        <w:lastRenderedPageBreak/>
        <w:t>等。5、加强物资消耗过程管控，加强月核算、</w:t>
      </w:r>
      <w:proofErr w:type="gramStart"/>
      <w:r w:rsidRPr="00E472F2">
        <w:rPr>
          <w:rFonts w:ascii="仿宋_GB2312" w:eastAsia="仿宋_GB2312" w:hint="eastAsia"/>
          <w:sz w:val="32"/>
          <w:szCs w:val="32"/>
        </w:rPr>
        <w:t>月分</w:t>
      </w:r>
      <w:proofErr w:type="gramEnd"/>
      <w:r w:rsidRPr="00E472F2">
        <w:rPr>
          <w:rFonts w:ascii="仿宋_GB2312" w:eastAsia="仿宋_GB2312" w:hint="eastAsia"/>
          <w:sz w:val="32"/>
          <w:szCs w:val="32"/>
        </w:rPr>
        <w:t xml:space="preserve">析，刚性执行超耗扣款管控。                       </w:t>
      </w:r>
    </w:p>
    <w:p w:rsidR="00E472F2" w:rsidRPr="00E472F2" w:rsidRDefault="00E472F2" w:rsidP="00E472F2">
      <w:pPr>
        <w:pStyle w:val="af3"/>
        <w:spacing w:line="560" w:lineRule="exact"/>
        <w:ind w:firstLineChars="219" w:firstLine="701"/>
        <w:rPr>
          <w:rFonts w:ascii="仿宋_GB2312" w:eastAsia="仿宋_GB2312"/>
          <w:sz w:val="32"/>
          <w:szCs w:val="32"/>
        </w:rPr>
      </w:pPr>
      <w:r w:rsidRPr="00E472F2">
        <w:rPr>
          <w:rFonts w:ascii="仿宋_GB2312" w:eastAsia="仿宋_GB2312" w:hint="eastAsia"/>
          <w:sz w:val="32"/>
          <w:szCs w:val="32"/>
        </w:rPr>
        <w:t>三、总结2018年度物资工作开展情况,部署2019</w:t>
      </w:r>
      <w:r>
        <w:rPr>
          <w:rFonts w:ascii="仿宋_GB2312" w:eastAsia="仿宋_GB2312" w:hint="eastAsia"/>
          <w:sz w:val="32"/>
          <w:szCs w:val="32"/>
        </w:rPr>
        <w:t>年物资系统管理工作。</w:t>
      </w:r>
      <w:r w:rsidRPr="00E472F2">
        <w:rPr>
          <w:rFonts w:ascii="仿宋_GB2312" w:eastAsia="仿宋_GB2312" w:hint="eastAsia"/>
          <w:sz w:val="32"/>
          <w:szCs w:val="32"/>
        </w:rPr>
        <w:t>2018年公司物资管理部认真落实集团公司和公司物资管理各项工作部署,以完成集采、电商指标，实现“两保三控”（保质量、保供应，控价格、控消耗、控风险）目标为主线，创新思维，完善机制，细化流程，全面提高物资计、采、供、管、用、算的过程管控能力，提升物资管理水平。</w:t>
      </w:r>
    </w:p>
    <w:p w:rsidR="00E472F2" w:rsidRPr="00E472F2" w:rsidRDefault="00E472F2" w:rsidP="00E472F2">
      <w:pPr>
        <w:pStyle w:val="af3"/>
        <w:spacing w:line="560" w:lineRule="exact"/>
        <w:ind w:firstLineChars="219" w:firstLine="701"/>
        <w:rPr>
          <w:rFonts w:ascii="仿宋_GB2312" w:eastAsia="仿宋_GB2312"/>
          <w:sz w:val="32"/>
          <w:szCs w:val="32"/>
        </w:rPr>
      </w:pPr>
      <w:r w:rsidRPr="00E472F2">
        <w:rPr>
          <w:rFonts w:ascii="仿宋_GB2312" w:eastAsia="仿宋_GB2312" w:hint="eastAsia"/>
          <w:sz w:val="32"/>
          <w:szCs w:val="32"/>
        </w:rPr>
        <w:t>2019年北京公司物资部要加大引进人才，培养人才，留住人才，加强物资系统建设。深入现场，夯实基础，落实制度。深入施工一线，严格检查落实物资管理制度的执行情况，有针对性的检查物资计划提报等管理薄弱环节，利用倒逼机制，夯实基础提高管理水平。拓宽采购渠道，发展战略合作伙伴，保证物资供应。刚性收缴集采物资资金，建立公司集</w:t>
      </w:r>
      <w:proofErr w:type="gramStart"/>
      <w:r w:rsidRPr="00E472F2">
        <w:rPr>
          <w:rFonts w:ascii="仿宋_GB2312" w:eastAsia="仿宋_GB2312" w:hint="eastAsia"/>
          <w:sz w:val="32"/>
          <w:szCs w:val="32"/>
        </w:rPr>
        <w:t>采资金池</w:t>
      </w:r>
      <w:proofErr w:type="gramEnd"/>
      <w:r w:rsidRPr="00E472F2">
        <w:rPr>
          <w:rFonts w:ascii="仿宋_GB2312" w:eastAsia="仿宋_GB2312" w:hint="eastAsia"/>
          <w:sz w:val="32"/>
          <w:szCs w:val="32"/>
        </w:rPr>
        <w:t>，严格执行资金使用计划，同时增加融资渠道及融资额度，降低采购成本，保证物资供应。设立激励机制，提高管理积极性，有利于降低物资成本。公司应加大周转材料的投入。</w:t>
      </w:r>
      <w:r w:rsidR="00831CB4">
        <w:rPr>
          <w:rFonts w:ascii="仿宋_GB2312" w:eastAsia="仿宋_GB2312" w:hint="eastAsia"/>
          <w:sz w:val="32"/>
          <w:szCs w:val="32"/>
        </w:rPr>
        <w:t>（北京公司供稿）</w:t>
      </w:r>
    </w:p>
    <w:p w:rsidR="00E472F2" w:rsidRDefault="00E472F2" w:rsidP="00E472F2">
      <w:pPr>
        <w:tabs>
          <w:tab w:val="left" w:pos="1110"/>
        </w:tabs>
        <w:rPr>
          <w:rFonts w:ascii="仿宋_GB2312" w:eastAsia="仿宋_GB2312" w:hAnsi="仿宋_GB2312" w:cs="仿宋_GB2312"/>
          <w:snapToGrid/>
          <w:color w:val="0D0D0D"/>
          <w:kern w:val="2"/>
          <w:sz w:val="32"/>
          <w:szCs w:val="32"/>
        </w:rPr>
      </w:pPr>
    </w:p>
    <w:p w:rsidR="00E472F2" w:rsidRDefault="00E472F2" w:rsidP="00E472F2">
      <w:pPr>
        <w:tabs>
          <w:tab w:val="left" w:pos="1110"/>
        </w:tabs>
        <w:rPr>
          <w:rFonts w:ascii="仿宋_GB2312" w:eastAsia="仿宋_GB2312" w:hAnsi="仿宋_GB2312" w:cs="仿宋_GB2312"/>
          <w:snapToGrid/>
          <w:color w:val="0D0D0D"/>
          <w:kern w:val="2"/>
          <w:sz w:val="32"/>
          <w:szCs w:val="32"/>
        </w:rPr>
      </w:pPr>
    </w:p>
    <w:p w:rsidR="00E472F2" w:rsidRDefault="00E472F2" w:rsidP="00E472F2">
      <w:pPr>
        <w:tabs>
          <w:tab w:val="left" w:pos="1110"/>
        </w:tabs>
        <w:rPr>
          <w:rFonts w:ascii="仿宋_GB2312" w:eastAsia="仿宋_GB2312" w:hAnsi="仿宋_GB2312" w:cs="仿宋_GB2312"/>
          <w:snapToGrid/>
          <w:color w:val="0D0D0D"/>
          <w:kern w:val="2"/>
          <w:sz w:val="32"/>
          <w:szCs w:val="32"/>
        </w:rPr>
      </w:pPr>
    </w:p>
    <w:p w:rsidR="00E472F2" w:rsidRDefault="00E472F2" w:rsidP="00E472F2">
      <w:pPr>
        <w:tabs>
          <w:tab w:val="left" w:pos="1110"/>
        </w:tabs>
        <w:rPr>
          <w:rFonts w:ascii="仿宋_GB2312" w:eastAsia="仿宋_GB2312" w:hAnsi="仿宋_GB2312" w:cs="仿宋_GB2312"/>
          <w:snapToGrid/>
          <w:color w:val="0D0D0D"/>
          <w:kern w:val="2"/>
          <w:sz w:val="32"/>
          <w:szCs w:val="32"/>
        </w:rPr>
      </w:pPr>
    </w:p>
    <w:p w:rsidR="00E472F2" w:rsidRDefault="00E472F2" w:rsidP="00E472F2">
      <w:pPr>
        <w:tabs>
          <w:tab w:val="left" w:pos="1110"/>
        </w:tabs>
        <w:rPr>
          <w:rFonts w:ascii="仿宋_GB2312" w:eastAsia="仿宋_GB2312" w:hAnsi="仿宋_GB2312" w:cs="仿宋_GB2312"/>
          <w:snapToGrid/>
          <w:color w:val="0D0D0D"/>
          <w:kern w:val="2"/>
          <w:sz w:val="32"/>
          <w:szCs w:val="32"/>
        </w:rPr>
      </w:pPr>
    </w:p>
    <w:p w:rsidR="00E472F2" w:rsidRDefault="00E472F2" w:rsidP="00E472F2">
      <w:pPr>
        <w:tabs>
          <w:tab w:val="left" w:pos="1110"/>
        </w:tabs>
        <w:rPr>
          <w:rFonts w:ascii="仿宋_GB2312" w:eastAsia="仿宋_GB2312" w:hAnsi="仿宋_GB2312" w:cs="仿宋_GB2312"/>
          <w:snapToGrid/>
          <w:color w:val="0D0D0D"/>
          <w:kern w:val="2"/>
          <w:sz w:val="32"/>
          <w:szCs w:val="32"/>
        </w:rPr>
      </w:pPr>
    </w:p>
    <w:p w:rsidR="00E472F2" w:rsidRDefault="00E472F2" w:rsidP="00E472F2">
      <w:pPr>
        <w:tabs>
          <w:tab w:val="left" w:pos="1110"/>
        </w:tabs>
        <w:rPr>
          <w:rFonts w:ascii="仿宋_GB2312" w:eastAsia="仿宋_GB2312" w:hAnsi="仿宋_GB2312" w:cs="仿宋_GB2312"/>
          <w:snapToGrid/>
          <w:color w:val="0D0D0D"/>
          <w:kern w:val="2"/>
          <w:sz w:val="32"/>
          <w:szCs w:val="32"/>
        </w:rPr>
      </w:pPr>
    </w:p>
    <w:p w:rsidR="00E472F2" w:rsidRPr="00E472F2" w:rsidRDefault="00E472F2" w:rsidP="00E472F2">
      <w:pPr>
        <w:spacing w:line="560" w:lineRule="exact"/>
        <w:ind w:rightChars="-70" w:right="-196"/>
        <w:rPr>
          <w:rFonts w:ascii="方正小标宋简体" w:eastAsia="方正小标宋简体" w:hAnsiTheme="minorEastAsia"/>
          <w:sz w:val="36"/>
          <w:szCs w:val="36"/>
        </w:rPr>
      </w:pPr>
      <w:r>
        <w:rPr>
          <w:rFonts w:ascii="方正小标宋简体" w:eastAsia="方正小标宋简体" w:hAnsiTheme="minorEastAsia" w:hint="eastAsia"/>
          <w:sz w:val="36"/>
          <w:szCs w:val="36"/>
        </w:rPr>
        <w:lastRenderedPageBreak/>
        <w:t>四、太原</w:t>
      </w:r>
      <w:r w:rsidRPr="00E472F2">
        <w:rPr>
          <w:rFonts w:ascii="方正小标宋简体" w:eastAsia="方正小标宋简体" w:hAnsiTheme="minorEastAsia" w:hint="eastAsia"/>
          <w:sz w:val="36"/>
          <w:szCs w:val="36"/>
        </w:rPr>
        <w:t>物贸分公司召开太原铁建公司2019年度物资系统工作研讨会</w:t>
      </w:r>
    </w:p>
    <w:p w:rsidR="00E472F2" w:rsidRDefault="00E472F2" w:rsidP="00E472F2">
      <w:pPr>
        <w:pStyle w:val="af3"/>
        <w:spacing w:line="560" w:lineRule="exact"/>
        <w:ind w:firstLineChars="219" w:firstLine="701"/>
        <w:rPr>
          <w:rFonts w:ascii="仿宋_GB2312" w:eastAsia="仿宋_GB2312"/>
          <w:sz w:val="32"/>
          <w:szCs w:val="32"/>
        </w:rPr>
      </w:pPr>
    </w:p>
    <w:p w:rsidR="00E472F2" w:rsidRPr="00E472F2" w:rsidRDefault="00E472F2" w:rsidP="00E472F2">
      <w:pPr>
        <w:pStyle w:val="af3"/>
        <w:spacing w:line="560" w:lineRule="exact"/>
        <w:ind w:firstLineChars="219" w:firstLine="701"/>
        <w:rPr>
          <w:rFonts w:ascii="仿宋_GB2312" w:eastAsia="仿宋_GB2312"/>
          <w:sz w:val="32"/>
          <w:szCs w:val="32"/>
        </w:rPr>
      </w:pPr>
      <w:r w:rsidRPr="00E472F2">
        <w:rPr>
          <w:rFonts w:ascii="仿宋_GB2312" w:eastAsia="仿宋_GB2312" w:hint="eastAsia"/>
          <w:sz w:val="32"/>
          <w:szCs w:val="32"/>
        </w:rPr>
        <w:t>新班子、新面貌、新使命、新征程，</w:t>
      </w:r>
      <w:r>
        <w:rPr>
          <w:rFonts w:ascii="仿宋_GB2312" w:eastAsia="仿宋_GB2312" w:hint="eastAsia"/>
          <w:sz w:val="32"/>
          <w:szCs w:val="32"/>
        </w:rPr>
        <w:t>太原</w:t>
      </w:r>
      <w:r w:rsidRPr="00E472F2">
        <w:rPr>
          <w:rFonts w:ascii="仿宋_GB2312" w:eastAsia="仿宋_GB2312" w:hint="eastAsia"/>
          <w:sz w:val="32"/>
          <w:szCs w:val="32"/>
        </w:rPr>
        <w:t>物贸分公司于1月15日-1月16日在太原公司1201会议室组织召开了太原铁建公司2019年度物资系统工作研讨会。物贸分公司机关全体、各供管站、各分公司物资主管共计30余人参加了此次会议。</w:t>
      </w:r>
    </w:p>
    <w:p w:rsidR="00E472F2" w:rsidRPr="00E472F2" w:rsidRDefault="00E472F2" w:rsidP="00E472F2">
      <w:pPr>
        <w:pStyle w:val="af3"/>
        <w:spacing w:line="560" w:lineRule="exact"/>
        <w:ind w:firstLineChars="219" w:firstLine="701"/>
        <w:rPr>
          <w:rFonts w:ascii="仿宋_GB2312" w:eastAsia="仿宋_GB2312"/>
          <w:sz w:val="32"/>
          <w:szCs w:val="32"/>
        </w:rPr>
      </w:pPr>
      <w:r w:rsidRPr="00E472F2">
        <w:rPr>
          <w:rFonts w:ascii="仿宋_GB2312" w:eastAsia="仿宋_GB2312" w:hint="eastAsia"/>
          <w:sz w:val="32"/>
          <w:szCs w:val="32"/>
        </w:rPr>
        <w:t>会议对物资系统过去几年的工作进行了回顾总结，并以问题为导向，从专业化分公司“做大、做强、做优”发展角度出发，提出了2019年物资系统工作总体思路。一是推进人才队伍建设，提升团队整体作战能力。从人才引进、培训教育、技术比武、廉洁教育四个方面做好人才队伍建设。二是注重前期策划管理，提升物资统筹管理能力。结合项目实际，加强前期策划的指导性、操作性、前瞻性，执行过程中做好动态调整。三是深入</w:t>
      </w:r>
      <w:proofErr w:type="gramStart"/>
      <w:r w:rsidRPr="00E472F2">
        <w:rPr>
          <w:rFonts w:ascii="仿宋_GB2312" w:eastAsia="仿宋_GB2312" w:hint="eastAsia"/>
          <w:sz w:val="32"/>
          <w:szCs w:val="32"/>
        </w:rPr>
        <w:t>推进两采工作</w:t>
      </w:r>
      <w:proofErr w:type="gramEnd"/>
      <w:r w:rsidRPr="00E472F2">
        <w:rPr>
          <w:rFonts w:ascii="仿宋_GB2312" w:eastAsia="仿宋_GB2312" w:hint="eastAsia"/>
          <w:sz w:val="32"/>
          <w:szCs w:val="32"/>
        </w:rPr>
        <w:t>，提升物资集约化能力。通过规范采购流程，创新物资定价方式，实施集中配送，统筹资金策划等一系列手段，保障项目物资供应。四是规范现场物资管理，提升成本管控能力。重点从加强架子队物资管理、薄弱环节管理、项目建库管理、周转材料及小型机具管理、废旧物资管理等方面，规范现场管理。五是深化系统风险管理，提升维护企业利益能力。进一步强化物资系统人员合同风险、价格风险、审计风险意识，提高对风险的敏感性与警惕性。有效化解和防范各项风险。六是加强党风廉政建设，提</w:t>
      </w:r>
      <w:r w:rsidRPr="00E472F2">
        <w:rPr>
          <w:rFonts w:ascii="仿宋_GB2312" w:eastAsia="仿宋_GB2312" w:hint="eastAsia"/>
          <w:sz w:val="32"/>
          <w:szCs w:val="32"/>
        </w:rPr>
        <w:lastRenderedPageBreak/>
        <w:t>升廉洁从业自律能力。严格落实</w:t>
      </w:r>
      <w:proofErr w:type="gramStart"/>
      <w:r w:rsidRPr="00E472F2">
        <w:rPr>
          <w:rFonts w:ascii="仿宋_GB2312" w:eastAsia="仿宋_GB2312" w:hint="eastAsia"/>
          <w:sz w:val="32"/>
          <w:szCs w:val="32"/>
        </w:rPr>
        <w:t>全员廉洁</w:t>
      </w:r>
      <w:proofErr w:type="gramEnd"/>
      <w:r w:rsidRPr="00E472F2">
        <w:rPr>
          <w:rFonts w:ascii="仿宋_GB2312" w:eastAsia="仿宋_GB2312" w:hint="eastAsia"/>
          <w:sz w:val="32"/>
          <w:szCs w:val="32"/>
        </w:rPr>
        <w:t>自律谈话制度，共同</w:t>
      </w:r>
      <w:proofErr w:type="gramStart"/>
      <w:r w:rsidRPr="00E472F2">
        <w:rPr>
          <w:rFonts w:ascii="仿宋_GB2312" w:eastAsia="仿宋_GB2312" w:hint="eastAsia"/>
          <w:sz w:val="32"/>
          <w:szCs w:val="32"/>
        </w:rPr>
        <w:t>构筑党风</w:t>
      </w:r>
      <w:proofErr w:type="gramEnd"/>
      <w:r w:rsidRPr="00E472F2">
        <w:rPr>
          <w:rFonts w:ascii="仿宋_GB2312" w:eastAsia="仿宋_GB2312" w:hint="eastAsia"/>
          <w:sz w:val="32"/>
          <w:szCs w:val="32"/>
        </w:rPr>
        <w:t>廉政建设防线，形成采购阳光、管理有序、自洁自律的良好局面。</w:t>
      </w:r>
    </w:p>
    <w:p w:rsidR="00E472F2" w:rsidRPr="00E472F2" w:rsidRDefault="00E472F2" w:rsidP="00E472F2">
      <w:pPr>
        <w:pStyle w:val="af3"/>
        <w:spacing w:line="560" w:lineRule="exact"/>
        <w:ind w:firstLineChars="219" w:firstLine="701"/>
        <w:rPr>
          <w:rFonts w:ascii="仿宋_GB2312" w:eastAsia="仿宋_GB2312"/>
          <w:sz w:val="32"/>
          <w:szCs w:val="32"/>
        </w:rPr>
      </w:pPr>
      <w:r w:rsidRPr="00E472F2">
        <w:rPr>
          <w:rFonts w:ascii="仿宋_GB2312" w:eastAsia="仿宋_GB2312" w:hint="eastAsia"/>
          <w:sz w:val="32"/>
          <w:szCs w:val="32"/>
        </w:rPr>
        <w:t>此次物资系统工作研讨会的召开，为分公司下一步物资管理工作确定了重点、明确了措施，为物资系统持续高效发展提供了强有力的保障。</w:t>
      </w:r>
      <w:r w:rsidR="00831CB4">
        <w:rPr>
          <w:rFonts w:ascii="仿宋_GB2312" w:eastAsia="仿宋_GB2312" w:hint="eastAsia"/>
          <w:sz w:val="32"/>
          <w:szCs w:val="32"/>
        </w:rPr>
        <w:t>（太原公司供稿）</w:t>
      </w:r>
    </w:p>
    <w:p w:rsidR="00E472F2" w:rsidRPr="00E472F2" w:rsidRDefault="00E472F2" w:rsidP="00E472F2">
      <w:pPr>
        <w:pStyle w:val="af3"/>
        <w:spacing w:line="560" w:lineRule="exact"/>
        <w:ind w:firstLineChars="219" w:firstLine="701"/>
        <w:rPr>
          <w:rFonts w:ascii="仿宋_GB2312" w:eastAsia="仿宋_GB2312"/>
          <w:sz w:val="32"/>
          <w:szCs w:val="32"/>
        </w:rPr>
      </w:pPr>
    </w:p>
    <w:sectPr w:rsidR="00E472F2" w:rsidRPr="00E472F2" w:rsidSect="00872E61">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BD5" w:rsidRDefault="00EF4BD5">
      <w:r>
        <w:separator/>
      </w:r>
    </w:p>
  </w:endnote>
  <w:endnote w:type="continuationSeparator" w:id="0">
    <w:p w:rsidR="00EF4BD5" w:rsidRDefault="00EF4B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A4" w:rsidRDefault="009C4EA4">
    <w:pPr>
      <w:pStyle w:val="a8"/>
      <w:rPr>
        <w:rFonts w:asci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noProof/>
        <w:sz w:val="28"/>
        <w:szCs w:val="28"/>
      </w:rPr>
      <w:t>4</w:t>
    </w:r>
    <w:r>
      <w:rPr>
        <w:rFonts w:ascii="宋体" w:hAnsi="宋体"/>
        <w:sz w:val="28"/>
        <w:szCs w:val="28"/>
      </w:rPr>
      <w:fldChar w:fldCharType="end"/>
    </w:r>
    <w:r>
      <w:rPr>
        <w:rFonts w:ascii="宋体" w:hAnsi="宋体"/>
        <w:sz w:val="28"/>
        <w:szCs w:val="28"/>
      </w:rPr>
      <w:t xml:space="preserve"> —</w:t>
    </w:r>
  </w:p>
  <w:p w:rsidR="009C4EA4" w:rsidRDefault="009C4EA4">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A4" w:rsidRDefault="009C4EA4">
    <w:pPr>
      <w:pStyle w:val="a8"/>
      <w:ind w:right="18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9C4EA4">
      <w:rPr>
        <w:rFonts w:ascii="宋体" w:hAnsi="宋体"/>
        <w:noProof/>
        <w:sz w:val="28"/>
        <w:szCs w:val="28"/>
        <w:lang w:val="zh-CN"/>
      </w:rPr>
      <w:t>5</w:t>
    </w:r>
    <w:r>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A4" w:rsidRDefault="009C4EA4">
    <w:pPr>
      <w:pStyle w:val="a8"/>
      <w:framePr w:wrap="around" w:vAnchor="text" w:hAnchor="margin" w:xAlign="inside" w:y="1"/>
      <w:rPr>
        <w:rStyle w:val="a4"/>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021FCC">
      <w:rPr>
        <w:rStyle w:val="a4"/>
        <w:noProof/>
        <w:sz w:val="32"/>
        <w:szCs w:val="32"/>
      </w:rPr>
      <w:t>42</w:t>
    </w:r>
    <w:r>
      <w:rPr>
        <w:sz w:val="32"/>
        <w:szCs w:val="32"/>
      </w:rPr>
      <w:fldChar w:fldCharType="end"/>
    </w:r>
    <w:r>
      <w:rPr>
        <w:rStyle w:val="a4"/>
        <w:rFonts w:hint="eastAsia"/>
        <w:sz w:val="32"/>
        <w:szCs w:val="32"/>
      </w:rPr>
      <w:t>—</w:t>
    </w:r>
  </w:p>
  <w:p w:rsidR="009C4EA4" w:rsidRDefault="009C4EA4">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A4" w:rsidRDefault="009C4EA4">
    <w:pPr>
      <w:pStyle w:val="a8"/>
      <w:framePr w:wrap="around" w:vAnchor="text" w:hAnchor="page" w:x="1592" w:y="-206"/>
      <w:jc w:val="right"/>
      <w:rPr>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021FCC">
      <w:rPr>
        <w:rStyle w:val="a4"/>
        <w:noProof/>
        <w:sz w:val="32"/>
        <w:szCs w:val="32"/>
      </w:rPr>
      <w:t>43</w:t>
    </w:r>
    <w:r>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A4" w:rsidRDefault="009C4EA4">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BD5" w:rsidRDefault="00EF4BD5">
      <w:r>
        <w:separator/>
      </w:r>
    </w:p>
  </w:footnote>
  <w:footnote w:type="continuationSeparator" w:id="0">
    <w:p w:rsidR="00EF4BD5" w:rsidRDefault="00EF4B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A4" w:rsidRDefault="009C4EA4">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9C4EA4" w:rsidRDefault="009C4EA4"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中铁六局集团公司物资信息简报（第一期）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A4" w:rsidRDefault="009C4EA4">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9C4EA4" w:rsidRDefault="009C4EA4"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中铁六局集团公司物资信息简报（第一期）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A4" w:rsidRDefault="009C4EA4">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9C4EA4" w:rsidRDefault="009C4EA4">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A4" w:rsidRDefault="009C4EA4">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9C4EA4" w:rsidRDefault="009C4EA4"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中铁六局集团公司物资信息简报（第一期）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407E79"/>
    <w:multiLevelType w:val="singleLevel"/>
    <w:tmpl w:val="84407E79"/>
    <w:lvl w:ilvl="0">
      <w:start w:val="9"/>
      <w:numFmt w:val="decimal"/>
      <w:suff w:val="nothing"/>
      <w:lvlText w:val="%1、"/>
      <w:lvlJc w:val="left"/>
    </w:lvl>
  </w:abstractNum>
  <w:abstractNum w:abstractNumId="1">
    <w:nsid w:val="8B486702"/>
    <w:multiLevelType w:val="singleLevel"/>
    <w:tmpl w:val="8B486702"/>
    <w:lvl w:ilvl="0">
      <w:start w:val="1"/>
      <w:numFmt w:val="chineseCounting"/>
      <w:suff w:val="nothing"/>
      <w:lvlText w:val="%1、"/>
      <w:lvlJc w:val="left"/>
      <w:rPr>
        <w:rFonts w:hint="eastAsia"/>
      </w:rPr>
    </w:lvl>
  </w:abstractNum>
  <w:abstractNum w:abstractNumId="2">
    <w:nsid w:val="A3B51A10"/>
    <w:multiLevelType w:val="singleLevel"/>
    <w:tmpl w:val="A3B51A10"/>
    <w:lvl w:ilvl="0">
      <w:start w:val="1"/>
      <w:numFmt w:val="decimal"/>
      <w:suff w:val="nothing"/>
      <w:lvlText w:val="%1、"/>
      <w:lvlJc w:val="left"/>
    </w:lvl>
  </w:abstractNum>
  <w:abstractNum w:abstractNumId="3">
    <w:nsid w:val="A4640684"/>
    <w:multiLevelType w:val="singleLevel"/>
    <w:tmpl w:val="A4640684"/>
    <w:lvl w:ilvl="0">
      <w:start w:val="1"/>
      <w:numFmt w:val="decimal"/>
      <w:suff w:val="space"/>
      <w:lvlText w:val="%1、"/>
      <w:lvlJc w:val="left"/>
    </w:lvl>
  </w:abstractNum>
  <w:abstractNum w:abstractNumId="4">
    <w:nsid w:val="BE505983"/>
    <w:multiLevelType w:val="singleLevel"/>
    <w:tmpl w:val="BE505983"/>
    <w:lvl w:ilvl="0">
      <w:start w:val="1"/>
      <w:numFmt w:val="decimal"/>
      <w:suff w:val="nothing"/>
      <w:lvlText w:val="（%1）"/>
      <w:lvlJc w:val="left"/>
    </w:lvl>
  </w:abstractNum>
  <w:abstractNum w:abstractNumId="5">
    <w:nsid w:val="C0428BFB"/>
    <w:multiLevelType w:val="singleLevel"/>
    <w:tmpl w:val="C0428BFB"/>
    <w:lvl w:ilvl="0">
      <w:start w:val="1"/>
      <w:numFmt w:val="decimal"/>
      <w:suff w:val="nothing"/>
      <w:lvlText w:val="%1、"/>
      <w:lvlJc w:val="left"/>
    </w:lvl>
  </w:abstractNum>
  <w:abstractNum w:abstractNumId="6">
    <w:nsid w:val="C6312E61"/>
    <w:multiLevelType w:val="singleLevel"/>
    <w:tmpl w:val="C6312E61"/>
    <w:lvl w:ilvl="0">
      <w:start w:val="8"/>
      <w:numFmt w:val="decimal"/>
      <w:suff w:val="nothing"/>
      <w:lvlText w:val="%1、"/>
      <w:lvlJc w:val="left"/>
    </w:lvl>
  </w:abstractNum>
  <w:abstractNum w:abstractNumId="7">
    <w:nsid w:val="CE1C3B61"/>
    <w:multiLevelType w:val="singleLevel"/>
    <w:tmpl w:val="CE1C3B61"/>
    <w:lvl w:ilvl="0">
      <w:start w:val="1"/>
      <w:numFmt w:val="decimal"/>
      <w:suff w:val="nothing"/>
      <w:lvlText w:val="%1、"/>
      <w:lvlJc w:val="left"/>
    </w:lvl>
  </w:abstractNum>
  <w:abstractNum w:abstractNumId="8">
    <w:nsid w:val="D0DFBE4A"/>
    <w:multiLevelType w:val="singleLevel"/>
    <w:tmpl w:val="D0DFBE4A"/>
    <w:lvl w:ilvl="0">
      <w:start w:val="1"/>
      <w:numFmt w:val="decimal"/>
      <w:suff w:val="nothing"/>
      <w:lvlText w:val="%1、"/>
      <w:lvlJc w:val="left"/>
    </w:lvl>
  </w:abstractNum>
  <w:abstractNum w:abstractNumId="9">
    <w:nsid w:val="EF0FFA05"/>
    <w:multiLevelType w:val="singleLevel"/>
    <w:tmpl w:val="EF0FFA05"/>
    <w:lvl w:ilvl="0">
      <w:start w:val="1"/>
      <w:numFmt w:val="decimal"/>
      <w:suff w:val="nothing"/>
      <w:lvlText w:val="%1、"/>
      <w:lvlJc w:val="left"/>
    </w:lvl>
  </w:abstractNum>
  <w:abstractNum w:abstractNumId="10">
    <w:nsid w:val="0F820E40"/>
    <w:multiLevelType w:val="hybridMultilevel"/>
    <w:tmpl w:val="E4FA1130"/>
    <w:lvl w:ilvl="0" w:tplc="E70C7A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CC64004"/>
    <w:multiLevelType w:val="singleLevel"/>
    <w:tmpl w:val="1CC64004"/>
    <w:lvl w:ilvl="0">
      <w:start w:val="1"/>
      <w:numFmt w:val="decimal"/>
      <w:suff w:val="nothing"/>
      <w:lvlText w:val="%1、"/>
      <w:lvlJc w:val="left"/>
    </w:lvl>
  </w:abstractNum>
  <w:abstractNum w:abstractNumId="12">
    <w:nsid w:val="27104F93"/>
    <w:multiLevelType w:val="multilevel"/>
    <w:tmpl w:val="27104F93"/>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4">
    <w:nsid w:val="2F213A06"/>
    <w:multiLevelType w:val="singleLevel"/>
    <w:tmpl w:val="2F213A06"/>
    <w:lvl w:ilvl="0">
      <w:start w:val="1"/>
      <w:numFmt w:val="chineseCounting"/>
      <w:suff w:val="nothing"/>
      <w:lvlText w:val="%1、"/>
      <w:lvlJc w:val="left"/>
      <w:rPr>
        <w:rFonts w:hint="eastAsia"/>
      </w:rPr>
    </w:lvl>
  </w:abstractNum>
  <w:abstractNum w:abstractNumId="15">
    <w:nsid w:val="3F9E4380"/>
    <w:multiLevelType w:val="multilevel"/>
    <w:tmpl w:val="3F9E4380"/>
    <w:lvl w:ilvl="0">
      <w:start w:val="1"/>
      <w:numFmt w:val="decimal"/>
      <w:lvlText w:val="%1．"/>
      <w:lvlJc w:val="left"/>
      <w:pPr>
        <w:ind w:left="1274" w:hanging="72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16">
    <w:nsid w:val="47488650"/>
    <w:multiLevelType w:val="singleLevel"/>
    <w:tmpl w:val="47488650"/>
    <w:lvl w:ilvl="0">
      <w:start w:val="1"/>
      <w:numFmt w:val="decimal"/>
      <w:suff w:val="nothing"/>
      <w:lvlText w:val="%1、"/>
      <w:lvlJc w:val="left"/>
    </w:lvl>
  </w:abstractNum>
  <w:abstractNum w:abstractNumId="17">
    <w:nsid w:val="4E97496B"/>
    <w:multiLevelType w:val="singleLevel"/>
    <w:tmpl w:val="4E97496B"/>
    <w:lvl w:ilvl="0">
      <w:start w:val="1"/>
      <w:numFmt w:val="decimal"/>
      <w:suff w:val="nothing"/>
      <w:lvlText w:val="%1、"/>
      <w:lvlJc w:val="left"/>
    </w:lvl>
  </w:abstractNum>
  <w:abstractNum w:abstractNumId="18">
    <w:nsid w:val="583A8DB8"/>
    <w:multiLevelType w:val="singleLevel"/>
    <w:tmpl w:val="583A8DB8"/>
    <w:lvl w:ilvl="0">
      <w:start w:val="1"/>
      <w:numFmt w:val="decimal"/>
      <w:suff w:val="nothing"/>
      <w:lvlText w:val="%1、"/>
      <w:lvlJc w:val="left"/>
    </w:lvl>
  </w:abstractNum>
  <w:abstractNum w:abstractNumId="19">
    <w:nsid w:val="588036B3"/>
    <w:multiLevelType w:val="singleLevel"/>
    <w:tmpl w:val="588036B3"/>
    <w:lvl w:ilvl="0">
      <w:start w:val="1"/>
      <w:numFmt w:val="decimal"/>
      <w:suff w:val="nothing"/>
      <w:lvlText w:val="%1."/>
      <w:lvlJc w:val="left"/>
    </w:lvl>
  </w:abstractNum>
  <w:abstractNum w:abstractNumId="20">
    <w:nsid w:val="58CEA470"/>
    <w:multiLevelType w:val="singleLevel"/>
    <w:tmpl w:val="58CEA470"/>
    <w:lvl w:ilvl="0">
      <w:start w:val="1"/>
      <w:numFmt w:val="decimal"/>
      <w:suff w:val="nothing"/>
      <w:lvlText w:val="%1、"/>
      <w:lvlJc w:val="left"/>
    </w:lvl>
  </w:abstractNum>
  <w:abstractNum w:abstractNumId="21">
    <w:nsid w:val="58F73F1E"/>
    <w:multiLevelType w:val="multilevel"/>
    <w:tmpl w:val="58F73F1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94376B1"/>
    <w:multiLevelType w:val="singleLevel"/>
    <w:tmpl w:val="594376B1"/>
    <w:lvl w:ilvl="0">
      <w:start w:val="1"/>
      <w:numFmt w:val="decimal"/>
      <w:suff w:val="nothing"/>
      <w:lvlText w:val="%1、"/>
      <w:lvlJc w:val="left"/>
    </w:lvl>
  </w:abstractNum>
  <w:abstractNum w:abstractNumId="23">
    <w:nsid w:val="59FBDCC4"/>
    <w:multiLevelType w:val="singleLevel"/>
    <w:tmpl w:val="59FBDCC4"/>
    <w:lvl w:ilvl="0">
      <w:start w:val="1"/>
      <w:numFmt w:val="decimal"/>
      <w:suff w:val="nothing"/>
      <w:lvlText w:val="%1、"/>
      <w:lvlJc w:val="left"/>
    </w:lvl>
  </w:abstractNum>
  <w:abstractNum w:abstractNumId="24">
    <w:nsid w:val="5A4305F0"/>
    <w:multiLevelType w:val="hybridMultilevel"/>
    <w:tmpl w:val="DA4638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26">
    <w:nsid w:val="735C3D1D"/>
    <w:multiLevelType w:val="singleLevel"/>
    <w:tmpl w:val="735C3D1D"/>
    <w:lvl w:ilvl="0">
      <w:start w:val="1"/>
      <w:numFmt w:val="decimal"/>
      <w:suff w:val="nothing"/>
      <w:lvlText w:val="%1、"/>
      <w:lvlJc w:val="left"/>
    </w:lvl>
  </w:abstractNum>
  <w:abstractNum w:abstractNumId="27">
    <w:nsid w:val="792BA960"/>
    <w:multiLevelType w:val="singleLevel"/>
    <w:tmpl w:val="792BA960"/>
    <w:lvl w:ilvl="0">
      <w:start w:val="1"/>
      <w:numFmt w:val="decimal"/>
      <w:suff w:val="nothing"/>
      <w:lvlText w:val="%1、"/>
      <w:lvlJc w:val="left"/>
    </w:lvl>
  </w:abstractNum>
  <w:num w:numId="1">
    <w:abstractNumId w:val="13"/>
  </w:num>
  <w:num w:numId="2">
    <w:abstractNumId w:val="25"/>
  </w:num>
  <w:num w:numId="3">
    <w:abstractNumId w:val="6"/>
  </w:num>
  <w:num w:numId="4">
    <w:abstractNumId w:val="11"/>
  </w:num>
  <w:num w:numId="5">
    <w:abstractNumId w:val="27"/>
  </w:num>
  <w:num w:numId="6">
    <w:abstractNumId w:val="23"/>
  </w:num>
  <w:num w:numId="7">
    <w:abstractNumId w:val="19"/>
  </w:num>
  <w:num w:numId="8">
    <w:abstractNumId w:val="2"/>
  </w:num>
  <w:num w:numId="9">
    <w:abstractNumId w:val="18"/>
  </w:num>
  <w:num w:numId="10">
    <w:abstractNumId w:val="20"/>
  </w:num>
  <w:num w:numId="11">
    <w:abstractNumId w:val="15"/>
  </w:num>
  <w:num w:numId="12">
    <w:abstractNumId w:val="12"/>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num>
  <w:num w:numId="16">
    <w:abstractNumId w:val="22"/>
  </w:num>
  <w:num w:numId="17">
    <w:abstractNumId w:val="14"/>
  </w:num>
  <w:num w:numId="18">
    <w:abstractNumId w:val="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7"/>
  </w:num>
  <w:num w:numId="22">
    <w:abstractNumId w:val="8"/>
  </w:num>
  <w:num w:numId="23">
    <w:abstractNumId w:val="9"/>
  </w:num>
  <w:num w:numId="24">
    <w:abstractNumId w:val="26"/>
  </w:num>
  <w:num w:numId="25">
    <w:abstractNumId w:val="16"/>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3"/>
  </w:num>
  <w:num w:numId="29">
    <w:abstractNumId w:val="13"/>
  </w:num>
  <w:num w:numId="30">
    <w:abstractNumId w:val="10"/>
  </w:num>
  <w:num w:numId="31">
    <w:abstractNumId w:val="5"/>
  </w:num>
  <w:num w:numId="32">
    <w:abstractNumId w:val="3"/>
  </w:num>
  <w:num w:numId="33">
    <w:abstractNumId w:val="7"/>
  </w:num>
  <w:num w:numId="3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16386"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117"/>
    <w:rsid w:val="000012B8"/>
    <w:rsid w:val="000019D7"/>
    <w:rsid w:val="00002C19"/>
    <w:rsid w:val="00002F70"/>
    <w:rsid w:val="000032D5"/>
    <w:rsid w:val="00003369"/>
    <w:rsid w:val="0000351B"/>
    <w:rsid w:val="000035B4"/>
    <w:rsid w:val="0000431C"/>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1FCC"/>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B75"/>
    <w:rsid w:val="00027026"/>
    <w:rsid w:val="000273D7"/>
    <w:rsid w:val="000276B4"/>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5378"/>
    <w:rsid w:val="00045421"/>
    <w:rsid w:val="000454FD"/>
    <w:rsid w:val="000461F6"/>
    <w:rsid w:val="000464D0"/>
    <w:rsid w:val="00046562"/>
    <w:rsid w:val="00046846"/>
    <w:rsid w:val="0004694C"/>
    <w:rsid w:val="000469B8"/>
    <w:rsid w:val="00046D64"/>
    <w:rsid w:val="00046E57"/>
    <w:rsid w:val="000478FF"/>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F"/>
    <w:rsid w:val="000813A9"/>
    <w:rsid w:val="000815DE"/>
    <w:rsid w:val="00081859"/>
    <w:rsid w:val="00081B61"/>
    <w:rsid w:val="00081FF9"/>
    <w:rsid w:val="0008247C"/>
    <w:rsid w:val="000831F7"/>
    <w:rsid w:val="00083485"/>
    <w:rsid w:val="00083598"/>
    <w:rsid w:val="0008375A"/>
    <w:rsid w:val="00083849"/>
    <w:rsid w:val="00083B4F"/>
    <w:rsid w:val="00083CDC"/>
    <w:rsid w:val="000840F3"/>
    <w:rsid w:val="0008525F"/>
    <w:rsid w:val="00085769"/>
    <w:rsid w:val="00086754"/>
    <w:rsid w:val="000875BD"/>
    <w:rsid w:val="00087643"/>
    <w:rsid w:val="00087B39"/>
    <w:rsid w:val="00090316"/>
    <w:rsid w:val="00090A51"/>
    <w:rsid w:val="00090FAE"/>
    <w:rsid w:val="0009115B"/>
    <w:rsid w:val="00091953"/>
    <w:rsid w:val="00091A58"/>
    <w:rsid w:val="0009208D"/>
    <w:rsid w:val="000921C7"/>
    <w:rsid w:val="0009324B"/>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978C5"/>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0A0F"/>
    <w:rsid w:val="000D0F54"/>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61B"/>
    <w:rsid w:val="000E5E1B"/>
    <w:rsid w:val="000E5E1D"/>
    <w:rsid w:val="000E63AD"/>
    <w:rsid w:val="000E6B48"/>
    <w:rsid w:val="000E787F"/>
    <w:rsid w:val="000E7ABD"/>
    <w:rsid w:val="000E7EAF"/>
    <w:rsid w:val="000E7F72"/>
    <w:rsid w:val="000F0190"/>
    <w:rsid w:val="000F0583"/>
    <w:rsid w:val="000F0625"/>
    <w:rsid w:val="000F1864"/>
    <w:rsid w:val="000F1B0A"/>
    <w:rsid w:val="000F1F51"/>
    <w:rsid w:val="000F272B"/>
    <w:rsid w:val="000F292F"/>
    <w:rsid w:val="000F2D3D"/>
    <w:rsid w:val="000F3742"/>
    <w:rsid w:val="000F3E14"/>
    <w:rsid w:val="000F4506"/>
    <w:rsid w:val="000F45B4"/>
    <w:rsid w:val="000F4C6C"/>
    <w:rsid w:val="000F55FC"/>
    <w:rsid w:val="000F5E1A"/>
    <w:rsid w:val="000F66F6"/>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365"/>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25D7"/>
    <w:rsid w:val="001532D8"/>
    <w:rsid w:val="00153E0F"/>
    <w:rsid w:val="00154AB1"/>
    <w:rsid w:val="00155031"/>
    <w:rsid w:val="00155838"/>
    <w:rsid w:val="00155BC2"/>
    <w:rsid w:val="00155F23"/>
    <w:rsid w:val="00156469"/>
    <w:rsid w:val="00156ABE"/>
    <w:rsid w:val="00156CD9"/>
    <w:rsid w:val="00156D71"/>
    <w:rsid w:val="0015710B"/>
    <w:rsid w:val="00157658"/>
    <w:rsid w:val="0015780B"/>
    <w:rsid w:val="00160B44"/>
    <w:rsid w:val="00161128"/>
    <w:rsid w:val="00162450"/>
    <w:rsid w:val="0016245B"/>
    <w:rsid w:val="00162D15"/>
    <w:rsid w:val="00163072"/>
    <w:rsid w:val="001632E7"/>
    <w:rsid w:val="00163F85"/>
    <w:rsid w:val="00164484"/>
    <w:rsid w:val="00164EA7"/>
    <w:rsid w:val="001652AB"/>
    <w:rsid w:val="00165475"/>
    <w:rsid w:val="00165828"/>
    <w:rsid w:val="00166C8A"/>
    <w:rsid w:val="0016732C"/>
    <w:rsid w:val="00167331"/>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900B6"/>
    <w:rsid w:val="00190164"/>
    <w:rsid w:val="001911AA"/>
    <w:rsid w:val="001914C5"/>
    <w:rsid w:val="0019177B"/>
    <w:rsid w:val="001918AC"/>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046"/>
    <w:rsid w:val="001B11E8"/>
    <w:rsid w:val="001B1865"/>
    <w:rsid w:val="001B1E72"/>
    <w:rsid w:val="001B1FB4"/>
    <w:rsid w:val="001B27D6"/>
    <w:rsid w:val="001B2954"/>
    <w:rsid w:val="001B2B55"/>
    <w:rsid w:val="001B312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815"/>
    <w:rsid w:val="001D389C"/>
    <w:rsid w:val="001D4360"/>
    <w:rsid w:val="001D48B8"/>
    <w:rsid w:val="001D4D20"/>
    <w:rsid w:val="001D5486"/>
    <w:rsid w:val="001D5AC1"/>
    <w:rsid w:val="001D5F26"/>
    <w:rsid w:val="001D6571"/>
    <w:rsid w:val="001D662E"/>
    <w:rsid w:val="001D6882"/>
    <w:rsid w:val="001D68F4"/>
    <w:rsid w:val="001D6E57"/>
    <w:rsid w:val="001D7E57"/>
    <w:rsid w:val="001E023B"/>
    <w:rsid w:val="001E08EC"/>
    <w:rsid w:val="001E0992"/>
    <w:rsid w:val="001E0D55"/>
    <w:rsid w:val="001E0F6F"/>
    <w:rsid w:val="001E1303"/>
    <w:rsid w:val="001E1963"/>
    <w:rsid w:val="001E1A45"/>
    <w:rsid w:val="001E1ACA"/>
    <w:rsid w:val="001E1B8C"/>
    <w:rsid w:val="001E2B8E"/>
    <w:rsid w:val="001E2BE8"/>
    <w:rsid w:val="001E2D13"/>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361"/>
    <w:rsid w:val="00231723"/>
    <w:rsid w:val="00231BB4"/>
    <w:rsid w:val="00231FA3"/>
    <w:rsid w:val="002320CB"/>
    <w:rsid w:val="00232AB9"/>
    <w:rsid w:val="00232E2C"/>
    <w:rsid w:val="0023330D"/>
    <w:rsid w:val="002333A6"/>
    <w:rsid w:val="0023357D"/>
    <w:rsid w:val="00233588"/>
    <w:rsid w:val="00233593"/>
    <w:rsid w:val="00234888"/>
    <w:rsid w:val="00234C41"/>
    <w:rsid w:val="002354AB"/>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775"/>
    <w:rsid w:val="002B28C0"/>
    <w:rsid w:val="002B2FDB"/>
    <w:rsid w:val="002B3391"/>
    <w:rsid w:val="002B383E"/>
    <w:rsid w:val="002B4179"/>
    <w:rsid w:val="002B434D"/>
    <w:rsid w:val="002B46E6"/>
    <w:rsid w:val="002B47D8"/>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91E"/>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1B4"/>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242"/>
    <w:rsid w:val="002D7A90"/>
    <w:rsid w:val="002D7C3C"/>
    <w:rsid w:val="002D7D64"/>
    <w:rsid w:val="002D7D99"/>
    <w:rsid w:val="002D7FD3"/>
    <w:rsid w:val="002E01F1"/>
    <w:rsid w:val="002E07C0"/>
    <w:rsid w:val="002E0B66"/>
    <w:rsid w:val="002E14DB"/>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BED"/>
    <w:rsid w:val="002F3C54"/>
    <w:rsid w:val="002F3D64"/>
    <w:rsid w:val="002F4295"/>
    <w:rsid w:val="002F4AA0"/>
    <w:rsid w:val="002F5328"/>
    <w:rsid w:val="002F53F8"/>
    <w:rsid w:val="002F56CA"/>
    <w:rsid w:val="002F5AA2"/>
    <w:rsid w:val="002F6509"/>
    <w:rsid w:val="002F672C"/>
    <w:rsid w:val="002F6C49"/>
    <w:rsid w:val="002F6D7A"/>
    <w:rsid w:val="002F7131"/>
    <w:rsid w:val="002F73EF"/>
    <w:rsid w:val="002F7AF6"/>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2B2"/>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4F8C"/>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F9D"/>
    <w:rsid w:val="0034110A"/>
    <w:rsid w:val="003411C8"/>
    <w:rsid w:val="00342063"/>
    <w:rsid w:val="00342194"/>
    <w:rsid w:val="0034297C"/>
    <w:rsid w:val="003431C8"/>
    <w:rsid w:val="003435C1"/>
    <w:rsid w:val="0034374F"/>
    <w:rsid w:val="003438AB"/>
    <w:rsid w:val="00343E05"/>
    <w:rsid w:val="003451B4"/>
    <w:rsid w:val="00345ABC"/>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736A"/>
    <w:rsid w:val="00367756"/>
    <w:rsid w:val="003679C4"/>
    <w:rsid w:val="00367E1B"/>
    <w:rsid w:val="00370B2E"/>
    <w:rsid w:val="00370E49"/>
    <w:rsid w:val="003718E2"/>
    <w:rsid w:val="003724B1"/>
    <w:rsid w:val="00372BDF"/>
    <w:rsid w:val="00373190"/>
    <w:rsid w:val="003731A0"/>
    <w:rsid w:val="003732B6"/>
    <w:rsid w:val="0037336F"/>
    <w:rsid w:val="003737C9"/>
    <w:rsid w:val="00373816"/>
    <w:rsid w:val="003739B8"/>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822"/>
    <w:rsid w:val="003C5C25"/>
    <w:rsid w:val="003C64AC"/>
    <w:rsid w:val="003C6803"/>
    <w:rsid w:val="003C734D"/>
    <w:rsid w:val="003D0053"/>
    <w:rsid w:val="003D07FA"/>
    <w:rsid w:val="003D0FAE"/>
    <w:rsid w:val="003D1234"/>
    <w:rsid w:val="003D153A"/>
    <w:rsid w:val="003D1695"/>
    <w:rsid w:val="003D21C3"/>
    <w:rsid w:val="003D2229"/>
    <w:rsid w:val="003D30C8"/>
    <w:rsid w:val="003D36CD"/>
    <w:rsid w:val="003D373B"/>
    <w:rsid w:val="003D3771"/>
    <w:rsid w:val="003D3851"/>
    <w:rsid w:val="003D385A"/>
    <w:rsid w:val="003D3C57"/>
    <w:rsid w:val="003D3F47"/>
    <w:rsid w:val="003D4431"/>
    <w:rsid w:val="003D488A"/>
    <w:rsid w:val="003D4FB2"/>
    <w:rsid w:val="003D53EC"/>
    <w:rsid w:val="003D53F9"/>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705"/>
    <w:rsid w:val="003E18F2"/>
    <w:rsid w:val="003E27E7"/>
    <w:rsid w:val="003E289D"/>
    <w:rsid w:val="003E2936"/>
    <w:rsid w:val="003E2D66"/>
    <w:rsid w:val="003E32AD"/>
    <w:rsid w:val="003E35BE"/>
    <w:rsid w:val="003E3B2C"/>
    <w:rsid w:val="003E3F22"/>
    <w:rsid w:val="003E4056"/>
    <w:rsid w:val="003E45BC"/>
    <w:rsid w:val="003E45D0"/>
    <w:rsid w:val="003E4735"/>
    <w:rsid w:val="003E4AA3"/>
    <w:rsid w:val="003E4BD4"/>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233"/>
    <w:rsid w:val="00430409"/>
    <w:rsid w:val="00430B80"/>
    <w:rsid w:val="004311F2"/>
    <w:rsid w:val="0043122B"/>
    <w:rsid w:val="00431922"/>
    <w:rsid w:val="00431E0B"/>
    <w:rsid w:val="00432475"/>
    <w:rsid w:val="00432579"/>
    <w:rsid w:val="0043317C"/>
    <w:rsid w:val="0043323E"/>
    <w:rsid w:val="00433BF2"/>
    <w:rsid w:val="00434262"/>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112"/>
    <w:rsid w:val="00442118"/>
    <w:rsid w:val="0044262E"/>
    <w:rsid w:val="00442809"/>
    <w:rsid w:val="00442946"/>
    <w:rsid w:val="00442D4E"/>
    <w:rsid w:val="00443114"/>
    <w:rsid w:val="004436C8"/>
    <w:rsid w:val="0044393B"/>
    <w:rsid w:val="00443997"/>
    <w:rsid w:val="00443B03"/>
    <w:rsid w:val="00443E8E"/>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0"/>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609"/>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EFE"/>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28CA"/>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2"/>
    <w:rsid w:val="00553965"/>
    <w:rsid w:val="00553F38"/>
    <w:rsid w:val="00554232"/>
    <w:rsid w:val="005542A3"/>
    <w:rsid w:val="00555080"/>
    <w:rsid w:val="0055512A"/>
    <w:rsid w:val="0055520F"/>
    <w:rsid w:val="005553EC"/>
    <w:rsid w:val="00555A36"/>
    <w:rsid w:val="0055607A"/>
    <w:rsid w:val="00556340"/>
    <w:rsid w:val="00556A7B"/>
    <w:rsid w:val="00556C3B"/>
    <w:rsid w:val="00557044"/>
    <w:rsid w:val="005570FF"/>
    <w:rsid w:val="00557222"/>
    <w:rsid w:val="005575C4"/>
    <w:rsid w:val="00557A2D"/>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2759"/>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390"/>
    <w:rsid w:val="005D0686"/>
    <w:rsid w:val="005D082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84"/>
    <w:rsid w:val="006030F2"/>
    <w:rsid w:val="006033B4"/>
    <w:rsid w:val="00603CFD"/>
    <w:rsid w:val="00603FF9"/>
    <w:rsid w:val="0060456E"/>
    <w:rsid w:val="00604853"/>
    <w:rsid w:val="0060543B"/>
    <w:rsid w:val="00605746"/>
    <w:rsid w:val="00605ABC"/>
    <w:rsid w:val="00605FFC"/>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34AB"/>
    <w:rsid w:val="00613571"/>
    <w:rsid w:val="006138BD"/>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5024"/>
    <w:rsid w:val="00635DC0"/>
    <w:rsid w:val="00635E7E"/>
    <w:rsid w:val="00635FED"/>
    <w:rsid w:val="006367EA"/>
    <w:rsid w:val="0063717C"/>
    <w:rsid w:val="006374C4"/>
    <w:rsid w:val="006404D0"/>
    <w:rsid w:val="00640597"/>
    <w:rsid w:val="0064089F"/>
    <w:rsid w:val="00641667"/>
    <w:rsid w:val="006416E6"/>
    <w:rsid w:val="00641DFC"/>
    <w:rsid w:val="006422F8"/>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E22"/>
    <w:rsid w:val="00645E76"/>
    <w:rsid w:val="006460A9"/>
    <w:rsid w:val="006462D3"/>
    <w:rsid w:val="00646EB2"/>
    <w:rsid w:val="006473E7"/>
    <w:rsid w:val="00647A53"/>
    <w:rsid w:val="0065088B"/>
    <w:rsid w:val="00650B16"/>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28C"/>
    <w:rsid w:val="006735AC"/>
    <w:rsid w:val="00673CDC"/>
    <w:rsid w:val="00673F8A"/>
    <w:rsid w:val="0067414D"/>
    <w:rsid w:val="00674630"/>
    <w:rsid w:val="00674691"/>
    <w:rsid w:val="006746AE"/>
    <w:rsid w:val="00674AD3"/>
    <w:rsid w:val="00674BE8"/>
    <w:rsid w:val="00674D39"/>
    <w:rsid w:val="006754E3"/>
    <w:rsid w:val="006760B8"/>
    <w:rsid w:val="0067627C"/>
    <w:rsid w:val="006765C5"/>
    <w:rsid w:val="00676629"/>
    <w:rsid w:val="0067690C"/>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221F"/>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E85"/>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0C9"/>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A6F"/>
    <w:rsid w:val="006F5B31"/>
    <w:rsid w:val="006F5CCA"/>
    <w:rsid w:val="006F6031"/>
    <w:rsid w:val="006F6449"/>
    <w:rsid w:val="006F65F3"/>
    <w:rsid w:val="006F6AAA"/>
    <w:rsid w:val="006F6DA8"/>
    <w:rsid w:val="006F79AB"/>
    <w:rsid w:val="006F7DE7"/>
    <w:rsid w:val="007007AE"/>
    <w:rsid w:val="00700CC6"/>
    <w:rsid w:val="007011AF"/>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370B"/>
    <w:rsid w:val="007344BA"/>
    <w:rsid w:val="007353C4"/>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E80"/>
    <w:rsid w:val="00742F62"/>
    <w:rsid w:val="0074331F"/>
    <w:rsid w:val="00743483"/>
    <w:rsid w:val="007437EC"/>
    <w:rsid w:val="00743E04"/>
    <w:rsid w:val="00743FC0"/>
    <w:rsid w:val="007440C2"/>
    <w:rsid w:val="00744EA7"/>
    <w:rsid w:val="007459F8"/>
    <w:rsid w:val="00745AA6"/>
    <w:rsid w:val="00745C00"/>
    <w:rsid w:val="00745E5F"/>
    <w:rsid w:val="00746C9D"/>
    <w:rsid w:val="00746D3F"/>
    <w:rsid w:val="007470D4"/>
    <w:rsid w:val="007477C3"/>
    <w:rsid w:val="00747916"/>
    <w:rsid w:val="007500B9"/>
    <w:rsid w:val="00750171"/>
    <w:rsid w:val="00750654"/>
    <w:rsid w:val="007519E9"/>
    <w:rsid w:val="007520E3"/>
    <w:rsid w:val="007520F4"/>
    <w:rsid w:val="00753AAE"/>
    <w:rsid w:val="00754641"/>
    <w:rsid w:val="007546A1"/>
    <w:rsid w:val="00754FD0"/>
    <w:rsid w:val="00755A84"/>
    <w:rsid w:val="007561C8"/>
    <w:rsid w:val="007562A6"/>
    <w:rsid w:val="0075661C"/>
    <w:rsid w:val="007566F8"/>
    <w:rsid w:val="007567B1"/>
    <w:rsid w:val="0075687D"/>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3058"/>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DF7"/>
    <w:rsid w:val="007B3825"/>
    <w:rsid w:val="007B3FBC"/>
    <w:rsid w:val="007B4244"/>
    <w:rsid w:val="007B4778"/>
    <w:rsid w:val="007B51D5"/>
    <w:rsid w:val="007B5744"/>
    <w:rsid w:val="007B63E7"/>
    <w:rsid w:val="007B6583"/>
    <w:rsid w:val="007B6911"/>
    <w:rsid w:val="007B6BD1"/>
    <w:rsid w:val="007B6D04"/>
    <w:rsid w:val="007B70C6"/>
    <w:rsid w:val="007B722A"/>
    <w:rsid w:val="007B7311"/>
    <w:rsid w:val="007B7478"/>
    <w:rsid w:val="007B74CF"/>
    <w:rsid w:val="007B7C71"/>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9BE"/>
    <w:rsid w:val="007C3C3B"/>
    <w:rsid w:val="007C3D8B"/>
    <w:rsid w:val="007C3DE2"/>
    <w:rsid w:val="007C41AB"/>
    <w:rsid w:val="007C5731"/>
    <w:rsid w:val="007C5D1C"/>
    <w:rsid w:val="007C5FEE"/>
    <w:rsid w:val="007C676F"/>
    <w:rsid w:val="007C6808"/>
    <w:rsid w:val="007C680A"/>
    <w:rsid w:val="007C6AE8"/>
    <w:rsid w:val="007C6DED"/>
    <w:rsid w:val="007C7594"/>
    <w:rsid w:val="007C7B98"/>
    <w:rsid w:val="007D037F"/>
    <w:rsid w:val="007D16EB"/>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28A"/>
    <w:rsid w:val="007E2417"/>
    <w:rsid w:val="007E2741"/>
    <w:rsid w:val="007E3E7D"/>
    <w:rsid w:val="007E3F34"/>
    <w:rsid w:val="007E43F7"/>
    <w:rsid w:val="007E4469"/>
    <w:rsid w:val="007E4EFC"/>
    <w:rsid w:val="007E55C8"/>
    <w:rsid w:val="007E588C"/>
    <w:rsid w:val="007E6B2D"/>
    <w:rsid w:val="007E6CE8"/>
    <w:rsid w:val="007F03BE"/>
    <w:rsid w:val="007F0B46"/>
    <w:rsid w:val="007F18E9"/>
    <w:rsid w:val="007F192A"/>
    <w:rsid w:val="007F25A8"/>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076EC"/>
    <w:rsid w:val="0081030E"/>
    <w:rsid w:val="008106BB"/>
    <w:rsid w:val="008107E9"/>
    <w:rsid w:val="00810AFA"/>
    <w:rsid w:val="00811898"/>
    <w:rsid w:val="008118AA"/>
    <w:rsid w:val="00811C9B"/>
    <w:rsid w:val="00811EA2"/>
    <w:rsid w:val="008124C2"/>
    <w:rsid w:val="00812DD1"/>
    <w:rsid w:val="00812E12"/>
    <w:rsid w:val="00813106"/>
    <w:rsid w:val="008134EE"/>
    <w:rsid w:val="00814345"/>
    <w:rsid w:val="00814541"/>
    <w:rsid w:val="008145FB"/>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2FF"/>
    <w:rsid w:val="00831576"/>
    <w:rsid w:val="008315FB"/>
    <w:rsid w:val="00831A01"/>
    <w:rsid w:val="00831C83"/>
    <w:rsid w:val="00831CB4"/>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0A1"/>
    <w:rsid w:val="00880C5E"/>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335"/>
    <w:rsid w:val="008877D2"/>
    <w:rsid w:val="0089002B"/>
    <w:rsid w:val="008907B4"/>
    <w:rsid w:val="00890E93"/>
    <w:rsid w:val="00891750"/>
    <w:rsid w:val="008917A6"/>
    <w:rsid w:val="00891AD3"/>
    <w:rsid w:val="008925B9"/>
    <w:rsid w:val="00892AA0"/>
    <w:rsid w:val="00892F62"/>
    <w:rsid w:val="00892F83"/>
    <w:rsid w:val="00893A23"/>
    <w:rsid w:val="008945E4"/>
    <w:rsid w:val="00894CC4"/>
    <w:rsid w:val="00894DE2"/>
    <w:rsid w:val="00894DE4"/>
    <w:rsid w:val="00895339"/>
    <w:rsid w:val="0089566B"/>
    <w:rsid w:val="00895962"/>
    <w:rsid w:val="00895DE8"/>
    <w:rsid w:val="00895F25"/>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52E9"/>
    <w:rsid w:val="008C604D"/>
    <w:rsid w:val="008C6AB6"/>
    <w:rsid w:val="008C6F6E"/>
    <w:rsid w:val="008C72A0"/>
    <w:rsid w:val="008C7827"/>
    <w:rsid w:val="008C784F"/>
    <w:rsid w:val="008C7AA9"/>
    <w:rsid w:val="008D04C8"/>
    <w:rsid w:val="008D091F"/>
    <w:rsid w:val="008D19D5"/>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07F"/>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71BD"/>
    <w:rsid w:val="00907313"/>
    <w:rsid w:val="009073E4"/>
    <w:rsid w:val="00907734"/>
    <w:rsid w:val="00910AB4"/>
    <w:rsid w:val="009111EF"/>
    <w:rsid w:val="009127E7"/>
    <w:rsid w:val="00912875"/>
    <w:rsid w:val="00912891"/>
    <w:rsid w:val="00912CA7"/>
    <w:rsid w:val="00912FEB"/>
    <w:rsid w:val="00913067"/>
    <w:rsid w:val="00913599"/>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05D"/>
    <w:rsid w:val="0092430D"/>
    <w:rsid w:val="00924398"/>
    <w:rsid w:val="009245DB"/>
    <w:rsid w:val="0092487F"/>
    <w:rsid w:val="00924884"/>
    <w:rsid w:val="00924CD9"/>
    <w:rsid w:val="009251A8"/>
    <w:rsid w:val="0092658D"/>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52E"/>
    <w:rsid w:val="0096061F"/>
    <w:rsid w:val="00960AAE"/>
    <w:rsid w:val="00960B29"/>
    <w:rsid w:val="00960D82"/>
    <w:rsid w:val="00960E40"/>
    <w:rsid w:val="00960FE1"/>
    <w:rsid w:val="009613DD"/>
    <w:rsid w:val="009616A8"/>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BA5"/>
    <w:rsid w:val="00982F24"/>
    <w:rsid w:val="009835CC"/>
    <w:rsid w:val="00983731"/>
    <w:rsid w:val="00983FEB"/>
    <w:rsid w:val="00984CEE"/>
    <w:rsid w:val="00984CFA"/>
    <w:rsid w:val="00984E67"/>
    <w:rsid w:val="009852F5"/>
    <w:rsid w:val="009859D3"/>
    <w:rsid w:val="00985D16"/>
    <w:rsid w:val="0098615E"/>
    <w:rsid w:val="00986365"/>
    <w:rsid w:val="00986442"/>
    <w:rsid w:val="00986994"/>
    <w:rsid w:val="00987133"/>
    <w:rsid w:val="00987CDB"/>
    <w:rsid w:val="00987D9E"/>
    <w:rsid w:val="009901BF"/>
    <w:rsid w:val="0099162D"/>
    <w:rsid w:val="00991810"/>
    <w:rsid w:val="0099199F"/>
    <w:rsid w:val="00991CF7"/>
    <w:rsid w:val="00991F51"/>
    <w:rsid w:val="009920A3"/>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7AA"/>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143"/>
    <w:rsid w:val="009C4A22"/>
    <w:rsid w:val="009C4DB3"/>
    <w:rsid w:val="009C4EA4"/>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B7C"/>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968"/>
    <w:rsid w:val="00A12EA4"/>
    <w:rsid w:val="00A13A43"/>
    <w:rsid w:val="00A13D5E"/>
    <w:rsid w:val="00A143F7"/>
    <w:rsid w:val="00A1464F"/>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4516"/>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A66"/>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18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5CB"/>
    <w:rsid w:val="00AE1690"/>
    <w:rsid w:val="00AE208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DDE"/>
    <w:rsid w:val="00B2110C"/>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F76"/>
    <w:rsid w:val="00B27323"/>
    <w:rsid w:val="00B279A6"/>
    <w:rsid w:val="00B30022"/>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60D9"/>
    <w:rsid w:val="00B36486"/>
    <w:rsid w:val="00B364F3"/>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67B"/>
    <w:rsid w:val="00B67CC4"/>
    <w:rsid w:val="00B70453"/>
    <w:rsid w:val="00B70647"/>
    <w:rsid w:val="00B70A05"/>
    <w:rsid w:val="00B70EC0"/>
    <w:rsid w:val="00B71B70"/>
    <w:rsid w:val="00B71CC3"/>
    <w:rsid w:val="00B71F1D"/>
    <w:rsid w:val="00B7203A"/>
    <w:rsid w:val="00B721CC"/>
    <w:rsid w:val="00B724C8"/>
    <w:rsid w:val="00B729E1"/>
    <w:rsid w:val="00B7368A"/>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9D6"/>
    <w:rsid w:val="00B77D7C"/>
    <w:rsid w:val="00B77E7D"/>
    <w:rsid w:val="00B80159"/>
    <w:rsid w:val="00B8023A"/>
    <w:rsid w:val="00B8047F"/>
    <w:rsid w:val="00B8092D"/>
    <w:rsid w:val="00B80A53"/>
    <w:rsid w:val="00B80E32"/>
    <w:rsid w:val="00B80FF5"/>
    <w:rsid w:val="00B8108A"/>
    <w:rsid w:val="00B81288"/>
    <w:rsid w:val="00B81922"/>
    <w:rsid w:val="00B81E3B"/>
    <w:rsid w:val="00B8214D"/>
    <w:rsid w:val="00B828E9"/>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6CA"/>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AE7"/>
    <w:rsid w:val="00BF0C31"/>
    <w:rsid w:val="00BF1144"/>
    <w:rsid w:val="00BF115E"/>
    <w:rsid w:val="00BF2389"/>
    <w:rsid w:val="00BF2506"/>
    <w:rsid w:val="00BF268B"/>
    <w:rsid w:val="00BF2776"/>
    <w:rsid w:val="00BF2A67"/>
    <w:rsid w:val="00BF2DC4"/>
    <w:rsid w:val="00BF30CF"/>
    <w:rsid w:val="00BF3215"/>
    <w:rsid w:val="00BF36E1"/>
    <w:rsid w:val="00BF3B05"/>
    <w:rsid w:val="00BF44A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7F3"/>
    <w:rsid w:val="00C17F9E"/>
    <w:rsid w:val="00C2029D"/>
    <w:rsid w:val="00C20A06"/>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93A"/>
    <w:rsid w:val="00C54AC4"/>
    <w:rsid w:val="00C5572D"/>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E94"/>
    <w:rsid w:val="00C7428E"/>
    <w:rsid w:val="00C749A7"/>
    <w:rsid w:val="00C74C4D"/>
    <w:rsid w:val="00C74DA8"/>
    <w:rsid w:val="00C762EA"/>
    <w:rsid w:val="00C765CF"/>
    <w:rsid w:val="00C768CC"/>
    <w:rsid w:val="00C76BCB"/>
    <w:rsid w:val="00C76D05"/>
    <w:rsid w:val="00C77464"/>
    <w:rsid w:val="00C775B7"/>
    <w:rsid w:val="00C77B41"/>
    <w:rsid w:val="00C803D5"/>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AEA"/>
    <w:rsid w:val="00CA2B60"/>
    <w:rsid w:val="00CA2BBB"/>
    <w:rsid w:val="00CA3668"/>
    <w:rsid w:val="00CA3A1D"/>
    <w:rsid w:val="00CA3C43"/>
    <w:rsid w:val="00CA455E"/>
    <w:rsid w:val="00CA4639"/>
    <w:rsid w:val="00CA464E"/>
    <w:rsid w:val="00CA46F6"/>
    <w:rsid w:val="00CA5B6F"/>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5F91"/>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5FAE"/>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66E"/>
    <w:rsid w:val="00CE4C3D"/>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2DA6"/>
    <w:rsid w:val="00CF34F9"/>
    <w:rsid w:val="00CF35DE"/>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51D7"/>
    <w:rsid w:val="00D25438"/>
    <w:rsid w:val="00D255BE"/>
    <w:rsid w:val="00D2589E"/>
    <w:rsid w:val="00D25EEA"/>
    <w:rsid w:val="00D26134"/>
    <w:rsid w:val="00D26362"/>
    <w:rsid w:val="00D2655E"/>
    <w:rsid w:val="00D2691D"/>
    <w:rsid w:val="00D26CA8"/>
    <w:rsid w:val="00D27249"/>
    <w:rsid w:val="00D27AAB"/>
    <w:rsid w:val="00D30893"/>
    <w:rsid w:val="00D31159"/>
    <w:rsid w:val="00D3151F"/>
    <w:rsid w:val="00D31962"/>
    <w:rsid w:val="00D3285C"/>
    <w:rsid w:val="00D32DB4"/>
    <w:rsid w:val="00D32EFD"/>
    <w:rsid w:val="00D3308E"/>
    <w:rsid w:val="00D330F0"/>
    <w:rsid w:val="00D33C7E"/>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75A"/>
    <w:rsid w:val="00D637F8"/>
    <w:rsid w:val="00D638EE"/>
    <w:rsid w:val="00D64199"/>
    <w:rsid w:val="00D64465"/>
    <w:rsid w:val="00D6468E"/>
    <w:rsid w:val="00D64F1A"/>
    <w:rsid w:val="00D65882"/>
    <w:rsid w:val="00D6642C"/>
    <w:rsid w:val="00D66473"/>
    <w:rsid w:val="00D66943"/>
    <w:rsid w:val="00D66CC0"/>
    <w:rsid w:val="00D67104"/>
    <w:rsid w:val="00D676F9"/>
    <w:rsid w:val="00D67705"/>
    <w:rsid w:val="00D67790"/>
    <w:rsid w:val="00D67BDD"/>
    <w:rsid w:val="00D67DE8"/>
    <w:rsid w:val="00D67F04"/>
    <w:rsid w:val="00D70752"/>
    <w:rsid w:val="00D70906"/>
    <w:rsid w:val="00D70A20"/>
    <w:rsid w:val="00D70CC5"/>
    <w:rsid w:val="00D710DB"/>
    <w:rsid w:val="00D71AFB"/>
    <w:rsid w:val="00D723F7"/>
    <w:rsid w:val="00D72629"/>
    <w:rsid w:val="00D7369D"/>
    <w:rsid w:val="00D73A25"/>
    <w:rsid w:val="00D73E13"/>
    <w:rsid w:val="00D740D2"/>
    <w:rsid w:val="00D746C3"/>
    <w:rsid w:val="00D74E10"/>
    <w:rsid w:val="00D7543D"/>
    <w:rsid w:val="00D7629E"/>
    <w:rsid w:val="00D7636B"/>
    <w:rsid w:val="00D76C26"/>
    <w:rsid w:val="00D76D0B"/>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493"/>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037"/>
    <w:rsid w:val="00DC05FE"/>
    <w:rsid w:val="00DC0DD1"/>
    <w:rsid w:val="00DC104F"/>
    <w:rsid w:val="00DC18A9"/>
    <w:rsid w:val="00DC1D73"/>
    <w:rsid w:val="00DC1EFC"/>
    <w:rsid w:val="00DC22B9"/>
    <w:rsid w:val="00DC2367"/>
    <w:rsid w:val="00DC27B8"/>
    <w:rsid w:val="00DC2FFE"/>
    <w:rsid w:val="00DC35B0"/>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1A80"/>
    <w:rsid w:val="00DE2057"/>
    <w:rsid w:val="00DE235B"/>
    <w:rsid w:val="00DE27A9"/>
    <w:rsid w:val="00DE2D15"/>
    <w:rsid w:val="00DE3097"/>
    <w:rsid w:val="00DE3632"/>
    <w:rsid w:val="00DE3AA2"/>
    <w:rsid w:val="00DE680D"/>
    <w:rsid w:val="00DE69FB"/>
    <w:rsid w:val="00DE6A79"/>
    <w:rsid w:val="00DE6D94"/>
    <w:rsid w:val="00DE6E7F"/>
    <w:rsid w:val="00DE7B71"/>
    <w:rsid w:val="00DE7F3C"/>
    <w:rsid w:val="00DF00C4"/>
    <w:rsid w:val="00DF0847"/>
    <w:rsid w:val="00DF0AF8"/>
    <w:rsid w:val="00DF1737"/>
    <w:rsid w:val="00DF23EF"/>
    <w:rsid w:val="00DF2729"/>
    <w:rsid w:val="00DF2A6D"/>
    <w:rsid w:val="00DF2BBF"/>
    <w:rsid w:val="00DF2F6E"/>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650"/>
    <w:rsid w:val="00E137EA"/>
    <w:rsid w:val="00E14241"/>
    <w:rsid w:val="00E1466F"/>
    <w:rsid w:val="00E14AC1"/>
    <w:rsid w:val="00E14F11"/>
    <w:rsid w:val="00E159BE"/>
    <w:rsid w:val="00E1621F"/>
    <w:rsid w:val="00E1657D"/>
    <w:rsid w:val="00E17249"/>
    <w:rsid w:val="00E17803"/>
    <w:rsid w:val="00E17A79"/>
    <w:rsid w:val="00E20067"/>
    <w:rsid w:val="00E20153"/>
    <w:rsid w:val="00E2036F"/>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EB8"/>
    <w:rsid w:val="00E426D3"/>
    <w:rsid w:val="00E42B5C"/>
    <w:rsid w:val="00E42CC9"/>
    <w:rsid w:val="00E43B04"/>
    <w:rsid w:val="00E43C14"/>
    <w:rsid w:val="00E43F85"/>
    <w:rsid w:val="00E445D3"/>
    <w:rsid w:val="00E4460F"/>
    <w:rsid w:val="00E44C47"/>
    <w:rsid w:val="00E44E38"/>
    <w:rsid w:val="00E44E4B"/>
    <w:rsid w:val="00E44F78"/>
    <w:rsid w:val="00E4557E"/>
    <w:rsid w:val="00E4580E"/>
    <w:rsid w:val="00E46899"/>
    <w:rsid w:val="00E46B80"/>
    <w:rsid w:val="00E46E54"/>
    <w:rsid w:val="00E46EC9"/>
    <w:rsid w:val="00E46FF2"/>
    <w:rsid w:val="00E472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45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462"/>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621"/>
    <w:rsid w:val="00EB38E1"/>
    <w:rsid w:val="00EB3D6E"/>
    <w:rsid w:val="00EB3E51"/>
    <w:rsid w:val="00EB4786"/>
    <w:rsid w:val="00EB555A"/>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CA8"/>
    <w:rsid w:val="00ED6FB0"/>
    <w:rsid w:val="00ED7557"/>
    <w:rsid w:val="00ED7D93"/>
    <w:rsid w:val="00EE07EF"/>
    <w:rsid w:val="00EE0CAE"/>
    <w:rsid w:val="00EE0EF3"/>
    <w:rsid w:val="00EE0F87"/>
    <w:rsid w:val="00EE1462"/>
    <w:rsid w:val="00EE18BF"/>
    <w:rsid w:val="00EE1B54"/>
    <w:rsid w:val="00EE1BCC"/>
    <w:rsid w:val="00EE1FBF"/>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4BD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E3F"/>
    <w:rsid w:val="00F01673"/>
    <w:rsid w:val="00F02080"/>
    <w:rsid w:val="00F022FE"/>
    <w:rsid w:val="00F02355"/>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68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6F2"/>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156"/>
    <w:rsid w:val="00F6337A"/>
    <w:rsid w:val="00F64256"/>
    <w:rsid w:val="00F64259"/>
    <w:rsid w:val="00F64F41"/>
    <w:rsid w:val="00F6574B"/>
    <w:rsid w:val="00F658D3"/>
    <w:rsid w:val="00F65972"/>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5984"/>
    <w:rsid w:val="00F75A26"/>
    <w:rsid w:val="00F77719"/>
    <w:rsid w:val="00F777E3"/>
    <w:rsid w:val="00F779D2"/>
    <w:rsid w:val="00F80046"/>
    <w:rsid w:val="00F80268"/>
    <w:rsid w:val="00F80297"/>
    <w:rsid w:val="00F807BD"/>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22"/>
    <w:rsid w:val="00F84D80"/>
    <w:rsid w:val="00F86118"/>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99"/>
    <w:rsid w:val="00F91549"/>
    <w:rsid w:val="00F9208E"/>
    <w:rsid w:val="00F92134"/>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B12"/>
    <w:rsid w:val="00FA118C"/>
    <w:rsid w:val="00FA1278"/>
    <w:rsid w:val="00FA135C"/>
    <w:rsid w:val="00FA18BF"/>
    <w:rsid w:val="00FA1A3F"/>
    <w:rsid w:val="00FA1BCB"/>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193"/>
    <w:rsid w:val="00FB238B"/>
    <w:rsid w:val="00FB2637"/>
    <w:rsid w:val="00FB2B74"/>
    <w:rsid w:val="00FB2E1B"/>
    <w:rsid w:val="00FB3063"/>
    <w:rsid w:val="00FB32F7"/>
    <w:rsid w:val="00FB33ED"/>
    <w:rsid w:val="00FB3B64"/>
    <w:rsid w:val="00FB3EE1"/>
    <w:rsid w:val="00FB46DE"/>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718"/>
    <w:rsid w:val="00FC6F7B"/>
    <w:rsid w:val="00FC79AE"/>
    <w:rsid w:val="00FC7A03"/>
    <w:rsid w:val="00FC7C7D"/>
    <w:rsid w:val="00FD01F4"/>
    <w:rsid w:val="00FD03B8"/>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4AD8"/>
    <w:rsid w:val="00FE52B7"/>
    <w:rsid w:val="00FE58D7"/>
    <w:rsid w:val="00FE5AB1"/>
    <w:rsid w:val="00FE6133"/>
    <w:rsid w:val="00FE6192"/>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2C0"/>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193353490">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8707813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09615450">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6088925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2161" TargetMode="External"/><Relationship Id="rId26" Type="http://schemas.openxmlformats.org/officeDocument/2006/relationships/hyperlink" Target="http://wm.crsg.com.cn/9-1.asp?ID=2168" TargetMode="External"/><Relationship Id="rId39" Type="http://schemas.openxmlformats.org/officeDocument/2006/relationships/hyperlink" Target="http://wm.crsg.com.cn/9-1.asp?ID=2182" TargetMode="External"/><Relationship Id="rId21" Type="http://schemas.openxmlformats.org/officeDocument/2006/relationships/hyperlink" Target="http://wm.crsg.com.cn/9-1.asp?ID=2166" TargetMode="External"/><Relationship Id="rId34" Type="http://schemas.openxmlformats.org/officeDocument/2006/relationships/hyperlink" Target="http://wm.crsg.com.cn/9-1.asp?ID=2177" TargetMode="External"/><Relationship Id="rId42" Type="http://schemas.openxmlformats.org/officeDocument/2006/relationships/hyperlink" Target="http://wm.crsg.com.cn/9-1.asp?ID=2185" TargetMode="External"/><Relationship Id="rId47" Type="http://schemas.openxmlformats.org/officeDocument/2006/relationships/hyperlink" Target="http://wm.crsg.com.cn/9-1.asp?ID=2188" TargetMode="External"/><Relationship Id="rId50" Type="http://schemas.openxmlformats.org/officeDocument/2006/relationships/hyperlink" Target="http://wm.crsg.com.cn/9-1.asp?ID=2194" TargetMode="External"/><Relationship Id="rId55" Type="http://schemas.openxmlformats.org/officeDocument/2006/relationships/hyperlink" Target="http://wm.crsg.com.cn/9-1.asp?ID=2199" TargetMode="External"/><Relationship Id="rId63" Type="http://schemas.openxmlformats.org/officeDocument/2006/relationships/hyperlink" Target="http://wm.crsg.com.cn/9-1.asp?ID=2207" TargetMode="External"/><Relationship Id="rId68" Type="http://schemas.openxmlformats.org/officeDocument/2006/relationships/hyperlink" Target="http://wm.crsg.com.cn/9-1.asp?ID=2212" TargetMode="External"/><Relationship Id="rId76" Type="http://schemas.openxmlformats.org/officeDocument/2006/relationships/hyperlink" Target="http://wm.crsg.com.cn/9-1.asp?ID=2221" TargetMode="External"/><Relationship Id="rId84" Type="http://schemas.openxmlformats.org/officeDocument/2006/relationships/hyperlink" Target="http://wm.crsg.com.cn/9-1.asp?ID=2232" TargetMode="External"/><Relationship Id="rId89"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m.crsg.com.cn/9-1.asp?ID=2215"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m.crsg.com.cn/9-1.asp?ID=2163" TargetMode="External"/><Relationship Id="rId29" Type="http://schemas.openxmlformats.org/officeDocument/2006/relationships/hyperlink" Target="http://wm.crsg.com.cn/9-1.asp?ID=2172" TargetMode="External"/><Relationship Id="rId11" Type="http://schemas.openxmlformats.org/officeDocument/2006/relationships/footer" Target="footer1.xml"/><Relationship Id="rId24" Type="http://schemas.openxmlformats.org/officeDocument/2006/relationships/hyperlink" Target="http://wm.crsg.com.cn/9-1.asp?ID=2157" TargetMode="External"/><Relationship Id="rId32" Type="http://schemas.openxmlformats.org/officeDocument/2006/relationships/hyperlink" Target="http://wm.crsg.com.cn/9-1.asp?ID=2175" TargetMode="External"/><Relationship Id="rId37" Type="http://schemas.openxmlformats.org/officeDocument/2006/relationships/hyperlink" Target="http://wm.crsg.com.cn/9-1.asp?ID=2180" TargetMode="External"/><Relationship Id="rId40" Type="http://schemas.openxmlformats.org/officeDocument/2006/relationships/hyperlink" Target="http://wm.crsg.com.cn/9-1.asp?ID=2183" TargetMode="External"/><Relationship Id="rId45" Type="http://schemas.openxmlformats.org/officeDocument/2006/relationships/hyperlink" Target="http://wm.crsg.com.cn/9-1.asp?ID=2192" TargetMode="External"/><Relationship Id="rId53" Type="http://schemas.openxmlformats.org/officeDocument/2006/relationships/hyperlink" Target="http://wm.crsg.com.cn/9-1.asp?ID=2197" TargetMode="External"/><Relationship Id="rId58" Type="http://schemas.openxmlformats.org/officeDocument/2006/relationships/hyperlink" Target="http://wm.crsg.com.cn/9-1.asp?ID=2202" TargetMode="External"/><Relationship Id="rId66" Type="http://schemas.openxmlformats.org/officeDocument/2006/relationships/hyperlink" Target="http://wm.crsg.com.cn/9-1.asp?ID=2210" TargetMode="External"/><Relationship Id="rId74" Type="http://schemas.openxmlformats.org/officeDocument/2006/relationships/hyperlink" Target="http://wm.crsg.com.cn/9-1.asp?ID=2219" TargetMode="External"/><Relationship Id="rId79" Type="http://schemas.openxmlformats.org/officeDocument/2006/relationships/hyperlink" Target="http://wm.crsg.com.cn/9-1.asp?ID=2226" TargetMode="External"/><Relationship Id="rId87" Type="http://schemas.openxmlformats.org/officeDocument/2006/relationships/hyperlink" Target="http://wm.crsg.com.cn/9-1.asp?ID=2235" TargetMode="External"/><Relationship Id="rId5" Type="http://schemas.openxmlformats.org/officeDocument/2006/relationships/webSettings" Target="webSettings.xml"/><Relationship Id="rId61" Type="http://schemas.openxmlformats.org/officeDocument/2006/relationships/hyperlink" Target="http://wm.crsg.com.cn/9-1.asp?ID=2205" TargetMode="External"/><Relationship Id="rId82" Type="http://schemas.openxmlformats.org/officeDocument/2006/relationships/hyperlink" Target="http://wm.crsg.com.cn/9-1.asp?ID=2230" TargetMode="External"/><Relationship Id="rId90" Type="http://schemas.openxmlformats.org/officeDocument/2006/relationships/footer" Target="footer3.xml"/><Relationship Id="rId95" Type="http://schemas.microsoft.com/office/2007/relationships/stylesWithEffects" Target="stylesWithEffects.xml"/><Relationship Id="rId19" Type="http://schemas.openxmlformats.org/officeDocument/2006/relationships/hyperlink" Target="http://wm.crsg.com.cn/9-1.asp?ID=2159" TargetMode="External"/><Relationship Id="rId14" Type="http://schemas.openxmlformats.org/officeDocument/2006/relationships/hyperlink" Target="http://wm.crsg.com.cn/9-1.asp?ID=2164" TargetMode="External"/><Relationship Id="rId22" Type="http://schemas.openxmlformats.org/officeDocument/2006/relationships/hyperlink" Target="http://wm.crsg.com.cn/9-1.asp?ID=2160" TargetMode="External"/><Relationship Id="rId27" Type="http://schemas.openxmlformats.org/officeDocument/2006/relationships/hyperlink" Target="http://wm.crsg.com.cn/9-1.asp?ID=2169" TargetMode="External"/><Relationship Id="rId30" Type="http://schemas.openxmlformats.org/officeDocument/2006/relationships/hyperlink" Target="http://wm.crsg.com.cn/9-1.asp?ID=2173" TargetMode="External"/><Relationship Id="rId35" Type="http://schemas.openxmlformats.org/officeDocument/2006/relationships/hyperlink" Target="http://wm.crsg.com.cn/9-1.asp?ID=2178" TargetMode="External"/><Relationship Id="rId43" Type="http://schemas.openxmlformats.org/officeDocument/2006/relationships/hyperlink" Target="http://wm.crsg.com.cn/9-1.asp?ID=2186" TargetMode="External"/><Relationship Id="rId48" Type="http://schemas.openxmlformats.org/officeDocument/2006/relationships/hyperlink" Target="http://wm.crsg.com.cn/9-1.asp?ID=2189" TargetMode="External"/><Relationship Id="rId56" Type="http://schemas.openxmlformats.org/officeDocument/2006/relationships/hyperlink" Target="http://wm.crsg.com.cn/9-1.asp?ID=2200" TargetMode="External"/><Relationship Id="rId64" Type="http://schemas.openxmlformats.org/officeDocument/2006/relationships/hyperlink" Target="http://wm.crsg.com.cn/9-1.asp?ID=2208" TargetMode="External"/><Relationship Id="rId69" Type="http://schemas.openxmlformats.org/officeDocument/2006/relationships/hyperlink" Target="http://wm.crsg.com.cn/9-1.asp?ID=2213" TargetMode="External"/><Relationship Id="rId77" Type="http://schemas.openxmlformats.org/officeDocument/2006/relationships/hyperlink" Target="http://wm.crsg.com.cn/9-1.asp?ID=2224" TargetMode="External"/><Relationship Id="rId8" Type="http://schemas.openxmlformats.org/officeDocument/2006/relationships/image" Target="media/image1.jpeg"/><Relationship Id="rId51" Type="http://schemas.openxmlformats.org/officeDocument/2006/relationships/hyperlink" Target="http://wm.crsg.com.cn/9-1.asp?ID=2195" TargetMode="External"/><Relationship Id="rId72" Type="http://schemas.openxmlformats.org/officeDocument/2006/relationships/hyperlink" Target="http://wm.crsg.com.cn/9-1.asp?ID=2217" TargetMode="External"/><Relationship Id="rId80" Type="http://schemas.openxmlformats.org/officeDocument/2006/relationships/hyperlink" Target="http://wm.crsg.com.cn/9-1.asp?ID=2227" TargetMode="External"/><Relationship Id="rId85" Type="http://schemas.openxmlformats.org/officeDocument/2006/relationships/hyperlink" Target="http://wm.crsg.com.cn/9-1.asp?ID=2233"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2162" TargetMode="External"/><Relationship Id="rId25" Type="http://schemas.openxmlformats.org/officeDocument/2006/relationships/hyperlink" Target="http://wm.crsg.com.cn/9-1.asp?ID=2167" TargetMode="External"/><Relationship Id="rId33" Type="http://schemas.openxmlformats.org/officeDocument/2006/relationships/hyperlink" Target="http://wm.crsg.com.cn/9-1.asp?ID=2176" TargetMode="External"/><Relationship Id="rId38" Type="http://schemas.openxmlformats.org/officeDocument/2006/relationships/hyperlink" Target="http://wm.crsg.com.cn/9-1.asp?ID=2181" TargetMode="External"/><Relationship Id="rId46" Type="http://schemas.openxmlformats.org/officeDocument/2006/relationships/hyperlink" Target="http://wm.crsg.com.cn/9-1.asp?ID=2187" TargetMode="External"/><Relationship Id="rId59" Type="http://schemas.openxmlformats.org/officeDocument/2006/relationships/hyperlink" Target="http://wm.crsg.com.cn/9-1.asp?ID=2203" TargetMode="External"/><Relationship Id="rId67" Type="http://schemas.openxmlformats.org/officeDocument/2006/relationships/hyperlink" Target="http://wm.crsg.com.cn/9-1.asp?ID=2211" TargetMode="External"/><Relationship Id="rId20" Type="http://schemas.openxmlformats.org/officeDocument/2006/relationships/hyperlink" Target="http://wm.crsg.com.cn/9-1.asp?ID=2158" TargetMode="External"/><Relationship Id="rId41" Type="http://schemas.openxmlformats.org/officeDocument/2006/relationships/hyperlink" Target="http://wm.crsg.com.cn/9-1.asp?ID=2184" TargetMode="External"/><Relationship Id="rId54" Type="http://schemas.openxmlformats.org/officeDocument/2006/relationships/hyperlink" Target="http://wm.crsg.com.cn/9-1.asp?ID=2198" TargetMode="External"/><Relationship Id="rId62" Type="http://schemas.openxmlformats.org/officeDocument/2006/relationships/hyperlink" Target="http://wm.crsg.com.cn/9-1.asp?ID=2206" TargetMode="External"/><Relationship Id="rId70" Type="http://schemas.openxmlformats.org/officeDocument/2006/relationships/hyperlink" Target="http://wm.crsg.com.cn/9-1.asp?ID=2214" TargetMode="External"/><Relationship Id="rId75" Type="http://schemas.openxmlformats.org/officeDocument/2006/relationships/hyperlink" Target="http://wm.crsg.com.cn/9-1.asp?ID=2220" TargetMode="External"/><Relationship Id="rId83" Type="http://schemas.openxmlformats.org/officeDocument/2006/relationships/hyperlink" Target="http://wm.crsg.com.cn/9-1.asp?ID=2231" TargetMode="External"/><Relationship Id="rId88" Type="http://schemas.openxmlformats.org/officeDocument/2006/relationships/hyperlink" Target="http://wm.crsg.com.cn/9-1.asp?ID=2236"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2165" TargetMode="External"/><Relationship Id="rId23" Type="http://schemas.openxmlformats.org/officeDocument/2006/relationships/hyperlink" Target="http://wm.crsg.com.cn/9-1.asp?ID=2156" TargetMode="External"/><Relationship Id="rId28" Type="http://schemas.openxmlformats.org/officeDocument/2006/relationships/hyperlink" Target="http://wm.crsg.com.cn/9-1.asp?ID=2170" TargetMode="External"/><Relationship Id="rId36" Type="http://schemas.openxmlformats.org/officeDocument/2006/relationships/hyperlink" Target="http://wm.crsg.com.cn/9-1.asp?ID=2179" TargetMode="External"/><Relationship Id="rId49" Type="http://schemas.openxmlformats.org/officeDocument/2006/relationships/hyperlink" Target="http://wm.crsg.com.cn/9-1.asp?ID=2190" TargetMode="External"/><Relationship Id="rId57" Type="http://schemas.openxmlformats.org/officeDocument/2006/relationships/hyperlink" Target="http://wm.crsg.com.cn/9-1.asp?ID=2201" TargetMode="External"/><Relationship Id="rId10" Type="http://schemas.openxmlformats.org/officeDocument/2006/relationships/header" Target="header2.xml"/><Relationship Id="rId31" Type="http://schemas.openxmlformats.org/officeDocument/2006/relationships/hyperlink" Target="http://wm.crsg.com.cn/9-1.asp?ID=2174" TargetMode="External"/><Relationship Id="rId44" Type="http://schemas.openxmlformats.org/officeDocument/2006/relationships/hyperlink" Target="http://wm.crsg.com.cn/9-1.asp?ID=2191" TargetMode="External"/><Relationship Id="rId52" Type="http://schemas.openxmlformats.org/officeDocument/2006/relationships/hyperlink" Target="http://wm.crsg.com.cn/9-1.asp?ID=2196" TargetMode="External"/><Relationship Id="rId60" Type="http://schemas.openxmlformats.org/officeDocument/2006/relationships/hyperlink" Target="http://wm.crsg.com.cn/9-1.asp?ID=2204" TargetMode="External"/><Relationship Id="rId65" Type="http://schemas.openxmlformats.org/officeDocument/2006/relationships/hyperlink" Target="http://wm.crsg.com.cn/9-1.asp?ID=2209" TargetMode="External"/><Relationship Id="rId73" Type="http://schemas.openxmlformats.org/officeDocument/2006/relationships/hyperlink" Target="http://wm.crsg.com.cn/9-1.asp?ID=2218" TargetMode="External"/><Relationship Id="rId78" Type="http://schemas.openxmlformats.org/officeDocument/2006/relationships/hyperlink" Target="http://wm.crsg.com.cn/9-1.asp?ID=2225" TargetMode="External"/><Relationship Id="rId81" Type="http://schemas.openxmlformats.org/officeDocument/2006/relationships/hyperlink" Target="http://wm.crsg.com.cn/9-1.asp?ID=2229" TargetMode="External"/><Relationship Id="rId86" Type="http://schemas.openxmlformats.org/officeDocument/2006/relationships/hyperlink" Target="http://wm.crsg.com.cn/9-1.asp?ID=2234"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3B034-6188-48F1-9BD9-657DCEFB4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21293</TotalTime>
  <Pages>43</Pages>
  <Words>4490</Words>
  <Characters>25596</Characters>
  <Application>Microsoft Office Word</Application>
  <DocSecurity>0</DocSecurity>
  <PresentationFormat/>
  <Lines>213</Lines>
  <Paragraphs>60</Paragraphs>
  <Slides>0</Slides>
  <Notes>0</Notes>
  <HiddenSlides>0</HiddenSlides>
  <MMClips>0</MMClips>
  <ScaleCrop>false</ScaleCrop>
  <Company>Lenovo (Beijing) Limited</Company>
  <LinksUpToDate>false</LinksUpToDate>
  <CharactersWithSpaces>30026</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李旭东</cp:lastModifiedBy>
  <cp:revision>460</cp:revision>
  <cp:lastPrinted>2016-10-10T03:04:00Z</cp:lastPrinted>
  <dcterms:created xsi:type="dcterms:W3CDTF">2018-05-08T01:33:00Z</dcterms:created>
  <dcterms:modified xsi:type="dcterms:W3CDTF">2019-02-01T03:00:00Z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