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CB6" w:rsidRDefault="00487AF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5625"/>
            <wp:effectExtent l="19050" t="0" r="3175" b="0"/>
            <wp:wrapSquare wrapText="bothSides"/>
            <wp:docPr id="41" name="图片 40"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5625"/>
                    </a:xfrm>
                    <a:prstGeom prst="rect">
                      <a:avLst/>
                    </a:prstGeom>
                  </pic:spPr>
                </pic:pic>
              </a:graphicData>
            </a:graphic>
          </wp:anchor>
        </w:drawing>
      </w:r>
    </w:p>
    <w:p w:rsidR="006E5E02" w:rsidRPr="00E81A86" w:rsidRDefault="00E81A86" w:rsidP="00FB172D">
      <w:pPr>
        <w:spacing w:line="360" w:lineRule="auto"/>
        <w:jc w:val="center"/>
        <w:rPr>
          <w:rFonts w:ascii="微软雅黑" w:eastAsia="微软雅黑" w:hAnsi="微软雅黑"/>
          <w:b/>
          <w:sz w:val="36"/>
          <w:szCs w:val="36"/>
        </w:rPr>
      </w:pPr>
      <w:r w:rsidRPr="00E81A86">
        <w:rPr>
          <w:rFonts w:ascii="微软雅黑" w:eastAsia="微软雅黑" w:hAnsi="微软雅黑" w:hint="eastAsia"/>
          <w:b/>
          <w:sz w:val="36"/>
          <w:szCs w:val="36"/>
        </w:rPr>
        <w:lastRenderedPageBreak/>
        <w:t>中铁</w:t>
      </w:r>
      <w:r w:rsidR="00487AF1">
        <w:rPr>
          <w:rFonts w:ascii="微软雅黑" w:eastAsia="微软雅黑" w:hAnsi="微软雅黑" w:hint="eastAsia"/>
          <w:b/>
          <w:sz w:val="36"/>
          <w:szCs w:val="36"/>
        </w:rPr>
        <w:t>六</w:t>
      </w:r>
      <w:r w:rsidRPr="00E81A86">
        <w:rPr>
          <w:rFonts w:ascii="微软雅黑" w:eastAsia="微软雅黑" w:hAnsi="微软雅黑" w:hint="eastAsia"/>
          <w:b/>
          <w:sz w:val="36"/>
          <w:szCs w:val="36"/>
        </w:rPr>
        <w:t>局集团有限公司</w:t>
      </w:r>
      <w:r w:rsidR="0048668E" w:rsidRPr="00E81A86">
        <w:rPr>
          <w:rFonts w:ascii="微软雅黑" w:eastAsia="微软雅黑" w:hAnsi="微软雅黑" w:hint="eastAsia"/>
          <w:b/>
          <w:sz w:val="36"/>
          <w:szCs w:val="36"/>
        </w:rPr>
        <w:t>物资价格信息</w:t>
      </w:r>
      <w:r w:rsidR="008655FA">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6D4DC7">
        <w:rPr>
          <w:rFonts w:ascii="微软雅黑" w:eastAsia="微软雅黑" w:hAnsi="微软雅黑" w:hint="eastAsia"/>
          <w:b/>
          <w:sz w:val="28"/>
          <w:szCs w:val="28"/>
        </w:rPr>
        <w:t>8月8日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6085548" w:history="1">
        <w:r w:rsidR="001C4E6E" w:rsidRPr="001C4E6E">
          <w:rPr>
            <w:rStyle w:val="ac"/>
            <w:rFonts w:hint="eastAsia"/>
            <w:noProof/>
            <w:color w:val="FF0000"/>
            <w:sz w:val="28"/>
            <w:szCs w:val="28"/>
          </w:rPr>
          <w:t>钢材、废钢价格专区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_Toc16085548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1</w:t>
        </w:r>
        <w:r w:rsidRPr="001C4E6E">
          <w:rPr>
            <w:noProof/>
            <w:webHidden/>
            <w:color w:val="FF0000"/>
            <w:sz w:val="28"/>
            <w:szCs w:val="28"/>
          </w:rPr>
          <w:fldChar w:fldCharType="end"/>
        </w:r>
      </w:hyperlink>
    </w:p>
    <w:p w:rsidR="001C4E6E" w:rsidRDefault="00D65CA1" w:rsidP="001C4E6E">
      <w:pPr>
        <w:pStyle w:val="10"/>
        <w:tabs>
          <w:tab w:val="right" w:leader="dot" w:pos="9713"/>
        </w:tabs>
        <w:spacing w:line="360" w:lineRule="exact"/>
        <w:rPr>
          <w:rFonts w:asciiTheme="minorHAnsi" w:eastAsiaTheme="minorEastAsia" w:hAnsiTheme="minorHAnsi" w:cstheme="minorBidi"/>
          <w:noProof/>
          <w:szCs w:val="22"/>
        </w:rPr>
      </w:pPr>
      <w:hyperlink w:anchor="_Toc16085549" w:history="1">
        <w:r w:rsidR="001C4E6E" w:rsidRPr="001F4487">
          <w:rPr>
            <w:rStyle w:val="ac"/>
            <w:noProof/>
          </w:rPr>
          <w:t>1</w:t>
        </w:r>
        <w:r w:rsidR="001C4E6E" w:rsidRPr="001F4487">
          <w:rPr>
            <w:rStyle w:val="ac"/>
            <w:rFonts w:hint="eastAsia"/>
            <w:noProof/>
          </w:rPr>
          <w:t>、全国钢材行情</w:t>
        </w:r>
        <w:r w:rsidR="001C4E6E">
          <w:rPr>
            <w:noProof/>
            <w:webHidden/>
          </w:rPr>
          <w:tab/>
        </w:r>
        <w:r>
          <w:rPr>
            <w:noProof/>
            <w:webHidden/>
          </w:rPr>
          <w:fldChar w:fldCharType="begin"/>
        </w:r>
        <w:r w:rsidR="001C4E6E">
          <w:rPr>
            <w:noProof/>
            <w:webHidden/>
          </w:rPr>
          <w:instrText xml:space="preserve"> PAGEREF _Toc16085549 \h </w:instrText>
        </w:r>
        <w:r>
          <w:rPr>
            <w:noProof/>
            <w:webHidden/>
          </w:rPr>
        </w:r>
        <w:r>
          <w:rPr>
            <w:noProof/>
            <w:webHidden/>
          </w:rPr>
          <w:fldChar w:fldCharType="separate"/>
        </w:r>
        <w:r w:rsidR="001C4E6E">
          <w:rPr>
            <w:noProof/>
            <w:webHidden/>
          </w:rPr>
          <w:t>1</w:t>
        </w:r>
        <w:r>
          <w:rPr>
            <w:noProof/>
            <w:webHidden/>
          </w:rPr>
          <w:fldChar w:fldCharType="end"/>
        </w:r>
      </w:hyperlink>
    </w:p>
    <w:p w:rsidR="001C4E6E" w:rsidRDefault="00D65CA1" w:rsidP="001C4E6E">
      <w:pPr>
        <w:pStyle w:val="10"/>
        <w:tabs>
          <w:tab w:val="right" w:leader="dot" w:pos="9713"/>
        </w:tabs>
        <w:spacing w:line="360" w:lineRule="exact"/>
        <w:rPr>
          <w:rFonts w:asciiTheme="minorHAnsi" w:eastAsiaTheme="minorEastAsia" w:hAnsiTheme="minorHAnsi" w:cstheme="minorBidi"/>
          <w:noProof/>
          <w:szCs w:val="22"/>
        </w:rPr>
      </w:pPr>
      <w:hyperlink w:anchor="_Toc16085550" w:history="1">
        <w:r w:rsidR="001C4E6E" w:rsidRPr="001F4487">
          <w:rPr>
            <w:rStyle w:val="ac"/>
            <w:noProof/>
          </w:rPr>
          <w:t>1.1</w:t>
        </w:r>
        <w:r w:rsidR="001C4E6E" w:rsidRPr="001F4487">
          <w:rPr>
            <w:rStyle w:val="ac"/>
            <w:rFonts w:hint="eastAsia"/>
            <w:noProof/>
          </w:rPr>
          <w:t>全国主要钢材品种行情</w:t>
        </w:r>
        <w:r w:rsidR="001C4E6E">
          <w:rPr>
            <w:noProof/>
            <w:webHidden/>
          </w:rPr>
          <w:tab/>
        </w:r>
        <w:r>
          <w:rPr>
            <w:noProof/>
            <w:webHidden/>
          </w:rPr>
          <w:fldChar w:fldCharType="begin"/>
        </w:r>
        <w:r w:rsidR="001C4E6E">
          <w:rPr>
            <w:noProof/>
            <w:webHidden/>
          </w:rPr>
          <w:instrText xml:space="preserve"> PAGEREF _Toc16085550 \h </w:instrText>
        </w:r>
        <w:r>
          <w:rPr>
            <w:noProof/>
            <w:webHidden/>
          </w:rPr>
        </w:r>
        <w:r>
          <w:rPr>
            <w:noProof/>
            <w:webHidden/>
          </w:rPr>
          <w:fldChar w:fldCharType="separate"/>
        </w:r>
        <w:r w:rsidR="001C4E6E">
          <w:rPr>
            <w:noProof/>
            <w:webHidden/>
          </w:rPr>
          <w:t>1</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1"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日全国主要城市建材价格汇总</w:t>
        </w:r>
        <w:r w:rsidR="001C4E6E">
          <w:rPr>
            <w:noProof/>
            <w:webHidden/>
          </w:rPr>
          <w:tab/>
        </w:r>
        <w:r>
          <w:rPr>
            <w:noProof/>
            <w:webHidden/>
          </w:rPr>
          <w:fldChar w:fldCharType="begin"/>
        </w:r>
        <w:r w:rsidR="001C4E6E">
          <w:rPr>
            <w:noProof/>
            <w:webHidden/>
          </w:rPr>
          <w:instrText xml:space="preserve"> PAGEREF _Toc16085551 \h </w:instrText>
        </w:r>
        <w:r>
          <w:rPr>
            <w:noProof/>
            <w:webHidden/>
          </w:rPr>
        </w:r>
        <w:r>
          <w:rPr>
            <w:noProof/>
            <w:webHidden/>
          </w:rPr>
          <w:fldChar w:fldCharType="separate"/>
        </w:r>
        <w:r w:rsidR="001C4E6E">
          <w:rPr>
            <w:noProof/>
            <w:webHidden/>
          </w:rPr>
          <w:t>1</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2"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日全国主要城市中厚板价格汇总</w:t>
        </w:r>
        <w:r w:rsidR="001C4E6E">
          <w:rPr>
            <w:noProof/>
            <w:webHidden/>
          </w:rPr>
          <w:tab/>
        </w:r>
        <w:r>
          <w:rPr>
            <w:noProof/>
            <w:webHidden/>
          </w:rPr>
          <w:fldChar w:fldCharType="begin"/>
        </w:r>
        <w:r w:rsidR="001C4E6E">
          <w:rPr>
            <w:noProof/>
            <w:webHidden/>
          </w:rPr>
          <w:instrText xml:space="preserve"> PAGEREF _Toc16085552 \h </w:instrText>
        </w:r>
        <w:r>
          <w:rPr>
            <w:noProof/>
            <w:webHidden/>
          </w:rPr>
        </w:r>
        <w:r>
          <w:rPr>
            <w:noProof/>
            <w:webHidden/>
          </w:rPr>
          <w:fldChar w:fldCharType="separate"/>
        </w:r>
        <w:r w:rsidR="001C4E6E">
          <w:rPr>
            <w:noProof/>
            <w:webHidden/>
          </w:rPr>
          <w:t>2</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3"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日全国主要城市热轧板卷价格汇总</w:t>
        </w:r>
        <w:r w:rsidR="001C4E6E">
          <w:rPr>
            <w:noProof/>
            <w:webHidden/>
          </w:rPr>
          <w:tab/>
        </w:r>
        <w:r>
          <w:rPr>
            <w:noProof/>
            <w:webHidden/>
          </w:rPr>
          <w:fldChar w:fldCharType="begin"/>
        </w:r>
        <w:r w:rsidR="001C4E6E">
          <w:rPr>
            <w:noProof/>
            <w:webHidden/>
          </w:rPr>
          <w:instrText xml:space="preserve"> PAGEREF _Toc16085553 \h </w:instrText>
        </w:r>
        <w:r>
          <w:rPr>
            <w:noProof/>
            <w:webHidden/>
          </w:rPr>
        </w:r>
        <w:r>
          <w:rPr>
            <w:noProof/>
            <w:webHidden/>
          </w:rPr>
          <w:fldChar w:fldCharType="separate"/>
        </w:r>
        <w:r w:rsidR="001C4E6E">
          <w:rPr>
            <w:noProof/>
            <w:webHidden/>
          </w:rPr>
          <w:t>3</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4"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日全国主要城市冷轧板卷价格汇总</w:t>
        </w:r>
        <w:r w:rsidR="001C4E6E">
          <w:rPr>
            <w:noProof/>
            <w:webHidden/>
          </w:rPr>
          <w:tab/>
        </w:r>
        <w:r>
          <w:rPr>
            <w:noProof/>
            <w:webHidden/>
          </w:rPr>
          <w:fldChar w:fldCharType="begin"/>
        </w:r>
        <w:r w:rsidR="001C4E6E">
          <w:rPr>
            <w:noProof/>
            <w:webHidden/>
          </w:rPr>
          <w:instrText xml:space="preserve"> PAGEREF _Toc16085554 \h </w:instrText>
        </w:r>
        <w:r>
          <w:rPr>
            <w:noProof/>
            <w:webHidden/>
          </w:rPr>
        </w:r>
        <w:r>
          <w:rPr>
            <w:noProof/>
            <w:webHidden/>
          </w:rPr>
          <w:fldChar w:fldCharType="separate"/>
        </w:r>
        <w:r w:rsidR="001C4E6E">
          <w:rPr>
            <w:noProof/>
            <w:webHidden/>
          </w:rPr>
          <w:t>3</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5"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日全国主要城市大中型材价格汇总</w:t>
        </w:r>
        <w:r w:rsidR="001C4E6E">
          <w:rPr>
            <w:noProof/>
            <w:webHidden/>
          </w:rPr>
          <w:tab/>
        </w:r>
        <w:r>
          <w:rPr>
            <w:noProof/>
            <w:webHidden/>
          </w:rPr>
          <w:fldChar w:fldCharType="begin"/>
        </w:r>
        <w:r w:rsidR="001C4E6E">
          <w:rPr>
            <w:noProof/>
            <w:webHidden/>
          </w:rPr>
          <w:instrText xml:space="preserve"> PAGEREF _Toc16085555 \h </w:instrText>
        </w:r>
        <w:r>
          <w:rPr>
            <w:noProof/>
            <w:webHidden/>
          </w:rPr>
        </w:r>
        <w:r>
          <w:rPr>
            <w:noProof/>
            <w:webHidden/>
          </w:rPr>
          <w:fldChar w:fldCharType="separate"/>
        </w:r>
        <w:r w:rsidR="001C4E6E">
          <w:rPr>
            <w:noProof/>
            <w:webHidden/>
          </w:rPr>
          <w:t>4</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6"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w:t>
        </w:r>
        <w:r w:rsidR="001C4E6E" w:rsidRPr="001F4487">
          <w:rPr>
            <w:rStyle w:val="ac"/>
            <w:noProof/>
          </w:rPr>
          <w:t>H</w:t>
        </w:r>
        <w:r w:rsidR="001C4E6E" w:rsidRPr="001F4487">
          <w:rPr>
            <w:rStyle w:val="ac"/>
            <w:rFonts w:hint="eastAsia"/>
            <w:noProof/>
          </w:rPr>
          <w:t>型钢价格汇总</w:t>
        </w:r>
        <w:r w:rsidR="001C4E6E">
          <w:rPr>
            <w:noProof/>
            <w:webHidden/>
          </w:rPr>
          <w:tab/>
        </w:r>
        <w:r>
          <w:rPr>
            <w:noProof/>
            <w:webHidden/>
          </w:rPr>
          <w:fldChar w:fldCharType="begin"/>
        </w:r>
        <w:r w:rsidR="001C4E6E">
          <w:rPr>
            <w:noProof/>
            <w:webHidden/>
          </w:rPr>
          <w:instrText xml:space="preserve"> PAGEREF _Toc16085556 \h </w:instrText>
        </w:r>
        <w:r>
          <w:rPr>
            <w:noProof/>
            <w:webHidden/>
          </w:rPr>
        </w:r>
        <w:r>
          <w:rPr>
            <w:noProof/>
            <w:webHidden/>
          </w:rPr>
          <w:fldChar w:fldCharType="separate"/>
        </w:r>
        <w:r w:rsidR="001C4E6E">
          <w:rPr>
            <w:noProof/>
            <w:webHidden/>
          </w:rPr>
          <w:t>5</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7"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日全国主要城市无缝管价格汇总</w:t>
        </w:r>
        <w:r w:rsidR="001C4E6E">
          <w:rPr>
            <w:noProof/>
            <w:webHidden/>
          </w:rPr>
          <w:tab/>
        </w:r>
        <w:r>
          <w:rPr>
            <w:noProof/>
            <w:webHidden/>
          </w:rPr>
          <w:fldChar w:fldCharType="begin"/>
        </w:r>
        <w:r w:rsidR="001C4E6E">
          <w:rPr>
            <w:noProof/>
            <w:webHidden/>
          </w:rPr>
          <w:instrText xml:space="preserve"> PAGEREF _Toc16085557 \h </w:instrText>
        </w:r>
        <w:r>
          <w:rPr>
            <w:noProof/>
            <w:webHidden/>
          </w:rPr>
        </w:r>
        <w:r>
          <w:rPr>
            <w:noProof/>
            <w:webHidden/>
          </w:rPr>
          <w:fldChar w:fldCharType="separate"/>
        </w:r>
        <w:r w:rsidR="001C4E6E">
          <w:rPr>
            <w:noProof/>
            <w:webHidden/>
          </w:rPr>
          <w:t>6</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8"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日全国主要城市焊管价格汇总</w:t>
        </w:r>
        <w:r w:rsidR="001C4E6E">
          <w:rPr>
            <w:noProof/>
            <w:webHidden/>
          </w:rPr>
          <w:tab/>
        </w:r>
        <w:r>
          <w:rPr>
            <w:noProof/>
            <w:webHidden/>
          </w:rPr>
          <w:fldChar w:fldCharType="begin"/>
        </w:r>
        <w:r w:rsidR="001C4E6E">
          <w:rPr>
            <w:noProof/>
            <w:webHidden/>
          </w:rPr>
          <w:instrText xml:space="preserve"> PAGEREF _Toc16085558 \h </w:instrText>
        </w:r>
        <w:r>
          <w:rPr>
            <w:noProof/>
            <w:webHidden/>
          </w:rPr>
        </w:r>
        <w:r>
          <w:rPr>
            <w:noProof/>
            <w:webHidden/>
          </w:rPr>
          <w:fldChar w:fldCharType="separate"/>
        </w:r>
        <w:r w:rsidR="001C4E6E">
          <w:rPr>
            <w:noProof/>
            <w:webHidden/>
          </w:rPr>
          <w:t>6</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59" w:history="1">
        <w:r w:rsidR="001C4E6E" w:rsidRPr="001F4487">
          <w:rPr>
            <w:rStyle w:val="ac"/>
            <w:rFonts w:hint="eastAsia"/>
            <w:noProof/>
          </w:rPr>
          <w:t>钢材品种走势图：</w:t>
        </w:r>
        <w:r w:rsidR="001C4E6E">
          <w:rPr>
            <w:noProof/>
            <w:webHidden/>
          </w:rPr>
          <w:tab/>
        </w:r>
        <w:r>
          <w:rPr>
            <w:noProof/>
            <w:webHidden/>
          </w:rPr>
          <w:fldChar w:fldCharType="begin"/>
        </w:r>
        <w:r w:rsidR="001C4E6E">
          <w:rPr>
            <w:noProof/>
            <w:webHidden/>
          </w:rPr>
          <w:instrText xml:space="preserve"> PAGEREF _Toc16085559 \h </w:instrText>
        </w:r>
        <w:r>
          <w:rPr>
            <w:noProof/>
            <w:webHidden/>
          </w:rPr>
        </w:r>
        <w:r>
          <w:rPr>
            <w:noProof/>
            <w:webHidden/>
          </w:rPr>
          <w:fldChar w:fldCharType="separate"/>
        </w:r>
        <w:r w:rsidR="001C4E6E">
          <w:rPr>
            <w:noProof/>
            <w:webHidden/>
          </w:rPr>
          <w:t>7</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60" w:history="1">
        <w:r w:rsidR="001C4E6E" w:rsidRPr="001F4487">
          <w:rPr>
            <w:rStyle w:val="ac"/>
            <w:rFonts w:hint="eastAsia"/>
            <w:noProof/>
          </w:rPr>
          <w:t>钢厂调价汇总</w:t>
        </w:r>
        <w:r w:rsidR="001C4E6E">
          <w:rPr>
            <w:noProof/>
            <w:webHidden/>
          </w:rPr>
          <w:tab/>
        </w:r>
        <w:r>
          <w:rPr>
            <w:noProof/>
            <w:webHidden/>
          </w:rPr>
          <w:fldChar w:fldCharType="begin"/>
        </w:r>
        <w:r w:rsidR="001C4E6E">
          <w:rPr>
            <w:noProof/>
            <w:webHidden/>
          </w:rPr>
          <w:instrText xml:space="preserve"> PAGEREF _Toc16085560 \h </w:instrText>
        </w:r>
        <w:r>
          <w:rPr>
            <w:noProof/>
            <w:webHidden/>
          </w:rPr>
        </w:r>
        <w:r>
          <w:rPr>
            <w:noProof/>
            <w:webHidden/>
          </w:rPr>
          <w:fldChar w:fldCharType="separate"/>
        </w:r>
        <w:r w:rsidR="001C4E6E">
          <w:rPr>
            <w:noProof/>
            <w:webHidden/>
          </w:rPr>
          <w:t>9</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1"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日建材调价汇总</w:t>
        </w:r>
        <w:r w:rsidR="001C4E6E">
          <w:rPr>
            <w:noProof/>
            <w:webHidden/>
          </w:rPr>
          <w:tab/>
        </w:r>
        <w:r>
          <w:rPr>
            <w:noProof/>
            <w:webHidden/>
          </w:rPr>
          <w:fldChar w:fldCharType="begin"/>
        </w:r>
        <w:r w:rsidR="001C4E6E">
          <w:rPr>
            <w:noProof/>
            <w:webHidden/>
          </w:rPr>
          <w:instrText xml:space="preserve"> PAGEREF _Toc16085561 \h </w:instrText>
        </w:r>
        <w:r>
          <w:rPr>
            <w:noProof/>
            <w:webHidden/>
          </w:rPr>
        </w:r>
        <w:r>
          <w:rPr>
            <w:noProof/>
            <w:webHidden/>
          </w:rPr>
          <w:fldChar w:fldCharType="separate"/>
        </w:r>
        <w:r w:rsidR="001C4E6E">
          <w:rPr>
            <w:noProof/>
            <w:webHidden/>
          </w:rPr>
          <w:t>9</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2"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日板材调价汇总</w:t>
        </w:r>
        <w:r w:rsidR="001C4E6E">
          <w:rPr>
            <w:noProof/>
            <w:webHidden/>
          </w:rPr>
          <w:tab/>
        </w:r>
        <w:r>
          <w:rPr>
            <w:noProof/>
            <w:webHidden/>
          </w:rPr>
          <w:fldChar w:fldCharType="begin"/>
        </w:r>
        <w:r w:rsidR="001C4E6E">
          <w:rPr>
            <w:noProof/>
            <w:webHidden/>
          </w:rPr>
          <w:instrText xml:space="preserve"> PAGEREF _Toc16085562 \h </w:instrText>
        </w:r>
        <w:r>
          <w:rPr>
            <w:noProof/>
            <w:webHidden/>
          </w:rPr>
        </w:r>
        <w:r>
          <w:rPr>
            <w:noProof/>
            <w:webHidden/>
          </w:rPr>
          <w:fldChar w:fldCharType="separate"/>
        </w:r>
        <w:r w:rsidR="001C4E6E">
          <w:rPr>
            <w:noProof/>
            <w:webHidden/>
          </w:rPr>
          <w:t>10</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3"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日型材调价汇总</w:t>
        </w:r>
        <w:r w:rsidR="001C4E6E">
          <w:rPr>
            <w:noProof/>
            <w:webHidden/>
          </w:rPr>
          <w:tab/>
        </w:r>
        <w:r>
          <w:rPr>
            <w:noProof/>
            <w:webHidden/>
          </w:rPr>
          <w:fldChar w:fldCharType="begin"/>
        </w:r>
        <w:r w:rsidR="001C4E6E">
          <w:rPr>
            <w:noProof/>
            <w:webHidden/>
          </w:rPr>
          <w:instrText xml:space="preserve"> PAGEREF _Toc16085563 \h </w:instrText>
        </w:r>
        <w:r>
          <w:rPr>
            <w:noProof/>
            <w:webHidden/>
          </w:rPr>
        </w:r>
        <w:r>
          <w:rPr>
            <w:noProof/>
            <w:webHidden/>
          </w:rPr>
          <w:fldChar w:fldCharType="separate"/>
        </w:r>
        <w:r w:rsidR="001C4E6E">
          <w:rPr>
            <w:noProof/>
            <w:webHidden/>
          </w:rPr>
          <w:t>10</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4"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日管材调价汇总</w:t>
        </w:r>
        <w:r w:rsidR="001C4E6E">
          <w:rPr>
            <w:noProof/>
            <w:webHidden/>
          </w:rPr>
          <w:tab/>
        </w:r>
        <w:r>
          <w:rPr>
            <w:noProof/>
            <w:webHidden/>
          </w:rPr>
          <w:fldChar w:fldCharType="begin"/>
        </w:r>
        <w:r w:rsidR="001C4E6E">
          <w:rPr>
            <w:noProof/>
            <w:webHidden/>
          </w:rPr>
          <w:instrText xml:space="preserve"> PAGEREF _Toc16085564 \h </w:instrText>
        </w:r>
        <w:r>
          <w:rPr>
            <w:noProof/>
            <w:webHidden/>
          </w:rPr>
        </w:r>
        <w:r>
          <w:rPr>
            <w:noProof/>
            <w:webHidden/>
          </w:rPr>
          <w:fldChar w:fldCharType="separate"/>
        </w:r>
        <w:r w:rsidR="001C4E6E">
          <w:rPr>
            <w:noProof/>
            <w:webHidden/>
          </w:rPr>
          <w:t>11</w:t>
        </w:r>
        <w:r>
          <w:rPr>
            <w:noProof/>
            <w:webHidden/>
          </w:rPr>
          <w:fldChar w:fldCharType="end"/>
        </w:r>
      </w:hyperlink>
    </w:p>
    <w:p w:rsidR="001C4E6E" w:rsidRDefault="00D65CA1" w:rsidP="001C4E6E">
      <w:pPr>
        <w:pStyle w:val="10"/>
        <w:tabs>
          <w:tab w:val="right" w:leader="dot" w:pos="9713"/>
        </w:tabs>
        <w:spacing w:line="360" w:lineRule="exact"/>
        <w:rPr>
          <w:rFonts w:asciiTheme="minorHAnsi" w:eastAsiaTheme="minorEastAsia" w:hAnsiTheme="minorHAnsi" w:cstheme="minorBidi"/>
          <w:noProof/>
          <w:szCs w:val="22"/>
        </w:rPr>
      </w:pPr>
      <w:hyperlink w:anchor="_Toc16085565" w:history="1">
        <w:r w:rsidR="001C4E6E" w:rsidRPr="001F4487">
          <w:rPr>
            <w:rStyle w:val="ac"/>
            <w:noProof/>
          </w:rPr>
          <w:t>1. 2</w:t>
        </w:r>
        <w:r w:rsidR="001C4E6E" w:rsidRPr="001F4487">
          <w:rPr>
            <w:rStyle w:val="ac"/>
            <w:rFonts w:hint="eastAsia"/>
            <w:noProof/>
          </w:rPr>
          <w:t>全国主要城市钢材价格表</w:t>
        </w:r>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w:t>
        </w:r>
        <w:r w:rsidR="001C4E6E" w:rsidRPr="001F4487">
          <w:rPr>
            <w:rStyle w:val="ac"/>
            <w:noProof/>
          </w:rPr>
          <w:t>)</w:t>
        </w:r>
        <w:r w:rsidR="001C4E6E">
          <w:rPr>
            <w:noProof/>
            <w:webHidden/>
          </w:rPr>
          <w:tab/>
        </w:r>
        <w:r>
          <w:rPr>
            <w:noProof/>
            <w:webHidden/>
          </w:rPr>
          <w:fldChar w:fldCharType="begin"/>
        </w:r>
        <w:r w:rsidR="001C4E6E">
          <w:rPr>
            <w:noProof/>
            <w:webHidden/>
          </w:rPr>
          <w:instrText xml:space="preserve"> PAGEREF _Toc16085565 \h </w:instrText>
        </w:r>
        <w:r>
          <w:rPr>
            <w:noProof/>
            <w:webHidden/>
          </w:rPr>
        </w:r>
        <w:r>
          <w:rPr>
            <w:noProof/>
            <w:webHidden/>
          </w:rPr>
          <w:fldChar w:fldCharType="separate"/>
        </w:r>
        <w:r w:rsidR="001C4E6E">
          <w:rPr>
            <w:noProof/>
            <w:webHidden/>
          </w:rPr>
          <w:t>12</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66" w:history="1">
        <w:r w:rsidR="001C4E6E" w:rsidRPr="001F4487">
          <w:rPr>
            <w:rStyle w:val="ac"/>
            <w:rFonts w:ascii="宋体"/>
            <w:noProof/>
          </w:rPr>
          <w:t>1.3</w:t>
        </w:r>
        <w:r w:rsidR="001C4E6E" w:rsidRPr="001F4487">
          <w:rPr>
            <w:rStyle w:val="ac"/>
            <w:rFonts w:ascii="宋体" w:hint="eastAsia"/>
            <w:noProof/>
          </w:rPr>
          <w:t>全国钢价涨跌图</w:t>
        </w:r>
        <w:r w:rsidR="001C4E6E">
          <w:rPr>
            <w:noProof/>
            <w:webHidden/>
          </w:rPr>
          <w:tab/>
        </w:r>
        <w:r>
          <w:rPr>
            <w:noProof/>
            <w:webHidden/>
          </w:rPr>
          <w:fldChar w:fldCharType="begin"/>
        </w:r>
        <w:r w:rsidR="001C4E6E">
          <w:rPr>
            <w:noProof/>
            <w:webHidden/>
          </w:rPr>
          <w:instrText xml:space="preserve"> PAGEREF _Toc16085566 \h </w:instrText>
        </w:r>
        <w:r>
          <w:rPr>
            <w:noProof/>
            <w:webHidden/>
          </w:rPr>
        </w:r>
        <w:r>
          <w:rPr>
            <w:noProof/>
            <w:webHidden/>
          </w:rPr>
          <w:fldChar w:fldCharType="separate"/>
        </w:r>
        <w:r w:rsidR="001C4E6E">
          <w:rPr>
            <w:noProof/>
            <w:webHidden/>
          </w:rPr>
          <w:t>13</w:t>
        </w:r>
        <w:r>
          <w:rPr>
            <w:noProof/>
            <w:webHidden/>
          </w:rPr>
          <w:fldChar w:fldCharType="end"/>
        </w:r>
      </w:hyperlink>
    </w:p>
    <w:p w:rsidR="001C4E6E" w:rsidRDefault="00D65CA1" w:rsidP="001C4E6E">
      <w:pPr>
        <w:pStyle w:val="10"/>
        <w:tabs>
          <w:tab w:val="right" w:leader="dot" w:pos="9713"/>
        </w:tabs>
        <w:spacing w:line="360" w:lineRule="exact"/>
        <w:rPr>
          <w:rFonts w:asciiTheme="minorHAnsi" w:eastAsiaTheme="minorEastAsia" w:hAnsiTheme="minorHAnsi" w:cstheme="minorBidi"/>
          <w:noProof/>
          <w:szCs w:val="22"/>
        </w:rPr>
      </w:pPr>
      <w:hyperlink w:anchor="_Toc16085567" w:history="1">
        <w:r w:rsidR="001C4E6E" w:rsidRPr="001F4487">
          <w:rPr>
            <w:rStyle w:val="ac"/>
            <w:noProof/>
          </w:rPr>
          <w:t>3</w:t>
        </w:r>
        <w:r w:rsidR="001C4E6E" w:rsidRPr="001F4487">
          <w:rPr>
            <w:rStyle w:val="ac"/>
            <w:rFonts w:hint="eastAsia"/>
            <w:noProof/>
          </w:rPr>
          <w:t>、全国钢材市场动态</w:t>
        </w:r>
        <w:r w:rsidR="001C4E6E">
          <w:rPr>
            <w:noProof/>
            <w:webHidden/>
          </w:rPr>
          <w:tab/>
        </w:r>
        <w:r>
          <w:rPr>
            <w:noProof/>
            <w:webHidden/>
          </w:rPr>
          <w:fldChar w:fldCharType="begin"/>
        </w:r>
        <w:r w:rsidR="001C4E6E">
          <w:rPr>
            <w:noProof/>
            <w:webHidden/>
          </w:rPr>
          <w:instrText xml:space="preserve"> PAGEREF _Toc16085567 \h </w:instrText>
        </w:r>
        <w:r>
          <w:rPr>
            <w:noProof/>
            <w:webHidden/>
          </w:rPr>
        </w:r>
        <w:r>
          <w:rPr>
            <w:noProof/>
            <w:webHidden/>
          </w:rPr>
          <w:fldChar w:fldCharType="separate"/>
        </w:r>
        <w:r w:rsidR="001C4E6E">
          <w:rPr>
            <w:noProof/>
            <w:webHidden/>
          </w:rPr>
          <w:t>15</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8" w:history="1">
        <w:r w:rsidR="001C4E6E" w:rsidRPr="001F4487">
          <w:rPr>
            <w:rStyle w:val="ac"/>
            <w:noProof/>
          </w:rPr>
          <w:t>3.1</w:t>
        </w:r>
        <w:r w:rsidR="001C4E6E" w:rsidRPr="001F4487">
          <w:rPr>
            <w:rStyle w:val="ac"/>
            <w:rFonts w:hint="eastAsia"/>
            <w:noProof/>
          </w:rPr>
          <w:t>钢材预警</w:t>
        </w:r>
        <w:r w:rsidR="001C4E6E">
          <w:rPr>
            <w:noProof/>
            <w:webHidden/>
          </w:rPr>
          <w:tab/>
        </w:r>
        <w:r>
          <w:rPr>
            <w:noProof/>
            <w:webHidden/>
          </w:rPr>
          <w:fldChar w:fldCharType="begin"/>
        </w:r>
        <w:r w:rsidR="001C4E6E">
          <w:rPr>
            <w:noProof/>
            <w:webHidden/>
          </w:rPr>
          <w:instrText xml:space="preserve"> PAGEREF _Toc16085568 \h </w:instrText>
        </w:r>
        <w:r>
          <w:rPr>
            <w:noProof/>
            <w:webHidden/>
          </w:rPr>
        </w:r>
        <w:r>
          <w:rPr>
            <w:noProof/>
            <w:webHidden/>
          </w:rPr>
          <w:fldChar w:fldCharType="separate"/>
        </w:r>
        <w:r w:rsidR="001C4E6E">
          <w:rPr>
            <w:noProof/>
            <w:webHidden/>
          </w:rPr>
          <w:t>15</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69" w:history="1">
        <w:r w:rsidR="001C4E6E" w:rsidRPr="001F4487">
          <w:rPr>
            <w:rStyle w:val="ac"/>
            <w:rFonts w:ascii="ڌ廍" w:eastAsia="ڌ廍" w:hint="eastAsia"/>
            <w:noProof/>
          </w:rPr>
          <w:t>螺纹钢价格在下跌</w:t>
        </w:r>
        <w:r w:rsidR="001C4E6E" w:rsidRPr="001F4487">
          <w:rPr>
            <w:rStyle w:val="ac"/>
            <w:rFonts w:ascii="ڌ廍" w:eastAsia="ڌ廍"/>
            <w:noProof/>
          </w:rPr>
          <w:t xml:space="preserve"> </w:t>
        </w:r>
        <w:r w:rsidR="001C4E6E" w:rsidRPr="001F4487">
          <w:rPr>
            <w:rStyle w:val="ac"/>
            <w:rFonts w:ascii="ڌ廍" w:eastAsia="ڌ廍" w:hint="eastAsia"/>
            <w:noProof/>
          </w:rPr>
          <w:t>为什么废钢价格却居高不下？</w:t>
        </w:r>
        <w:r w:rsidR="001C4E6E">
          <w:rPr>
            <w:noProof/>
            <w:webHidden/>
          </w:rPr>
          <w:tab/>
        </w:r>
        <w:r>
          <w:rPr>
            <w:noProof/>
            <w:webHidden/>
          </w:rPr>
          <w:fldChar w:fldCharType="begin"/>
        </w:r>
        <w:r w:rsidR="001C4E6E">
          <w:rPr>
            <w:noProof/>
            <w:webHidden/>
          </w:rPr>
          <w:instrText xml:space="preserve"> PAGEREF _Toc16085569 \h </w:instrText>
        </w:r>
        <w:r>
          <w:rPr>
            <w:noProof/>
            <w:webHidden/>
          </w:rPr>
        </w:r>
        <w:r>
          <w:rPr>
            <w:noProof/>
            <w:webHidden/>
          </w:rPr>
          <w:fldChar w:fldCharType="separate"/>
        </w:r>
        <w:r w:rsidR="001C4E6E">
          <w:rPr>
            <w:noProof/>
            <w:webHidden/>
          </w:rPr>
          <w:t>15</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70" w:history="1">
        <w:r w:rsidR="001C4E6E" w:rsidRPr="001F4487">
          <w:rPr>
            <w:rStyle w:val="ac"/>
            <w:noProof/>
          </w:rPr>
          <w:t>3.2</w:t>
        </w:r>
        <w:r w:rsidR="001C4E6E" w:rsidRPr="001F4487">
          <w:rPr>
            <w:rStyle w:val="ac"/>
            <w:rFonts w:hint="eastAsia"/>
            <w:noProof/>
          </w:rPr>
          <w:t>钢材市场评论</w:t>
        </w:r>
        <w:r w:rsidR="001C4E6E">
          <w:rPr>
            <w:noProof/>
            <w:webHidden/>
          </w:rPr>
          <w:tab/>
        </w:r>
        <w:r>
          <w:rPr>
            <w:noProof/>
            <w:webHidden/>
          </w:rPr>
          <w:fldChar w:fldCharType="begin"/>
        </w:r>
        <w:r w:rsidR="001C4E6E">
          <w:rPr>
            <w:noProof/>
            <w:webHidden/>
          </w:rPr>
          <w:instrText xml:space="preserve"> PAGEREF _Toc16085570 \h </w:instrText>
        </w:r>
        <w:r>
          <w:rPr>
            <w:noProof/>
            <w:webHidden/>
          </w:rPr>
        </w:r>
        <w:r>
          <w:rPr>
            <w:noProof/>
            <w:webHidden/>
          </w:rPr>
          <w:fldChar w:fldCharType="separate"/>
        </w:r>
        <w:r w:rsidR="001C4E6E">
          <w:rPr>
            <w:noProof/>
            <w:webHidden/>
          </w:rPr>
          <w:t>16</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71" w:history="1">
        <w:r w:rsidR="001C4E6E" w:rsidRPr="001F4487">
          <w:rPr>
            <w:rStyle w:val="ac"/>
            <w:rFonts w:ascii="ڌ廍" w:eastAsia="ڌ廍" w:hint="eastAsia"/>
            <w:noProof/>
          </w:rPr>
          <w:t>利空云集，近期钢材价格会不会暴跌？</w:t>
        </w:r>
        <w:r w:rsidR="001C4E6E">
          <w:rPr>
            <w:noProof/>
            <w:webHidden/>
          </w:rPr>
          <w:tab/>
        </w:r>
        <w:r>
          <w:rPr>
            <w:noProof/>
            <w:webHidden/>
          </w:rPr>
          <w:fldChar w:fldCharType="begin"/>
        </w:r>
        <w:r w:rsidR="001C4E6E">
          <w:rPr>
            <w:noProof/>
            <w:webHidden/>
          </w:rPr>
          <w:instrText xml:space="preserve"> PAGEREF _Toc16085571 \h </w:instrText>
        </w:r>
        <w:r>
          <w:rPr>
            <w:noProof/>
            <w:webHidden/>
          </w:rPr>
        </w:r>
        <w:r>
          <w:rPr>
            <w:noProof/>
            <w:webHidden/>
          </w:rPr>
          <w:fldChar w:fldCharType="separate"/>
        </w:r>
        <w:r w:rsidR="001C4E6E">
          <w:rPr>
            <w:noProof/>
            <w:webHidden/>
          </w:rPr>
          <w:t>16</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72" w:history="1">
        <w:r w:rsidR="001C4E6E" w:rsidRPr="001F4487">
          <w:rPr>
            <w:rStyle w:val="ac"/>
            <w:noProof/>
          </w:rPr>
          <w:t>3.3</w:t>
        </w:r>
        <w:r w:rsidR="001C4E6E" w:rsidRPr="001F4487">
          <w:rPr>
            <w:rStyle w:val="ac"/>
            <w:rFonts w:hint="eastAsia"/>
            <w:noProof/>
          </w:rPr>
          <w:t>废钢</w:t>
        </w:r>
        <w:r w:rsidR="001C4E6E">
          <w:rPr>
            <w:noProof/>
            <w:webHidden/>
          </w:rPr>
          <w:tab/>
        </w:r>
        <w:r>
          <w:rPr>
            <w:noProof/>
            <w:webHidden/>
          </w:rPr>
          <w:fldChar w:fldCharType="begin"/>
        </w:r>
        <w:r w:rsidR="001C4E6E">
          <w:rPr>
            <w:noProof/>
            <w:webHidden/>
          </w:rPr>
          <w:instrText xml:space="preserve"> PAGEREF _Toc16085572 \h </w:instrText>
        </w:r>
        <w:r>
          <w:rPr>
            <w:noProof/>
            <w:webHidden/>
          </w:rPr>
        </w:r>
        <w:r>
          <w:rPr>
            <w:noProof/>
            <w:webHidden/>
          </w:rPr>
          <w:fldChar w:fldCharType="separate"/>
        </w:r>
        <w:r w:rsidR="001C4E6E">
          <w:rPr>
            <w:noProof/>
            <w:webHidden/>
          </w:rPr>
          <w:t>18</w:t>
        </w:r>
        <w:r>
          <w:rPr>
            <w:noProof/>
            <w:webHidden/>
          </w:rPr>
          <w:fldChar w:fldCharType="end"/>
        </w:r>
      </w:hyperlink>
    </w:p>
    <w:p w:rsidR="001C4E6E" w:rsidRDefault="00D65CA1" w:rsidP="001C4E6E">
      <w:pPr>
        <w:pStyle w:val="30"/>
        <w:tabs>
          <w:tab w:val="right" w:leader="dot" w:pos="9713"/>
        </w:tabs>
        <w:spacing w:line="360" w:lineRule="exact"/>
        <w:rPr>
          <w:rFonts w:asciiTheme="minorHAnsi" w:eastAsiaTheme="minorEastAsia" w:hAnsiTheme="minorHAnsi" w:cstheme="minorBidi"/>
          <w:noProof/>
          <w:szCs w:val="22"/>
        </w:rPr>
      </w:pPr>
      <w:hyperlink w:anchor="_Toc16085573"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w:t>
        </w:r>
        <w:r w:rsidR="001C4E6E" w:rsidRPr="001F4487">
          <w:rPr>
            <w:rStyle w:val="ac"/>
            <w:noProof/>
          </w:rPr>
          <w:t>7</w:t>
        </w:r>
        <w:r w:rsidR="001C4E6E" w:rsidRPr="001F4487">
          <w:rPr>
            <w:rStyle w:val="ac"/>
            <w:rFonts w:hint="eastAsia"/>
            <w:noProof/>
          </w:rPr>
          <w:t>日全国重型废钢市场价格行情</w:t>
        </w:r>
        <w:r w:rsidR="001C4E6E">
          <w:rPr>
            <w:noProof/>
            <w:webHidden/>
          </w:rPr>
          <w:tab/>
        </w:r>
        <w:r>
          <w:rPr>
            <w:noProof/>
            <w:webHidden/>
          </w:rPr>
          <w:fldChar w:fldCharType="begin"/>
        </w:r>
        <w:r w:rsidR="001C4E6E">
          <w:rPr>
            <w:noProof/>
            <w:webHidden/>
          </w:rPr>
          <w:instrText xml:space="preserve"> PAGEREF _Toc16085573 \h </w:instrText>
        </w:r>
        <w:r>
          <w:rPr>
            <w:noProof/>
            <w:webHidden/>
          </w:rPr>
        </w:r>
        <w:r>
          <w:rPr>
            <w:noProof/>
            <w:webHidden/>
          </w:rPr>
          <w:fldChar w:fldCharType="separate"/>
        </w:r>
        <w:r w:rsidR="001C4E6E">
          <w:rPr>
            <w:noProof/>
            <w:webHidden/>
          </w:rPr>
          <w:t>18</w:t>
        </w:r>
        <w:r>
          <w:rPr>
            <w:noProof/>
            <w:webHidden/>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74" w:history="1">
        <w:r w:rsidR="001C4E6E" w:rsidRPr="001C4E6E">
          <w:rPr>
            <w:rStyle w:val="ac"/>
            <w:rFonts w:hint="eastAsia"/>
            <w:noProof/>
            <w:color w:val="FF0000"/>
            <w:sz w:val="28"/>
            <w:szCs w:val="28"/>
          </w:rPr>
          <w:t>水泥及水泥外加剂、混凝土、砂石料价格专区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_Toc16085574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20</w:t>
        </w:r>
        <w:r w:rsidRPr="001C4E6E">
          <w:rPr>
            <w:noProof/>
            <w:webHidden/>
            <w:color w:val="FF0000"/>
            <w:sz w:val="28"/>
            <w:szCs w:val="28"/>
          </w:rPr>
          <w:fldChar w:fldCharType="end"/>
        </w:r>
      </w:hyperlink>
    </w:p>
    <w:p w:rsidR="001C4E6E" w:rsidRDefault="00D65CA1" w:rsidP="001C4E6E">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085575" w:history="1">
        <w:r w:rsidR="001C4E6E" w:rsidRPr="001F4487">
          <w:rPr>
            <w:rStyle w:val="ac"/>
            <w:rFonts w:hint="eastAsia"/>
            <w:noProof/>
          </w:rPr>
          <w:t>1</w:t>
        </w:r>
        <w:r w:rsidR="001C4E6E" w:rsidRPr="001F4487">
          <w:rPr>
            <w:rStyle w:val="ac"/>
            <w:rFonts w:hint="eastAsia"/>
            <w:noProof/>
          </w:rPr>
          <w:t>、</w:t>
        </w:r>
        <w:r w:rsidR="001C4E6E">
          <w:rPr>
            <w:rFonts w:asciiTheme="minorHAnsi" w:eastAsiaTheme="minorEastAsia" w:hAnsiTheme="minorHAnsi" w:cstheme="minorBidi"/>
            <w:noProof/>
            <w:szCs w:val="22"/>
          </w:rPr>
          <w:tab/>
        </w:r>
        <w:r w:rsidR="001C4E6E" w:rsidRPr="001F4487">
          <w:rPr>
            <w:rStyle w:val="ac"/>
            <w:rFonts w:hint="eastAsia"/>
            <w:noProof/>
          </w:rPr>
          <w:t>全国水泥价格行情（</w:t>
        </w:r>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月第</w:t>
        </w:r>
        <w:r w:rsidR="001C4E6E" w:rsidRPr="001F4487">
          <w:rPr>
            <w:rStyle w:val="ac"/>
            <w:noProof/>
          </w:rPr>
          <w:t>1</w:t>
        </w:r>
        <w:r w:rsidR="001C4E6E" w:rsidRPr="001F4487">
          <w:rPr>
            <w:rStyle w:val="ac"/>
            <w:rFonts w:hint="eastAsia"/>
            <w:noProof/>
          </w:rPr>
          <w:t>周）</w:t>
        </w:r>
        <w:r w:rsidR="001C4E6E">
          <w:rPr>
            <w:noProof/>
            <w:webHidden/>
          </w:rPr>
          <w:tab/>
        </w:r>
        <w:r>
          <w:rPr>
            <w:noProof/>
            <w:webHidden/>
          </w:rPr>
          <w:fldChar w:fldCharType="begin"/>
        </w:r>
        <w:r w:rsidR="001C4E6E">
          <w:rPr>
            <w:noProof/>
            <w:webHidden/>
          </w:rPr>
          <w:instrText xml:space="preserve"> PAGEREF _Toc16085575 \h </w:instrText>
        </w:r>
        <w:r>
          <w:rPr>
            <w:noProof/>
            <w:webHidden/>
          </w:rPr>
        </w:r>
        <w:r>
          <w:rPr>
            <w:noProof/>
            <w:webHidden/>
          </w:rPr>
          <w:fldChar w:fldCharType="separate"/>
        </w:r>
        <w:r w:rsidR="001C4E6E">
          <w:rPr>
            <w:noProof/>
            <w:webHidden/>
          </w:rPr>
          <w:t>20</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76" w:history="1">
        <w:r w:rsidR="001C4E6E" w:rsidRPr="001F4487">
          <w:rPr>
            <w:rStyle w:val="ac"/>
            <w:noProof/>
          </w:rPr>
          <w:t>1.1</w:t>
        </w:r>
        <w:r w:rsidR="001C4E6E" w:rsidRPr="001F4487">
          <w:rPr>
            <w:rStyle w:val="ac"/>
            <w:rFonts w:hint="eastAsia"/>
            <w:noProof/>
          </w:rPr>
          <w:t>、水泥指数走势图</w:t>
        </w:r>
        <w:r w:rsidR="001C4E6E">
          <w:rPr>
            <w:noProof/>
            <w:webHidden/>
          </w:rPr>
          <w:tab/>
        </w:r>
        <w:r>
          <w:rPr>
            <w:noProof/>
            <w:webHidden/>
          </w:rPr>
          <w:fldChar w:fldCharType="begin"/>
        </w:r>
        <w:r w:rsidR="001C4E6E">
          <w:rPr>
            <w:noProof/>
            <w:webHidden/>
          </w:rPr>
          <w:instrText xml:space="preserve"> PAGEREF _Toc16085576 \h </w:instrText>
        </w:r>
        <w:r>
          <w:rPr>
            <w:noProof/>
            <w:webHidden/>
          </w:rPr>
        </w:r>
        <w:r>
          <w:rPr>
            <w:noProof/>
            <w:webHidden/>
          </w:rPr>
          <w:fldChar w:fldCharType="separate"/>
        </w:r>
        <w:r w:rsidR="001C4E6E">
          <w:rPr>
            <w:noProof/>
            <w:webHidden/>
          </w:rPr>
          <w:t>21</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77" w:history="1">
        <w:r w:rsidR="001C4E6E" w:rsidRPr="001F4487">
          <w:rPr>
            <w:rStyle w:val="ac"/>
            <w:noProof/>
          </w:rPr>
          <w:t>1.2</w:t>
        </w:r>
        <w:r w:rsidR="001C4E6E" w:rsidRPr="001F4487">
          <w:rPr>
            <w:rStyle w:val="ac"/>
            <w:rFonts w:hint="eastAsia"/>
            <w:noProof/>
          </w:rPr>
          <w:t>、本周全国水泥市场综述</w:t>
        </w:r>
        <w:r w:rsidR="001C4E6E">
          <w:rPr>
            <w:noProof/>
            <w:webHidden/>
          </w:rPr>
          <w:tab/>
        </w:r>
        <w:r>
          <w:rPr>
            <w:noProof/>
            <w:webHidden/>
          </w:rPr>
          <w:fldChar w:fldCharType="begin"/>
        </w:r>
        <w:r w:rsidR="001C4E6E">
          <w:rPr>
            <w:noProof/>
            <w:webHidden/>
          </w:rPr>
          <w:instrText xml:space="preserve"> PAGEREF _Toc16085577 \h </w:instrText>
        </w:r>
        <w:r>
          <w:rPr>
            <w:noProof/>
            <w:webHidden/>
          </w:rPr>
        </w:r>
        <w:r>
          <w:rPr>
            <w:noProof/>
            <w:webHidden/>
          </w:rPr>
          <w:fldChar w:fldCharType="separate"/>
        </w:r>
        <w:r w:rsidR="001C4E6E">
          <w:rPr>
            <w:noProof/>
            <w:webHidden/>
          </w:rPr>
          <w:t>21</w:t>
        </w:r>
        <w:r>
          <w:rPr>
            <w:noProof/>
            <w:webHidden/>
          </w:rPr>
          <w:fldChar w:fldCharType="end"/>
        </w:r>
      </w:hyperlink>
    </w:p>
    <w:p w:rsidR="001C4E6E" w:rsidRDefault="00D65CA1" w:rsidP="001C4E6E">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085578" w:history="1">
        <w:r w:rsidR="001C4E6E" w:rsidRPr="001F4487">
          <w:rPr>
            <w:rStyle w:val="ac"/>
            <w:rFonts w:hint="eastAsia"/>
            <w:noProof/>
          </w:rPr>
          <w:t>2</w:t>
        </w:r>
        <w:r w:rsidR="001C4E6E" w:rsidRPr="001F4487">
          <w:rPr>
            <w:rStyle w:val="ac"/>
            <w:rFonts w:hint="eastAsia"/>
            <w:noProof/>
          </w:rPr>
          <w:t>、</w:t>
        </w:r>
        <w:r w:rsidR="001C4E6E">
          <w:rPr>
            <w:rFonts w:asciiTheme="minorHAnsi" w:eastAsiaTheme="minorEastAsia" w:hAnsiTheme="minorHAnsi" w:cstheme="minorBidi"/>
            <w:noProof/>
            <w:szCs w:val="22"/>
          </w:rPr>
          <w:tab/>
        </w:r>
        <w:r w:rsidR="001C4E6E" w:rsidRPr="001F4487">
          <w:rPr>
            <w:rStyle w:val="ac"/>
            <w:rFonts w:hint="eastAsia"/>
            <w:noProof/>
          </w:rPr>
          <w:t>全国混凝土价格行情（</w:t>
        </w:r>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月第</w:t>
        </w:r>
        <w:r w:rsidR="001C4E6E" w:rsidRPr="001F4487">
          <w:rPr>
            <w:rStyle w:val="ac"/>
            <w:noProof/>
          </w:rPr>
          <w:t>1</w:t>
        </w:r>
        <w:r w:rsidR="001C4E6E" w:rsidRPr="001F4487">
          <w:rPr>
            <w:rStyle w:val="ac"/>
            <w:rFonts w:hint="eastAsia"/>
            <w:noProof/>
          </w:rPr>
          <w:t>周）</w:t>
        </w:r>
        <w:r w:rsidR="001C4E6E">
          <w:rPr>
            <w:noProof/>
            <w:webHidden/>
          </w:rPr>
          <w:tab/>
        </w:r>
        <w:r>
          <w:rPr>
            <w:noProof/>
            <w:webHidden/>
          </w:rPr>
          <w:fldChar w:fldCharType="begin"/>
        </w:r>
        <w:r w:rsidR="001C4E6E">
          <w:rPr>
            <w:noProof/>
            <w:webHidden/>
          </w:rPr>
          <w:instrText xml:space="preserve"> PAGEREF _Toc16085578 \h </w:instrText>
        </w:r>
        <w:r>
          <w:rPr>
            <w:noProof/>
            <w:webHidden/>
          </w:rPr>
        </w:r>
        <w:r>
          <w:rPr>
            <w:noProof/>
            <w:webHidden/>
          </w:rPr>
          <w:fldChar w:fldCharType="separate"/>
        </w:r>
        <w:r w:rsidR="001C4E6E">
          <w:rPr>
            <w:noProof/>
            <w:webHidden/>
          </w:rPr>
          <w:t>23</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79" w:history="1">
        <w:r w:rsidR="001C4E6E" w:rsidRPr="001F4487">
          <w:rPr>
            <w:rStyle w:val="ac"/>
            <w:noProof/>
          </w:rPr>
          <w:t>2.1</w:t>
        </w:r>
        <w:r w:rsidR="001C4E6E" w:rsidRPr="001F4487">
          <w:rPr>
            <w:rStyle w:val="ac"/>
            <w:rFonts w:hint="eastAsia"/>
            <w:noProof/>
          </w:rPr>
          <w:t>、混凝土指数走势图</w:t>
        </w:r>
        <w:r w:rsidR="001C4E6E">
          <w:rPr>
            <w:noProof/>
            <w:webHidden/>
          </w:rPr>
          <w:tab/>
        </w:r>
        <w:r>
          <w:rPr>
            <w:noProof/>
            <w:webHidden/>
          </w:rPr>
          <w:fldChar w:fldCharType="begin"/>
        </w:r>
        <w:r w:rsidR="001C4E6E">
          <w:rPr>
            <w:noProof/>
            <w:webHidden/>
          </w:rPr>
          <w:instrText xml:space="preserve"> PAGEREF _Toc16085579 \h </w:instrText>
        </w:r>
        <w:r>
          <w:rPr>
            <w:noProof/>
            <w:webHidden/>
          </w:rPr>
        </w:r>
        <w:r>
          <w:rPr>
            <w:noProof/>
            <w:webHidden/>
          </w:rPr>
          <w:fldChar w:fldCharType="separate"/>
        </w:r>
        <w:r w:rsidR="001C4E6E">
          <w:rPr>
            <w:noProof/>
            <w:webHidden/>
          </w:rPr>
          <w:t>24</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80" w:history="1">
        <w:r w:rsidR="001C4E6E" w:rsidRPr="001F4487">
          <w:rPr>
            <w:rStyle w:val="ac"/>
            <w:noProof/>
          </w:rPr>
          <w:t>2.2</w:t>
        </w:r>
        <w:r w:rsidR="001C4E6E" w:rsidRPr="001F4487">
          <w:rPr>
            <w:rStyle w:val="ac"/>
            <w:rFonts w:hint="eastAsia"/>
            <w:noProof/>
          </w:rPr>
          <w:t>、本周全国混凝土市场综述</w:t>
        </w:r>
        <w:r w:rsidR="001C4E6E">
          <w:rPr>
            <w:noProof/>
            <w:webHidden/>
          </w:rPr>
          <w:tab/>
        </w:r>
        <w:r>
          <w:rPr>
            <w:noProof/>
            <w:webHidden/>
          </w:rPr>
          <w:fldChar w:fldCharType="begin"/>
        </w:r>
        <w:r w:rsidR="001C4E6E">
          <w:rPr>
            <w:noProof/>
            <w:webHidden/>
          </w:rPr>
          <w:instrText xml:space="preserve"> PAGEREF _Toc16085580 \h </w:instrText>
        </w:r>
        <w:r>
          <w:rPr>
            <w:noProof/>
            <w:webHidden/>
          </w:rPr>
        </w:r>
        <w:r>
          <w:rPr>
            <w:noProof/>
            <w:webHidden/>
          </w:rPr>
          <w:fldChar w:fldCharType="separate"/>
        </w:r>
        <w:r w:rsidR="001C4E6E">
          <w:rPr>
            <w:noProof/>
            <w:webHidden/>
          </w:rPr>
          <w:t>24</w:t>
        </w:r>
        <w:r>
          <w:rPr>
            <w:noProof/>
            <w:webHidden/>
          </w:rPr>
          <w:fldChar w:fldCharType="end"/>
        </w:r>
      </w:hyperlink>
    </w:p>
    <w:p w:rsidR="001C4E6E" w:rsidRDefault="00D65CA1" w:rsidP="001C4E6E">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085581" w:history="1">
        <w:r w:rsidR="001C4E6E" w:rsidRPr="001F4487">
          <w:rPr>
            <w:rStyle w:val="ac"/>
            <w:rFonts w:hint="eastAsia"/>
            <w:noProof/>
          </w:rPr>
          <w:t>3</w:t>
        </w:r>
        <w:r w:rsidR="001C4E6E" w:rsidRPr="001F4487">
          <w:rPr>
            <w:rStyle w:val="ac"/>
            <w:rFonts w:hint="eastAsia"/>
            <w:noProof/>
          </w:rPr>
          <w:t>、</w:t>
        </w:r>
        <w:r w:rsidR="001C4E6E">
          <w:rPr>
            <w:rFonts w:asciiTheme="minorHAnsi" w:eastAsiaTheme="minorEastAsia" w:hAnsiTheme="minorHAnsi" w:cstheme="minorBidi"/>
            <w:noProof/>
            <w:szCs w:val="22"/>
          </w:rPr>
          <w:tab/>
        </w:r>
        <w:r w:rsidR="001C4E6E" w:rsidRPr="001F4487">
          <w:rPr>
            <w:rStyle w:val="ac"/>
            <w:rFonts w:hint="eastAsia"/>
            <w:noProof/>
          </w:rPr>
          <w:t>全国砂石料价格行情（</w:t>
        </w:r>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月第</w:t>
        </w:r>
        <w:r w:rsidR="001C4E6E" w:rsidRPr="001F4487">
          <w:rPr>
            <w:rStyle w:val="ac"/>
            <w:noProof/>
          </w:rPr>
          <w:t>1</w:t>
        </w:r>
        <w:r w:rsidR="001C4E6E" w:rsidRPr="001F4487">
          <w:rPr>
            <w:rStyle w:val="ac"/>
            <w:rFonts w:hint="eastAsia"/>
            <w:noProof/>
          </w:rPr>
          <w:t>周）</w:t>
        </w:r>
        <w:r w:rsidR="001C4E6E">
          <w:rPr>
            <w:noProof/>
            <w:webHidden/>
          </w:rPr>
          <w:tab/>
        </w:r>
        <w:r>
          <w:rPr>
            <w:noProof/>
            <w:webHidden/>
          </w:rPr>
          <w:fldChar w:fldCharType="begin"/>
        </w:r>
        <w:r w:rsidR="001C4E6E">
          <w:rPr>
            <w:noProof/>
            <w:webHidden/>
          </w:rPr>
          <w:instrText xml:space="preserve"> PAGEREF _Toc16085581 \h </w:instrText>
        </w:r>
        <w:r>
          <w:rPr>
            <w:noProof/>
            <w:webHidden/>
          </w:rPr>
        </w:r>
        <w:r>
          <w:rPr>
            <w:noProof/>
            <w:webHidden/>
          </w:rPr>
          <w:fldChar w:fldCharType="separate"/>
        </w:r>
        <w:r w:rsidR="001C4E6E">
          <w:rPr>
            <w:noProof/>
            <w:webHidden/>
          </w:rPr>
          <w:t>26</w:t>
        </w:r>
        <w:r>
          <w:rPr>
            <w:noProof/>
            <w:webHidden/>
          </w:rPr>
          <w:fldChar w:fldCharType="end"/>
        </w:r>
      </w:hyperlink>
    </w:p>
    <w:p w:rsidR="001C4E6E" w:rsidRDefault="00D65CA1" w:rsidP="001C4E6E">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6085582" w:history="1">
        <w:r w:rsidR="001C4E6E" w:rsidRPr="001F4487">
          <w:rPr>
            <w:rStyle w:val="ac"/>
            <w:rFonts w:hint="eastAsia"/>
            <w:noProof/>
          </w:rPr>
          <w:t>4</w:t>
        </w:r>
        <w:r w:rsidR="001C4E6E" w:rsidRPr="001F4487">
          <w:rPr>
            <w:rStyle w:val="ac"/>
            <w:rFonts w:hint="eastAsia"/>
            <w:noProof/>
          </w:rPr>
          <w:t>、</w:t>
        </w:r>
        <w:r w:rsidR="001C4E6E">
          <w:rPr>
            <w:rFonts w:asciiTheme="minorHAnsi" w:eastAsiaTheme="minorEastAsia" w:hAnsiTheme="minorHAnsi" w:cstheme="minorBidi"/>
            <w:noProof/>
            <w:szCs w:val="22"/>
          </w:rPr>
          <w:tab/>
        </w:r>
        <w:r w:rsidR="001C4E6E" w:rsidRPr="001F4487">
          <w:rPr>
            <w:rStyle w:val="ac"/>
            <w:rFonts w:hint="eastAsia"/>
            <w:noProof/>
          </w:rPr>
          <w:t>水泥外加剂</w:t>
        </w:r>
        <w:r w:rsidR="001C4E6E">
          <w:rPr>
            <w:noProof/>
            <w:webHidden/>
          </w:rPr>
          <w:tab/>
        </w:r>
        <w:r>
          <w:rPr>
            <w:noProof/>
            <w:webHidden/>
          </w:rPr>
          <w:fldChar w:fldCharType="begin"/>
        </w:r>
        <w:r w:rsidR="001C4E6E">
          <w:rPr>
            <w:noProof/>
            <w:webHidden/>
          </w:rPr>
          <w:instrText xml:space="preserve"> PAGEREF _Toc16085582 \h </w:instrText>
        </w:r>
        <w:r>
          <w:rPr>
            <w:noProof/>
            <w:webHidden/>
          </w:rPr>
        </w:r>
        <w:r>
          <w:rPr>
            <w:noProof/>
            <w:webHidden/>
          </w:rPr>
          <w:fldChar w:fldCharType="separate"/>
        </w:r>
        <w:r w:rsidR="001C4E6E">
          <w:rPr>
            <w:noProof/>
            <w:webHidden/>
          </w:rPr>
          <w:t>27</w:t>
        </w:r>
        <w:r>
          <w:rPr>
            <w:noProof/>
            <w:webHidden/>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83" w:history="1">
        <w:r w:rsidR="001C4E6E" w:rsidRPr="001C4E6E">
          <w:rPr>
            <w:rStyle w:val="ac"/>
            <w:rFonts w:hint="eastAsia"/>
            <w:noProof/>
            <w:color w:val="FF0000"/>
            <w:sz w:val="28"/>
            <w:szCs w:val="28"/>
          </w:rPr>
          <w:t>木材价格专区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_Toc16085583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28</w:t>
        </w:r>
        <w:r w:rsidRPr="001C4E6E">
          <w:rPr>
            <w:noProof/>
            <w:webHidden/>
            <w:color w:val="FF0000"/>
            <w:sz w:val="28"/>
            <w:szCs w:val="28"/>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84" w:history="1">
        <w:r w:rsidR="001C4E6E" w:rsidRPr="001F4487">
          <w:rPr>
            <w:rStyle w:val="ac"/>
            <w:noProof/>
          </w:rPr>
          <w:t>2019</w:t>
        </w:r>
        <w:r w:rsidR="001C4E6E" w:rsidRPr="001F4487">
          <w:rPr>
            <w:rStyle w:val="ac"/>
            <w:rFonts w:hint="eastAsia"/>
            <w:noProof/>
          </w:rPr>
          <w:t>年</w:t>
        </w:r>
        <w:r w:rsidR="001C4E6E" w:rsidRPr="001F4487">
          <w:rPr>
            <w:rStyle w:val="ac"/>
            <w:noProof/>
          </w:rPr>
          <w:t>8</w:t>
        </w:r>
        <w:r w:rsidR="001C4E6E" w:rsidRPr="001F4487">
          <w:rPr>
            <w:rStyle w:val="ac"/>
            <w:rFonts w:hint="eastAsia"/>
            <w:noProof/>
          </w:rPr>
          <w:t>月木材价格行情</w:t>
        </w:r>
        <w:r w:rsidR="001C4E6E">
          <w:rPr>
            <w:noProof/>
            <w:webHidden/>
          </w:rPr>
          <w:tab/>
        </w:r>
        <w:r>
          <w:rPr>
            <w:noProof/>
            <w:webHidden/>
          </w:rPr>
          <w:fldChar w:fldCharType="begin"/>
        </w:r>
        <w:r w:rsidR="001C4E6E">
          <w:rPr>
            <w:noProof/>
            <w:webHidden/>
          </w:rPr>
          <w:instrText xml:space="preserve"> PAGEREF _Toc16085584 \h </w:instrText>
        </w:r>
        <w:r>
          <w:rPr>
            <w:noProof/>
            <w:webHidden/>
          </w:rPr>
        </w:r>
        <w:r>
          <w:rPr>
            <w:noProof/>
            <w:webHidden/>
          </w:rPr>
          <w:fldChar w:fldCharType="separate"/>
        </w:r>
        <w:r w:rsidR="001C4E6E">
          <w:rPr>
            <w:noProof/>
            <w:webHidden/>
          </w:rPr>
          <w:t>28</w:t>
        </w:r>
        <w:r>
          <w:rPr>
            <w:noProof/>
            <w:webHidden/>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85" w:history="1">
        <w:r w:rsidR="001C4E6E" w:rsidRPr="001C4E6E">
          <w:rPr>
            <w:rStyle w:val="ac"/>
            <w:rFonts w:hint="eastAsia"/>
            <w:noProof/>
            <w:color w:val="FF0000"/>
            <w:sz w:val="28"/>
            <w:szCs w:val="28"/>
          </w:rPr>
          <w:t>沥青、防水材料价格专区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_Toc16085585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30</w:t>
        </w:r>
        <w:r w:rsidRPr="001C4E6E">
          <w:rPr>
            <w:noProof/>
            <w:webHidden/>
            <w:color w:val="FF0000"/>
            <w:sz w:val="28"/>
            <w:szCs w:val="28"/>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86" w:history="1">
        <w:r w:rsidR="001C4E6E" w:rsidRPr="001F4487">
          <w:rPr>
            <w:rStyle w:val="ac"/>
            <w:noProof/>
            <w:kern w:val="0"/>
          </w:rPr>
          <w:t>2019</w:t>
        </w:r>
        <w:r w:rsidR="001C4E6E" w:rsidRPr="001F4487">
          <w:rPr>
            <w:rStyle w:val="ac"/>
            <w:rFonts w:hint="eastAsia"/>
            <w:noProof/>
            <w:kern w:val="0"/>
          </w:rPr>
          <w:t>年</w:t>
        </w:r>
        <w:r w:rsidR="001C4E6E" w:rsidRPr="001F4487">
          <w:rPr>
            <w:rStyle w:val="ac"/>
            <w:noProof/>
            <w:kern w:val="0"/>
          </w:rPr>
          <w:t>8</w:t>
        </w:r>
        <w:r w:rsidR="001C4E6E" w:rsidRPr="001F4487">
          <w:rPr>
            <w:rStyle w:val="ac"/>
            <w:rFonts w:hint="eastAsia"/>
            <w:noProof/>
            <w:kern w:val="0"/>
          </w:rPr>
          <w:t>月</w:t>
        </w:r>
        <w:r w:rsidR="001C4E6E" w:rsidRPr="001F4487">
          <w:rPr>
            <w:rStyle w:val="ac"/>
            <w:noProof/>
            <w:kern w:val="0"/>
          </w:rPr>
          <w:t>7</w:t>
        </w:r>
        <w:r w:rsidR="001C4E6E" w:rsidRPr="001F4487">
          <w:rPr>
            <w:rStyle w:val="ac"/>
            <w:rFonts w:hint="eastAsia"/>
            <w:noProof/>
            <w:kern w:val="0"/>
          </w:rPr>
          <w:t>日重交沥青价格行情</w:t>
        </w:r>
        <w:r w:rsidR="001C4E6E">
          <w:rPr>
            <w:noProof/>
            <w:webHidden/>
          </w:rPr>
          <w:tab/>
        </w:r>
        <w:r>
          <w:rPr>
            <w:noProof/>
            <w:webHidden/>
          </w:rPr>
          <w:fldChar w:fldCharType="begin"/>
        </w:r>
        <w:r w:rsidR="001C4E6E">
          <w:rPr>
            <w:noProof/>
            <w:webHidden/>
          </w:rPr>
          <w:instrText xml:space="preserve"> PAGEREF _Toc16085586 \h </w:instrText>
        </w:r>
        <w:r>
          <w:rPr>
            <w:noProof/>
            <w:webHidden/>
          </w:rPr>
        </w:r>
        <w:r>
          <w:rPr>
            <w:noProof/>
            <w:webHidden/>
          </w:rPr>
          <w:fldChar w:fldCharType="separate"/>
        </w:r>
        <w:r w:rsidR="001C4E6E">
          <w:rPr>
            <w:noProof/>
            <w:webHidden/>
          </w:rPr>
          <w:t>30</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87" w:history="1">
        <w:r w:rsidR="001C4E6E" w:rsidRPr="001F4487">
          <w:rPr>
            <w:rStyle w:val="ac"/>
            <w:rFonts w:hint="eastAsia"/>
            <w:noProof/>
            <w:kern w:val="0"/>
          </w:rPr>
          <w:t>涂料及防腐、防水材料</w:t>
        </w:r>
        <w:r w:rsidR="001C4E6E">
          <w:rPr>
            <w:noProof/>
            <w:webHidden/>
          </w:rPr>
          <w:tab/>
        </w:r>
        <w:r>
          <w:rPr>
            <w:noProof/>
            <w:webHidden/>
          </w:rPr>
          <w:fldChar w:fldCharType="begin"/>
        </w:r>
        <w:r w:rsidR="001C4E6E">
          <w:rPr>
            <w:noProof/>
            <w:webHidden/>
          </w:rPr>
          <w:instrText xml:space="preserve"> PAGEREF _Toc16085587 \h </w:instrText>
        </w:r>
        <w:r>
          <w:rPr>
            <w:noProof/>
            <w:webHidden/>
          </w:rPr>
        </w:r>
        <w:r>
          <w:rPr>
            <w:noProof/>
            <w:webHidden/>
          </w:rPr>
          <w:fldChar w:fldCharType="separate"/>
        </w:r>
        <w:r w:rsidR="001C4E6E">
          <w:rPr>
            <w:noProof/>
            <w:webHidden/>
          </w:rPr>
          <w:t>31</w:t>
        </w:r>
        <w:r>
          <w:rPr>
            <w:noProof/>
            <w:webHidden/>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88" w:history="1">
        <w:r w:rsidR="001C4E6E" w:rsidRPr="001C4E6E">
          <w:rPr>
            <w:rStyle w:val="ac"/>
            <w:rFonts w:hint="eastAsia"/>
            <w:noProof/>
            <w:color w:val="FF0000"/>
            <w:sz w:val="28"/>
            <w:szCs w:val="28"/>
          </w:rPr>
          <w:t>电缆电线价格专区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_Toc16085588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34</w:t>
        </w:r>
        <w:r w:rsidRPr="001C4E6E">
          <w:rPr>
            <w:noProof/>
            <w:webHidden/>
            <w:color w:val="FF0000"/>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89" w:history="1">
        <w:r w:rsidR="001C4E6E" w:rsidRPr="001C4E6E">
          <w:rPr>
            <w:rStyle w:val="ac"/>
            <w:rFonts w:hint="eastAsia"/>
            <w:noProof/>
            <w:color w:val="FF0000"/>
            <w:sz w:val="28"/>
            <w:szCs w:val="28"/>
          </w:rPr>
          <w:t>有色金属价格专区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_Toc16085589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35</w:t>
        </w:r>
        <w:r w:rsidRPr="001C4E6E">
          <w:rPr>
            <w:noProof/>
            <w:webHidden/>
            <w:color w:val="FF0000"/>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590" w:history="1">
        <w:r w:rsidR="001C4E6E" w:rsidRPr="001C4E6E">
          <w:rPr>
            <w:rStyle w:val="ac"/>
            <w:rFonts w:hint="eastAsia"/>
            <w:noProof/>
            <w:color w:val="FF0000"/>
            <w:sz w:val="28"/>
            <w:szCs w:val="28"/>
          </w:rPr>
          <w:t>成品油价格专区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_Toc16085590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37</w:t>
        </w:r>
        <w:r w:rsidRPr="001C4E6E">
          <w:rPr>
            <w:noProof/>
            <w:webHidden/>
            <w:color w:val="FF0000"/>
            <w:sz w:val="28"/>
            <w:szCs w:val="28"/>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1" w:history="1">
        <w:r w:rsidR="001C4E6E" w:rsidRPr="001F4487">
          <w:rPr>
            <w:rStyle w:val="ac"/>
            <w:noProof/>
            <w:kern w:val="0"/>
          </w:rPr>
          <w:t>2019</w:t>
        </w:r>
        <w:r w:rsidR="001C4E6E" w:rsidRPr="001F4487">
          <w:rPr>
            <w:rStyle w:val="ac"/>
            <w:rFonts w:hint="eastAsia"/>
            <w:noProof/>
            <w:kern w:val="0"/>
          </w:rPr>
          <w:t>年</w:t>
        </w:r>
        <w:r w:rsidR="001C4E6E" w:rsidRPr="001F4487">
          <w:rPr>
            <w:rStyle w:val="ac"/>
            <w:noProof/>
            <w:kern w:val="0"/>
          </w:rPr>
          <w:t>8</w:t>
        </w:r>
        <w:r w:rsidR="001C4E6E" w:rsidRPr="001F4487">
          <w:rPr>
            <w:rStyle w:val="ac"/>
            <w:rFonts w:hint="eastAsia"/>
            <w:noProof/>
            <w:kern w:val="0"/>
          </w:rPr>
          <w:t>月</w:t>
        </w:r>
        <w:r w:rsidR="001C4E6E" w:rsidRPr="001F4487">
          <w:rPr>
            <w:rStyle w:val="ac"/>
            <w:noProof/>
            <w:kern w:val="0"/>
          </w:rPr>
          <w:t>7</w:t>
        </w:r>
        <w:r w:rsidR="001C4E6E" w:rsidRPr="001F4487">
          <w:rPr>
            <w:rStyle w:val="ac"/>
            <w:rFonts w:hint="eastAsia"/>
            <w:noProof/>
            <w:kern w:val="0"/>
          </w:rPr>
          <w:t>日全国成品油升价</w:t>
        </w:r>
        <w:r w:rsidR="001C4E6E">
          <w:rPr>
            <w:noProof/>
            <w:webHidden/>
          </w:rPr>
          <w:tab/>
        </w:r>
        <w:r>
          <w:rPr>
            <w:noProof/>
            <w:webHidden/>
          </w:rPr>
          <w:fldChar w:fldCharType="begin"/>
        </w:r>
        <w:r w:rsidR="001C4E6E">
          <w:rPr>
            <w:noProof/>
            <w:webHidden/>
          </w:rPr>
          <w:instrText xml:space="preserve"> PAGEREF _Toc16085591 \h </w:instrText>
        </w:r>
        <w:r>
          <w:rPr>
            <w:noProof/>
            <w:webHidden/>
          </w:rPr>
        </w:r>
        <w:r>
          <w:rPr>
            <w:noProof/>
            <w:webHidden/>
          </w:rPr>
          <w:fldChar w:fldCharType="separate"/>
        </w:r>
        <w:r w:rsidR="001C4E6E">
          <w:rPr>
            <w:noProof/>
            <w:webHidden/>
          </w:rPr>
          <w:t>37</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2" w:history="1">
        <w:r w:rsidR="001C4E6E" w:rsidRPr="001F4487">
          <w:rPr>
            <w:rStyle w:val="ac"/>
            <w:rFonts w:hint="eastAsia"/>
            <w:noProof/>
          </w:rPr>
          <w:t>全国汽油柴油走势图</w:t>
        </w:r>
        <w:r w:rsidR="001C4E6E">
          <w:rPr>
            <w:noProof/>
            <w:webHidden/>
          </w:rPr>
          <w:tab/>
        </w:r>
        <w:r>
          <w:rPr>
            <w:noProof/>
            <w:webHidden/>
          </w:rPr>
          <w:fldChar w:fldCharType="begin"/>
        </w:r>
        <w:r w:rsidR="001C4E6E">
          <w:rPr>
            <w:noProof/>
            <w:webHidden/>
          </w:rPr>
          <w:instrText xml:space="preserve"> PAGEREF _Toc16085592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3" w:history="1">
        <w:r w:rsidR="001C4E6E" w:rsidRPr="001F4487">
          <w:rPr>
            <w:rStyle w:val="ac"/>
            <w:rFonts w:hint="eastAsia"/>
            <w:noProof/>
          </w:rPr>
          <w:t>全国汽油价格走势图</w:t>
        </w:r>
        <w:r w:rsidR="001C4E6E">
          <w:rPr>
            <w:noProof/>
            <w:webHidden/>
          </w:rPr>
          <w:tab/>
        </w:r>
        <w:r>
          <w:rPr>
            <w:noProof/>
            <w:webHidden/>
          </w:rPr>
          <w:fldChar w:fldCharType="begin"/>
        </w:r>
        <w:r w:rsidR="001C4E6E">
          <w:rPr>
            <w:noProof/>
            <w:webHidden/>
          </w:rPr>
          <w:instrText xml:space="preserve"> PAGEREF _Toc16085593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4" w:history="1">
        <w:r w:rsidR="001C4E6E" w:rsidRPr="001F4487">
          <w:rPr>
            <w:rStyle w:val="ac"/>
            <w:rFonts w:hint="eastAsia"/>
            <w:noProof/>
          </w:rPr>
          <w:t>全国柴油价格走势图</w:t>
        </w:r>
        <w:r w:rsidR="001C4E6E">
          <w:rPr>
            <w:noProof/>
            <w:webHidden/>
          </w:rPr>
          <w:tab/>
        </w:r>
        <w:r>
          <w:rPr>
            <w:noProof/>
            <w:webHidden/>
          </w:rPr>
          <w:fldChar w:fldCharType="begin"/>
        </w:r>
        <w:r w:rsidR="001C4E6E">
          <w:rPr>
            <w:noProof/>
            <w:webHidden/>
          </w:rPr>
          <w:instrText xml:space="preserve"> PAGEREF _Toc16085594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5" w:history="1">
        <w:r w:rsidR="001C4E6E" w:rsidRPr="001F4487">
          <w:rPr>
            <w:rStyle w:val="ac"/>
            <w:rFonts w:hint="eastAsia"/>
            <w:noProof/>
          </w:rPr>
          <w:t>华北地区汽油价格走势图</w:t>
        </w:r>
        <w:r w:rsidR="001C4E6E">
          <w:rPr>
            <w:noProof/>
            <w:webHidden/>
          </w:rPr>
          <w:tab/>
        </w:r>
        <w:r>
          <w:rPr>
            <w:noProof/>
            <w:webHidden/>
          </w:rPr>
          <w:fldChar w:fldCharType="begin"/>
        </w:r>
        <w:r w:rsidR="001C4E6E">
          <w:rPr>
            <w:noProof/>
            <w:webHidden/>
          </w:rPr>
          <w:instrText xml:space="preserve"> PAGEREF _Toc16085595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6" w:history="1">
        <w:r w:rsidR="001C4E6E" w:rsidRPr="001F4487">
          <w:rPr>
            <w:rStyle w:val="ac"/>
            <w:rFonts w:hint="eastAsia"/>
            <w:noProof/>
          </w:rPr>
          <w:t>华北地区</w:t>
        </w:r>
        <w:r w:rsidR="001C4E6E" w:rsidRPr="001F4487">
          <w:rPr>
            <w:rStyle w:val="ac"/>
            <w:noProof/>
          </w:rPr>
          <w:t>0#</w:t>
        </w:r>
        <w:r w:rsidR="001C4E6E" w:rsidRPr="001F4487">
          <w:rPr>
            <w:rStyle w:val="ac"/>
            <w:rFonts w:hint="eastAsia"/>
            <w:noProof/>
          </w:rPr>
          <w:t>柴油价格走势图</w:t>
        </w:r>
        <w:r w:rsidR="001C4E6E">
          <w:rPr>
            <w:noProof/>
            <w:webHidden/>
          </w:rPr>
          <w:tab/>
        </w:r>
        <w:r>
          <w:rPr>
            <w:noProof/>
            <w:webHidden/>
          </w:rPr>
          <w:fldChar w:fldCharType="begin"/>
        </w:r>
        <w:r w:rsidR="001C4E6E">
          <w:rPr>
            <w:noProof/>
            <w:webHidden/>
          </w:rPr>
          <w:instrText xml:space="preserve"> PAGEREF _Toc16085596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7" w:history="1">
        <w:r w:rsidR="001C4E6E" w:rsidRPr="001F4487">
          <w:rPr>
            <w:rStyle w:val="ac"/>
            <w:rFonts w:hint="eastAsia"/>
            <w:noProof/>
          </w:rPr>
          <w:t>华南地区汽油价格走势图</w:t>
        </w:r>
        <w:r w:rsidR="001C4E6E">
          <w:rPr>
            <w:noProof/>
            <w:webHidden/>
          </w:rPr>
          <w:tab/>
        </w:r>
        <w:r>
          <w:rPr>
            <w:noProof/>
            <w:webHidden/>
          </w:rPr>
          <w:fldChar w:fldCharType="begin"/>
        </w:r>
        <w:r w:rsidR="001C4E6E">
          <w:rPr>
            <w:noProof/>
            <w:webHidden/>
          </w:rPr>
          <w:instrText xml:space="preserve"> PAGEREF _Toc16085597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8" w:history="1">
        <w:r w:rsidR="001C4E6E" w:rsidRPr="001F4487">
          <w:rPr>
            <w:rStyle w:val="ac"/>
            <w:rFonts w:hint="eastAsia"/>
            <w:noProof/>
          </w:rPr>
          <w:t>华南地区</w:t>
        </w:r>
        <w:r w:rsidR="001C4E6E" w:rsidRPr="001F4487">
          <w:rPr>
            <w:rStyle w:val="ac"/>
            <w:noProof/>
          </w:rPr>
          <w:t>0#</w:t>
        </w:r>
        <w:r w:rsidR="001C4E6E" w:rsidRPr="001F4487">
          <w:rPr>
            <w:rStyle w:val="ac"/>
            <w:rFonts w:hint="eastAsia"/>
            <w:noProof/>
          </w:rPr>
          <w:t>柴油价格走势图</w:t>
        </w:r>
        <w:r w:rsidR="001C4E6E">
          <w:rPr>
            <w:noProof/>
            <w:webHidden/>
          </w:rPr>
          <w:tab/>
        </w:r>
        <w:r>
          <w:rPr>
            <w:noProof/>
            <w:webHidden/>
          </w:rPr>
          <w:fldChar w:fldCharType="begin"/>
        </w:r>
        <w:r w:rsidR="001C4E6E">
          <w:rPr>
            <w:noProof/>
            <w:webHidden/>
          </w:rPr>
          <w:instrText xml:space="preserve"> PAGEREF _Toc16085598 \h </w:instrText>
        </w:r>
        <w:r>
          <w:rPr>
            <w:noProof/>
            <w:webHidden/>
          </w:rPr>
        </w:r>
        <w:r>
          <w:rPr>
            <w:noProof/>
            <w:webHidden/>
          </w:rPr>
          <w:fldChar w:fldCharType="separate"/>
        </w:r>
        <w:r w:rsidR="001C4E6E">
          <w:rPr>
            <w:noProof/>
            <w:webHidden/>
          </w:rPr>
          <w:t>38</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599" w:history="1">
        <w:r w:rsidR="001C4E6E" w:rsidRPr="001F4487">
          <w:rPr>
            <w:rStyle w:val="ac"/>
            <w:rFonts w:hint="eastAsia"/>
            <w:noProof/>
          </w:rPr>
          <w:t>华东地区汽油价格走势图</w:t>
        </w:r>
        <w:r w:rsidR="001C4E6E">
          <w:rPr>
            <w:noProof/>
            <w:webHidden/>
          </w:rPr>
          <w:tab/>
        </w:r>
        <w:r>
          <w:rPr>
            <w:noProof/>
            <w:webHidden/>
          </w:rPr>
          <w:fldChar w:fldCharType="begin"/>
        </w:r>
        <w:r w:rsidR="001C4E6E">
          <w:rPr>
            <w:noProof/>
            <w:webHidden/>
          </w:rPr>
          <w:instrText xml:space="preserve"> PAGEREF _Toc16085599 \h </w:instrText>
        </w:r>
        <w:r>
          <w:rPr>
            <w:noProof/>
            <w:webHidden/>
          </w:rPr>
        </w:r>
        <w:r>
          <w:rPr>
            <w:noProof/>
            <w:webHidden/>
          </w:rPr>
          <w:fldChar w:fldCharType="separate"/>
        </w:r>
        <w:r w:rsidR="001C4E6E">
          <w:rPr>
            <w:noProof/>
            <w:webHidden/>
          </w:rPr>
          <w:t>39</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600" w:history="1">
        <w:r w:rsidR="001C4E6E" w:rsidRPr="001F4487">
          <w:rPr>
            <w:rStyle w:val="ac"/>
            <w:rFonts w:hint="eastAsia"/>
            <w:noProof/>
          </w:rPr>
          <w:t>华东地区</w:t>
        </w:r>
        <w:r w:rsidR="001C4E6E" w:rsidRPr="001F4487">
          <w:rPr>
            <w:rStyle w:val="ac"/>
            <w:noProof/>
          </w:rPr>
          <w:t>0#</w:t>
        </w:r>
        <w:r w:rsidR="001C4E6E" w:rsidRPr="001F4487">
          <w:rPr>
            <w:rStyle w:val="ac"/>
            <w:rFonts w:hint="eastAsia"/>
            <w:noProof/>
          </w:rPr>
          <w:t>柴油价格走势图</w:t>
        </w:r>
        <w:r w:rsidR="001C4E6E">
          <w:rPr>
            <w:noProof/>
            <w:webHidden/>
          </w:rPr>
          <w:tab/>
        </w:r>
        <w:r>
          <w:rPr>
            <w:noProof/>
            <w:webHidden/>
          </w:rPr>
          <w:fldChar w:fldCharType="begin"/>
        </w:r>
        <w:r w:rsidR="001C4E6E">
          <w:rPr>
            <w:noProof/>
            <w:webHidden/>
          </w:rPr>
          <w:instrText xml:space="preserve"> PAGEREF _Toc16085600 \h </w:instrText>
        </w:r>
        <w:r>
          <w:rPr>
            <w:noProof/>
            <w:webHidden/>
          </w:rPr>
        </w:r>
        <w:r>
          <w:rPr>
            <w:noProof/>
            <w:webHidden/>
          </w:rPr>
          <w:fldChar w:fldCharType="separate"/>
        </w:r>
        <w:r w:rsidR="001C4E6E">
          <w:rPr>
            <w:noProof/>
            <w:webHidden/>
          </w:rPr>
          <w:t>39</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601" w:history="1">
        <w:r w:rsidR="001C4E6E" w:rsidRPr="001F4487">
          <w:rPr>
            <w:rStyle w:val="ac"/>
            <w:rFonts w:hint="eastAsia"/>
            <w:noProof/>
          </w:rPr>
          <w:t>西南地区汽油价格走势图</w:t>
        </w:r>
        <w:r w:rsidR="001C4E6E">
          <w:rPr>
            <w:noProof/>
            <w:webHidden/>
          </w:rPr>
          <w:tab/>
        </w:r>
        <w:r>
          <w:rPr>
            <w:noProof/>
            <w:webHidden/>
          </w:rPr>
          <w:fldChar w:fldCharType="begin"/>
        </w:r>
        <w:r w:rsidR="001C4E6E">
          <w:rPr>
            <w:noProof/>
            <w:webHidden/>
          </w:rPr>
          <w:instrText xml:space="preserve"> PAGEREF _Toc16085601 \h </w:instrText>
        </w:r>
        <w:r>
          <w:rPr>
            <w:noProof/>
            <w:webHidden/>
          </w:rPr>
        </w:r>
        <w:r>
          <w:rPr>
            <w:noProof/>
            <w:webHidden/>
          </w:rPr>
          <w:fldChar w:fldCharType="separate"/>
        </w:r>
        <w:r w:rsidR="001C4E6E">
          <w:rPr>
            <w:noProof/>
            <w:webHidden/>
          </w:rPr>
          <w:t>39</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602" w:history="1">
        <w:r w:rsidR="001C4E6E" w:rsidRPr="001F4487">
          <w:rPr>
            <w:rStyle w:val="ac"/>
            <w:rFonts w:hint="eastAsia"/>
            <w:noProof/>
          </w:rPr>
          <w:t>西南地区</w:t>
        </w:r>
        <w:r w:rsidR="001C4E6E" w:rsidRPr="001F4487">
          <w:rPr>
            <w:rStyle w:val="ac"/>
            <w:noProof/>
          </w:rPr>
          <w:t>0#</w:t>
        </w:r>
        <w:r w:rsidR="001C4E6E" w:rsidRPr="001F4487">
          <w:rPr>
            <w:rStyle w:val="ac"/>
            <w:rFonts w:hint="eastAsia"/>
            <w:noProof/>
          </w:rPr>
          <w:t>柴油价格走势图</w:t>
        </w:r>
        <w:r w:rsidR="001C4E6E">
          <w:rPr>
            <w:noProof/>
            <w:webHidden/>
          </w:rPr>
          <w:tab/>
        </w:r>
        <w:r>
          <w:rPr>
            <w:noProof/>
            <w:webHidden/>
          </w:rPr>
          <w:fldChar w:fldCharType="begin"/>
        </w:r>
        <w:r w:rsidR="001C4E6E">
          <w:rPr>
            <w:noProof/>
            <w:webHidden/>
          </w:rPr>
          <w:instrText xml:space="preserve"> PAGEREF _Toc16085602 \h </w:instrText>
        </w:r>
        <w:r>
          <w:rPr>
            <w:noProof/>
            <w:webHidden/>
          </w:rPr>
        </w:r>
        <w:r>
          <w:rPr>
            <w:noProof/>
            <w:webHidden/>
          </w:rPr>
          <w:fldChar w:fldCharType="separate"/>
        </w:r>
        <w:r w:rsidR="001C4E6E">
          <w:rPr>
            <w:noProof/>
            <w:webHidden/>
          </w:rPr>
          <w:t>39</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603" w:history="1">
        <w:r w:rsidR="001C4E6E" w:rsidRPr="001F4487">
          <w:rPr>
            <w:rStyle w:val="ac"/>
            <w:rFonts w:hint="eastAsia"/>
            <w:noProof/>
          </w:rPr>
          <w:t>沿江地区汽油价格走势图</w:t>
        </w:r>
        <w:r w:rsidR="001C4E6E">
          <w:rPr>
            <w:noProof/>
            <w:webHidden/>
          </w:rPr>
          <w:tab/>
        </w:r>
        <w:r>
          <w:rPr>
            <w:noProof/>
            <w:webHidden/>
          </w:rPr>
          <w:fldChar w:fldCharType="begin"/>
        </w:r>
        <w:r w:rsidR="001C4E6E">
          <w:rPr>
            <w:noProof/>
            <w:webHidden/>
          </w:rPr>
          <w:instrText xml:space="preserve"> PAGEREF _Toc16085603 \h </w:instrText>
        </w:r>
        <w:r>
          <w:rPr>
            <w:noProof/>
            <w:webHidden/>
          </w:rPr>
        </w:r>
        <w:r>
          <w:rPr>
            <w:noProof/>
            <w:webHidden/>
          </w:rPr>
          <w:fldChar w:fldCharType="separate"/>
        </w:r>
        <w:r w:rsidR="001C4E6E">
          <w:rPr>
            <w:noProof/>
            <w:webHidden/>
          </w:rPr>
          <w:t>39</w:t>
        </w:r>
        <w:r>
          <w:rPr>
            <w:noProof/>
            <w:webHidden/>
          </w:rPr>
          <w:fldChar w:fldCharType="end"/>
        </w:r>
      </w:hyperlink>
    </w:p>
    <w:p w:rsidR="001C4E6E" w:rsidRDefault="00D65CA1" w:rsidP="001C4E6E">
      <w:pPr>
        <w:pStyle w:val="20"/>
        <w:tabs>
          <w:tab w:val="right" w:leader="dot" w:pos="9713"/>
        </w:tabs>
        <w:spacing w:line="360" w:lineRule="exact"/>
        <w:rPr>
          <w:rFonts w:asciiTheme="minorHAnsi" w:eastAsiaTheme="minorEastAsia" w:hAnsiTheme="minorHAnsi" w:cstheme="minorBidi"/>
          <w:noProof/>
          <w:szCs w:val="22"/>
        </w:rPr>
      </w:pPr>
      <w:hyperlink w:anchor="_Toc16085604" w:history="1">
        <w:r w:rsidR="001C4E6E" w:rsidRPr="001F4487">
          <w:rPr>
            <w:rStyle w:val="ac"/>
            <w:rFonts w:hint="eastAsia"/>
            <w:noProof/>
          </w:rPr>
          <w:t>沿江地区</w:t>
        </w:r>
        <w:r w:rsidR="001C4E6E" w:rsidRPr="001F4487">
          <w:rPr>
            <w:rStyle w:val="ac"/>
            <w:noProof/>
          </w:rPr>
          <w:t>0#</w:t>
        </w:r>
        <w:r w:rsidR="001C4E6E" w:rsidRPr="001F4487">
          <w:rPr>
            <w:rStyle w:val="ac"/>
            <w:rFonts w:hint="eastAsia"/>
            <w:noProof/>
          </w:rPr>
          <w:t>柴油价格走势图</w:t>
        </w:r>
        <w:r w:rsidR="001C4E6E">
          <w:rPr>
            <w:noProof/>
            <w:webHidden/>
          </w:rPr>
          <w:tab/>
        </w:r>
        <w:r>
          <w:rPr>
            <w:noProof/>
            <w:webHidden/>
          </w:rPr>
          <w:fldChar w:fldCharType="begin"/>
        </w:r>
        <w:r w:rsidR="001C4E6E">
          <w:rPr>
            <w:noProof/>
            <w:webHidden/>
          </w:rPr>
          <w:instrText xml:space="preserve"> PAGEREF _Toc16085604 \h </w:instrText>
        </w:r>
        <w:r>
          <w:rPr>
            <w:noProof/>
            <w:webHidden/>
          </w:rPr>
        </w:r>
        <w:r>
          <w:rPr>
            <w:noProof/>
            <w:webHidden/>
          </w:rPr>
          <w:fldChar w:fldCharType="separate"/>
        </w:r>
        <w:r w:rsidR="001C4E6E">
          <w:rPr>
            <w:noProof/>
            <w:webHidden/>
          </w:rPr>
          <w:t>39</w:t>
        </w:r>
        <w:r>
          <w:rPr>
            <w:noProof/>
            <w:webHidden/>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color w:val="FF0000"/>
          <w:sz w:val="28"/>
          <w:szCs w:val="28"/>
        </w:rPr>
      </w:pPr>
      <w:hyperlink w:anchor="_Toc16085605" w:history="1">
        <w:r w:rsidR="001C4E6E" w:rsidRPr="001C4E6E">
          <w:rPr>
            <w:rStyle w:val="ac"/>
            <w:rFonts w:hint="eastAsia"/>
            <w:noProof/>
            <w:color w:val="FF0000"/>
            <w:sz w:val="28"/>
            <w:szCs w:val="28"/>
          </w:rPr>
          <w:t>管材价格专区</w:t>
        </w:r>
        <w:r w:rsidR="001C4E6E" w:rsidRPr="001C4E6E">
          <w:rPr>
            <w:noProof/>
            <w:webHidden/>
            <w:color w:val="FF0000"/>
            <w:sz w:val="28"/>
            <w:szCs w:val="28"/>
          </w:rPr>
          <w:tab/>
        </w:r>
        <w:r w:rsidRPr="001C4E6E">
          <w:rPr>
            <w:noProof/>
            <w:webHidden/>
            <w:color w:val="FF0000"/>
            <w:sz w:val="28"/>
            <w:szCs w:val="28"/>
          </w:rPr>
          <w:fldChar w:fldCharType="begin"/>
        </w:r>
        <w:r w:rsidR="001C4E6E" w:rsidRPr="001C4E6E">
          <w:rPr>
            <w:noProof/>
            <w:webHidden/>
            <w:color w:val="FF0000"/>
            <w:sz w:val="28"/>
            <w:szCs w:val="28"/>
          </w:rPr>
          <w:instrText xml:space="preserve"> PAGEREF _Toc16085605 \h </w:instrText>
        </w:r>
        <w:r w:rsidRPr="001C4E6E">
          <w:rPr>
            <w:noProof/>
            <w:webHidden/>
            <w:color w:val="FF0000"/>
            <w:sz w:val="28"/>
            <w:szCs w:val="28"/>
          </w:rPr>
        </w:r>
        <w:r w:rsidRPr="001C4E6E">
          <w:rPr>
            <w:noProof/>
            <w:webHidden/>
            <w:color w:val="FF0000"/>
            <w:sz w:val="28"/>
            <w:szCs w:val="28"/>
          </w:rPr>
          <w:fldChar w:fldCharType="separate"/>
        </w:r>
        <w:r w:rsidR="001C4E6E" w:rsidRPr="001C4E6E">
          <w:rPr>
            <w:noProof/>
            <w:webHidden/>
            <w:color w:val="FF0000"/>
            <w:sz w:val="28"/>
            <w:szCs w:val="28"/>
          </w:rPr>
          <w:t>40</w:t>
        </w:r>
        <w:r w:rsidRPr="001C4E6E">
          <w:rPr>
            <w:noProof/>
            <w:webHidden/>
            <w:color w:val="FF0000"/>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sz w:val="28"/>
          <w:szCs w:val="28"/>
        </w:rPr>
      </w:pPr>
      <w:hyperlink w:anchor="_Toc16085606" w:history="1">
        <w:r w:rsidR="001C4E6E" w:rsidRPr="001C4E6E">
          <w:rPr>
            <w:rStyle w:val="ac"/>
            <w:rFonts w:hint="eastAsia"/>
            <w:noProof/>
            <w:sz w:val="28"/>
            <w:szCs w:val="28"/>
          </w:rPr>
          <w:t>城建交通工程价格专区</w:t>
        </w:r>
        <w:r w:rsidR="001C4E6E" w:rsidRPr="001C4E6E">
          <w:rPr>
            <w:noProof/>
            <w:webHidden/>
            <w:sz w:val="28"/>
            <w:szCs w:val="28"/>
          </w:rPr>
          <w:tab/>
        </w:r>
        <w:r w:rsidRPr="001C4E6E">
          <w:rPr>
            <w:noProof/>
            <w:webHidden/>
            <w:sz w:val="28"/>
            <w:szCs w:val="28"/>
          </w:rPr>
          <w:fldChar w:fldCharType="begin"/>
        </w:r>
        <w:r w:rsidR="001C4E6E" w:rsidRPr="001C4E6E">
          <w:rPr>
            <w:noProof/>
            <w:webHidden/>
            <w:sz w:val="28"/>
            <w:szCs w:val="28"/>
          </w:rPr>
          <w:instrText xml:space="preserve"> PAGEREF _Toc16085606 \h </w:instrText>
        </w:r>
        <w:r w:rsidRPr="001C4E6E">
          <w:rPr>
            <w:noProof/>
            <w:webHidden/>
            <w:sz w:val="28"/>
            <w:szCs w:val="28"/>
          </w:rPr>
        </w:r>
        <w:r w:rsidRPr="001C4E6E">
          <w:rPr>
            <w:noProof/>
            <w:webHidden/>
            <w:sz w:val="28"/>
            <w:szCs w:val="28"/>
          </w:rPr>
          <w:fldChar w:fldCharType="separate"/>
        </w:r>
        <w:r w:rsidR="001C4E6E" w:rsidRPr="001C4E6E">
          <w:rPr>
            <w:noProof/>
            <w:webHidden/>
            <w:sz w:val="28"/>
            <w:szCs w:val="28"/>
          </w:rPr>
          <w:t>41</w:t>
        </w:r>
        <w:r w:rsidRPr="001C4E6E">
          <w:rPr>
            <w:noProof/>
            <w:webHidden/>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sz w:val="28"/>
          <w:szCs w:val="28"/>
        </w:rPr>
      </w:pPr>
      <w:hyperlink w:anchor="_Toc16085607" w:history="1">
        <w:r w:rsidR="001C4E6E" w:rsidRPr="001C4E6E">
          <w:rPr>
            <w:rStyle w:val="ac"/>
            <w:rFonts w:hint="eastAsia"/>
            <w:noProof/>
            <w:sz w:val="28"/>
            <w:szCs w:val="28"/>
          </w:rPr>
          <w:t>海绵城市工程价格专区</w:t>
        </w:r>
        <w:r w:rsidR="001C4E6E" w:rsidRPr="001C4E6E">
          <w:rPr>
            <w:noProof/>
            <w:webHidden/>
            <w:sz w:val="28"/>
            <w:szCs w:val="28"/>
          </w:rPr>
          <w:tab/>
        </w:r>
        <w:r w:rsidRPr="001C4E6E">
          <w:rPr>
            <w:noProof/>
            <w:webHidden/>
            <w:sz w:val="28"/>
            <w:szCs w:val="28"/>
          </w:rPr>
          <w:fldChar w:fldCharType="begin"/>
        </w:r>
        <w:r w:rsidR="001C4E6E" w:rsidRPr="001C4E6E">
          <w:rPr>
            <w:noProof/>
            <w:webHidden/>
            <w:sz w:val="28"/>
            <w:szCs w:val="28"/>
          </w:rPr>
          <w:instrText xml:space="preserve"> PAGEREF _Toc16085607 \h </w:instrText>
        </w:r>
        <w:r w:rsidRPr="001C4E6E">
          <w:rPr>
            <w:noProof/>
            <w:webHidden/>
            <w:sz w:val="28"/>
            <w:szCs w:val="28"/>
          </w:rPr>
        </w:r>
        <w:r w:rsidRPr="001C4E6E">
          <w:rPr>
            <w:noProof/>
            <w:webHidden/>
            <w:sz w:val="28"/>
            <w:szCs w:val="28"/>
          </w:rPr>
          <w:fldChar w:fldCharType="separate"/>
        </w:r>
        <w:r w:rsidR="001C4E6E" w:rsidRPr="001C4E6E">
          <w:rPr>
            <w:noProof/>
            <w:webHidden/>
            <w:sz w:val="28"/>
            <w:szCs w:val="28"/>
          </w:rPr>
          <w:t>45</w:t>
        </w:r>
        <w:r w:rsidRPr="001C4E6E">
          <w:rPr>
            <w:noProof/>
            <w:webHidden/>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sz w:val="28"/>
          <w:szCs w:val="28"/>
        </w:rPr>
      </w:pPr>
      <w:hyperlink w:anchor="_Toc16085608" w:history="1">
        <w:r w:rsidR="001C4E6E" w:rsidRPr="001C4E6E">
          <w:rPr>
            <w:rStyle w:val="ac"/>
            <w:rFonts w:hint="eastAsia"/>
            <w:noProof/>
            <w:sz w:val="28"/>
            <w:szCs w:val="28"/>
          </w:rPr>
          <w:t>市政工程材料价格专区</w:t>
        </w:r>
        <w:r w:rsidR="001C4E6E" w:rsidRPr="001C4E6E">
          <w:rPr>
            <w:noProof/>
            <w:webHidden/>
            <w:sz w:val="28"/>
            <w:szCs w:val="28"/>
          </w:rPr>
          <w:tab/>
        </w:r>
        <w:r w:rsidRPr="001C4E6E">
          <w:rPr>
            <w:noProof/>
            <w:webHidden/>
            <w:sz w:val="28"/>
            <w:szCs w:val="28"/>
          </w:rPr>
          <w:fldChar w:fldCharType="begin"/>
        </w:r>
        <w:r w:rsidR="001C4E6E" w:rsidRPr="001C4E6E">
          <w:rPr>
            <w:noProof/>
            <w:webHidden/>
            <w:sz w:val="28"/>
            <w:szCs w:val="28"/>
          </w:rPr>
          <w:instrText xml:space="preserve"> PAGEREF _Toc16085608 \h </w:instrText>
        </w:r>
        <w:r w:rsidRPr="001C4E6E">
          <w:rPr>
            <w:noProof/>
            <w:webHidden/>
            <w:sz w:val="28"/>
            <w:szCs w:val="28"/>
          </w:rPr>
        </w:r>
        <w:r w:rsidRPr="001C4E6E">
          <w:rPr>
            <w:noProof/>
            <w:webHidden/>
            <w:sz w:val="28"/>
            <w:szCs w:val="28"/>
          </w:rPr>
          <w:fldChar w:fldCharType="separate"/>
        </w:r>
        <w:r w:rsidR="001C4E6E" w:rsidRPr="001C4E6E">
          <w:rPr>
            <w:noProof/>
            <w:webHidden/>
            <w:sz w:val="28"/>
            <w:szCs w:val="28"/>
          </w:rPr>
          <w:t>48</w:t>
        </w:r>
        <w:r w:rsidRPr="001C4E6E">
          <w:rPr>
            <w:noProof/>
            <w:webHidden/>
            <w:sz w:val="28"/>
            <w:szCs w:val="28"/>
          </w:rPr>
          <w:fldChar w:fldCharType="end"/>
        </w:r>
      </w:hyperlink>
    </w:p>
    <w:p w:rsidR="001C4E6E" w:rsidRPr="001C4E6E" w:rsidRDefault="00D65CA1" w:rsidP="001C4E6E">
      <w:pPr>
        <w:pStyle w:val="10"/>
        <w:tabs>
          <w:tab w:val="right" w:leader="dot" w:pos="9713"/>
        </w:tabs>
        <w:spacing w:line="360" w:lineRule="exact"/>
        <w:rPr>
          <w:rFonts w:asciiTheme="minorHAnsi" w:eastAsiaTheme="minorEastAsia" w:hAnsiTheme="minorHAnsi" w:cstheme="minorBidi"/>
          <w:noProof/>
          <w:sz w:val="28"/>
          <w:szCs w:val="28"/>
        </w:rPr>
      </w:pPr>
      <w:hyperlink w:anchor="_Toc16085609" w:history="1">
        <w:r w:rsidR="001C4E6E" w:rsidRPr="001C4E6E">
          <w:rPr>
            <w:rStyle w:val="ac"/>
            <w:rFonts w:hint="eastAsia"/>
            <w:noProof/>
            <w:sz w:val="28"/>
            <w:szCs w:val="28"/>
          </w:rPr>
          <w:t>周转材料价格专区</w:t>
        </w:r>
        <w:r w:rsidR="001C4E6E" w:rsidRPr="001C4E6E">
          <w:rPr>
            <w:noProof/>
            <w:webHidden/>
            <w:sz w:val="28"/>
            <w:szCs w:val="28"/>
          </w:rPr>
          <w:tab/>
        </w:r>
        <w:r w:rsidRPr="001C4E6E">
          <w:rPr>
            <w:noProof/>
            <w:webHidden/>
            <w:sz w:val="28"/>
            <w:szCs w:val="28"/>
          </w:rPr>
          <w:fldChar w:fldCharType="begin"/>
        </w:r>
        <w:r w:rsidR="001C4E6E" w:rsidRPr="001C4E6E">
          <w:rPr>
            <w:noProof/>
            <w:webHidden/>
            <w:sz w:val="28"/>
            <w:szCs w:val="28"/>
          </w:rPr>
          <w:instrText xml:space="preserve"> PAGEREF _Toc16085609 \h </w:instrText>
        </w:r>
        <w:r w:rsidRPr="001C4E6E">
          <w:rPr>
            <w:noProof/>
            <w:webHidden/>
            <w:sz w:val="28"/>
            <w:szCs w:val="28"/>
          </w:rPr>
        </w:r>
        <w:r w:rsidRPr="001C4E6E">
          <w:rPr>
            <w:noProof/>
            <w:webHidden/>
            <w:sz w:val="28"/>
            <w:szCs w:val="28"/>
          </w:rPr>
          <w:fldChar w:fldCharType="separate"/>
        </w:r>
        <w:r w:rsidR="001C4E6E" w:rsidRPr="001C4E6E">
          <w:rPr>
            <w:noProof/>
            <w:webHidden/>
            <w:sz w:val="28"/>
            <w:szCs w:val="28"/>
          </w:rPr>
          <w:t>52</w:t>
        </w:r>
        <w:r w:rsidRPr="001C4E6E">
          <w:rPr>
            <w:noProof/>
            <w:webHidden/>
            <w:sz w:val="28"/>
            <w:szCs w:val="28"/>
          </w:rPr>
          <w:fldChar w:fldCharType="end"/>
        </w:r>
      </w:hyperlink>
    </w:p>
    <w:p w:rsidR="00FB172D" w:rsidRDefault="00D65CA1"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D07777">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6085548"/>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D07777">
      <w:pPr>
        <w:pStyle w:val="1"/>
        <w:spacing w:beforeLines="100" w:beforeAutospacing="0" w:afterLines="50" w:afterAutospacing="0" w:line="240" w:lineRule="exact"/>
        <w:rPr>
          <w:color w:val="FF0000"/>
          <w:sz w:val="24"/>
          <w:szCs w:val="24"/>
        </w:rPr>
      </w:pPr>
      <w:bookmarkStart w:id="9" w:name="_Toc16085549"/>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D07777">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6085550"/>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D07777">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6085551"/>
      <w:r>
        <w:rPr>
          <w:rFonts w:hint="eastAsia"/>
          <w:color w:val="993300"/>
          <w:sz w:val="21"/>
        </w:rPr>
        <w:t>20</w:t>
      </w:r>
      <w:r w:rsidR="00642A8F">
        <w:rPr>
          <w:rFonts w:hint="eastAsia"/>
          <w:color w:val="993300"/>
          <w:sz w:val="21"/>
        </w:rPr>
        <w:t>19年</w:t>
      </w:r>
      <w:r w:rsidR="006D4DC7">
        <w:rPr>
          <w:rFonts w:hint="eastAsia"/>
          <w:color w:val="993300"/>
          <w:sz w:val="21"/>
        </w:rPr>
        <w:t>8月7日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685B07" w:rsidRPr="00685B07" w:rsidTr="00685B07">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3630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3820</w:t>
            </w:r>
          </w:p>
        </w:tc>
      </w:tr>
      <w:tr w:rsidR="00685B07" w:rsidRPr="00685B07" w:rsidTr="00685B0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r>
      <w:tr w:rsidR="00685B07" w:rsidRPr="00685B07" w:rsidTr="00685B0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马长江</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r>
      <w:tr w:rsidR="00685B07" w:rsidRPr="00685B07" w:rsidTr="00685B0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3880</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马长江</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196"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6D4DC7"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8月7日</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全国24个主要市场螺纹钢 20mm HRB400E平均价格3890元/吨,较上个交易日下调23元/吨。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全国15个主要市场螺纹钢 20mm HRB400平均价格3923元/吨,较上个交易日下调24元/吨。</w:t>
      </w:r>
    </w:p>
    <w:p w:rsidR="00E077A7" w:rsidRPr="00685B07" w:rsidRDefault="00E077A7" w:rsidP="00D07777">
      <w:pPr>
        <w:pStyle w:val="2"/>
        <w:spacing w:beforeLines="100" w:afterLines="50" w:line="140" w:lineRule="exact"/>
        <w:jc w:val="center"/>
        <w:rPr>
          <w:color w:val="993300"/>
          <w:sz w:val="21"/>
        </w:rPr>
      </w:pPr>
    </w:p>
    <w:p w:rsidR="008E005B" w:rsidRDefault="008E005B" w:rsidP="00D07777">
      <w:pPr>
        <w:pStyle w:val="2"/>
        <w:spacing w:beforeLines="100" w:afterLines="50" w:line="140" w:lineRule="exact"/>
        <w:jc w:val="center"/>
        <w:rPr>
          <w:color w:val="993300"/>
          <w:sz w:val="21"/>
        </w:rPr>
      </w:pPr>
    </w:p>
    <w:p w:rsidR="008E005B" w:rsidRDefault="008E005B" w:rsidP="00D07777">
      <w:pPr>
        <w:pStyle w:val="2"/>
        <w:spacing w:beforeLines="100" w:afterLines="50" w:line="140" w:lineRule="exact"/>
        <w:jc w:val="center"/>
        <w:rPr>
          <w:color w:val="993300"/>
          <w:sz w:val="21"/>
        </w:rPr>
      </w:pPr>
    </w:p>
    <w:p w:rsidR="008E005B" w:rsidRDefault="008E005B" w:rsidP="00D07777">
      <w:pPr>
        <w:pStyle w:val="2"/>
        <w:spacing w:beforeLines="100" w:afterLines="50" w:line="140" w:lineRule="exact"/>
        <w:jc w:val="center"/>
        <w:rPr>
          <w:color w:val="993300"/>
          <w:sz w:val="21"/>
        </w:rPr>
      </w:pPr>
    </w:p>
    <w:p w:rsidR="008E005B" w:rsidRDefault="008E005B" w:rsidP="00D07777">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p>
    <w:p w:rsidR="00685B07" w:rsidRDefault="00685B07" w:rsidP="00D07777">
      <w:pPr>
        <w:pStyle w:val="2"/>
        <w:spacing w:beforeLines="100" w:afterLines="50"/>
        <w:jc w:val="center"/>
        <w:rPr>
          <w:color w:val="993300"/>
          <w:sz w:val="21"/>
        </w:rPr>
      </w:pPr>
    </w:p>
    <w:p w:rsidR="0052231C" w:rsidRDefault="007C69D7" w:rsidP="00D07777">
      <w:pPr>
        <w:pStyle w:val="2"/>
        <w:spacing w:beforeLines="100" w:afterLines="50"/>
        <w:jc w:val="center"/>
        <w:rPr>
          <w:color w:val="993300"/>
          <w:sz w:val="21"/>
        </w:rPr>
      </w:pPr>
      <w:bookmarkStart w:id="31" w:name="_Toc16085552"/>
      <w:r>
        <w:rPr>
          <w:rFonts w:hint="eastAsia"/>
          <w:color w:val="993300"/>
          <w:sz w:val="21"/>
        </w:rPr>
        <w:t>20</w:t>
      </w:r>
      <w:r w:rsidR="00642A8F">
        <w:rPr>
          <w:rFonts w:hint="eastAsia"/>
          <w:color w:val="993300"/>
          <w:sz w:val="21"/>
        </w:rPr>
        <w:t>19年</w:t>
      </w:r>
      <w:r w:rsidR="006D4DC7">
        <w:rPr>
          <w:rFonts w:hint="eastAsia"/>
          <w:color w:val="993300"/>
          <w:sz w:val="21"/>
        </w:rPr>
        <w:t>8月7日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685B07" w:rsidRPr="00685B07" w:rsidTr="00685B07">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4230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4440</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4000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r>
      <w:tr w:rsidR="00685B07" w:rsidRPr="00685B07" w:rsidTr="00685B07">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6D4DC7"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8月7日</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全国22个主要市场8mm 普中板平均价格4246元/吨,较上个交易日下调7元/吨。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全国22个主要市场14-20mm 普中板平均价格3944元/吨,较上个交易日下调7元/吨。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全国23个主要市场14-20mm 低合金中板平均价格4141元/吨,较上个交易日下调10元/吨。</w:t>
      </w:r>
    </w:p>
    <w:p w:rsidR="00E077A7" w:rsidRPr="00685B07" w:rsidRDefault="00E077A7" w:rsidP="00D07777">
      <w:pPr>
        <w:pStyle w:val="2"/>
        <w:spacing w:beforeLines="100" w:afterLines="50"/>
        <w:rPr>
          <w:color w:val="993300"/>
          <w:sz w:val="18"/>
          <w:szCs w:val="18"/>
        </w:rPr>
      </w:pPr>
    </w:p>
    <w:p w:rsidR="00863F86" w:rsidRDefault="00863F86" w:rsidP="00D07777">
      <w:pPr>
        <w:pStyle w:val="2"/>
        <w:spacing w:beforeLines="100" w:afterLines="50"/>
        <w:jc w:val="center"/>
        <w:rPr>
          <w:color w:val="993300"/>
          <w:sz w:val="21"/>
        </w:rPr>
      </w:pPr>
    </w:p>
    <w:p w:rsidR="00863F86" w:rsidRDefault="00863F86" w:rsidP="00D07777">
      <w:pPr>
        <w:pStyle w:val="2"/>
        <w:spacing w:beforeLines="100" w:afterLines="50"/>
        <w:jc w:val="center"/>
        <w:rPr>
          <w:color w:val="993300"/>
          <w:sz w:val="21"/>
        </w:rPr>
      </w:pPr>
    </w:p>
    <w:p w:rsidR="00E077A7" w:rsidRDefault="00E077A7" w:rsidP="00D07777">
      <w:pPr>
        <w:pStyle w:val="2"/>
        <w:spacing w:beforeLines="100" w:afterLines="50"/>
        <w:jc w:val="center"/>
        <w:rPr>
          <w:color w:val="993300"/>
          <w:sz w:val="21"/>
        </w:rPr>
      </w:pPr>
      <w:bookmarkStart w:id="37" w:name="_Toc16085553"/>
      <w:r>
        <w:rPr>
          <w:rFonts w:hint="eastAsia"/>
          <w:color w:val="993300"/>
          <w:sz w:val="21"/>
        </w:rPr>
        <w:lastRenderedPageBreak/>
        <w:t>2019年</w:t>
      </w:r>
      <w:r w:rsidR="006D4DC7">
        <w:rPr>
          <w:rFonts w:hint="eastAsia"/>
          <w:color w:val="993300"/>
          <w:sz w:val="21"/>
        </w:rPr>
        <w:t>8月7日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685B07">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685B07" w:rsidRPr="00685B07" w:rsidTr="00685B07">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3800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4000</w:t>
            </w:r>
          </w:p>
        </w:tc>
      </w:tr>
      <w:tr w:rsidR="00685B07" w:rsidRPr="00685B07" w:rsidTr="00685B0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r>
      <w:tr w:rsidR="00685B07" w:rsidRPr="00685B07" w:rsidTr="00685B0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3660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3680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3960</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r>
      <w:tr w:rsidR="00685B07" w:rsidRPr="00685B07" w:rsidTr="00685B07">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187" w:type="pct"/>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r>
    </w:tbl>
    <w:p w:rsidR="00685B07" w:rsidRPr="00685B07" w:rsidRDefault="006D4DC7" w:rsidP="00685B07">
      <w:pPr>
        <w:pStyle w:val="a7"/>
        <w:shd w:val="clear" w:color="auto" w:fill="FFFFFF"/>
        <w:spacing w:before="0" w:beforeAutospacing="0" w:after="0" w:afterAutospacing="0" w:line="345" w:lineRule="atLeast"/>
        <w:ind w:right="225"/>
        <w:rPr>
          <w:rFonts w:ascii="宋体" w:eastAsia="宋体" w:hAnsi="宋体" w:cs="宋体"/>
          <w:szCs w:val="18"/>
        </w:rPr>
      </w:pPr>
      <w:r>
        <w:rPr>
          <w:rFonts w:ascii="宋体" w:hAnsi="宋体" w:cs="宋体" w:hint="eastAsia"/>
          <w:szCs w:val="18"/>
        </w:rPr>
        <w:t>8月7日</w:t>
      </w:r>
      <w:r w:rsidR="00863F86">
        <w:rPr>
          <w:rFonts w:ascii="宋体" w:hAnsi="宋体" w:cs="宋体" w:hint="eastAsia"/>
          <w:szCs w:val="18"/>
        </w:rPr>
        <w:t>：</w:t>
      </w:r>
      <w:r w:rsidR="00685B07" w:rsidRPr="00685B07">
        <w:rPr>
          <w:rFonts w:ascii="宋体" w:eastAsia="宋体" w:hAnsi="宋体" w:cs="宋体" w:hint="eastAsia"/>
          <w:szCs w:val="18"/>
        </w:rPr>
        <w:t>全国24个主要市场3.0 热轧板卷平均价格3876元/吨,较上个交易日下调13元/吨。</w:t>
      </w:r>
    </w:p>
    <w:p w:rsidR="008E005B" w:rsidRPr="00863F86"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全国24个主要市场4.75 热轧板卷平均价格3822元/吨,较上个交易日下调11元/吨。</w:t>
      </w:r>
    </w:p>
    <w:p w:rsidR="008E005B" w:rsidRDefault="008E005B" w:rsidP="00D07777">
      <w:pPr>
        <w:pStyle w:val="2"/>
        <w:spacing w:beforeLines="100" w:afterLines="50"/>
        <w:jc w:val="center"/>
        <w:rPr>
          <w:color w:val="993300"/>
          <w:sz w:val="21"/>
        </w:rPr>
      </w:pPr>
      <w:bookmarkStart w:id="38" w:name="_Toc16085554"/>
      <w:r>
        <w:rPr>
          <w:rFonts w:hint="eastAsia"/>
          <w:color w:val="993300"/>
          <w:sz w:val="21"/>
        </w:rPr>
        <w:t>2019年</w:t>
      </w:r>
      <w:r w:rsidR="006D4DC7">
        <w:rPr>
          <w:rFonts w:hint="eastAsia"/>
          <w:color w:val="993300"/>
          <w:sz w:val="21"/>
        </w:rPr>
        <w:t>8月7日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685B07" w:rsidRPr="00685B07" w:rsidTr="00685B07">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4480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4310</w:t>
            </w:r>
          </w:p>
        </w:tc>
      </w:tr>
      <w:tr w:rsidR="00685B07" w:rsidRPr="00685B07" w:rsidTr="00685B0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r>
      <w:tr w:rsidR="00685B07" w:rsidRPr="00685B07" w:rsidTr="00685B0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4500</w:t>
            </w:r>
          </w:p>
        </w:tc>
      </w:tr>
      <w:tr w:rsidR="00685B07" w:rsidRPr="00685B07" w:rsidTr="00685B07">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酒钢</w:t>
            </w:r>
          </w:p>
        </w:tc>
      </w:tr>
    </w:tbl>
    <w:p w:rsidR="00685B07" w:rsidRPr="00685B07" w:rsidRDefault="006D4DC7" w:rsidP="00685B07">
      <w:pPr>
        <w:pStyle w:val="a7"/>
        <w:shd w:val="clear" w:color="auto" w:fill="FFFFFF"/>
        <w:spacing w:before="0" w:beforeAutospacing="0" w:after="0" w:afterAutospacing="0" w:line="345" w:lineRule="atLeast"/>
        <w:ind w:right="225"/>
        <w:rPr>
          <w:rFonts w:ascii="宋体" w:eastAsia="宋体" w:hAnsi="宋体" w:cs="宋体"/>
          <w:szCs w:val="18"/>
        </w:rPr>
      </w:pPr>
      <w:r>
        <w:rPr>
          <w:rFonts w:ascii="宋体" w:hAnsi="宋体" w:cs="宋体" w:hint="eastAsia"/>
          <w:szCs w:val="18"/>
        </w:rPr>
        <w:t>8月7日</w:t>
      </w:r>
      <w:r w:rsidR="00863F86">
        <w:rPr>
          <w:rFonts w:ascii="宋体" w:hAnsi="宋体" w:cs="宋体" w:hint="eastAsia"/>
          <w:szCs w:val="18"/>
        </w:rPr>
        <w:t>：</w:t>
      </w:r>
      <w:r w:rsidR="00685B07" w:rsidRPr="00685B07">
        <w:rPr>
          <w:rFonts w:ascii="宋体" w:eastAsia="宋体" w:hAnsi="宋体" w:cs="宋体" w:hint="eastAsia"/>
          <w:szCs w:val="18"/>
        </w:rPr>
        <w:t>全国12个主要市场0.5mm 冷轧板卷平均价格4566元/吨,较上个交易日下调2元/吨。</w:t>
      </w:r>
    </w:p>
    <w:p w:rsidR="00863F86" w:rsidRPr="00863F86"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全国23个主要市场1.0mm 冷轧板卷平均价格4353元/吨,较上个交易日价格相同</w:t>
      </w:r>
      <w:r w:rsidR="00863F86" w:rsidRPr="00863F86">
        <w:rPr>
          <w:rFonts w:ascii="宋体" w:hAnsi="宋体" w:cs="宋体" w:hint="eastAsia"/>
          <w:color w:val="000000"/>
          <w:kern w:val="0"/>
          <w:sz w:val="18"/>
          <w:szCs w:val="18"/>
        </w:rPr>
        <w:t>。</w:t>
      </w:r>
    </w:p>
    <w:p w:rsidR="00E077A7" w:rsidRPr="00863F86" w:rsidRDefault="00E077A7" w:rsidP="00D07777">
      <w:pPr>
        <w:pStyle w:val="2"/>
        <w:spacing w:beforeLines="100" w:afterLines="50"/>
        <w:jc w:val="center"/>
        <w:rPr>
          <w:color w:val="993300"/>
          <w:sz w:val="21"/>
        </w:rPr>
      </w:pPr>
    </w:p>
    <w:p w:rsidR="0052231C" w:rsidRDefault="007C69D7" w:rsidP="00D07777">
      <w:pPr>
        <w:pStyle w:val="2"/>
        <w:spacing w:beforeLines="100" w:afterLines="50"/>
        <w:jc w:val="center"/>
        <w:rPr>
          <w:color w:val="993300"/>
          <w:sz w:val="21"/>
        </w:rPr>
      </w:pPr>
      <w:bookmarkStart w:id="39" w:name="_Toc16085555"/>
      <w:r>
        <w:rPr>
          <w:rFonts w:hint="eastAsia"/>
          <w:color w:val="993300"/>
          <w:sz w:val="21"/>
        </w:rPr>
        <w:t>20</w:t>
      </w:r>
      <w:r w:rsidR="00642A8F">
        <w:rPr>
          <w:rFonts w:hint="eastAsia"/>
          <w:color w:val="993300"/>
          <w:sz w:val="21"/>
        </w:rPr>
        <w:t>19年</w:t>
      </w:r>
      <w:r w:rsidR="006D4DC7">
        <w:rPr>
          <w:rFonts w:hint="eastAsia"/>
          <w:color w:val="993300"/>
          <w:sz w:val="21"/>
        </w:rPr>
        <w:t>8月7日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685B07" w:rsidRPr="00685B07" w:rsidTr="00685B07">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4280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4190</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阿钢</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4400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3830</w:t>
            </w:r>
          </w:p>
        </w:tc>
      </w:tr>
      <w:tr w:rsidR="00685B07" w:rsidRPr="00685B07" w:rsidTr="00685B07">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东四</w:t>
            </w:r>
          </w:p>
        </w:tc>
      </w:tr>
    </w:tbl>
    <w:p w:rsidR="00863F86" w:rsidRPr="00863F86" w:rsidRDefault="006D4DC7"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8月7日</w:t>
      </w:r>
      <w:r w:rsidR="00863F86">
        <w:rPr>
          <w:rFonts w:ascii="宋体" w:hAnsi="宋体" w:cs="宋体" w:hint="eastAsia"/>
          <w:color w:val="000000"/>
          <w:kern w:val="0"/>
          <w:sz w:val="18"/>
          <w:szCs w:val="18"/>
        </w:rPr>
        <w:t>：</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全国23个主要市场50*5 角钢平均价格4196元/吨,较上个交易日下调2元/吨。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全国22个主要市场16＃ 槽钢平均价格4134元/吨,较上个交易日下调4元/吨。</w:t>
      </w:r>
    </w:p>
    <w:p w:rsidR="00863F86" w:rsidRPr="00685B07" w:rsidRDefault="00685B07"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全国23个主要市场25＃ 工字钢平均价格4198元/吨,较上个交易日下调5元/吨。</w:t>
      </w:r>
    </w:p>
    <w:p w:rsidR="00E077A7" w:rsidRDefault="00E077A7" w:rsidP="00D07777">
      <w:pPr>
        <w:pStyle w:val="2"/>
        <w:spacing w:beforeLines="100" w:afterLines="50"/>
        <w:rPr>
          <w:color w:val="993300"/>
          <w:sz w:val="21"/>
        </w:rPr>
      </w:pPr>
    </w:p>
    <w:p w:rsidR="00863F86" w:rsidRDefault="00863F86" w:rsidP="00D07777">
      <w:pPr>
        <w:pStyle w:val="2"/>
        <w:spacing w:beforeLines="100" w:afterLines="50"/>
        <w:rPr>
          <w:color w:val="993300"/>
          <w:sz w:val="21"/>
        </w:rPr>
      </w:pPr>
    </w:p>
    <w:p w:rsidR="00863F86" w:rsidRDefault="00863F86" w:rsidP="00D07777">
      <w:pPr>
        <w:pStyle w:val="2"/>
        <w:spacing w:beforeLines="100" w:afterLines="50"/>
        <w:rPr>
          <w:color w:val="993300"/>
          <w:sz w:val="21"/>
        </w:rPr>
      </w:pPr>
    </w:p>
    <w:p w:rsidR="00863F86" w:rsidRPr="00863F86" w:rsidRDefault="00863F86" w:rsidP="00D07777">
      <w:pPr>
        <w:pStyle w:val="2"/>
        <w:spacing w:beforeLines="100" w:afterLines="50"/>
        <w:rPr>
          <w:color w:val="993300"/>
          <w:sz w:val="21"/>
        </w:rPr>
      </w:pPr>
    </w:p>
    <w:p w:rsidR="0052231C" w:rsidRDefault="007C69D7" w:rsidP="00D07777">
      <w:pPr>
        <w:pStyle w:val="2"/>
        <w:spacing w:beforeLines="100" w:afterLines="50"/>
        <w:jc w:val="center"/>
        <w:rPr>
          <w:color w:val="993300"/>
          <w:sz w:val="21"/>
        </w:rPr>
      </w:pPr>
      <w:bookmarkStart w:id="44" w:name="_Toc16085556"/>
      <w:r>
        <w:rPr>
          <w:rFonts w:hint="eastAsia"/>
          <w:color w:val="993300"/>
          <w:sz w:val="21"/>
        </w:rPr>
        <w:t>20</w:t>
      </w:r>
      <w:r w:rsidR="00642A8F">
        <w:rPr>
          <w:rFonts w:hint="eastAsia"/>
          <w:color w:val="993300"/>
          <w:sz w:val="21"/>
        </w:rPr>
        <w:t>19年</w:t>
      </w:r>
      <w:r w:rsidR="006D4DC7">
        <w:rPr>
          <w:rFonts w:hint="eastAsia"/>
          <w:color w:val="993300"/>
          <w:sz w:val="21"/>
        </w:rPr>
        <w:t>8月7日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685B07" w:rsidRPr="00685B07" w:rsidTr="00685B07">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3770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3980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4320</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4080</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新泰</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3850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4130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4120</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新泰</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4100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r>
      <w:tr w:rsidR="00685B07" w:rsidRPr="00685B07" w:rsidTr="00685B07">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新泰</w:t>
            </w:r>
          </w:p>
        </w:tc>
      </w:tr>
    </w:tbl>
    <w:p w:rsidR="00863F86" w:rsidRPr="00863F86" w:rsidRDefault="006D4DC7"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8月7日</w:t>
      </w:r>
      <w:r w:rsidR="00863F86">
        <w:rPr>
          <w:rFonts w:ascii="宋体" w:hAnsi="宋体" w:cs="宋体" w:hint="eastAsia"/>
          <w:color w:val="000000"/>
          <w:kern w:val="0"/>
          <w:sz w:val="18"/>
          <w:szCs w:val="18"/>
        </w:rPr>
        <w:t>：</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全国14个主要市场200*100 H型钢平均价格3951元/吨,较上个交易日下调10元/吨。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全国14个主要市场300*300 H型钢平均价格4093元/吨,较上个交易日下调9元/吨。</w:t>
      </w:r>
    </w:p>
    <w:p w:rsidR="00685B07" w:rsidRPr="00685B07"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全国14个主要市场400*200 H型钢平均价格3991元/吨,较上个交易日下调10元/吨。</w:t>
      </w:r>
    </w:p>
    <w:p w:rsidR="00863F86" w:rsidRPr="00863F86" w:rsidRDefault="00685B07" w:rsidP="00863F86">
      <w:pPr>
        <w:widowControl/>
        <w:shd w:val="clear" w:color="auto" w:fill="FFFFFF"/>
        <w:spacing w:line="345" w:lineRule="atLeast"/>
        <w:ind w:left="225" w:right="225" w:firstLine="480"/>
        <w:jc w:val="left"/>
        <w:rPr>
          <w:rFonts w:ascii="宋体" w:hAnsi="宋体" w:cs="宋体"/>
          <w:color w:val="000000"/>
          <w:kern w:val="0"/>
          <w:sz w:val="18"/>
          <w:szCs w:val="18"/>
        </w:rPr>
      </w:pPr>
      <w:r w:rsidRPr="00685B07">
        <w:rPr>
          <w:rFonts w:ascii="宋体" w:hAnsi="宋体" w:cs="宋体" w:hint="eastAsia"/>
          <w:color w:val="000000"/>
          <w:kern w:val="0"/>
          <w:sz w:val="18"/>
          <w:szCs w:val="18"/>
        </w:rPr>
        <w:t>全国14个主要市场588*300 H型钢平均价格4051元/吨,较上个交易日下调10元/吨。</w:t>
      </w:r>
    </w:p>
    <w:p w:rsidR="00E077A7" w:rsidRDefault="00E077A7" w:rsidP="00D07777">
      <w:pPr>
        <w:pStyle w:val="2"/>
        <w:spacing w:beforeLines="100" w:afterLines="50"/>
        <w:jc w:val="center"/>
        <w:rPr>
          <w:color w:val="993300"/>
          <w:sz w:val="21"/>
        </w:rPr>
      </w:pPr>
    </w:p>
    <w:p w:rsidR="00685B07" w:rsidRPr="00863F86" w:rsidRDefault="00685B07" w:rsidP="00D07777">
      <w:pPr>
        <w:pStyle w:val="2"/>
        <w:spacing w:beforeLines="100" w:afterLines="50"/>
        <w:jc w:val="center"/>
        <w:rPr>
          <w:color w:val="993300"/>
          <w:sz w:val="21"/>
        </w:rPr>
      </w:pPr>
    </w:p>
    <w:p w:rsidR="00685B07" w:rsidRDefault="00685B07" w:rsidP="00D07777">
      <w:pPr>
        <w:pStyle w:val="2"/>
        <w:spacing w:beforeLines="100" w:afterLines="50"/>
        <w:jc w:val="center"/>
        <w:rPr>
          <w:color w:val="993300"/>
          <w:sz w:val="21"/>
        </w:rPr>
      </w:pPr>
    </w:p>
    <w:p w:rsidR="0052231C" w:rsidRDefault="007C69D7" w:rsidP="00D07777">
      <w:pPr>
        <w:pStyle w:val="2"/>
        <w:spacing w:beforeLines="100" w:afterLines="50"/>
        <w:jc w:val="center"/>
        <w:rPr>
          <w:color w:val="993300"/>
          <w:sz w:val="21"/>
        </w:rPr>
      </w:pPr>
      <w:bookmarkStart w:id="49" w:name="_Toc16085557"/>
      <w:r>
        <w:rPr>
          <w:rFonts w:hint="eastAsia"/>
          <w:color w:val="993300"/>
          <w:sz w:val="21"/>
        </w:rPr>
        <w:t>20</w:t>
      </w:r>
      <w:r w:rsidR="00642A8F">
        <w:rPr>
          <w:rFonts w:hint="eastAsia"/>
          <w:color w:val="993300"/>
          <w:sz w:val="21"/>
        </w:rPr>
        <w:t>19年</w:t>
      </w:r>
      <w:r w:rsidR="006D4DC7">
        <w:rPr>
          <w:rFonts w:hint="eastAsia"/>
          <w:color w:val="993300"/>
          <w:sz w:val="21"/>
        </w:rPr>
        <w:t>8月7日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685B07" w:rsidRPr="00685B07" w:rsidTr="00685B07">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4770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4840</w:t>
            </w:r>
          </w:p>
        </w:tc>
      </w:tr>
      <w:tr w:rsidR="00685B07" w:rsidRPr="00685B07" w:rsidTr="00685B0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r>
      <w:tr w:rsidR="00685B07" w:rsidRPr="00685B07" w:rsidTr="00685B0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4770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4830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4890</w:t>
            </w:r>
          </w:p>
        </w:tc>
      </w:tr>
      <w:tr w:rsidR="00685B07" w:rsidRPr="00685B07" w:rsidTr="00685B07">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↑50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临沂金正阳</w:t>
            </w:r>
          </w:p>
        </w:tc>
      </w:tr>
    </w:tbl>
    <w:p w:rsidR="0052231C" w:rsidRDefault="007C69D7" w:rsidP="00D07777">
      <w:pPr>
        <w:pStyle w:val="2"/>
        <w:spacing w:beforeLines="100" w:afterLines="50"/>
        <w:jc w:val="center"/>
        <w:rPr>
          <w:color w:val="993300"/>
          <w:sz w:val="21"/>
        </w:rPr>
      </w:pPr>
      <w:bookmarkStart w:id="54" w:name="_Toc16085558"/>
      <w:r>
        <w:rPr>
          <w:rFonts w:hint="eastAsia"/>
          <w:color w:val="993300"/>
          <w:sz w:val="21"/>
        </w:rPr>
        <w:t>20</w:t>
      </w:r>
      <w:r w:rsidR="00642A8F">
        <w:rPr>
          <w:rFonts w:hint="eastAsia"/>
          <w:color w:val="993300"/>
          <w:sz w:val="21"/>
        </w:rPr>
        <w:t>19年</w:t>
      </w:r>
      <w:r w:rsidR="006D4DC7">
        <w:rPr>
          <w:rFonts w:hint="eastAsia"/>
          <w:color w:val="993300"/>
          <w:sz w:val="21"/>
        </w:rPr>
        <w:t>8月7日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685B07" w:rsidRPr="00685B07" w:rsidTr="00685B07">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4390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4330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4250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4310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4220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4560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4400</w:t>
            </w:r>
          </w:p>
        </w:tc>
      </w:tr>
      <w:tr w:rsidR="00685B07" w:rsidRPr="00685B07" w:rsidTr="00685B0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邯郸友发</w:t>
            </w:r>
          </w:p>
        </w:tc>
      </w:tr>
      <w:tr w:rsidR="00685B07" w:rsidRPr="00685B07" w:rsidTr="00685B0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4300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4500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4180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4480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4340</w:t>
            </w:r>
          </w:p>
        </w:tc>
      </w:tr>
      <w:tr w:rsidR="00685B07" w:rsidRPr="00685B07" w:rsidTr="00685B07">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w:t>
            </w:r>
          </w:p>
        </w:tc>
      </w:tr>
      <w:tr w:rsidR="00685B07" w:rsidRPr="00685B07" w:rsidTr="00685B07">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b/>
                <w:bCs/>
                <w:color w:val="FF0000"/>
                <w:kern w:val="0"/>
                <w:sz w:val="18"/>
                <w:szCs w:val="18"/>
              </w:rPr>
            </w:pPr>
            <w:r w:rsidRPr="00685B07">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685B07" w:rsidRPr="00685B07" w:rsidRDefault="00685B07" w:rsidP="00685B07">
            <w:pPr>
              <w:widowControl/>
              <w:jc w:val="center"/>
              <w:rPr>
                <w:rFonts w:ascii="宋体" w:hAnsi="宋体" w:cs="宋体"/>
                <w:color w:val="0000FF"/>
                <w:kern w:val="0"/>
                <w:sz w:val="18"/>
                <w:szCs w:val="18"/>
              </w:rPr>
            </w:pPr>
            <w:r w:rsidRPr="00685B07">
              <w:rPr>
                <w:rFonts w:ascii="宋体" w:hAnsi="宋体" w:cs="宋体" w:hint="eastAsia"/>
                <w:color w:val="0000FF"/>
                <w:kern w:val="0"/>
                <w:sz w:val="18"/>
                <w:szCs w:val="18"/>
              </w:rPr>
              <w:t>邯郸友发</w:t>
            </w:r>
          </w:p>
        </w:tc>
      </w:tr>
    </w:tbl>
    <w:p w:rsidR="00E077A7" w:rsidRPr="00EA5361" w:rsidRDefault="00E077A7" w:rsidP="00D07777">
      <w:pPr>
        <w:pStyle w:val="2"/>
        <w:spacing w:beforeLines="100" w:afterLines="50"/>
        <w:jc w:val="center"/>
        <w:rPr>
          <w:color w:val="993300"/>
          <w:sz w:val="21"/>
        </w:rPr>
      </w:pP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6085559"/>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FF52D6" w:rsidP="002E114A">
            <w:pPr>
              <w:jc w:val="center"/>
            </w:pPr>
            <w:r>
              <w:rPr>
                <w:noProof/>
              </w:rPr>
              <w:drawing>
                <wp:inline distT="0" distB="0" distL="0" distR="0">
                  <wp:extent cx="4610100" cy="2162175"/>
                  <wp:effectExtent l="19050" t="0" r="0"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4610100" cy="21621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FF52D6" w:rsidP="002E114A">
            <w:pPr>
              <w:jc w:val="center"/>
            </w:pPr>
            <w:r>
              <w:rPr>
                <w:noProof/>
              </w:rPr>
              <w:drawing>
                <wp:inline distT="0" distB="0" distL="0" distR="0">
                  <wp:extent cx="4572000" cy="21336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FF52D6" w:rsidP="002E114A">
            <w:pPr>
              <w:jc w:val="center"/>
            </w:pPr>
            <w:r>
              <w:rPr>
                <w:noProof/>
              </w:rPr>
              <w:drawing>
                <wp:inline distT="0" distB="0" distL="0" distR="0">
                  <wp:extent cx="4591050" cy="215265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4591050" cy="21526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FF52D6" w:rsidP="002E114A">
            <w:pPr>
              <w:jc w:val="center"/>
            </w:pPr>
            <w:r>
              <w:rPr>
                <w:noProof/>
              </w:rPr>
              <w:drawing>
                <wp:inline distT="0" distB="0" distL="0" distR="0">
                  <wp:extent cx="4543425" cy="2085975"/>
                  <wp:effectExtent l="19050" t="0" r="9525" b="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FF52D6" w:rsidP="002E114A">
            <w:pPr>
              <w:jc w:val="center"/>
              <w:rPr>
                <w:noProof/>
              </w:rPr>
            </w:pPr>
            <w:r>
              <w:rPr>
                <w:noProof/>
              </w:rPr>
              <w:drawing>
                <wp:inline distT="0" distB="0" distL="0" distR="0">
                  <wp:extent cx="4581525" cy="20955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458152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FF52D6" w:rsidP="002E114A">
            <w:pPr>
              <w:jc w:val="center"/>
              <w:rPr>
                <w:noProof/>
              </w:rPr>
            </w:pPr>
            <w:r>
              <w:rPr>
                <w:noProof/>
              </w:rPr>
              <w:drawing>
                <wp:inline distT="0" distB="0" distL="0" distR="0">
                  <wp:extent cx="4581525" cy="213360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4581525" cy="21336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D07777">
      <w:pPr>
        <w:pStyle w:val="1"/>
        <w:spacing w:beforeLines="100" w:beforeAutospacing="0" w:afterLines="50" w:afterAutospacing="0" w:line="180" w:lineRule="atLeast"/>
        <w:rPr>
          <w:color w:val="FF0000"/>
          <w:sz w:val="28"/>
        </w:rPr>
      </w:pPr>
    </w:p>
    <w:p w:rsidR="00057D5E" w:rsidRDefault="00057D5E" w:rsidP="00D07777">
      <w:pPr>
        <w:pStyle w:val="1"/>
        <w:spacing w:beforeLines="100" w:beforeAutospacing="0" w:afterLines="50" w:afterAutospacing="0" w:line="180" w:lineRule="atLeast"/>
        <w:rPr>
          <w:color w:val="FF0000"/>
          <w:sz w:val="28"/>
        </w:rPr>
      </w:pPr>
    </w:p>
    <w:p w:rsidR="00D76388" w:rsidRDefault="00D76388" w:rsidP="00D07777">
      <w:pPr>
        <w:pStyle w:val="1"/>
        <w:spacing w:beforeLines="100" w:beforeAutospacing="0" w:afterLines="50" w:afterAutospacing="0" w:line="180" w:lineRule="atLeast"/>
        <w:rPr>
          <w:color w:val="FF0000"/>
          <w:sz w:val="28"/>
        </w:rPr>
      </w:pPr>
    </w:p>
    <w:p w:rsidR="00331E4F" w:rsidRDefault="00331E4F" w:rsidP="00D07777">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6085560"/>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6085561"/>
      <w:r w:rsidRPr="005D2903">
        <w:rPr>
          <w:rFonts w:hint="eastAsia"/>
          <w:color w:val="FF0000"/>
          <w:sz w:val="28"/>
          <w:szCs w:val="28"/>
        </w:rPr>
        <w:t>2019年</w:t>
      </w:r>
      <w:r w:rsidR="006D4DC7">
        <w:rPr>
          <w:rFonts w:hint="eastAsia"/>
          <w:color w:val="FF0000"/>
          <w:sz w:val="28"/>
          <w:szCs w:val="28"/>
        </w:rPr>
        <w:t>8月7日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备注</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达钢成都</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4400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4300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达钢重庆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福海鑫</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河北津西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济钢闽源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Ф18-22mm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3690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FF0000"/>
                <w:kern w:val="0"/>
                <w:sz w:val="18"/>
                <w:szCs w:val="18"/>
              </w:rPr>
            </w:pPr>
            <w:r w:rsidRPr="004F6028">
              <w:rPr>
                <w:rFonts w:ascii="Tahoma" w:hAnsi="Tahoma" w:cs="Tahoma"/>
                <w:color w:val="FF0000"/>
                <w:kern w:val="0"/>
                <w:sz w:val="18"/>
                <w:szCs w:val="18"/>
              </w:rPr>
              <w:t> </w:t>
            </w:r>
            <w:r w:rsidRPr="004F6028">
              <w:rPr>
                <w:rFonts w:ascii="Tahoma" w:hAnsi="Tahoma" w:cs="Tahoma"/>
                <w:color w:val="FF0000"/>
                <w:kern w:val="0"/>
                <w:sz w:val="18"/>
                <w:szCs w:val="18"/>
              </w:rPr>
              <w:t>上调</w:t>
            </w:r>
            <w:r w:rsidRPr="004F6028">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敬业钢铁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3774</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4137</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马钢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宁夏钢铁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日照钢铁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山东西王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Φ6-10mm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山西建邦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检尺含税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Φ28mm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检尺含税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检尺含税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山西美锦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FF0000"/>
                <w:kern w:val="0"/>
                <w:sz w:val="18"/>
                <w:szCs w:val="18"/>
              </w:rPr>
            </w:pPr>
            <w:r w:rsidRPr="004F6028">
              <w:rPr>
                <w:rFonts w:ascii="Tahoma" w:hAnsi="Tahoma" w:cs="Tahoma"/>
                <w:color w:val="FF0000"/>
                <w:kern w:val="0"/>
                <w:sz w:val="18"/>
                <w:szCs w:val="18"/>
              </w:rPr>
              <w:t> </w:t>
            </w:r>
            <w:r w:rsidRPr="004F6028">
              <w:rPr>
                <w:rFonts w:ascii="Tahoma" w:hAnsi="Tahoma" w:cs="Tahoma"/>
                <w:color w:val="FF0000"/>
                <w:kern w:val="0"/>
                <w:sz w:val="18"/>
                <w:szCs w:val="18"/>
              </w:rPr>
              <w:t>上调</w:t>
            </w:r>
            <w:r w:rsidRPr="004F6028">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FF0000"/>
                <w:kern w:val="0"/>
                <w:sz w:val="18"/>
                <w:szCs w:val="18"/>
              </w:rPr>
            </w:pPr>
            <w:r w:rsidRPr="004F6028">
              <w:rPr>
                <w:rFonts w:ascii="Tahoma" w:hAnsi="Tahoma" w:cs="Tahoma"/>
                <w:color w:val="FF0000"/>
                <w:kern w:val="0"/>
                <w:sz w:val="18"/>
                <w:szCs w:val="18"/>
              </w:rPr>
              <w:t> </w:t>
            </w:r>
            <w:r w:rsidRPr="004F6028">
              <w:rPr>
                <w:rFonts w:ascii="Tahoma" w:hAnsi="Tahoma" w:cs="Tahoma"/>
                <w:color w:val="FF0000"/>
                <w:kern w:val="0"/>
                <w:sz w:val="18"/>
                <w:szCs w:val="18"/>
              </w:rPr>
              <w:t>上调</w:t>
            </w:r>
            <w:r w:rsidRPr="004F6028">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唐山玄龙</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Φ12-14mm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lastRenderedPageBreak/>
              <w:t> </w:t>
            </w:r>
            <w:r w:rsidRPr="004F6028">
              <w:rPr>
                <w:rFonts w:ascii="Tahoma" w:hAnsi="Tahoma" w:cs="Tahoma"/>
                <w:b/>
                <w:bCs/>
                <w:color w:val="444444"/>
                <w:kern w:val="0"/>
                <w:sz w:val="18"/>
                <w:szCs w:val="18"/>
              </w:rPr>
              <w:t>新抚钢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bl>
    <w:p w:rsidR="005C1948" w:rsidRPr="008E515B"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6085562"/>
      <w:r w:rsidRPr="005D2903">
        <w:rPr>
          <w:rFonts w:hint="eastAsia"/>
          <w:color w:val="FF0000"/>
          <w:sz w:val="28"/>
          <w:szCs w:val="28"/>
        </w:rPr>
        <w:t>2019年</w:t>
      </w:r>
      <w:r w:rsidR="006D4DC7">
        <w:rPr>
          <w:rFonts w:hint="eastAsia"/>
          <w:color w:val="FF0000"/>
          <w:sz w:val="28"/>
          <w:szCs w:val="28"/>
        </w:rPr>
        <w:t>8月7日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0"/>
        <w:gridCol w:w="1391"/>
        <w:gridCol w:w="1391"/>
        <w:gridCol w:w="1568"/>
        <w:gridCol w:w="1217"/>
        <w:gridCol w:w="1391"/>
        <w:gridCol w:w="1391"/>
      </w:tblGrid>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钢厂</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种类</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材质</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规格</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价格</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涨跌</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备注</w:t>
            </w:r>
          </w:p>
        </w:tc>
      </w:tr>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冀钢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3810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普阳</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20mm*2200</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3830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太钢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中厚板</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Φ20mm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天钢</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14-30mm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3830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元宝山</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板材</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80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16</w:t>
            </w:r>
            <w:r w:rsidRPr="004F6028">
              <w:rPr>
                <w:rFonts w:ascii="Tahoma" w:hAnsi="Tahoma" w:cs="Tahoma"/>
                <w:color w:val="444444"/>
                <w:kern w:val="0"/>
                <w:sz w:val="18"/>
                <w:szCs w:val="18"/>
              </w:rPr>
              <w:t>－</w:t>
            </w:r>
            <w:r w:rsidRPr="004F6028">
              <w:rPr>
                <w:rFonts w:ascii="Tahoma" w:hAnsi="Tahoma" w:cs="Tahoma"/>
                <w:color w:val="444444"/>
                <w:kern w:val="0"/>
                <w:sz w:val="18"/>
                <w:szCs w:val="18"/>
              </w:rPr>
              <w:t>25mm</w:t>
            </w:r>
          </w:p>
        </w:tc>
        <w:tc>
          <w:tcPr>
            <w:tcW w:w="62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3800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1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bl>
    <w:p w:rsidR="003F47F9" w:rsidRPr="006D034B" w:rsidRDefault="003F47F9" w:rsidP="005D2903">
      <w:pPr>
        <w:pStyle w:val="2"/>
      </w:pPr>
    </w:p>
    <w:p w:rsidR="005D2903" w:rsidRPr="005D2903" w:rsidRDefault="005D2903" w:rsidP="005D2903">
      <w:pPr>
        <w:pStyle w:val="3"/>
        <w:jc w:val="center"/>
        <w:rPr>
          <w:color w:val="FF0000"/>
          <w:sz w:val="28"/>
          <w:szCs w:val="28"/>
        </w:rPr>
      </w:pPr>
      <w:bookmarkStart w:id="64" w:name="_Toc16085563"/>
      <w:r w:rsidRPr="005D2903">
        <w:rPr>
          <w:rFonts w:hint="eastAsia"/>
          <w:color w:val="FF0000"/>
          <w:sz w:val="28"/>
          <w:szCs w:val="28"/>
        </w:rPr>
        <w:t>2019年</w:t>
      </w:r>
      <w:r w:rsidR="006D4DC7">
        <w:rPr>
          <w:rFonts w:hint="eastAsia"/>
          <w:color w:val="FF0000"/>
          <w:sz w:val="28"/>
          <w:szCs w:val="28"/>
        </w:rPr>
        <w:t>8月7日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备注</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瑞兴</w:t>
            </w:r>
            <w:r w:rsidRPr="004F6028">
              <w:rPr>
                <w:rFonts w:ascii="Tahoma" w:hAnsi="Tahoma" w:cs="Tahoma"/>
                <w:b/>
                <w:bCs/>
                <w:color w:val="444444"/>
                <w:kern w:val="0"/>
                <w:sz w:val="18"/>
                <w:szCs w:val="18"/>
              </w:rPr>
              <w:t>/</w:t>
            </w:r>
            <w:r w:rsidRPr="004F6028">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H</w:t>
            </w:r>
            <w:r w:rsidRPr="004F6028">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r w:rsidR="004F6028" w:rsidRPr="004F6028" w:rsidTr="004F6028">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4450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过磅含税价</w:t>
            </w:r>
          </w:p>
        </w:tc>
      </w:tr>
    </w:tbl>
    <w:p w:rsidR="002A19B0" w:rsidRDefault="002A19B0" w:rsidP="002A19B0">
      <w:pPr>
        <w:pStyle w:val="3"/>
        <w:jc w:val="center"/>
        <w:rPr>
          <w:color w:val="FF0000"/>
          <w:sz w:val="28"/>
          <w:szCs w:val="28"/>
        </w:rPr>
      </w:pPr>
    </w:p>
    <w:p w:rsidR="002A19B0" w:rsidRPr="005D2903" w:rsidRDefault="002A19B0" w:rsidP="002A19B0">
      <w:pPr>
        <w:pStyle w:val="3"/>
        <w:jc w:val="center"/>
        <w:rPr>
          <w:color w:val="FF0000"/>
          <w:sz w:val="28"/>
          <w:szCs w:val="28"/>
        </w:rPr>
      </w:pPr>
      <w:bookmarkStart w:id="65" w:name="_Toc16085564"/>
      <w:r w:rsidRPr="005D2903">
        <w:rPr>
          <w:rFonts w:hint="eastAsia"/>
          <w:color w:val="FF0000"/>
          <w:sz w:val="28"/>
          <w:szCs w:val="28"/>
        </w:rPr>
        <w:t>2019年</w:t>
      </w:r>
      <w:r w:rsidR="006D4DC7">
        <w:rPr>
          <w:rFonts w:hint="eastAsia"/>
          <w:color w:val="FF0000"/>
          <w:sz w:val="28"/>
          <w:szCs w:val="28"/>
        </w:rPr>
        <w:t>8月7日</w:t>
      </w:r>
      <w:r>
        <w:rPr>
          <w:rFonts w:hint="eastAsia"/>
          <w:color w:val="FF0000"/>
          <w:sz w:val="28"/>
          <w:szCs w:val="28"/>
        </w:rPr>
        <w:t>管</w:t>
      </w:r>
      <w:r w:rsidRPr="005D2903">
        <w:rPr>
          <w:rFonts w:hint="eastAsia"/>
          <w:color w:val="FF0000"/>
          <w:sz w:val="28"/>
          <w:szCs w:val="28"/>
        </w:rPr>
        <w:t>材调价汇总</w:t>
      </w:r>
      <w:bookmarkEnd w:id="6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4F6028" w:rsidRPr="004F6028" w:rsidTr="004F6028">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涨跌</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备注</w:t>
            </w:r>
          </w:p>
        </w:tc>
      </w:tr>
      <w:tr w:rsidR="004F6028" w:rsidRPr="004F6028" w:rsidTr="004F6028">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迁安正大</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镀锌管</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4*3.5mm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5320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r w:rsidR="004F6028" w:rsidRPr="004F6028" w:rsidTr="004F6028">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b/>
                <w:bCs/>
                <w:color w:val="444444"/>
                <w:kern w:val="0"/>
                <w:sz w:val="18"/>
                <w:szCs w:val="18"/>
              </w:rPr>
            </w:pPr>
            <w:r w:rsidRPr="004F6028">
              <w:rPr>
                <w:rFonts w:ascii="Tahoma" w:hAnsi="Tahoma" w:cs="Tahoma"/>
                <w:b/>
                <w:bCs/>
                <w:color w:val="444444"/>
                <w:kern w:val="0"/>
                <w:sz w:val="18"/>
                <w:szCs w:val="18"/>
              </w:rPr>
              <w:t> </w:t>
            </w:r>
            <w:r w:rsidRPr="004F6028">
              <w:rPr>
                <w:rFonts w:ascii="Tahoma" w:hAnsi="Tahoma" w:cs="Tahoma"/>
                <w:b/>
                <w:bCs/>
                <w:color w:val="444444"/>
                <w:kern w:val="0"/>
                <w:sz w:val="18"/>
                <w:szCs w:val="18"/>
              </w:rPr>
              <w:t>友发</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镀锌管</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4*3.5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5360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008000"/>
                <w:kern w:val="0"/>
                <w:sz w:val="18"/>
                <w:szCs w:val="18"/>
              </w:rPr>
            </w:pPr>
            <w:r w:rsidRPr="004F6028">
              <w:rPr>
                <w:rFonts w:ascii="Tahoma" w:hAnsi="Tahoma" w:cs="Tahoma"/>
                <w:color w:val="008000"/>
                <w:kern w:val="0"/>
                <w:sz w:val="18"/>
                <w:szCs w:val="18"/>
              </w:rPr>
              <w:t> </w:t>
            </w:r>
            <w:r w:rsidRPr="004F6028">
              <w:rPr>
                <w:rFonts w:ascii="Tahoma" w:hAnsi="Tahoma" w:cs="Tahoma"/>
                <w:color w:val="008000"/>
                <w:kern w:val="0"/>
                <w:sz w:val="18"/>
                <w:szCs w:val="18"/>
              </w:rPr>
              <w:t>下调</w:t>
            </w:r>
            <w:r w:rsidRPr="004F6028">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6028" w:rsidRPr="004F6028" w:rsidRDefault="004F6028" w:rsidP="004F6028">
            <w:pPr>
              <w:widowControl/>
              <w:spacing w:line="75" w:lineRule="atLeast"/>
              <w:jc w:val="center"/>
              <w:rPr>
                <w:rFonts w:ascii="Tahoma" w:hAnsi="Tahoma" w:cs="Tahoma"/>
                <w:color w:val="444444"/>
                <w:kern w:val="0"/>
                <w:sz w:val="18"/>
                <w:szCs w:val="18"/>
              </w:rPr>
            </w:pPr>
            <w:r w:rsidRPr="004F6028">
              <w:rPr>
                <w:rFonts w:ascii="Tahoma" w:hAnsi="Tahoma" w:cs="Tahoma"/>
                <w:color w:val="444444"/>
                <w:kern w:val="0"/>
                <w:sz w:val="18"/>
                <w:szCs w:val="18"/>
              </w:rPr>
              <w:t> </w:t>
            </w:r>
            <w:r w:rsidRPr="004F6028">
              <w:rPr>
                <w:rFonts w:ascii="Tahoma" w:hAnsi="Tahoma" w:cs="Tahoma"/>
                <w:color w:val="444444"/>
                <w:kern w:val="0"/>
                <w:sz w:val="18"/>
                <w:szCs w:val="18"/>
              </w:rPr>
              <w:t>含税</w:t>
            </w:r>
          </w:p>
        </w:tc>
      </w:tr>
    </w:tbl>
    <w:p w:rsidR="002A19B0" w:rsidRPr="008E515B" w:rsidRDefault="002A19B0" w:rsidP="00AF0A4B">
      <w:pPr>
        <w:pStyle w:val="3"/>
        <w:jc w:val="center"/>
        <w:rPr>
          <w:color w:val="FF0000"/>
          <w:sz w:val="28"/>
          <w:szCs w:val="28"/>
        </w:rPr>
      </w:pPr>
    </w:p>
    <w:p w:rsidR="001071AD" w:rsidRPr="00055483" w:rsidRDefault="001071AD" w:rsidP="00994D50">
      <w:pPr>
        <w:rPr>
          <w:color w:val="00B050"/>
        </w:rPr>
      </w:pPr>
    </w:p>
    <w:p w:rsidR="00994D50" w:rsidRPr="00055483" w:rsidRDefault="006D4DC7" w:rsidP="00994D50">
      <w:pPr>
        <w:rPr>
          <w:b/>
          <w:sz w:val="28"/>
          <w:szCs w:val="28"/>
        </w:rPr>
      </w:pPr>
      <w:r>
        <w:rPr>
          <w:rFonts w:hint="eastAsia"/>
          <w:b/>
          <w:sz w:val="28"/>
          <w:szCs w:val="28"/>
        </w:rPr>
        <w:t>8</w:t>
      </w:r>
      <w:r>
        <w:rPr>
          <w:rFonts w:hint="eastAsia"/>
          <w:b/>
          <w:sz w:val="28"/>
          <w:szCs w:val="28"/>
        </w:rPr>
        <w:t>月</w:t>
      </w:r>
      <w:r>
        <w:rPr>
          <w:rFonts w:hint="eastAsia"/>
          <w:b/>
          <w:sz w:val="28"/>
          <w:szCs w:val="28"/>
        </w:rPr>
        <w:t>7</w:t>
      </w:r>
      <w:r>
        <w:rPr>
          <w:rFonts w:hint="eastAsia"/>
          <w:b/>
          <w:sz w:val="28"/>
          <w:szCs w:val="28"/>
        </w:rPr>
        <w:t>日</w:t>
      </w:r>
      <w:r w:rsidR="00994D50" w:rsidRPr="00055483">
        <w:rPr>
          <w:rFonts w:hint="eastAsia"/>
          <w:b/>
          <w:sz w:val="28"/>
          <w:szCs w:val="28"/>
        </w:rPr>
        <w:t>全国建材出厂价</w:t>
      </w:r>
      <w:r w:rsidR="002A19B0">
        <w:rPr>
          <w:rFonts w:hint="eastAsia"/>
          <w:b/>
          <w:sz w:val="28"/>
          <w:szCs w:val="28"/>
        </w:rPr>
        <w:t>下调为主</w:t>
      </w:r>
    </w:p>
    <w:p w:rsidR="00994D50" w:rsidRPr="00055483" w:rsidRDefault="006D4DC7" w:rsidP="00994D50">
      <w:pPr>
        <w:rPr>
          <w:b/>
          <w:color w:val="00B050"/>
          <w:sz w:val="28"/>
          <w:szCs w:val="28"/>
        </w:rPr>
      </w:pPr>
      <w:r>
        <w:rPr>
          <w:rFonts w:hint="eastAsia"/>
          <w:b/>
          <w:color w:val="00B050"/>
          <w:sz w:val="28"/>
          <w:szCs w:val="28"/>
        </w:rPr>
        <w:t>8</w:t>
      </w:r>
      <w:r>
        <w:rPr>
          <w:rFonts w:hint="eastAsia"/>
          <w:b/>
          <w:color w:val="00B050"/>
          <w:sz w:val="28"/>
          <w:szCs w:val="28"/>
        </w:rPr>
        <w:t>月</w:t>
      </w:r>
      <w:r>
        <w:rPr>
          <w:rFonts w:hint="eastAsia"/>
          <w:b/>
          <w:color w:val="00B050"/>
          <w:sz w:val="28"/>
          <w:szCs w:val="28"/>
        </w:rPr>
        <w:t>7</w:t>
      </w:r>
      <w:r>
        <w:rPr>
          <w:rFonts w:hint="eastAsia"/>
          <w:b/>
          <w:color w:val="00B050"/>
          <w:sz w:val="28"/>
          <w:szCs w:val="28"/>
        </w:rPr>
        <w:t>日</w:t>
      </w:r>
      <w:r w:rsidR="00994D50" w:rsidRPr="00055483">
        <w:rPr>
          <w:rFonts w:hint="eastAsia"/>
          <w:b/>
          <w:color w:val="00B050"/>
          <w:sz w:val="28"/>
          <w:szCs w:val="28"/>
        </w:rPr>
        <w:t>全国板材出厂价</w:t>
      </w:r>
      <w:r w:rsidR="00825C40" w:rsidRPr="00055483">
        <w:rPr>
          <w:rFonts w:hint="eastAsia"/>
          <w:b/>
          <w:color w:val="00B050"/>
          <w:sz w:val="28"/>
          <w:szCs w:val="28"/>
        </w:rPr>
        <w:t>小幅</w:t>
      </w:r>
      <w:r w:rsidR="002A19B0">
        <w:rPr>
          <w:rFonts w:hint="eastAsia"/>
          <w:b/>
          <w:color w:val="00B050"/>
          <w:sz w:val="28"/>
          <w:szCs w:val="28"/>
        </w:rPr>
        <w:t>上</w:t>
      </w:r>
      <w:r w:rsidR="00825C40" w:rsidRPr="00055483">
        <w:rPr>
          <w:rFonts w:hint="eastAsia"/>
          <w:b/>
          <w:color w:val="00B050"/>
          <w:sz w:val="28"/>
          <w:szCs w:val="28"/>
        </w:rPr>
        <w:t>调</w:t>
      </w:r>
    </w:p>
    <w:p w:rsidR="00994D50" w:rsidRPr="00055483" w:rsidRDefault="006D4DC7" w:rsidP="00994D50">
      <w:pPr>
        <w:rPr>
          <w:b/>
          <w:color w:val="00B050"/>
          <w:sz w:val="28"/>
          <w:szCs w:val="28"/>
        </w:rPr>
      </w:pPr>
      <w:r>
        <w:rPr>
          <w:rFonts w:hint="eastAsia"/>
          <w:b/>
          <w:color w:val="00B050"/>
          <w:sz w:val="28"/>
          <w:szCs w:val="28"/>
        </w:rPr>
        <w:t>8</w:t>
      </w:r>
      <w:r>
        <w:rPr>
          <w:rFonts w:hint="eastAsia"/>
          <w:b/>
          <w:color w:val="00B050"/>
          <w:sz w:val="28"/>
          <w:szCs w:val="28"/>
        </w:rPr>
        <w:t>月</w:t>
      </w:r>
      <w:r>
        <w:rPr>
          <w:rFonts w:hint="eastAsia"/>
          <w:b/>
          <w:color w:val="00B050"/>
          <w:sz w:val="28"/>
          <w:szCs w:val="28"/>
        </w:rPr>
        <w:t>7</w:t>
      </w:r>
      <w:r>
        <w:rPr>
          <w:rFonts w:hint="eastAsia"/>
          <w:b/>
          <w:color w:val="00B050"/>
          <w:sz w:val="28"/>
          <w:szCs w:val="28"/>
        </w:rPr>
        <w:t>日</w:t>
      </w:r>
      <w:r w:rsidR="00994D50" w:rsidRPr="00055483">
        <w:rPr>
          <w:rFonts w:hint="eastAsia"/>
          <w:b/>
          <w:color w:val="00B050"/>
          <w:sz w:val="28"/>
          <w:szCs w:val="28"/>
        </w:rPr>
        <w:t>全国型材出厂价</w:t>
      </w:r>
      <w:r w:rsidR="005C1948" w:rsidRPr="00055483">
        <w:rPr>
          <w:rFonts w:hint="eastAsia"/>
          <w:b/>
          <w:color w:val="00B050"/>
          <w:sz w:val="28"/>
          <w:szCs w:val="28"/>
        </w:rPr>
        <w:t>小幅</w:t>
      </w:r>
      <w:r w:rsidR="00055483" w:rsidRPr="00055483">
        <w:rPr>
          <w:rFonts w:hint="eastAsia"/>
          <w:b/>
          <w:color w:val="00B050"/>
          <w:sz w:val="28"/>
          <w:szCs w:val="28"/>
        </w:rPr>
        <w:t>下</w:t>
      </w:r>
      <w:r w:rsidR="005C1948" w:rsidRPr="00055483">
        <w:rPr>
          <w:rFonts w:hint="eastAsia"/>
          <w:b/>
          <w:color w:val="00B050"/>
          <w:sz w:val="28"/>
          <w:szCs w:val="28"/>
        </w:rPr>
        <w:t>调</w:t>
      </w:r>
    </w:p>
    <w:p w:rsidR="002A19B0" w:rsidRPr="002A19B0" w:rsidRDefault="006D4DC7" w:rsidP="002A19B0">
      <w:pPr>
        <w:rPr>
          <w:b/>
          <w:sz w:val="28"/>
          <w:szCs w:val="28"/>
        </w:rPr>
      </w:pPr>
      <w:r>
        <w:rPr>
          <w:rFonts w:hint="eastAsia"/>
          <w:b/>
          <w:sz w:val="28"/>
          <w:szCs w:val="28"/>
        </w:rPr>
        <w:t>8</w:t>
      </w:r>
      <w:r>
        <w:rPr>
          <w:rFonts w:hint="eastAsia"/>
          <w:b/>
          <w:sz w:val="28"/>
          <w:szCs w:val="28"/>
        </w:rPr>
        <w:t>月</w:t>
      </w:r>
      <w:r>
        <w:rPr>
          <w:rFonts w:hint="eastAsia"/>
          <w:b/>
          <w:sz w:val="28"/>
          <w:szCs w:val="28"/>
        </w:rPr>
        <w:t>7</w:t>
      </w:r>
      <w:r>
        <w:rPr>
          <w:rFonts w:hint="eastAsia"/>
          <w:b/>
          <w:sz w:val="28"/>
          <w:szCs w:val="28"/>
        </w:rPr>
        <w:t>日</w:t>
      </w:r>
      <w:r w:rsidR="002A19B0" w:rsidRPr="002A19B0">
        <w:rPr>
          <w:rFonts w:hint="eastAsia"/>
          <w:b/>
          <w:sz w:val="28"/>
          <w:szCs w:val="28"/>
        </w:rPr>
        <w:t>全国管材出厂价涨跌互现</w:t>
      </w:r>
    </w:p>
    <w:p w:rsidR="00897993" w:rsidRDefault="00897993" w:rsidP="00994D50">
      <w:pPr>
        <w:rPr>
          <w:b/>
          <w:color w:val="FF0000"/>
          <w:sz w:val="28"/>
          <w:szCs w:val="28"/>
        </w:rPr>
      </w:pPr>
    </w:p>
    <w:p w:rsidR="00897993" w:rsidRDefault="00897993" w:rsidP="00994D50">
      <w:pPr>
        <w:rPr>
          <w:b/>
          <w:color w:val="FF0000"/>
          <w:sz w:val="28"/>
          <w:szCs w:val="28"/>
        </w:rPr>
      </w:pPr>
    </w:p>
    <w:p w:rsidR="004F6028" w:rsidRDefault="004F6028" w:rsidP="00994D50">
      <w:pPr>
        <w:rPr>
          <w:b/>
          <w:color w:val="FF0000"/>
          <w:sz w:val="28"/>
          <w:szCs w:val="28"/>
        </w:rPr>
      </w:pPr>
    </w:p>
    <w:p w:rsidR="004F6028" w:rsidRDefault="004F6028" w:rsidP="00994D50">
      <w:pPr>
        <w:rPr>
          <w:b/>
          <w:color w:val="FF0000"/>
          <w:sz w:val="28"/>
          <w:szCs w:val="28"/>
        </w:rPr>
      </w:pPr>
    </w:p>
    <w:p w:rsidR="002A19B0" w:rsidRDefault="002A19B0" w:rsidP="00994D50">
      <w:pPr>
        <w:rPr>
          <w:b/>
          <w:color w:val="FF0000"/>
          <w:sz w:val="28"/>
          <w:szCs w:val="28"/>
        </w:rPr>
      </w:pPr>
    </w:p>
    <w:p w:rsidR="00FB172D" w:rsidRDefault="00FB172D" w:rsidP="00D07777">
      <w:pPr>
        <w:pStyle w:val="1"/>
        <w:spacing w:beforeLines="100" w:beforeAutospacing="0" w:afterLines="50" w:afterAutospacing="0" w:line="180" w:lineRule="atLeast"/>
        <w:rPr>
          <w:color w:val="FF0000"/>
          <w:sz w:val="28"/>
        </w:rPr>
      </w:pPr>
      <w:bookmarkStart w:id="66" w:name="_Toc1608556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6D4DC7">
        <w:rPr>
          <w:rFonts w:hint="eastAsia"/>
          <w:color w:val="FF0000"/>
          <w:sz w:val="28"/>
        </w:rPr>
        <w:t>8月7日</w:t>
      </w:r>
      <w:r>
        <w:rPr>
          <w:rFonts w:hint="eastAsia"/>
          <w:color w:val="FF0000"/>
          <w:sz w:val="28"/>
        </w:rPr>
        <w:t>)</w:t>
      </w:r>
      <w:bookmarkEnd w:id="57"/>
      <w:bookmarkEnd w:id="58"/>
      <w:bookmarkEnd w:id="59"/>
      <w:bookmarkEnd w:id="60"/>
      <w:bookmarkEnd w:id="66"/>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E54B8B" w:rsidP="00C366F0">
            <w:pPr>
              <w:jc w:val="center"/>
              <w:rPr>
                <w:rFonts w:ascii="微软雅黑" w:eastAsia="微软雅黑" w:hAnsi="微软雅黑"/>
              </w:rPr>
            </w:pPr>
            <w:r w:rsidRPr="00D65CA1">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6761051" r:id="rId21"/>
              </w:object>
            </w:r>
          </w:p>
        </w:tc>
      </w:tr>
    </w:tbl>
    <w:p w:rsidR="00FB172D" w:rsidRDefault="00FB172D" w:rsidP="00FB172D">
      <w:pPr>
        <w:pStyle w:val="2"/>
        <w:rPr>
          <w:rFonts w:ascii="宋体" w:eastAsia="宋体"/>
          <w:color w:val="E36C0A"/>
          <w:sz w:val="28"/>
          <w:szCs w:val="28"/>
        </w:rPr>
      </w:pPr>
      <w:bookmarkStart w:id="67" w:name="_Toc444674196"/>
      <w:bookmarkStart w:id="68" w:name="_Toc452047224"/>
      <w:bookmarkStart w:id="69" w:name="_Toc452365030"/>
      <w:bookmarkStart w:id="70" w:name="_Toc452365191"/>
      <w:bookmarkStart w:id="71" w:name="_Toc16085566"/>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7"/>
      <w:bookmarkEnd w:id="68"/>
      <w:bookmarkEnd w:id="69"/>
      <w:bookmarkEnd w:id="70"/>
      <w:bookmarkEnd w:id="71"/>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D4DC7">
        <w:rPr>
          <w:rFonts w:hint="eastAsia"/>
          <w:b/>
          <w:color w:val="FF0000"/>
          <w:sz w:val="32"/>
          <w:szCs w:val="32"/>
        </w:rPr>
        <w:t>8</w:t>
      </w:r>
      <w:r w:rsidR="006D4DC7">
        <w:rPr>
          <w:rFonts w:hint="eastAsia"/>
          <w:b/>
          <w:color w:val="FF0000"/>
          <w:sz w:val="32"/>
          <w:szCs w:val="32"/>
        </w:rPr>
        <w:t>月</w:t>
      </w:r>
      <w:r w:rsidR="006D4DC7">
        <w:rPr>
          <w:rFonts w:hint="eastAsia"/>
          <w:b/>
          <w:color w:val="FF0000"/>
          <w:sz w:val="32"/>
          <w:szCs w:val="32"/>
        </w:rPr>
        <w:t>7</w:t>
      </w:r>
      <w:r w:rsidR="006D4DC7">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FF52D6" w:rsidP="001F4BBF">
      <w:pPr>
        <w:jc w:val="center"/>
        <w:rPr>
          <w:b/>
          <w:color w:val="FF0000"/>
          <w:sz w:val="32"/>
          <w:szCs w:val="32"/>
        </w:rPr>
      </w:pPr>
      <w:bookmarkStart w:id="72" w:name="_Toc444674198"/>
      <w:r>
        <w:rPr>
          <w:b/>
          <w:noProof/>
          <w:color w:val="FF0000"/>
          <w:sz w:val="32"/>
          <w:szCs w:val="32"/>
        </w:rPr>
        <w:drawing>
          <wp:inline distT="0" distB="0" distL="0" distR="0">
            <wp:extent cx="5305425" cy="4105706"/>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5310431" cy="4109580"/>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D4DC7">
        <w:rPr>
          <w:rFonts w:hint="eastAsia"/>
          <w:b/>
          <w:color w:val="FF0000"/>
          <w:sz w:val="32"/>
          <w:szCs w:val="32"/>
        </w:rPr>
        <w:t>8</w:t>
      </w:r>
      <w:r w:rsidR="006D4DC7">
        <w:rPr>
          <w:rFonts w:hint="eastAsia"/>
          <w:b/>
          <w:color w:val="FF0000"/>
          <w:sz w:val="32"/>
          <w:szCs w:val="32"/>
        </w:rPr>
        <w:t>月</w:t>
      </w:r>
      <w:r w:rsidR="006D4DC7">
        <w:rPr>
          <w:rFonts w:hint="eastAsia"/>
          <w:b/>
          <w:color w:val="FF0000"/>
          <w:sz w:val="32"/>
          <w:szCs w:val="32"/>
        </w:rPr>
        <w:t>7</w:t>
      </w:r>
      <w:r w:rsidR="006D4DC7">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FF52D6">
        <w:rPr>
          <w:b/>
          <w:noProof/>
          <w:color w:val="FF0000"/>
          <w:sz w:val="32"/>
          <w:szCs w:val="32"/>
        </w:rPr>
        <w:drawing>
          <wp:inline distT="0" distB="0" distL="0" distR="0">
            <wp:extent cx="5095875" cy="3902861"/>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5095875" cy="3902861"/>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D4DC7">
        <w:rPr>
          <w:rFonts w:hint="eastAsia"/>
          <w:b/>
          <w:color w:val="FF0000"/>
          <w:sz w:val="32"/>
          <w:szCs w:val="32"/>
        </w:rPr>
        <w:t>8</w:t>
      </w:r>
      <w:r w:rsidR="006D4DC7">
        <w:rPr>
          <w:rFonts w:hint="eastAsia"/>
          <w:b/>
          <w:color w:val="FF0000"/>
          <w:sz w:val="32"/>
          <w:szCs w:val="32"/>
        </w:rPr>
        <w:t>月</w:t>
      </w:r>
      <w:r w:rsidR="006D4DC7">
        <w:rPr>
          <w:rFonts w:hint="eastAsia"/>
          <w:b/>
          <w:color w:val="FF0000"/>
          <w:sz w:val="32"/>
          <w:szCs w:val="32"/>
        </w:rPr>
        <w:t>7</w:t>
      </w:r>
      <w:r w:rsidR="006D4DC7">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FF52D6" w:rsidP="008C1B6F">
      <w:pPr>
        <w:jc w:val="center"/>
        <w:rPr>
          <w:b/>
          <w:color w:val="FF0000"/>
          <w:sz w:val="32"/>
          <w:szCs w:val="32"/>
        </w:rPr>
      </w:pPr>
      <w:r>
        <w:rPr>
          <w:b/>
          <w:noProof/>
          <w:color w:val="FF0000"/>
          <w:sz w:val="32"/>
          <w:szCs w:val="32"/>
        </w:rPr>
        <w:drawing>
          <wp:inline distT="0" distB="0" distL="0" distR="0">
            <wp:extent cx="5029200" cy="3891944"/>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5029200" cy="3891944"/>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D4DC7">
        <w:rPr>
          <w:rFonts w:hint="eastAsia"/>
          <w:b/>
          <w:color w:val="FF0000"/>
          <w:sz w:val="32"/>
          <w:szCs w:val="32"/>
        </w:rPr>
        <w:t>8</w:t>
      </w:r>
      <w:r w:rsidR="006D4DC7">
        <w:rPr>
          <w:rFonts w:hint="eastAsia"/>
          <w:b/>
          <w:color w:val="FF0000"/>
          <w:sz w:val="32"/>
          <w:szCs w:val="32"/>
        </w:rPr>
        <w:t>月</w:t>
      </w:r>
      <w:r w:rsidR="006D4DC7">
        <w:rPr>
          <w:rFonts w:hint="eastAsia"/>
          <w:b/>
          <w:color w:val="FF0000"/>
          <w:sz w:val="32"/>
          <w:szCs w:val="32"/>
        </w:rPr>
        <w:t>7</w:t>
      </w:r>
      <w:r w:rsidR="006D4DC7">
        <w:rPr>
          <w:rFonts w:hint="eastAsia"/>
          <w:b/>
          <w:color w:val="FF0000"/>
          <w:sz w:val="32"/>
          <w:szCs w:val="32"/>
        </w:rPr>
        <w:t>日</w:t>
      </w:r>
      <w:r w:rsidR="001F4BBF">
        <w:rPr>
          <w:rFonts w:hint="eastAsia"/>
          <w:b/>
          <w:color w:val="FF0000"/>
          <w:sz w:val="32"/>
          <w:szCs w:val="32"/>
        </w:rPr>
        <w:t>全国废钢市场价格涨跌图</w:t>
      </w:r>
    </w:p>
    <w:p w:rsidR="001F4BBF" w:rsidRDefault="00FF52D6" w:rsidP="008C1B6F">
      <w:pPr>
        <w:jc w:val="center"/>
        <w:rPr>
          <w:b/>
        </w:rPr>
      </w:pPr>
      <w:r>
        <w:rPr>
          <w:b/>
          <w:noProof/>
        </w:rPr>
        <w:drawing>
          <wp:inline distT="0" distB="0" distL="0" distR="0">
            <wp:extent cx="5143500" cy="3965864"/>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5143500" cy="396586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3" w:name="_Toc444674203"/>
      <w:bookmarkStart w:id="74" w:name="_Toc452047229"/>
      <w:bookmarkStart w:id="75" w:name="_Toc452365035"/>
      <w:bookmarkStart w:id="76" w:name="_Toc452365196"/>
      <w:bookmarkStart w:id="77" w:name="_Toc16085567"/>
      <w:bookmarkEnd w:id="72"/>
      <w:r w:rsidRPr="00FC6B27">
        <w:rPr>
          <w:rFonts w:hint="eastAsia"/>
          <w:color w:val="FF0000"/>
          <w:sz w:val="28"/>
          <w:szCs w:val="28"/>
        </w:rPr>
        <w:lastRenderedPageBreak/>
        <w:t>3、全国钢材市场动态</w:t>
      </w:r>
      <w:bookmarkEnd w:id="73"/>
      <w:bookmarkEnd w:id="74"/>
      <w:bookmarkEnd w:id="75"/>
      <w:bookmarkEnd w:id="76"/>
      <w:bookmarkEnd w:id="77"/>
    </w:p>
    <w:p w:rsidR="00FB172D" w:rsidRDefault="00FB172D" w:rsidP="00DC56D1">
      <w:pPr>
        <w:pStyle w:val="3"/>
        <w:spacing w:line="300" w:lineRule="exact"/>
        <w:rPr>
          <w:color w:val="E36C0A"/>
          <w:sz w:val="28"/>
          <w:szCs w:val="28"/>
        </w:rPr>
      </w:pPr>
      <w:bookmarkStart w:id="78" w:name="_Toc444674204"/>
      <w:bookmarkStart w:id="79" w:name="_Toc452047230"/>
      <w:bookmarkStart w:id="80" w:name="_Toc452365036"/>
      <w:bookmarkStart w:id="81" w:name="_Toc452365197"/>
      <w:bookmarkStart w:id="82" w:name="_Toc16085568"/>
      <w:r>
        <w:rPr>
          <w:rFonts w:hint="eastAsia"/>
          <w:color w:val="E36C0A"/>
          <w:sz w:val="28"/>
          <w:szCs w:val="28"/>
        </w:rPr>
        <w:t>3.1钢材预警</w:t>
      </w:r>
      <w:bookmarkEnd w:id="78"/>
      <w:bookmarkEnd w:id="79"/>
      <w:bookmarkEnd w:id="80"/>
      <w:bookmarkEnd w:id="81"/>
      <w:bookmarkEnd w:id="82"/>
    </w:p>
    <w:p w:rsidR="00FB172D" w:rsidRPr="00023E8F" w:rsidRDefault="00570DE3" w:rsidP="00023E8F">
      <w:pPr>
        <w:pStyle w:val="3"/>
        <w:spacing w:line="360" w:lineRule="auto"/>
        <w:jc w:val="center"/>
        <w:rPr>
          <w:rFonts w:ascii="ڌ廍" w:eastAsia="ڌ廍"/>
          <w:color w:val="FF0000"/>
          <w:sz w:val="30"/>
        </w:rPr>
      </w:pPr>
      <w:bookmarkStart w:id="83" w:name="_Toc16085569"/>
      <w:r w:rsidRPr="00570DE3">
        <w:rPr>
          <w:rFonts w:ascii="ڌ廍" w:eastAsia="ڌ廍"/>
          <w:color w:val="FF0000"/>
          <w:sz w:val="30"/>
        </w:rPr>
        <w:t>螺纹钢价格在下跌 为什么废钢价格却居高不下</w:t>
      </w:r>
      <w:r w:rsidR="00197B1E" w:rsidRPr="00197B1E">
        <w:rPr>
          <w:rFonts w:ascii="ڌ廍" w:eastAsia="ڌ廍"/>
          <w:color w:val="FF0000"/>
          <w:sz w:val="30"/>
        </w:rPr>
        <w:t>？</w:t>
      </w:r>
      <w:bookmarkEnd w:id="83"/>
    </w:p>
    <w:p w:rsidR="00570DE3" w:rsidRDefault="00570DE3" w:rsidP="00197B1E">
      <w:pPr>
        <w:widowControl/>
        <w:shd w:val="clear" w:color="auto" w:fill="FFFFFF"/>
        <w:spacing w:line="420" w:lineRule="exact"/>
        <w:ind w:firstLine="420"/>
      </w:pPr>
      <w:bookmarkStart w:id="84" w:name="_Toc444674208"/>
      <w:bookmarkStart w:id="85" w:name="_Toc452047234"/>
      <w:bookmarkStart w:id="86" w:name="_Toc452365040"/>
      <w:bookmarkStart w:id="87" w:name="_Toc452365201"/>
      <w:bookmarkEnd w:id="3"/>
      <w:r w:rsidRPr="00570DE3">
        <w:rPr>
          <w:rFonts w:hint="eastAsia"/>
        </w:rPr>
        <w:t>近期，受中美贸易战、钢材社会库存不断攀升、粗钢产量居高不下、美联储降息等一系列因素的影响，螺纹钢期货和现货价格纷纷出现了走跌。但近期作为炼钢重要原材料废钢价格却居高不下，螺纹钢价格和废钢价格不断拉近，价差仅</w:t>
      </w:r>
      <w:r w:rsidRPr="00570DE3">
        <w:rPr>
          <w:rFonts w:hint="eastAsia"/>
        </w:rPr>
        <w:t>1290</w:t>
      </w:r>
      <w:r w:rsidRPr="00570DE3">
        <w:rPr>
          <w:rFonts w:hint="eastAsia"/>
        </w:rPr>
        <w:t>元</w:t>
      </w:r>
      <w:r w:rsidRPr="00570DE3">
        <w:rPr>
          <w:rFonts w:hint="eastAsia"/>
        </w:rPr>
        <w:t>/</w:t>
      </w:r>
      <w:r w:rsidRPr="00570DE3">
        <w:rPr>
          <w:rFonts w:hint="eastAsia"/>
        </w:rPr>
        <w:t>吨，而去年同期价差达到了</w:t>
      </w:r>
      <w:r w:rsidRPr="00570DE3">
        <w:rPr>
          <w:rFonts w:hint="eastAsia"/>
        </w:rPr>
        <w:t>1942</w:t>
      </w:r>
      <w:r w:rsidRPr="00570DE3">
        <w:rPr>
          <w:rFonts w:hint="eastAsia"/>
        </w:rPr>
        <w:t>元</w:t>
      </w:r>
      <w:r w:rsidRPr="00570DE3">
        <w:rPr>
          <w:rFonts w:hint="eastAsia"/>
        </w:rPr>
        <w:t>/</w:t>
      </w:r>
      <w:r w:rsidRPr="00570DE3">
        <w:rPr>
          <w:rFonts w:hint="eastAsia"/>
        </w:rPr>
        <w:t>吨。</w:t>
      </w:r>
    </w:p>
    <w:p w:rsidR="00570DE3" w:rsidRDefault="00570DE3" w:rsidP="00197B1E">
      <w:pPr>
        <w:widowControl/>
        <w:shd w:val="clear" w:color="auto" w:fill="FFFFFF"/>
        <w:spacing w:line="420" w:lineRule="exact"/>
        <w:ind w:firstLine="420"/>
      </w:pPr>
      <w:r w:rsidRPr="00570DE3">
        <w:rPr>
          <w:rFonts w:hint="eastAsia"/>
        </w:rPr>
        <w:t>监测数据显示，</w:t>
      </w:r>
      <w:r w:rsidRPr="00570DE3">
        <w:rPr>
          <w:rFonts w:hint="eastAsia"/>
        </w:rPr>
        <w:t>2019</w:t>
      </w:r>
      <w:r w:rsidRPr="00570DE3">
        <w:rPr>
          <w:rFonts w:hint="eastAsia"/>
        </w:rPr>
        <w:t>年</w:t>
      </w:r>
      <w:r w:rsidRPr="00570DE3">
        <w:rPr>
          <w:rFonts w:hint="eastAsia"/>
        </w:rPr>
        <w:t>8</w:t>
      </w:r>
      <w:r w:rsidRPr="00570DE3">
        <w:rPr>
          <w:rFonts w:hint="eastAsia"/>
        </w:rPr>
        <w:t>月</w:t>
      </w:r>
      <w:r w:rsidRPr="00570DE3">
        <w:rPr>
          <w:rFonts w:hint="eastAsia"/>
        </w:rPr>
        <w:t>5</w:t>
      </w:r>
      <w:r w:rsidRPr="00570DE3">
        <w:rPr>
          <w:rFonts w:hint="eastAsia"/>
        </w:rPr>
        <w:t>日，国内十大重点城市三级螺纹钢</w:t>
      </w:r>
      <w:r w:rsidRPr="00570DE3">
        <w:rPr>
          <w:rFonts w:hint="eastAsia"/>
        </w:rPr>
        <w:t>(</w:t>
      </w:r>
      <w:r w:rsidRPr="00570DE3">
        <w:rPr>
          <w:rFonts w:hint="eastAsia"/>
        </w:rPr>
        <w:t>Φ</w:t>
      </w:r>
      <w:r w:rsidRPr="00570DE3">
        <w:rPr>
          <w:rFonts w:hint="eastAsia"/>
        </w:rPr>
        <w:t>25mm)</w:t>
      </w:r>
      <w:r w:rsidRPr="00570DE3">
        <w:rPr>
          <w:rFonts w:hint="eastAsia"/>
        </w:rPr>
        <w:t>平均价格为</w:t>
      </w:r>
      <w:r w:rsidRPr="00570DE3">
        <w:rPr>
          <w:rFonts w:hint="eastAsia"/>
        </w:rPr>
        <w:t>3910</w:t>
      </w:r>
      <w:r w:rsidRPr="00570DE3">
        <w:rPr>
          <w:rFonts w:hint="eastAsia"/>
        </w:rPr>
        <w:t>元</w:t>
      </w:r>
      <w:r w:rsidRPr="00570DE3">
        <w:rPr>
          <w:rFonts w:hint="eastAsia"/>
        </w:rPr>
        <w:t>/</w:t>
      </w:r>
      <w:r w:rsidRPr="00570DE3">
        <w:rPr>
          <w:rFonts w:hint="eastAsia"/>
        </w:rPr>
        <w:t>吨，较去年同期下跌了</w:t>
      </w:r>
      <w:r w:rsidRPr="00570DE3">
        <w:rPr>
          <w:rFonts w:hint="eastAsia"/>
        </w:rPr>
        <w:t>462</w:t>
      </w:r>
      <w:r w:rsidRPr="00570DE3">
        <w:rPr>
          <w:rFonts w:hint="eastAsia"/>
        </w:rPr>
        <w:t>元</w:t>
      </w:r>
      <w:r w:rsidRPr="00570DE3">
        <w:rPr>
          <w:rFonts w:hint="eastAsia"/>
        </w:rPr>
        <w:t>/</w:t>
      </w:r>
      <w:r w:rsidRPr="00570DE3">
        <w:rPr>
          <w:rFonts w:hint="eastAsia"/>
        </w:rPr>
        <w:t>吨，跌幅达</w:t>
      </w:r>
      <w:r w:rsidRPr="00570DE3">
        <w:rPr>
          <w:rFonts w:hint="eastAsia"/>
        </w:rPr>
        <w:t>10.6%</w:t>
      </w:r>
      <w:r w:rsidRPr="00570DE3">
        <w:rPr>
          <w:rFonts w:hint="eastAsia"/>
        </w:rPr>
        <w:t>。截止</w:t>
      </w:r>
      <w:r w:rsidRPr="00570DE3">
        <w:rPr>
          <w:rFonts w:hint="eastAsia"/>
        </w:rPr>
        <w:t>2019</w:t>
      </w:r>
      <w:r w:rsidRPr="00570DE3">
        <w:rPr>
          <w:rFonts w:hint="eastAsia"/>
        </w:rPr>
        <w:t>年</w:t>
      </w:r>
      <w:r w:rsidRPr="00570DE3">
        <w:rPr>
          <w:rFonts w:hint="eastAsia"/>
        </w:rPr>
        <w:t>8</w:t>
      </w:r>
      <w:r w:rsidRPr="00570DE3">
        <w:rPr>
          <w:rFonts w:hint="eastAsia"/>
        </w:rPr>
        <w:t>月</w:t>
      </w:r>
      <w:r w:rsidRPr="00570DE3">
        <w:rPr>
          <w:rFonts w:hint="eastAsia"/>
        </w:rPr>
        <w:t>5</w:t>
      </w:r>
      <w:r w:rsidRPr="00570DE3">
        <w:rPr>
          <w:rFonts w:hint="eastAsia"/>
        </w:rPr>
        <w:t>日，废钢价格为</w:t>
      </w:r>
      <w:r w:rsidRPr="00570DE3">
        <w:rPr>
          <w:rFonts w:hint="eastAsia"/>
        </w:rPr>
        <w:t>2620</w:t>
      </w:r>
      <w:r w:rsidRPr="00570DE3">
        <w:rPr>
          <w:rFonts w:hint="eastAsia"/>
        </w:rPr>
        <w:t>元</w:t>
      </w:r>
      <w:r w:rsidRPr="00570DE3">
        <w:rPr>
          <w:rFonts w:hint="eastAsia"/>
        </w:rPr>
        <w:t>/</w:t>
      </w:r>
      <w:r w:rsidRPr="00570DE3">
        <w:rPr>
          <w:rFonts w:hint="eastAsia"/>
        </w:rPr>
        <w:t>吨，较</w:t>
      </w:r>
      <w:r w:rsidRPr="00570DE3">
        <w:rPr>
          <w:rFonts w:hint="eastAsia"/>
        </w:rPr>
        <w:t>2019</w:t>
      </w:r>
      <w:r w:rsidRPr="00570DE3">
        <w:rPr>
          <w:rFonts w:hint="eastAsia"/>
        </w:rPr>
        <w:t>年</w:t>
      </w:r>
      <w:r w:rsidRPr="00570DE3">
        <w:rPr>
          <w:rFonts w:hint="eastAsia"/>
        </w:rPr>
        <w:t>1</w:t>
      </w:r>
      <w:r w:rsidRPr="00570DE3">
        <w:rPr>
          <w:rFonts w:hint="eastAsia"/>
        </w:rPr>
        <w:t>月</w:t>
      </w:r>
      <w:r w:rsidRPr="00570DE3">
        <w:rPr>
          <w:rFonts w:hint="eastAsia"/>
        </w:rPr>
        <w:t>2</w:t>
      </w:r>
      <w:r w:rsidRPr="00570DE3">
        <w:rPr>
          <w:rFonts w:hint="eastAsia"/>
        </w:rPr>
        <w:t>日年内最低点相比上涨了</w:t>
      </w:r>
      <w:r w:rsidRPr="00570DE3">
        <w:rPr>
          <w:rFonts w:hint="eastAsia"/>
        </w:rPr>
        <w:t>290</w:t>
      </w:r>
      <w:r w:rsidRPr="00570DE3">
        <w:rPr>
          <w:rFonts w:hint="eastAsia"/>
        </w:rPr>
        <w:t>元</w:t>
      </w:r>
      <w:r w:rsidRPr="00570DE3">
        <w:rPr>
          <w:rFonts w:hint="eastAsia"/>
        </w:rPr>
        <w:t>/</w:t>
      </w:r>
      <w:r w:rsidRPr="00570DE3">
        <w:rPr>
          <w:rFonts w:hint="eastAsia"/>
        </w:rPr>
        <w:t>吨，涨幅达</w:t>
      </w:r>
      <w:r w:rsidRPr="00570DE3">
        <w:rPr>
          <w:rFonts w:hint="eastAsia"/>
        </w:rPr>
        <w:t>12.4%</w:t>
      </w:r>
      <w:r w:rsidRPr="00570DE3">
        <w:rPr>
          <w:rFonts w:hint="eastAsia"/>
        </w:rPr>
        <w:t>；较去年同期上涨了</w:t>
      </w:r>
      <w:r w:rsidRPr="00570DE3">
        <w:rPr>
          <w:rFonts w:hint="eastAsia"/>
        </w:rPr>
        <w:t>190</w:t>
      </w:r>
      <w:r w:rsidRPr="00570DE3">
        <w:rPr>
          <w:rFonts w:hint="eastAsia"/>
        </w:rPr>
        <w:t>元</w:t>
      </w:r>
      <w:r w:rsidRPr="00570DE3">
        <w:rPr>
          <w:rFonts w:hint="eastAsia"/>
        </w:rPr>
        <w:t>/</w:t>
      </w:r>
      <w:r w:rsidRPr="00570DE3">
        <w:rPr>
          <w:rFonts w:hint="eastAsia"/>
        </w:rPr>
        <w:t>吨，涨幅达</w:t>
      </w:r>
      <w:r w:rsidRPr="00570DE3">
        <w:rPr>
          <w:rFonts w:hint="eastAsia"/>
        </w:rPr>
        <w:t>7.8%</w:t>
      </w:r>
      <w:r w:rsidRPr="00570DE3">
        <w:rPr>
          <w:rFonts w:hint="eastAsia"/>
        </w:rPr>
        <w:t>。</w:t>
      </w:r>
    </w:p>
    <w:p w:rsidR="00570DE3" w:rsidRDefault="00570DE3" w:rsidP="00197B1E">
      <w:pPr>
        <w:widowControl/>
        <w:shd w:val="clear" w:color="auto" w:fill="FFFFFF"/>
        <w:spacing w:line="420" w:lineRule="exact"/>
        <w:ind w:firstLine="420"/>
      </w:pPr>
      <w:r w:rsidRPr="00570DE3">
        <w:rPr>
          <w:rFonts w:hint="eastAsia"/>
        </w:rPr>
        <w:t>在螺纹钢期货和现货价格走跌的情况之下，到底是什么原因造成废钢价格走高呢？对此，兰格钢铁网炉料部经理孙明表示，废钢价格上涨主要是因为钢厂对于废钢的需求加大，而废钢资源供应量偏少，导致供不应求。</w:t>
      </w:r>
    </w:p>
    <w:p w:rsidR="00570DE3" w:rsidRDefault="00570DE3" w:rsidP="00197B1E">
      <w:pPr>
        <w:widowControl/>
        <w:shd w:val="clear" w:color="auto" w:fill="FFFFFF"/>
        <w:spacing w:line="420" w:lineRule="exact"/>
        <w:ind w:firstLine="420"/>
      </w:pPr>
      <w:r w:rsidRPr="00570DE3">
        <w:rPr>
          <w:rFonts w:hint="eastAsia"/>
        </w:rPr>
        <w:t>首先，从国家政策方面来看，废钢作为可以无限循环使用的再生物资，在节能、环保、减少原生资源的开采、维护生态平衡方面有着极高的开发利用价值。因此，近年来，国家大力提倡使用废钢进行短流程电炉炼钢。加上随着供给侧结构性改革的不断深入，国家新环保法的实施和环保督察力度的不断加大，以及全国各地碳排放交易系统的建立，都为废钢市场的发展创造了良好条件。</w:t>
      </w:r>
    </w:p>
    <w:p w:rsidR="00570DE3" w:rsidRDefault="00570DE3" w:rsidP="00197B1E">
      <w:pPr>
        <w:widowControl/>
        <w:shd w:val="clear" w:color="auto" w:fill="FFFFFF"/>
        <w:spacing w:line="420" w:lineRule="exact"/>
        <w:ind w:firstLine="420"/>
      </w:pPr>
      <w:r w:rsidRPr="00570DE3">
        <w:rPr>
          <w:rFonts w:hint="eastAsia"/>
        </w:rPr>
        <w:t>第二，随着环保政策不断趋严，钢厂也在加快调整生产工艺流程，部分利用铁矿石原料炼钢的高炉在减少，转到电炉，这就加大了对废钢的用量。从而导致了部分钢厂加大废钢采购，加上废钢资源偏紧，使废钢供应紧张的局面难以改变。</w:t>
      </w:r>
    </w:p>
    <w:p w:rsidR="00570DE3" w:rsidRDefault="00570DE3" w:rsidP="00197B1E">
      <w:pPr>
        <w:widowControl/>
        <w:shd w:val="clear" w:color="auto" w:fill="FFFFFF"/>
        <w:spacing w:line="420" w:lineRule="exact"/>
        <w:ind w:firstLine="420"/>
      </w:pPr>
      <w:r w:rsidRPr="00570DE3">
        <w:rPr>
          <w:rFonts w:hint="eastAsia"/>
        </w:rPr>
        <w:t>第三，从今年年初开始，受巴西淡水河谷溃坝事故不断发酵影响，铁矿石供给预期减少，铁矿石价格出现连续上涨。据兰格钢铁云商平台监测数据显示，截止</w:t>
      </w:r>
      <w:r w:rsidRPr="00570DE3">
        <w:rPr>
          <w:rFonts w:hint="eastAsia"/>
        </w:rPr>
        <w:t>2019</w:t>
      </w:r>
      <w:r w:rsidRPr="00570DE3">
        <w:rPr>
          <w:rFonts w:hint="eastAsia"/>
        </w:rPr>
        <w:t>年</w:t>
      </w:r>
      <w:r w:rsidRPr="00570DE3">
        <w:rPr>
          <w:rFonts w:hint="eastAsia"/>
        </w:rPr>
        <w:t>8</w:t>
      </w:r>
      <w:r w:rsidRPr="00570DE3">
        <w:rPr>
          <w:rFonts w:hint="eastAsia"/>
        </w:rPr>
        <w:t>月</w:t>
      </w:r>
      <w:r w:rsidRPr="00570DE3">
        <w:rPr>
          <w:rFonts w:hint="eastAsia"/>
        </w:rPr>
        <w:t>5</w:t>
      </w:r>
      <w:r w:rsidRPr="00570DE3">
        <w:rPr>
          <w:rFonts w:hint="eastAsia"/>
        </w:rPr>
        <w:t>日，日照港铁矿石价格为</w:t>
      </w:r>
      <w:r w:rsidRPr="00570DE3">
        <w:rPr>
          <w:rFonts w:hint="eastAsia"/>
        </w:rPr>
        <w:t>840</w:t>
      </w:r>
      <w:r w:rsidRPr="00570DE3">
        <w:rPr>
          <w:rFonts w:hint="eastAsia"/>
        </w:rPr>
        <w:t>元</w:t>
      </w:r>
      <w:r w:rsidRPr="00570DE3">
        <w:rPr>
          <w:rFonts w:hint="eastAsia"/>
        </w:rPr>
        <w:t>/</w:t>
      </w:r>
      <w:r w:rsidRPr="00570DE3">
        <w:rPr>
          <w:rFonts w:hint="eastAsia"/>
        </w:rPr>
        <w:t>吨，较去年同期上涨了</w:t>
      </w:r>
      <w:r w:rsidRPr="00570DE3">
        <w:rPr>
          <w:rFonts w:hint="eastAsia"/>
        </w:rPr>
        <w:t>365</w:t>
      </w:r>
      <w:r w:rsidRPr="00570DE3">
        <w:rPr>
          <w:rFonts w:hint="eastAsia"/>
        </w:rPr>
        <w:t>元</w:t>
      </w:r>
      <w:r w:rsidRPr="00570DE3">
        <w:rPr>
          <w:rFonts w:hint="eastAsia"/>
        </w:rPr>
        <w:t>/</w:t>
      </w:r>
      <w:r w:rsidRPr="00570DE3">
        <w:rPr>
          <w:rFonts w:hint="eastAsia"/>
        </w:rPr>
        <w:t>吨，涨幅达</w:t>
      </w:r>
      <w:r w:rsidRPr="00570DE3">
        <w:rPr>
          <w:rFonts w:hint="eastAsia"/>
        </w:rPr>
        <w:t>76.8%</w:t>
      </w:r>
      <w:r w:rsidRPr="00570DE3">
        <w:rPr>
          <w:rFonts w:hint="eastAsia"/>
        </w:rPr>
        <w:t>。随着铁矿石价格的上涨，使得铁水成本不断上升，因此钢厂更愿意选择短流程的废钢，从而间接对废钢需求形成了利好。</w:t>
      </w:r>
    </w:p>
    <w:p w:rsidR="00570DE3" w:rsidRDefault="00570DE3" w:rsidP="00197B1E">
      <w:pPr>
        <w:widowControl/>
        <w:shd w:val="clear" w:color="auto" w:fill="FFFFFF"/>
        <w:spacing w:line="420" w:lineRule="exact"/>
        <w:ind w:firstLine="420"/>
      </w:pPr>
      <w:r w:rsidRPr="00570DE3">
        <w:rPr>
          <w:rFonts w:hint="eastAsia"/>
        </w:rPr>
        <w:t>另外，自</w:t>
      </w:r>
      <w:r w:rsidRPr="00570DE3">
        <w:rPr>
          <w:rFonts w:hint="eastAsia"/>
        </w:rPr>
        <w:t>2018</w:t>
      </w:r>
      <w:r w:rsidRPr="00570DE3">
        <w:rPr>
          <w:rFonts w:hint="eastAsia"/>
        </w:rPr>
        <w:t>年开始，政府对于废钢行业的管控越来越严格，证件是否齐全、环保设备是否到位等等都成为基础门槛。因此，也导致废钢供应量的减少，这就加剧了供需紧张的局面，从而废钢价格也出现了不断上涨。</w:t>
      </w:r>
    </w:p>
    <w:p w:rsidR="00570DE3" w:rsidRDefault="00570DE3" w:rsidP="00197B1E">
      <w:pPr>
        <w:widowControl/>
        <w:shd w:val="clear" w:color="auto" w:fill="FFFFFF"/>
        <w:spacing w:line="420" w:lineRule="exact"/>
        <w:ind w:firstLine="420"/>
      </w:pPr>
      <w:r w:rsidRPr="00570DE3">
        <w:rPr>
          <w:rFonts w:hint="eastAsia"/>
        </w:rPr>
        <w:t>那么，在后期废钢价格会不会继续攀升，出现暴涨呢？</w:t>
      </w:r>
    </w:p>
    <w:p w:rsidR="00962E33" w:rsidRDefault="00570DE3" w:rsidP="00197B1E">
      <w:pPr>
        <w:widowControl/>
        <w:shd w:val="clear" w:color="auto" w:fill="FFFFFF"/>
        <w:spacing w:line="420" w:lineRule="exact"/>
        <w:ind w:firstLine="420"/>
      </w:pPr>
      <w:r w:rsidRPr="00570DE3">
        <w:rPr>
          <w:rFonts w:hint="eastAsia"/>
        </w:rPr>
        <w:t>孙明表示，随着成材价格和铁矿石价格走低，从目前的情况来看，后期废钢价格不会出现暴涨，可能会有所下调。</w:t>
      </w:r>
      <w:r w:rsidR="00197B1E" w:rsidRPr="00197B1E">
        <w:rPr>
          <w:rFonts w:hint="eastAsia"/>
        </w:rPr>
        <w:t>。</w:t>
      </w: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6A7231" w:rsidRDefault="006A7231" w:rsidP="00877FC5">
      <w:pPr>
        <w:pStyle w:val="3"/>
        <w:spacing w:line="360" w:lineRule="auto"/>
        <w:rPr>
          <w:color w:val="E36C0A"/>
          <w:sz w:val="28"/>
          <w:szCs w:val="28"/>
        </w:rPr>
      </w:pPr>
    </w:p>
    <w:p w:rsidR="00FE1A35" w:rsidRDefault="00FE1A35" w:rsidP="00877FC5">
      <w:pPr>
        <w:pStyle w:val="3"/>
        <w:spacing w:line="360" w:lineRule="auto"/>
        <w:rPr>
          <w:color w:val="E36C0A"/>
          <w:sz w:val="28"/>
          <w:szCs w:val="28"/>
        </w:rPr>
      </w:pPr>
      <w:bookmarkStart w:id="88" w:name="_Toc16085570"/>
      <w:r>
        <w:rPr>
          <w:rFonts w:hint="eastAsia"/>
          <w:color w:val="E36C0A"/>
          <w:sz w:val="28"/>
          <w:szCs w:val="28"/>
        </w:rPr>
        <w:t>3.2钢材市场评论</w:t>
      </w:r>
      <w:bookmarkEnd w:id="88"/>
    </w:p>
    <w:p w:rsidR="003351EF" w:rsidRPr="002F22CA" w:rsidRDefault="00570DE3" w:rsidP="00877FC5">
      <w:pPr>
        <w:pStyle w:val="3"/>
        <w:spacing w:line="360" w:lineRule="auto"/>
        <w:jc w:val="center"/>
        <w:rPr>
          <w:rFonts w:ascii="ڌ廍" w:eastAsia="ڌ廍"/>
          <w:color w:val="FF0000"/>
          <w:sz w:val="30"/>
        </w:rPr>
      </w:pPr>
      <w:bookmarkStart w:id="89" w:name="_Toc16085571"/>
      <w:r w:rsidRPr="00570DE3">
        <w:rPr>
          <w:rFonts w:ascii="ڌ廍" w:eastAsia="ڌ廍"/>
          <w:color w:val="FF0000"/>
          <w:sz w:val="30"/>
        </w:rPr>
        <w:t>利空云集，近期钢材价格会不会暴跌？</w:t>
      </w:r>
      <w:bookmarkEnd w:id="89"/>
    </w:p>
    <w:p w:rsidR="00570DE3" w:rsidRDefault="00570DE3" w:rsidP="00570DE3">
      <w:pPr>
        <w:widowControl/>
        <w:shd w:val="clear" w:color="auto" w:fill="FFFFFF"/>
        <w:spacing w:line="460" w:lineRule="exact"/>
        <w:ind w:firstLine="420"/>
      </w:pPr>
      <w:bookmarkStart w:id="90" w:name="_Toc444674210"/>
      <w:bookmarkStart w:id="91" w:name="_Toc452047236"/>
      <w:bookmarkStart w:id="92" w:name="_Toc452365042"/>
      <w:bookmarkStart w:id="93" w:name="_Toc452365203"/>
      <w:bookmarkEnd w:id="84"/>
      <w:bookmarkEnd w:id="85"/>
      <w:bookmarkEnd w:id="86"/>
      <w:bookmarkEnd w:id="87"/>
      <w:r w:rsidRPr="00570DE3">
        <w:rPr>
          <w:rFonts w:hint="eastAsia"/>
        </w:rPr>
        <w:t>本周（</w:t>
      </w:r>
      <w:r w:rsidRPr="00570DE3">
        <w:rPr>
          <w:rFonts w:hint="eastAsia"/>
        </w:rPr>
        <w:t>7.29-8.02</w:t>
      </w:r>
      <w:r w:rsidRPr="00570DE3">
        <w:rPr>
          <w:rFonts w:hint="eastAsia"/>
        </w:rPr>
        <w:t>）正值七月的尾巴，八月的脑袋，国内钢材市场处于季节的转换期，而国内外市场环境也更加的复杂多变，致使国内钢材期现价格以震荡下跌为主基调。究其原因主要有三方面对钢材市场影响较大，一是唐山限产趋向宽松；二是中美贸易再生波折；三是需求预期尚未兑现。</w:t>
      </w:r>
    </w:p>
    <w:p w:rsidR="00570DE3" w:rsidRDefault="00570DE3" w:rsidP="00570DE3">
      <w:pPr>
        <w:widowControl/>
        <w:shd w:val="clear" w:color="auto" w:fill="FFFFFF"/>
        <w:spacing w:line="460" w:lineRule="exact"/>
        <w:ind w:firstLine="420"/>
      </w:pPr>
      <w:r w:rsidRPr="00570DE3">
        <w:rPr>
          <w:rFonts w:hint="eastAsia"/>
        </w:rPr>
        <w:t>受以上因素共同影响，钢材市场情绪偏向悲观，周四空军集中火力增仓布局，所有的情绪在周末集中爆发，钢材期货最低触及</w:t>
      </w:r>
      <w:r w:rsidRPr="00570DE3">
        <w:rPr>
          <w:rFonts w:hint="eastAsia"/>
        </w:rPr>
        <w:t>3724</w:t>
      </w:r>
      <w:r w:rsidRPr="00570DE3">
        <w:rPr>
          <w:rFonts w:hint="eastAsia"/>
        </w:rPr>
        <w:t>元，创出一个半月低位，逾</w:t>
      </w:r>
      <w:r w:rsidRPr="00570DE3">
        <w:rPr>
          <w:rFonts w:hint="eastAsia"/>
        </w:rPr>
        <w:t>6</w:t>
      </w:r>
      <w:r w:rsidRPr="00570DE3">
        <w:rPr>
          <w:rFonts w:hint="eastAsia"/>
        </w:rPr>
        <w:t>亿资金弃之而去，前期多单上演撤退潮。铁矿石受淡水河谷复产，巴西</w:t>
      </w:r>
      <w:r w:rsidRPr="00570DE3">
        <w:rPr>
          <w:rFonts w:hint="eastAsia"/>
        </w:rPr>
        <w:t>7</w:t>
      </w:r>
      <w:r w:rsidRPr="00570DE3">
        <w:rPr>
          <w:rFonts w:hint="eastAsia"/>
        </w:rPr>
        <w:t>月铁矿石出口升至</w:t>
      </w:r>
      <w:r w:rsidRPr="00570DE3">
        <w:rPr>
          <w:rFonts w:hint="eastAsia"/>
        </w:rPr>
        <w:t>9</w:t>
      </w:r>
      <w:r w:rsidRPr="00570DE3">
        <w:rPr>
          <w:rFonts w:hint="eastAsia"/>
        </w:rPr>
        <w:t>个月高位施压，暴跌逾</w:t>
      </w:r>
      <w:r w:rsidRPr="00570DE3">
        <w:rPr>
          <w:rFonts w:hint="eastAsia"/>
        </w:rPr>
        <w:t>4%</w:t>
      </w:r>
      <w:r w:rsidRPr="00570DE3">
        <w:rPr>
          <w:rFonts w:hint="eastAsia"/>
        </w:rPr>
        <w:t>，是连续四周以来最大跌幅。焦炭更是一度上演跌停戏码，低价在</w:t>
      </w:r>
      <w:r w:rsidRPr="00570DE3">
        <w:rPr>
          <w:rFonts w:hint="eastAsia"/>
        </w:rPr>
        <w:t>2000</w:t>
      </w:r>
      <w:r w:rsidRPr="00570DE3">
        <w:rPr>
          <w:rFonts w:hint="eastAsia"/>
        </w:rPr>
        <w:t>元边缘苦苦挣扎，引得</w:t>
      </w:r>
      <w:r w:rsidRPr="00570DE3">
        <w:rPr>
          <w:rFonts w:hint="eastAsia"/>
        </w:rPr>
        <w:t>7</w:t>
      </w:r>
      <w:r w:rsidRPr="00570DE3">
        <w:rPr>
          <w:rFonts w:hint="eastAsia"/>
        </w:rPr>
        <w:t>亿以上空军资金入场布局。</w:t>
      </w:r>
    </w:p>
    <w:p w:rsidR="00570DE3" w:rsidRDefault="00570DE3" w:rsidP="00570DE3">
      <w:pPr>
        <w:widowControl/>
        <w:shd w:val="clear" w:color="auto" w:fill="FFFFFF"/>
        <w:spacing w:line="460" w:lineRule="exact"/>
        <w:ind w:firstLine="420"/>
      </w:pPr>
      <w:r w:rsidRPr="00570DE3">
        <w:rPr>
          <w:rFonts w:hint="eastAsia"/>
        </w:rPr>
        <w:t>国内钢材现货市场亦步亦趋，钢坯击穿</w:t>
      </w:r>
      <w:r w:rsidRPr="00570DE3">
        <w:rPr>
          <w:rFonts w:hint="eastAsia"/>
        </w:rPr>
        <w:t>3600</w:t>
      </w:r>
      <w:r w:rsidRPr="00570DE3">
        <w:rPr>
          <w:rFonts w:hint="eastAsia"/>
        </w:rPr>
        <w:t>元整数关口，成品材价格累积跌幅在几十元不等，市场成交表现较差，个别地区有少量低价收货的现象。</w:t>
      </w:r>
    </w:p>
    <w:p w:rsidR="00570DE3" w:rsidRDefault="00570DE3" w:rsidP="00570DE3">
      <w:pPr>
        <w:widowControl/>
        <w:shd w:val="clear" w:color="auto" w:fill="FFFFFF"/>
        <w:spacing w:line="460" w:lineRule="exact"/>
        <w:ind w:firstLine="420"/>
      </w:pPr>
      <w:r w:rsidRPr="00570DE3">
        <w:rPr>
          <w:rFonts w:hint="eastAsia"/>
        </w:rPr>
        <w:t>截至</w:t>
      </w:r>
      <w:r w:rsidRPr="00570DE3">
        <w:rPr>
          <w:rFonts w:hint="eastAsia"/>
        </w:rPr>
        <w:t>2019</w:t>
      </w:r>
      <w:r w:rsidRPr="00570DE3">
        <w:rPr>
          <w:rFonts w:hint="eastAsia"/>
        </w:rPr>
        <w:t>年</w:t>
      </w:r>
      <w:r w:rsidRPr="00570DE3">
        <w:rPr>
          <w:rFonts w:hint="eastAsia"/>
        </w:rPr>
        <w:t>8</w:t>
      </w:r>
      <w:r w:rsidRPr="00570DE3">
        <w:rPr>
          <w:rFonts w:hint="eastAsia"/>
        </w:rPr>
        <w:t>月</w:t>
      </w:r>
      <w:r w:rsidRPr="00570DE3">
        <w:rPr>
          <w:rFonts w:hint="eastAsia"/>
        </w:rPr>
        <w:t>2</w:t>
      </w:r>
      <w:r w:rsidRPr="00570DE3">
        <w:rPr>
          <w:rFonts w:hint="eastAsia"/>
        </w:rPr>
        <w:t>日，国内钢铁综合价格指数达到</w:t>
      </w:r>
      <w:r w:rsidRPr="00570DE3">
        <w:rPr>
          <w:rFonts w:hint="eastAsia"/>
        </w:rPr>
        <w:t>151.2</w:t>
      </w:r>
      <w:r w:rsidRPr="00570DE3">
        <w:rPr>
          <w:rFonts w:hint="eastAsia"/>
        </w:rPr>
        <w:t>点，比上周同期降</w:t>
      </w:r>
      <w:r w:rsidRPr="00570DE3">
        <w:rPr>
          <w:rFonts w:hint="eastAsia"/>
        </w:rPr>
        <w:t>0.95%</w:t>
      </w:r>
      <w:r w:rsidRPr="00570DE3">
        <w:rPr>
          <w:rFonts w:hint="eastAsia"/>
        </w:rPr>
        <w:t>，比上月同期降</w:t>
      </w:r>
      <w:r w:rsidRPr="00570DE3">
        <w:rPr>
          <w:rFonts w:hint="eastAsia"/>
        </w:rPr>
        <w:t>2.12%</w:t>
      </w:r>
      <w:r w:rsidRPr="00570DE3">
        <w:rPr>
          <w:rFonts w:hint="eastAsia"/>
        </w:rPr>
        <w:t>；长材价格指数达到</w:t>
      </w:r>
      <w:r w:rsidRPr="00570DE3">
        <w:rPr>
          <w:rFonts w:hint="eastAsia"/>
        </w:rPr>
        <w:t>163.9</w:t>
      </w:r>
      <w:r w:rsidRPr="00570DE3">
        <w:rPr>
          <w:rFonts w:hint="eastAsia"/>
        </w:rPr>
        <w:t>点，比上周同期降</w:t>
      </w:r>
      <w:r w:rsidRPr="00570DE3">
        <w:rPr>
          <w:rFonts w:hint="eastAsia"/>
        </w:rPr>
        <w:t>1.46%</w:t>
      </w:r>
      <w:r w:rsidRPr="00570DE3">
        <w:rPr>
          <w:rFonts w:hint="eastAsia"/>
        </w:rPr>
        <w:t>，比上月同期降</w:t>
      </w:r>
      <w:r w:rsidRPr="00570DE3">
        <w:rPr>
          <w:rFonts w:hint="eastAsia"/>
        </w:rPr>
        <w:t>3.31%</w:t>
      </w:r>
      <w:r w:rsidRPr="00570DE3">
        <w:rPr>
          <w:rFonts w:hint="eastAsia"/>
        </w:rPr>
        <w:t>；板材价格指数达到</w:t>
      </w:r>
      <w:r w:rsidRPr="00570DE3">
        <w:rPr>
          <w:rFonts w:hint="eastAsia"/>
        </w:rPr>
        <w:t>137.6</w:t>
      </w:r>
      <w:r w:rsidRPr="00570DE3">
        <w:rPr>
          <w:rFonts w:hint="eastAsia"/>
        </w:rPr>
        <w:t>点，比上周末同期降</w:t>
      </w:r>
      <w:r w:rsidRPr="00570DE3">
        <w:rPr>
          <w:rFonts w:hint="eastAsia"/>
        </w:rPr>
        <w:t>0.63%</w:t>
      </w:r>
      <w:r w:rsidRPr="00570DE3">
        <w:rPr>
          <w:rFonts w:hint="eastAsia"/>
        </w:rPr>
        <w:t>，比上月同期降</w:t>
      </w:r>
      <w:r w:rsidRPr="00570DE3">
        <w:rPr>
          <w:rFonts w:hint="eastAsia"/>
        </w:rPr>
        <w:t>1.68%</w:t>
      </w:r>
      <w:r w:rsidRPr="00570DE3">
        <w:rPr>
          <w:rFonts w:hint="eastAsia"/>
        </w:rPr>
        <w:t>。</w:t>
      </w:r>
    </w:p>
    <w:p w:rsidR="00570DE3" w:rsidRDefault="00570DE3" w:rsidP="00570DE3">
      <w:pPr>
        <w:widowControl/>
        <w:shd w:val="clear" w:color="auto" w:fill="FFFFFF"/>
        <w:spacing w:line="460" w:lineRule="exact"/>
        <w:ind w:firstLine="420"/>
      </w:pPr>
      <w:r>
        <w:rPr>
          <w:rFonts w:hint="eastAsia"/>
        </w:rPr>
        <w:t>建筑</w:t>
      </w:r>
      <w:r w:rsidRPr="00570DE3">
        <w:rPr>
          <w:rFonts w:hint="eastAsia"/>
        </w:rPr>
        <w:t>钢材</w:t>
      </w:r>
    </w:p>
    <w:p w:rsidR="00570DE3" w:rsidRDefault="00570DE3" w:rsidP="00570DE3">
      <w:pPr>
        <w:widowControl/>
        <w:shd w:val="clear" w:color="auto" w:fill="FFFFFF"/>
        <w:spacing w:line="460" w:lineRule="exact"/>
        <w:ind w:firstLine="420"/>
      </w:pPr>
      <w:r w:rsidRPr="00570DE3">
        <w:rPr>
          <w:rFonts w:hint="eastAsia"/>
        </w:rPr>
        <w:t>具体现货价格方面，据监测数据显示，截至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10</w:t>
      </w:r>
      <w:r w:rsidRPr="00570DE3">
        <w:rPr>
          <w:rFonts w:hint="eastAsia"/>
        </w:rPr>
        <w:t>大重点城市Φ</w:t>
      </w:r>
      <w:r w:rsidRPr="00570DE3">
        <w:rPr>
          <w:rFonts w:hint="eastAsia"/>
        </w:rPr>
        <w:t>25mm</w:t>
      </w:r>
      <w:r w:rsidRPr="00570DE3">
        <w:rPr>
          <w:rFonts w:hint="eastAsia"/>
        </w:rPr>
        <w:t>三级螺纹钢均价为</w:t>
      </w:r>
      <w:r w:rsidRPr="00570DE3">
        <w:rPr>
          <w:rFonts w:hint="eastAsia"/>
        </w:rPr>
        <w:t>3933</w:t>
      </w:r>
      <w:r w:rsidRPr="00570DE3">
        <w:rPr>
          <w:rFonts w:hint="eastAsia"/>
        </w:rPr>
        <w:t>元，比上周五跌</w:t>
      </w:r>
      <w:r w:rsidRPr="00570DE3">
        <w:rPr>
          <w:rFonts w:hint="eastAsia"/>
        </w:rPr>
        <w:t>81</w:t>
      </w:r>
      <w:r w:rsidRPr="00570DE3">
        <w:rPr>
          <w:rFonts w:hint="eastAsia"/>
        </w:rPr>
        <w:t>元，比上月同期跌</w:t>
      </w:r>
      <w:r w:rsidRPr="00570DE3">
        <w:rPr>
          <w:rFonts w:hint="eastAsia"/>
        </w:rPr>
        <w:t>163</w:t>
      </w:r>
      <w:r w:rsidRPr="00570DE3">
        <w:rPr>
          <w:rFonts w:hint="eastAsia"/>
        </w:rPr>
        <w:t>元。截至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10</w:t>
      </w:r>
      <w:r w:rsidRPr="00570DE3">
        <w:rPr>
          <w:rFonts w:hint="eastAsia"/>
        </w:rPr>
        <w:t>大重点城市Φ</w:t>
      </w:r>
      <w:r w:rsidRPr="00570DE3">
        <w:rPr>
          <w:rFonts w:hint="eastAsia"/>
        </w:rPr>
        <w:t>6.5mm</w:t>
      </w:r>
      <w:r w:rsidRPr="00570DE3">
        <w:rPr>
          <w:rFonts w:hint="eastAsia"/>
        </w:rPr>
        <w:t>、</w:t>
      </w:r>
      <w:r w:rsidRPr="00570DE3">
        <w:rPr>
          <w:rFonts w:hint="eastAsia"/>
        </w:rPr>
        <w:t>HPB300</w:t>
      </w:r>
      <w:r w:rsidRPr="00570DE3">
        <w:rPr>
          <w:rFonts w:hint="eastAsia"/>
        </w:rPr>
        <w:t>高线均价为</w:t>
      </w:r>
      <w:r w:rsidRPr="00570DE3">
        <w:rPr>
          <w:rFonts w:hint="eastAsia"/>
        </w:rPr>
        <w:t>4322</w:t>
      </w:r>
      <w:r w:rsidRPr="00570DE3">
        <w:rPr>
          <w:rFonts w:hint="eastAsia"/>
        </w:rPr>
        <w:t>元，比上周五跌</w:t>
      </w:r>
      <w:r w:rsidRPr="00570DE3">
        <w:rPr>
          <w:rFonts w:hint="eastAsia"/>
        </w:rPr>
        <w:t>51</w:t>
      </w:r>
      <w:r w:rsidRPr="00570DE3">
        <w:rPr>
          <w:rFonts w:hint="eastAsia"/>
        </w:rPr>
        <w:t>元，比上月同期跌</w:t>
      </w:r>
      <w:r w:rsidRPr="00570DE3">
        <w:rPr>
          <w:rFonts w:hint="eastAsia"/>
        </w:rPr>
        <w:t>106</w:t>
      </w:r>
      <w:r w:rsidRPr="00570DE3">
        <w:rPr>
          <w:rFonts w:hint="eastAsia"/>
        </w:rPr>
        <w:t>元。</w:t>
      </w:r>
    </w:p>
    <w:p w:rsidR="00570DE3" w:rsidRDefault="00570DE3" w:rsidP="00570DE3">
      <w:pPr>
        <w:widowControl/>
        <w:shd w:val="clear" w:color="auto" w:fill="FFFFFF"/>
        <w:spacing w:line="460" w:lineRule="exact"/>
        <w:ind w:firstLine="420"/>
      </w:pPr>
      <w:r w:rsidRPr="00570DE3">
        <w:rPr>
          <w:rFonts w:hint="eastAsia"/>
        </w:rPr>
        <w:t>据监测数据显示，截至</w:t>
      </w:r>
      <w:r w:rsidRPr="00570DE3">
        <w:rPr>
          <w:rFonts w:hint="eastAsia"/>
        </w:rPr>
        <w:t>8</w:t>
      </w:r>
      <w:r w:rsidRPr="00570DE3">
        <w:rPr>
          <w:rFonts w:hint="eastAsia"/>
        </w:rPr>
        <w:t>月</w:t>
      </w:r>
      <w:r w:rsidRPr="00570DE3">
        <w:rPr>
          <w:rFonts w:hint="eastAsia"/>
        </w:rPr>
        <w:t>2</w:t>
      </w:r>
      <w:r w:rsidRPr="00570DE3">
        <w:rPr>
          <w:rFonts w:hint="eastAsia"/>
        </w:rPr>
        <w:t>日，全国</w:t>
      </w:r>
      <w:r w:rsidRPr="00570DE3">
        <w:rPr>
          <w:rFonts w:hint="eastAsia"/>
        </w:rPr>
        <w:t>29</w:t>
      </w:r>
      <w:r w:rsidRPr="00570DE3">
        <w:rPr>
          <w:rFonts w:hint="eastAsia"/>
        </w:rPr>
        <w:t>个重点城市建筑钢材社会库存量达到了</w:t>
      </w:r>
      <w:r w:rsidRPr="00570DE3">
        <w:rPr>
          <w:rFonts w:hint="eastAsia"/>
        </w:rPr>
        <w:t>695.43</w:t>
      </w:r>
      <w:r w:rsidRPr="00570DE3">
        <w:rPr>
          <w:rFonts w:hint="eastAsia"/>
        </w:rPr>
        <w:t>万吨，比上周五增</w:t>
      </w:r>
      <w:r w:rsidRPr="00570DE3">
        <w:rPr>
          <w:rFonts w:hint="eastAsia"/>
        </w:rPr>
        <w:t>17.99</w:t>
      </w:r>
      <w:r w:rsidRPr="00570DE3">
        <w:rPr>
          <w:rFonts w:hint="eastAsia"/>
        </w:rPr>
        <w:t>万吨，幅度</w:t>
      </w:r>
      <w:r w:rsidRPr="00570DE3">
        <w:rPr>
          <w:rFonts w:hint="eastAsia"/>
        </w:rPr>
        <w:t>2.65%</w:t>
      </w:r>
      <w:r w:rsidRPr="00570DE3">
        <w:rPr>
          <w:rFonts w:hint="eastAsia"/>
        </w:rPr>
        <w:t>，比上月同期增</w:t>
      </w:r>
      <w:r w:rsidRPr="00570DE3">
        <w:rPr>
          <w:rFonts w:hint="eastAsia"/>
        </w:rPr>
        <w:t>11.6%</w:t>
      </w:r>
      <w:r w:rsidRPr="00570DE3">
        <w:rPr>
          <w:rFonts w:hint="eastAsia"/>
        </w:rPr>
        <w:t>，而比去年同期高</w:t>
      </w:r>
      <w:r w:rsidRPr="00570DE3">
        <w:rPr>
          <w:rFonts w:hint="eastAsia"/>
        </w:rPr>
        <w:t>44.72%</w:t>
      </w:r>
      <w:r w:rsidRPr="00570DE3">
        <w:rPr>
          <w:rFonts w:hint="eastAsia"/>
        </w:rPr>
        <w:t>。</w:t>
      </w:r>
    </w:p>
    <w:p w:rsidR="00570DE3" w:rsidRDefault="00570DE3" w:rsidP="00570DE3">
      <w:pPr>
        <w:widowControl/>
        <w:shd w:val="clear" w:color="auto" w:fill="FFFFFF"/>
        <w:spacing w:line="460" w:lineRule="exact"/>
        <w:ind w:firstLine="420"/>
      </w:pPr>
      <w:r w:rsidRPr="00570DE3">
        <w:rPr>
          <w:rFonts w:hint="eastAsia"/>
        </w:rPr>
        <w:t>板材</w:t>
      </w:r>
    </w:p>
    <w:p w:rsidR="00570DE3" w:rsidRDefault="00570DE3" w:rsidP="00570DE3">
      <w:pPr>
        <w:widowControl/>
        <w:shd w:val="clear" w:color="auto" w:fill="FFFFFF"/>
        <w:spacing w:line="460" w:lineRule="exact"/>
        <w:ind w:firstLine="420"/>
      </w:pPr>
      <w:r w:rsidRPr="00570DE3">
        <w:rPr>
          <w:rFonts w:hint="eastAsia"/>
        </w:rPr>
        <w:t>热轧卷板价格方面，监测数据显示，截至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10</w:t>
      </w:r>
      <w:r w:rsidRPr="00570DE3">
        <w:rPr>
          <w:rFonts w:hint="eastAsia"/>
        </w:rPr>
        <w:t>个重点城市</w:t>
      </w:r>
      <w:r w:rsidRPr="00570DE3">
        <w:rPr>
          <w:rFonts w:hint="eastAsia"/>
        </w:rPr>
        <w:t>5.5mm</w:t>
      </w:r>
      <w:r w:rsidRPr="00570DE3">
        <w:rPr>
          <w:rFonts w:hint="eastAsia"/>
        </w:rPr>
        <w:t>热轧卷板平均价格为</w:t>
      </w:r>
      <w:r w:rsidRPr="00570DE3">
        <w:rPr>
          <w:rFonts w:hint="eastAsia"/>
        </w:rPr>
        <w:t>3841</w:t>
      </w:r>
      <w:r w:rsidRPr="00570DE3">
        <w:rPr>
          <w:rFonts w:hint="eastAsia"/>
        </w:rPr>
        <w:t>元，比上周五跌</w:t>
      </w:r>
      <w:r w:rsidRPr="00570DE3">
        <w:rPr>
          <w:rFonts w:hint="eastAsia"/>
        </w:rPr>
        <w:t>42</w:t>
      </w:r>
      <w:r w:rsidRPr="00570DE3">
        <w:rPr>
          <w:rFonts w:hint="eastAsia"/>
        </w:rPr>
        <w:t>元，比上月同期跌</w:t>
      </w:r>
      <w:r w:rsidRPr="00570DE3">
        <w:rPr>
          <w:rFonts w:hint="eastAsia"/>
        </w:rPr>
        <w:t>106</w:t>
      </w:r>
      <w:r w:rsidRPr="00570DE3">
        <w:rPr>
          <w:rFonts w:hint="eastAsia"/>
        </w:rPr>
        <w:t>元。库存方面，截至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29</w:t>
      </w:r>
      <w:r w:rsidRPr="00570DE3">
        <w:rPr>
          <w:rFonts w:hint="eastAsia"/>
        </w:rPr>
        <w:t>个重点城市热轧板卷总库存量达到</w:t>
      </w:r>
      <w:r w:rsidRPr="00570DE3">
        <w:rPr>
          <w:rFonts w:hint="eastAsia"/>
        </w:rPr>
        <w:t>236.97</w:t>
      </w:r>
      <w:r w:rsidRPr="00570DE3">
        <w:rPr>
          <w:rFonts w:hint="eastAsia"/>
        </w:rPr>
        <w:t>万吨，比上周增</w:t>
      </w:r>
      <w:r w:rsidRPr="00570DE3">
        <w:rPr>
          <w:rFonts w:hint="eastAsia"/>
        </w:rPr>
        <w:t>7.06</w:t>
      </w:r>
      <w:r w:rsidRPr="00570DE3">
        <w:rPr>
          <w:rFonts w:hint="eastAsia"/>
        </w:rPr>
        <w:t>万吨，幅度为</w:t>
      </w:r>
      <w:r w:rsidRPr="00570DE3">
        <w:rPr>
          <w:rFonts w:hint="eastAsia"/>
        </w:rPr>
        <w:t>3.07%</w:t>
      </w:r>
      <w:r w:rsidRPr="00570DE3">
        <w:rPr>
          <w:rFonts w:hint="eastAsia"/>
        </w:rPr>
        <w:t>，比上月同期增</w:t>
      </w:r>
      <w:r w:rsidRPr="00570DE3">
        <w:rPr>
          <w:rFonts w:hint="eastAsia"/>
        </w:rPr>
        <w:t>10.03%</w:t>
      </w:r>
      <w:r w:rsidRPr="00570DE3">
        <w:rPr>
          <w:rFonts w:hint="eastAsia"/>
        </w:rPr>
        <w:t>，比去年同期增</w:t>
      </w:r>
      <w:r w:rsidRPr="00570DE3">
        <w:rPr>
          <w:rFonts w:hint="eastAsia"/>
        </w:rPr>
        <w:t>25.95%</w:t>
      </w:r>
      <w:r w:rsidRPr="00570DE3">
        <w:rPr>
          <w:rFonts w:hint="eastAsia"/>
        </w:rPr>
        <w:t>。</w:t>
      </w:r>
    </w:p>
    <w:p w:rsidR="00570DE3" w:rsidRDefault="00570DE3" w:rsidP="00570DE3">
      <w:pPr>
        <w:widowControl/>
        <w:shd w:val="clear" w:color="auto" w:fill="FFFFFF"/>
        <w:spacing w:line="460" w:lineRule="exact"/>
        <w:ind w:firstLine="420"/>
      </w:pPr>
      <w:r w:rsidRPr="00570DE3">
        <w:rPr>
          <w:rFonts w:hint="eastAsia"/>
        </w:rPr>
        <w:t>冷轧卷板价格方面，截至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10</w:t>
      </w:r>
      <w:r w:rsidRPr="00570DE3">
        <w:rPr>
          <w:rFonts w:hint="eastAsia"/>
        </w:rPr>
        <w:t>个重点城市</w:t>
      </w:r>
      <w:r w:rsidRPr="00570DE3">
        <w:rPr>
          <w:rFonts w:hint="eastAsia"/>
        </w:rPr>
        <w:t>1.0mm</w:t>
      </w:r>
      <w:r w:rsidRPr="00570DE3">
        <w:rPr>
          <w:rFonts w:hint="eastAsia"/>
        </w:rPr>
        <w:t>冷轧卷平均价格为</w:t>
      </w:r>
      <w:r w:rsidRPr="00570DE3">
        <w:rPr>
          <w:rFonts w:hint="eastAsia"/>
        </w:rPr>
        <w:t>4293</w:t>
      </w:r>
      <w:r w:rsidRPr="00570DE3">
        <w:rPr>
          <w:rFonts w:hint="eastAsia"/>
        </w:rPr>
        <w:t>元，比上周五价格涨</w:t>
      </w:r>
      <w:r w:rsidRPr="00570DE3">
        <w:rPr>
          <w:rFonts w:hint="eastAsia"/>
        </w:rPr>
        <w:t>24</w:t>
      </w:r>
      <w:r w:rsidRPr="00570DE3">
        <w:rPr>
          <w:rFonts w:hint="eastAsia"/>
        </w:rPr>
        <w:t>元，比上月同期涨</w:t>
      </w:r>
      <w:r w:rsidRPr="00570DE3">
        <w:rPr>
          <w:rFonts w:hint="eastAsia"/>
        </w:rPr>
        <w:t>18</w:t>
      </w:r>
      <w:r w:rsidRPr="00570DE3">
        <w:rPr>
          <w:rFonts w:hint="eastAsia"/>
        </w:rPr>
        <w:t>元。库存方面，截至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24</w:t>
      </w:r>
      <w:r w:rsidRPr="00570DE3">
        <w:rPr>
          <w:rFonts w:hint="eastAsia"/>
        </w:rPr>
        <w:t>个重点城市冷轧板卷库存量</w:t>
      </w:r>
      <w:r w:rsidRPr="00570DE3">
        <w:rPr>
          <w:rFonts w:hint="eastAsia"/>
        </w:rPr>
        <w:t>105.94</w:t>
      </w:r>
      <w:r w:rsidRPr="00570DE3">
        <w:rPr>
          <w:rFonts w:hint="eastAsia"/>
        </w:rPr>
        <w:t>万吨，比上周降</w:t>
      </w:r>
      <w:r w:rsidRPr="00570DE3">
        <w:rPr>
          <w:rFonts w:hint="eastAsia"/>
        </w:rPr>
        <w:t>0.57</w:t>
      </w:r>
      <w:r w:rsidRPr="00570DE3">
        <w:rPr>
          <w:rFonts w:hint="eastAsia"/>
        </w:rPr>
        <w:t>万吨，幅度</w:t>
      </w:r>
      <w:r w:rsidRPr="00570DE3">
        <w:rPr>
          <w:rFonts w:hint="eastAsia"/>
        </w:rPr>
        <w:t>0.54%</w:t>
      </w:r>
      <w:r w:rsidRPr="00570DE3">
        <w:rPr>
          <w:rFonts w:hint="eastAsia"/>
        </w:rPr>
        <w:t>，比上月同期降</w:t>
      </w:r>
      <w:r w:rsidRPr="00570DE3">
        <w:rPr>
          <w:rFonts w:hint="eastAsia"/>
        </w:rPr>
        <w:t>1.53%</w:t>
      </w:r>
      <w:r w:rsidRPr="00570DE3">
        <w:rPr>
          <w:rFonts w:hint="eastAsia"/>
        </w:rPr>
        <w:t>，比去年同期高</w:t>
      </w:r>
      <w:r w:rsidRPr="00570DE3">
        <w:rPr>
          <w:rFonts w:hint="eastAsia"/>
        </w:rPr>
        <w:t>22.16%</w:t>
      </w:r>
      <w:r w:rsidRPr="00570DE3">
        <w:rPr>
          <w:rFonts w:hint="eastAsia"/>
        </w:rPr>
        <w:t>。</w:t>
      </w:r>
    </w:p>
    <w:p w:rsidR="00570DE3" w:rsidRDefault="00570DE3" w:rsidP="00570DE3">
      <w:pPr>
        <w:widowControl/>
        <w:shd w:val="clear" w:color="auto" w:fill="FFFFFF"/>
        <w:spacing w:line="460" w:lineRule="exact"/>
        <w:ind w:firstLine="420"/>
      </w:pPr>
      <w:r w:rsidRPr="00570DE3">
        <w:rPr>
          <w:rFonts w:hint="eastAsia"/>
        </w:rPr>
        <w:lastRenderedPageBreak/>
        <w:t>中厚板价格方面，截至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10</w:t>
      </w:r>
      <w:r w:rsidRPr="00570DE3">
        <w:rPr>
          <w:rFonts w:hint="eastAsia"/>
        </w:rPr>
        <w:t>个重点城市</w:t>
      </w:r>
      <w:r w:rsidRPr="00570DE3">
        <w:rPr>
          <w:rFonts w:hint="eastAsia"/>
        </w:rPr>
        <w:t>20mm</w:t>
      </w:r>
      <w:r w:rsidRPr="00570DE3">
        <w:rPr>
          <w:rFonts w:hint="eastAsia"/>
        </w:rPr>
        <w:t>中板价格为</w:t>
      </w:r>
      <w:r w:rsidRPr="00570DE3">
        <w:rPr>
          <w:rFonts w:hint="eastAsia"/>
        </w:rPr>
        <w:t>3932</w:t>
      </w:r>
      <w:r w:rsidRPr="00570DE3">
        <w:rPr>
          <w:rFonts w:hint="eastAsia"/>
        </w:rPr>
        <w:t>元，比上周五跌</w:t>
      </w:r>
      <w:r w:rsidRPr="00570DE3">
        <w:rPr>
          <w:rFonts w:hint="eastAsia"/>
        </w:rPr>
        <w:t>28</w:t>
      </w:r>
      <w:r w:rsidRPr="00570DE3">
        <w:rPr>
          <w:rFonts w:hint="eastAsia"/>
        </w:rPr>
        <w:t>元，比上月同期跌</w:t>
      </w:r>
      <w:r w:rsidRPr="00570DE3">
        <w:rPr>
          <w:rFonts w:hint="eastAsia"/>
        </w:rPr>
        <w:t>61</w:t>
      </w:r>
      <w:r w:rsidRPr="00570DE3">
        <w:rPr>
          <w:rFonts w:hint="eastAsia"/>
        </w:rPr>
        <w:t>元。库存方面，截至</w:t>
      </w:r>
      <w:r w:rsidRPr="00570DE3">
        <w:rPr>
          <w:rFonts w:hint="eastAsia"/>
        </w:rPr>
        <w:t>8</w:t>
      </w:r>
      <w:r w:rsidRPr="00570DE3">
        <w:rPr>
          <w:rFonts w:hint="eastAsia"/>
        </w:rPr>
        <w:t>月</w:t>
      </w:r>
      <w:r w:rsidRPr="00570DE3">
        <w:rPr>
          <w:rFonts w:hint="eastAsia"/>
        </w:rPr>
        <w:t>2</w:t>
      </w:r>
      <w:r w:rsidRPr="00570DE3">
        <w:rPr>
          <w:rFonts w:hint="eastAsia"/>
        </w:rPr>
        <w:t>日，国内</w:t>
      </w:r>
      <w:r w:rsidRPr="00570DE3">
        <w:rPr>
          <w:rFonts w:hint="eastAsia"/>
        </w:rPr>
        <w:t>29</w:t>
      </w:r>
      <w:r w:rsidRPr="00570DE3">
        <w:rPr>
          <w:rFonts w:hint="eastAsia"/>
        </w:rPr>
        <w:t>个重点城市中厚板卷总库存量达到</w:t>
      </w:r>
      <w:r w:rsidRPr="00570DE3">
        <w:rPr>
          <w:rFonts w:hint="eastAsia"/>
        </w:rPr>
        <w:t>107.19</w:t>
      </w:r>
      <w:r w:rsidRPr="00570DE3">
        <w:rPr>
          <w:rFonts w:hint="eastAsia"/>
        </w:rPr>
        <w:t>万吨，比上周末增</w:t>
      </w:r>
      <w:r w:rsidRPr="00570DE3">
        <w:rPr>
          <w:rFonts w:hint="eastAsia"/>
        </w:rPr>
        <w:t>2.25</w:t>
      </w:r>
      <w:r w:rsidRPr="00570DE3">
        <w:rPr>
          <w:rFonts w:hint="eastAsia"/>
        </w:rPr>
        <w:t>万吨，幅度为</w:t>
      </w:r>
      <w:r w:rsidRPr="00570DE3">
        <w:rPr>
          <w:rFonts w:hint="eastAsia"/>
        </w:rPr>
        <w:t>2.14%</w:t>
      </w:r>
      <w:r w:rsidRPr="00570DE3">
        <w:rPr>
          <w:rFonts w:hint="eastAsia"/>
        </w:rPr>
        <w:t>，比上月同期增</w:t>
      </w:r>
      <w:r w:rsidRPr="00570DE3">
        <w:rPr>
          <w:rFonts w:hint="eastAsia"/>
        </w:rPr>
        <w:t>3.84%</w:t>
      </w:r>
      <w:r w:rsidRPr="00570DE3">
        <w:rPr>
          <w:rFonts w:hint="eastAsia"/>
        </w:rPr>
        <w:t>，比去年同期增</w:t>
      </w:r>
      <w:r w:rsidRPr="00570DE3">
        <w:rPr>
          <w:rFonts w:hint="eastAsia"/>
        </w:rPr>
        <w:t>18.33%</w:t>
      </w:r>
      <w:r w:rsidRPr="00570DE3">
        <w:rPr>
          <w:rFonts w:hint="eastAsia"/>
        </w:rPr>
        <w:t>。</w:t>
      </w:r>
    </w:p>
    <w:p w:rsidR="00570DE3" w:rsidRDefault="00570DE3" w:rsidP="00570DE3">
      <w:pPr>
        <w:widowControl/>
        <w:shd w:val="clear" w:color="auto" w:fill="FFFFFF"/>
        <w:spacing w:line="460" w:lineRule="exact"/>
        <w:ind w:firstLine="420"/>
      </w:pPr>
      <w:r w:rsidRPr="00570DE3">
        <w:rPr>
          <w:rFonts w:hint="eastAsia"/>
        </w:rPr>
        <w:t>下周国内钢材价格走势预测</w:t>
      </w:r>
    </w:p>
    <w:p w:rsidR="00570DE3" w:rsidRDefault="00570DE3" w:rsidP="00570DE3">
      <w:pPr>
        <w:widowControl/>
        <w:shd w:val="clear" w:color="auto" w:fill="FFFFFF"/>
        <w:spacing w:line="460" w:lineRule="exact"/>
        <w:ind w:firstLine="420"/>
      </w:pPr>
      <w:r w:rsidRPr="00570DE3">
        <w:rPr>
          <w:rFonts w:hint="eastAsia"/>
        </w:rPr>
        <w:t>利空云集，</w:t>
      </w:r>
      <w:r w:rsidRPr="00570DE3">
        <w:rPr>
          <w:rFonts w:hint="eastAsia"/>
        </w:rPr>
        <w:t>8</w:t>
      </w:r>
      <w:r w:rsidRPr="00570DE3">
        <w:rPr>
          <w:rFonts w:hint="eastAsia"/>
        </w:rPr>
        <w:t>月钢材价格以震荡下跌开局，那么随着利空的释放以及季节的转换，钢市还有反弹的可能吗？笔者认为会有反弹。</w:t>
      </w:r>
    </w:p>
    <w:p w:rsidR="00570DE3" w:rsidRDefault="00570DE3" w:rsidP="00570DE3">
      <w:pPr>
        <w:widowControl/>
        <w:shd w:val="clear" w:color="auto" w:fill="FFFFFF"/>
        <w:spacing w:line="460" w:lineRule="exact"/>
        <w:ind w:firstLine="420"/>
      </w:pPr>
      <w:r w:rsidRPr="00570DE3">
        <w:rPr>
          <w:rFonts w:hint="eastAsia"/>
        </w:rPr>
        <w:t>目前来看，消息面对钢材市场的影响占据主导，同时由于季节性需求转换的节点尚未到来，一旦利空来袭，市场情绪就会被牵着走。从近日的整体表现来看尤为如此。</w:t>
      </w:r>
    </w:p>
    <w:p w:rsidR="00570DE3" w:rsidRDefault="00570DE3" w:rsidP="00570DE3">
      <w:pPr>
        <w:widowControl/>
        <w:shd w:val="clear" w:color="auto" w:fill="FFFFFF"/>
        <w:spacing w:line="460" w:lineRule="exact"/>
        <w:ind w:firstLine="420"/>
      </w:pPr>
      <w:r w:rsidRPr="00570DE3">
        <w:rPr>
          <w:rFonts w:hint="eastAsia"/>
        </w:rPr>
        <w:t>虽然随着两大重磅事件相继落地，市场按照逻辑走向应该向钢材市场基本面回流。但中美贸易再生波澜，引发市场避险情绪再度升温。特朗普极限施压故伎重演，</w:t>
      </w:r>
      <w:r w:rsidRPr="00570DE3">
        <w:rPr>
          <w:rFonts w:hint="eastAsia"/>
        </w:rPr>
        <w:t>8</w:t>
      </w:r>
      <w:r w:rsidRPr="00570DE3">
        <w:rPr>
          <w:rFonts w:hint="eastAsia"/>
        </w:rPr>
        <w:t>月</w:t>
      </w:r>
      <w:r w:rsidRPr="00570DE3">
        <w:rPr>
          <w:rFonts w:hint="eastAsia"/>
        </w:rPr>
        <w:t>1</w:t>
      </w:r>
      <w:r w:rsidRPr="00570DE3">
        <w:rPr>
          <w:rFonts w:hint="eastAsia"/>
        </w:rPr>
        <w:t>日下午通过社交媒体表示</w:t>
      </w:r>
      <w:r w:rsidRPr="00570DE3">
        <w:rPr>
          <w:rFonts w:hint="eastAsia"/>
        </w:rPr>
        <w:t>,</w:t>
      </w:r>
      <w:r w:rsidRPr="00570DE3">
        <w:rPr>
          <w:rFonts w:hint="eastAsia"/>
        </w:rPr>
        <w:t>美国将从今年</w:t>
      </w:r>
      <w:r w:rsidRPr="00570DE3">
        <w:rPr>
          <w:rFonts w:hint="eastAsia"/>
        </w:rPr>
        <w:t>9</w:t>
      </w:r>
      <w:r w:rsidRPr="00570DE3">
        <w:rPr>
          <w:rFonts w:hint="eastAsia"/>
        </w:rPr>
        <w:t>月</w:t>
      </w:r>
      <w:r w:rsidRPr="00570DE3">
        <w:rPr>
          <w:rFonts w:hint="eastAsia"/>
        </w:rPr>
        <w:t>1</w:t>
      </w:r>
      <w:r w:rsidRPr="00570DE3">
        <w:rPr>
          <w:rFonts w:hint="eastAsia"/>
        </w:rPr>
        <w:t>日起</w:t>
      </w:r>
      <w:r w:rsidRPr="00570DE3">
        <w:rPr>
          <w:rFonts w:hint="eastAsia"/>
        </w:rPr>
        <w:t>,</w:t>
      </w:r>
      <w:r w:rsidRPr="00570DE3">
        <w:rPr>
          <w:rFonts w:hint="eastAsia"/>
        </w:rPr>
        <w:t>对从中国进口的</w:t>
      </w:r>
      <w:r w:rsidRPr="00570DE3">
        <w:rPr>
          <w:rFonts w:hint="eastAsia"/>
        </w:rPr>
        <w:t>3000</w:t>
      </w:r>
      <w:r w:rsidRPr="00570DE3">
        <w:rPr>
          <w:rFonts w:hint="eastAsia"/>
        </w:rPr>
        <w:t>亿美元商品加征</w:t>
      </w:r>
      <w:r w:rsidRPr="00570DE3">
        <w:rPr>
          <w:rFonts w:hint="eastAsia"/>
        </w:rPr>
        <w:t>10%</w:t>
      </w:r>
      <w:r w:rsidRPr="00570DE3">
        <w:rPr>
          <w:rFonts w:hint="eastAsia"/>
        </w:rPr>
        <w:t>的关税。中方反击如果付诸实施，将不得不采取必要的反制措施。受此影响，全球商品市场遭遇黑色周末。按照谈判路线，中方将于</w:t>
      </w:r>
      <w:r w:rsidRPr="00570DE3">
        <w:rPr>
          <w:rFonts w:hint="eastAsia"/>
        </w:rPr>
        <w:t>9</w:t>
      </w:r>
      <w:r w:rsidRPr="00570DE3">
        <w:rPr>
          <w:rFonts w:hint="eastAsia"/>
        </w:rPr>
        <w:t>月在美举行下一轮磋商，目前来看不确定性依然较大。</w:t>
      </w:r>
    </w:p>
    <w:p w:rsidR="00570DE3" w:rsidRDefault="00570DE3" w:rsidP="00570DE3">
      <w:pPr>
        <w:widowControl/>
        <w:shd w:val="clear" w:color="auto" w:fill="FFFFFF"/>
        <w:spacing w:line="460" w:lineRule="exact"/>
        <w:ind w:firstLine="420"/>
      </w:pPr>
      <w:r w:rsidRPr="00570DE3">
        <w:rPr>
          <w:rFonts w:hint="eastAsia"/>
        </w:rPr>
        <w:t>另外，美联储降息落地，全球降息潮正在来临，按常规理解，利好商品市场。但由于此次降息并没有超出市场预期，且与市场预期存在差距，市场反而加速了调整。而国内的关注焦点则转向逆周期调节政策以及货币政策是否出现松动，目前来看，国内货币政策暂时没有太大的动作。</w:t>
      </w:r>
    </w:p>
    <w:p w:rsidR="00570DE3" w:rsidRDefault="00570DE3" w:rsidP="00570DE3">
      <w:pPr>
        <w:widowControl/>
        <w:shd w:val="clear" w:color="auto" w:fill="FFFFFF"/>
        <w:spacing w:line="460" w:lineRule="exact"/>
        <w:ind w:firstLine="420"/>
      </w:pPr>
      <w:r w:rsidRPr="00570DE3">
        <w:rPr>
          <w:rFonts w:hint="eastAsia"/>
        </w:rPr>
        <w:t>再有就是高温多雨的天气也使得钢材终端需求始终不能快速释放，旺季的节点迟迟没有到来。而钢厂的开工率却维持在高位，钢厂和社会库存双双上升，垒库速度亦保持在高位。南方部分地区由于期现升水，期现套利的现象较为明显，买现货卖期货，也是导致库存升高的诱因，若需求迟迟不能匹配，后期这部分资源消化是个较大的问题。</w:t>
      </w:r>
    </w:p>
    <w:p w:rsidR="002240A2" w:rsidRDefault="00570DE3" w:rsidP="00163DF8">
      <w:pPr>
        <w:widowControl/>
        <w:shd w:val="clear" w:color="auto" w:fill="FFFFFF"/>
        <w:spacing w:line="460" w:lineRule="exact"/>
        <w:ind w:firstLine="420"/>
      </w:pPr>
      <w:r w:rsidRPr="00570DE3">
        <w:rPr>
          <w:rFonts w:hint="eastAsia"/>
        </w:rPr>
        <w:t>但也不必过于悲观，短期来看，利空在瞬间达到高潮，悲观情绪较浓，钢材市场存在消化的时间和空间。同时，由于中美贸易以及需求转换节点存在较大的不确定性，钢材价格反复震荡的概率也会随之变大。不过，随着利空出尽以及季节性需求转换的预期存在，钢价仍然存在反弹的可能，尤其关注超跌过后的反弹诉求。</w:t>
      </w:r>
    </w:p>
    <w:p w:rsidR="00825C40" w:rsidRDefault="00825C40"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4F6028" w:rsidRDefault="004F6028" w:rsidP="00897993">
      <w:pPr>
        <w:widowControl/>
        <w:shd w:val="clear" w:color="auto" w:fill="FFFFFF"/>
        <w:spacing w:line="420" w:lineRule="exact"/>
        <w:ind w:firstLine="420"/>
      </w:pPr>
    </w:p>
    <w:p w:rsidR="004F6028" w:rsidRDefault="004F6028" w:rsidP="00897993">
      <w:pPr>
        <w:widowControl/>
        <w:shd w:val="clear" w:color="auto" w:fill="FFFFFF"/>
        <w:spacing w:line="420" w:lineRule="exact"/>
        <w:ind w:firstLine="420"/>
      </w:pPr>
    </w:p>
    <w:p w:rsidR="00825C40" w:rsidRDefault="00825C40"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6A7231" w:rsidRDefault="006A7231" w:rsidP="00897993">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4" w:name="_Toc16085572"/>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0"/>
      <w:bookmarkEnd w:id="91"/>
      <w:bookmarkEnd w:id="92"/>
      <w:bookmarkEnd w:id="93"/>
      <w:bookmarkEnd w:id="94"/>
    </w:p>
    <w:p w:rsidR="00FB172D" w:rsidRDefault="00896EF1" w:rsidP="00FB172D">
      <w:pPr>
        <w:pStyle w:val="3"/>
        <w:jc w:val="center"/>
        <w:rPr>
          <w:color w:val="E36C0A"/>
          <w:sz w:val="24"/>
          <w:szCs w:val="24"/>
        </w:rPr>
      </w:pPr>
      <w:bookmarkStart w:id="95" w:name="_Toc444674211"/>
      <w:bookmarkStart w:id="96" w:name="_Toc452047237"/>
      <w:bookmarkStart w:id="97" w:name="_Toc452365043"/>
      <w:bookmarkStart w:id="98" w:name="_Toc452365204"/>
      <w:bookmarkStart w:id="99" w:name="_Toc16085573"/>
      <w:r>
        <w:rPr>
          <w:rFonts w:hint="eastAsia"/>
          <w:color w:val="E36C0A"/>
          <w:sz w:val="24"/>
          <w:szCs w:val="24"/>
        </w:rPr>
        <w:t>20</w:t>
      </w:r>
      <w:r w:rsidR="00642A8F">
        <w:rPr>
          <w:rFonts w:hint="eastAsia"/>
          <w:color w:val="E36C0A"/>
          <w:sz w:val="24"/>
          <w:szCs w:val="24"/>
        </w:rPr>
        <w:t>19年</w:t>
      </w:r>
      <w:r w:rsidR="006D4DC7">
        <w:rPr>
          <w:rFonts w:hint="eastAsia"/>
          <w:color w:val="E36C0A"/>
          <w:sz w:val="24"/>
          <w:szCs w:val="24"/>
        </w:rPr>
        <w:t>8月7日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5"/>
      <w:bookmarkEnd w:id="96"/>
      <w:bookmarkEnd w:id="97"/>
      <w:bookmarkEnd w:id="98"/>
      <w:bookmarkEnd w:id="99"/>
    </w:p>
    <w:tbl>
      <w:tblPr>
        <w:tblW w:w="5000" w:type="pct"/>
        <w:tblLook w:val="04A0"/>
      </w:tblPr>
      <w:tblGrid>
        <w:gridCol w:w="1657"/>
        <w:gridCol w:w="1658"/>
        <w:gridCol w:w="1658"/>
        <w:gridCol w:w="1656"/>
        <w:gridCol w:w="1656"/>
        <w:gridCol w:w="1654"/>
      </w:tblGrid>
      <w:tr w:rsidR="00CA79F7" w:rsidRPr="00CA79F7" w:rsidTr="002B6401">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品名</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省份</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城市</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价格</w:t>
            </w:r>
          </w:p>
        </w:tc>
        <w:tc>
          <w:tcPr>
            <w:tcW w:w="833"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涨跌</w:t>
            </w:r>
          </w:p>
        </w:tc>
        <w:tc>
          <w:tcPr>
            <w:tcW w:w="832" w:type="pct"/>
            <w:tcBorders>
              <w:top w:val="single" w:sz="4" w:space="0" w:color="auto"/>
              <w:left w:val="nil"/>
              <w:bottom w:val="single" w:sz="4" w:space="0" w:color="auto"/>
              <w:right w:val="single" w:sz="4" w:space="0" w:color="auto"/>
            </w:tcBorders>
            <w:shd w:val="clear" w:color="000000" w:fill="272727"/>
            <w:vAlign w:val="center"/>
            <w:hideMark/>
          </w:tcPr>
          <w:p w:rsidR="00CA79F7" w:rsidRPr="00CA79F7" w:rsidRDefault="00CA79F7" w:rsidP="00CA79F7">
            <w:pPr>
              <w:widowControl/>
              <w:jc w:val="center"/>
              <w:rPr>
                <w:rFonts w:ascii="微软雅黑" w:eastAsia="微软雅黑" w:hAnsi="微软雅黑" w:cs="宋体"/>
                <w:b/>
                <w:bCs/>
                <w:color w:val="FFFFFF"/>
                <w:kern w:val="0"/>
                <w:szCs w:val="21"/>
              </w:rPr>
            </w:pPr>
            <w:r w:rsidRPr="00CA79F7">
              <w:rPr>
                <w:rFonts w:ascii="微软雅黑" w:eastAsia="微软雅黑" w:hAnsi="微软雅黑" w:cs="宋体" w:hint="eastAsia"/>
                <w:b/>
                <w:bCs/>
                <w:color w:val="FFFFFF"/>
                <w:kern w:val="0"/>
                <w:szCs w:val="21"/>
              </w:rPr>
              <w:t>开票类型</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2F2F2"/>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云南</w:t>
            </w:r>
          </w:p>
        </w:tc>
        <w:tc>
          <w:tcPr>
            <w:tcW w:w="834" w:type="pct"/>
            <w:tcBorders>
              <w:top w:val="nil"/>
              <w:left w:val="nil"/>
              <w:bottom w:val="single" w:sz="4" w:space="0" w:color="auto"/>
              <w:right w:val="single" w:sz="4" w:space="0" w:color="auto"/>
            </w:tcBorders>
            <w:shd w:val="clear" w:color="000000" w:fill="F2F2F2"/>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昆明</w:t>
            </w:r>
          </w:p>
        </w:tc>
        <w:tc>
          <w:tcPr>
            <w:tcW w:w="833" w:type="pct"/>
            <w:tcBorders>
              <w:top w:val="nil"/>
              <w:left w:val="nil"/>
              <w:bottom w:val="single" w:sz="4" w:space="0" w:color="auto"/>
              <w:right w:val="single" w:sz="4" w:space="0" w:color="auto"/>
            </w:tcBorders>
            <w:shd w:val="clear" w:color="000000" w:fill="F2F2F2"/>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2F2F2"/>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2F2F2"/>
            <w:vAlign w:val="center"/>
            <w:hideMark/>
          </w:tcPr>
          <w:p w:rsidR="002B6401" w:rsidRPr="00CA79F7" w:rsidRDefault="002B6401" w:rsidP="00CA79F7">
            <w:pPr>
              <w:widowControl/>
              <w:jc w:val="center"/>
              <w:rPr>
                <w:rFonts w:ascii="微软雅黑" w:eastAsia="微软雅黑" w:hAnsi="微软雅黑" w:cs="宋体"/>
                <w:color w:val="000000"/>
                <w:kern w:val="0"/>
                <w:szCs w:val="21"/>
              </w:rPr>
            </w:pPr>
            <w:r w:rsidRPr="00CA79F7">
              <w:rPr>
                <w:rFonts w:ascii="微软雅黑" w:eastAsia="微软雅黑" w:hAnsi="微软雅黑" w:cs="宋体" w:hint="eastAsia"/>
                <w:color w:val="000000"/>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云南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昆明</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四川</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四川</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成都</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西藏</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拉萨</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950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大渡口区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2080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优质重废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江津区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江津区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重庆</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黔江区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2090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1730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1730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乱钢筋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宁夏</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银川</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重混废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新疆</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乌鲁木齐</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1410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重混废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陕西</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西安</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1690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1400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工角槽</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青海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西宁</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1270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工角槽</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甘肃</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兰州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1960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型材边角料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型材边角料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2140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2160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下角料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郑州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下角料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武汉</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2050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下角料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湖南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长沙</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废钢轨</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lastRenderedPageBreak/>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广东</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广州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2055</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海口</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1800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广西</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南宁</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2180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崇明县</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山东</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济南</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2180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福建</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2060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浙江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杭州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2160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重中型废钢</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宝山区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崇明县</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三级重废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福建</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福州</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2060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安徽</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合肥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2180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江西</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南昌</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上海</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浦东新区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天津</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津南区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北京</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密云区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1940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二级重废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北京</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海淀区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优质重废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天津</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西青区</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2040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下角料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内蒙古</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呼和浩特</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2120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河北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石家庄</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2280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废钢筋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山西</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太原</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2070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→平</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一级重废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1990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中小型废钢</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1710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钢材边角料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2090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钢板料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辽宁</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沈阳</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2110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新钢板料</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黑龙江</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哈尔滨</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2000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↓20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r w:rsidR="002B6401" w:rsidRPr="00CA79F7" w:rsidTr="002B6401">
        <w:trPr>
          <w:trHeight w:val="345"/>
        </w:trPr>
        <w:tc>
          <w:tcPr>
            <w:tcW w:w="834" w:type="pct"/>
            <w:tcBorders>
              <w:top w:val="nil"/>
              <w:left w:val="single" w:sz="4" w:space="0" w:color="auto"/>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乱钢筋</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吉林</w:t>
            </w:r>
          </w:p>
        </w:tc>
        <w:tc>
          <w:tcPr>
            <w:tcW w:w="834"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长春</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1930</w:t>
            </w:r>
          </w:p>
        </w:tc>
        <w:tc>
          <w:tcPr>
            <w:tcW w:w="833" w:type="pct"/>
            <w:tcBorders>
              <w:top w:val="nil"/>
              <w:left w:val="nil"/>
              <w:bottom w:val="single" w:sz="4" w:space="0" w:color="auto"/>
              <w:right w:val="single" w:sz="4" w:space="0" w:color="auto"/>
            </w:tcBorders>
            <w:shd w:val="clear" w:color="000000" w:fill="FFFFFF"/>
            <w:vAlign w:val="center"/>
            <w:hideMark/>
          </w:tcPr>
          <w:p w:rsidR="002B6401" w:rsidRPr="00BA7A5B" w:rsidRDefault="002B6401" w:rsidP="0002362C">
            <w:pPr>
              <w:widowControl/>
              <w:jc w:val="center"/>
              <w:rPr>
                <w:rFonts w:ascii="微软雅黑" w:eastAsia="微软雅黑" w:hAnsi="微软雅黑" w:cs="宋体"/>
                <w:color w:val="333333"/>
                <w:kern w:val="0"/>
                <w:szCs w:val="21"/>
              </w:rPr>
            </w:pPr>
            <w:r w:rsidRPr="00BA7A5B">
              <w:rPr>
                <w:rFonts w:ascii="微软雅黑" w:eastAsia="微软雅黑" w:hAnsi="微软雅黑" w:cs="宋体" w:hint="eastAsia"/>
                <w:color w:val="333333"/>
                <w:kern w:val="0"/>
                <w:szCs w:val="21"/>
              </w:rPr>
              <w:t>↓30</w:t>
            </w:r>
          </w:p>
        </w:tc>
        <w:tc>
          <w:tcPr>
            <w:tcW w:w="832" w:type="pct"/>
            <w:tcBorders>
              <w:top w:val="nil"/>
              <w:left w:val="nil"/>
              <w:bottom w:val="single" w:sz="4" w:space="0" w:color="auto"/>
              <w:right w:val="single" w:sz="4" w:space="0" w:color="auto"/>
            </w:tcBorders>
            <w:shd w:val="clear" w:color="000000" w:fill="FFFFFF"/>
            <w:vAlign w:val="center"/>
            <w:hideMark/>
          </w:tcPr>
          <w:p w:rsidR="002B6401" w:rsidRPr="00CA79F7" w:rsidRDefault="002B6401" w:rsidP="00CA79F7">
            <w:pPr>
              <w:widowControl/>
              <w:jc w:val="center"/>
              <w:rPr>
                <w:rFonts w:ascii="微软雅黑" w:eastAsia="微软雅黑" w:hAnsi="微软雅黑" w:cs="宋体"/>
                <w:color w:val="333333"/>
                <w:kern w:val="0"/>
                <w:szCs w:val="21"/>
              </w:rPr>
            </w:pPr>
            <w:r w:rsidRPr="00CA79F7">
              <w:rPr>
                <w:rFonts w:ascii="微软雅黑" w:eastAsia="微软雅黑" w:hAnsi="微软雅黑" w:cs="宋体" w:hint="eastAsia"/>
                <w:color w:val="333333"/>
                <w:kern w:val="0"/>
                <w:szCs w:val="21"/>
              </w:rPr>
              <w:t>不含税</w:t>
            </w:r>
          </w:p>
        </w:tc>
      </w:tr>
    </w:tbl>
    <w:p w:rsidR="00CA79F7" w:rsidRDefault="00CA79F7" w:rsidP="00FB172D">
      <w:pPr>
        <w:pStyle w:val="3"/>
        <w:jc w:val="center"/>
        <w:rPr>
          <w:color w:val="E36C0A"/>
          <w:sz w:val="24"/>
          <w:szCs w:val="24"/>
        </w:rPr>
      </w:pPr>
    </w:p>
    <w:p w:rsidR="00CA79F7" w:rsidRDefault="00CA79F7" w:rsidP="00FB172D">
      <w:pPr>
        <w:pStyle w:val="3"/>
        <w:jc w:val="center"/>
        <w:rPr>
          <w:color w:val="E36C0A"/>
          <w:sz w:val="24"/>
          <w:szCs w:val="24"/>
        </w:rPr>
      </w:pPr>
    </w:p>
    <w:p w:rsidR="00FA5478" w:rsidRDefault="00FA5478" w:rsidP="00FB172D">
      <w:pPr>
        <w:pStyle w:val="3"/>
        <w:jc w:val="center"/>
        <w:rPr>
          <w:color w:val="E36C0A"/>
          <w:sz w:val="24"/>
          <w:szCs w:val="24"/>
        </w:rPr>
      </w:pPr>
    </w:p>
    <w:p w:rsidR="0036688E" w:rsidRDefault="0036688E" w:rsidP="00FB172D">
      <w:pPr>
        <w:pStyle w:val="3"/>
        <w:jc w:val="center"/>
        <w:rPr>
          <w:color w:val="E36C0A"/>
          <w:sz w:val="24"/>
          <w:szCs w:val="24"/>
        </w:rPr>
      </w:pPr>
    </w:p>
    <w:p w:rsidR="0036688E" w:rsidRDefault="0036688E" w:rsidP="00FB172D">
      <w:pPr>
        <w:pStyle w:val="3"/>
        <w:jc w:val="center"/>
        <w:rPr>
          <w:color w:val="E36C0A"/>
          <w:sz w:val="24"/>
          <w:szCs w:val="24"/>
        </w:rPr>
      </w:pPr>
    </w:p>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100" w:name="_Toc16085574"/>
      <w:bookmarkStart w:id="101" w:name="_Toc335665350"/>
      <w:bookmarkStart w:id="102" w:name="_Toc336528223"/>
      <w:bookmarkStart w:id="103"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100"/>
    </w:p>
    <w:p w:rsidR="00FB172D" w:rsidRDefault="00FB172D" w:rsidP="008569BA">
      <w:pPr>
        <w:pStyle w:val="2"/>
        <w:numPr>
          <w:ilvl w:val="0"/>
          <w:numId w:val="6"/>
        </w:numPr>
      </w:pPr>
      <w:bookmarkStart w:id="104" w:name="_Toc452365046"/>
      <w:bookmarkStart w:id="105" w:name="_Toc452365207"/>
      <w:bookmarkStart w:id="106" w:name="_Toc16085575"/>
      <w:r w:rsidRPr="00D26D60">
        <w:rPr>
          <w:rFonts w:hint="eastAsia"/>
        </w:rPr>
        <w:t>全国水泥价格行情</w:t>
      </w:r>
      <w:bookmarkEnd w:id="101"/>
      <w:bookmarkEnd w:id="102"/>
      <w:r w:rsidRPr="00D26D60">
        <w:rPr>
          <w:rFonts w:hint="eastAsia"/>
        </w:rPr>
        <w:t>（201</w:t>
      </w:r>
      <w:r w:rsidR="005B1D4B">
        <w:rPr>
          <w:rFonts w:hint="eastAsia"/>
        </w:rPr>
        <w:t>9</w:t>
      </w:r>
      <w:r w:rsidRPr="00D26D60">
        <w:rPr>
          <w:rFonts w:hint="eastAsia"/>
        </w:rPr>
        <w:t>年</w:t>
      </w:r>
      <w:r w:rsidR="006D034B">
        <w:rPr>
          <w:rFonts w:hint="eastAsia"/>
        </w:rPr>
        <w:t>8</w:t>
      </w:r>
      <w:r w:rsidRPr="00D26D60">
        <w:rPr>
          <w:rFonts w:hint="eastAsia"/>
        </w:rPr>
        <w:t>月第</w:t>
      </w:r>
      <w:bookmarkEnd w:id="103"/>
      <w:bookmarkEnd w:id="104"/>
      <w:bookmarkEnd w:id="105"/>
      <w:r w:rsidR="006D034B">
        <w:rPr>
          <w:rFonts w:hint="eastAsia"/>
        </w:rPr>
        <w:t>1</w:t>
      </w:r>
      <w:r w:rsidR="00D52E01" w:rsidRPr="00D26D60">
        <w:rPr>
          <w:rFonts w:hint="eastAsia"/>
        </w:rPr>
        <w:t>周）</w:t>
      </w:r>
      <w:bookmarkEnd w:id="106"/>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E54B8B" w:rsidP="00E37B6C">
            <w:pPr>
              <w:jc w:val="center"/>
              <w:rPr>
                <w:b/>
                <w:sz w:val="18"/>
                <w:szCs w:val="18"/>
              </w:rPr>
            </w:pPr>
            <w:r w:rsidRPr="00D65CA1">
              <w:rPr>
                <w:b/>
                <w:sz w:val="18"/>
                <w:szCs w:val="18"/>
              </w:rPr>
              <w:object w:dxaOrig="1534" w:dyaOrig="964">
                <v:shape id="_x0000_i1026" type="#_x0000_t75" style="width:76.5pt;height:48pt" o:ole="">
                  <v:imagedata r:id="rId26" o:title=""/>
                </v:shape>
                <o:OLEObject Type="Embed" ProgID="Excel.Sheet.12" ShapeID="_x0000_i1026" DrawAspect="Icon" ObjectID="_1626761052" r:id="rId27"/>
              </w:object>
            </w:r>
          </w:p>
        </w:tc>
      </w:tr>
    </w:tbl>
    <w:p w:rsidR="00FB0172" w:rsidRDefault="00FB0172" w:rsidP="00BB60ED">
      <w:pPr>
        <w:pStyle w:val="2"/>
      </w:pPr>
      <w:bookmarkStart w:id="107" w:name="_Toc16085576"/>
      <w:bookmarkStart w:id="108" w:name="_Toc452365094"/>
      <w:bookmarkStart w:id="109" w:name="_Toc452365255"/>
      <w:r>
        <w:rPr>
          <w:rFonts w:hint="eastAsia"/>
        </w:rPr>
        <w:lastRenderedPageBreak/>
        <w:t>1.1、水泥指数走势图</w:t>
      </w:r>
      <w:bookmarkEnd w:id="107"/>
    </w:p>
    <w:p w:rsidR="00FB0172" w:rsidRDefault="006D034B" w:rsidP="008A77CC">
      <w:pPr>
        <w:pStyle w:val="2"/>
        <w:jc w:val="center"/>
      </w:pPr>
      <w:r>
        <w:rPr>
          <w:b w:val="0"/>
          <w:noProof/>
        </w:rPr>
        <w:drawing>
          <wp:inline distT="0" distB="0" distL="0" distR="0">
            <wp:extent cx="6174105" cy="3167028"/>
            <wp:effectExtent l="19050" t="0" r="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174105" cy="3167028"/>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10" w:name="_Toc16085577"/>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10"/>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本周全国地区水泥保持平稳运行。</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本周华东市场弱势稳定，部分地区仍有小幅下跌，整体保持维稳；</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华中市场本周水泥行情逐渐回升，湖南湖北均有不同价格上调；</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华南市场本周水泥行情稳定运行，市场</w:t>
      </w:r>
      <w:hyperlink r:id="rId29" w:tgtFrame="_blank" w:history="1">
        <w:r w:rsidRPr="006D034B">
          <w:rPr>
            <w:rFonts w:hint="eastAsia"/>
            <w:color w:val="000000"/>
          </w:rPr>
          <w:t>需求</w:t>
        </w:r>
      </w:hyperlink>
      <w:r>
        <w:rPr>
          <w:rFonts w:ascii="微软雅黑" w:eastAsia="微软雅黑" w:hAnsi="微软雅黑" w:hint="eastAsia"/>
          <w:color w:val="000000"/>
          <w:szCs w:val="21"/>
          <w:shd w:val="clear" w:color="auto" w:fill="FFFFFF"/>
        </w:rPr>
        <w:t>不好，台风来临，价格未有变动；</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西南市场本周水泥行情稳中偏弱运行，整体价格变动不大，小部分地区有轻微价格下跌；</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华北市场本周水泥行情暂无波动，市场需求平平，行情保持稳定；</w:t>
      </w:r>
    </w:p>
    <w:p w:rsid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西北地区本周水泥行情小幅上行，北方需求良好，价格推涨；</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东北市场本周水泥行情继续保持维稳状态。</w:t>
      </w:r>
    </w:p>
    <w:p w:rsidR="006D034B" w:rsidRPr="006D034B" w:rsidRDefault="006D034B" w:rsidP="006D034B">
      <w:pPr>
        <w:shd w:val="clear" w:color="auto" w:fill="FFFFFF"/>
        <w:spacing w:line="400" w:lineRule="exact"/>
        <w:ind w:firstLine="482"/>
        <w:rPr>
          <w:rFonts w:ascii="微软雅黑" w:eastAsia="微软雅黑" w:hAnsi="微软雅黑"/>
          <w:b/>
          <w:color w:val="000000"/>
          <w:szCs w:val="21"/>
          <w:shd w:val="clear" w:color="auto" w:fill="FFFFFF"/>
        </w:rPr>
      </w:pPr>
      <w:r w:rsidRPr="006D034B">
        <w:rPr>
          <w:rFonts w:ascii="微软雅黑" w:eastAsia="微软雅黑" w:hAnsi="微软雅黑" w:hint="eastAsia"/>
          <w:b/>
          <w:color w:val="000000"/>
          <w:szCs w:val="21"/>
          <w:shd w:val="clear" w:color="auto" w:fill="FFFFFF"/>
        </w:rPr>
        <w:t>华东区域：</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上海水泥价格弱势运行为主，目前市场主流报价低标380-430元/吨；高标450-510元/吨；浙江杭州地区天气情况转为晴好为主，虽然伴随高温预警，但相对前期的雨水天气来说整体工程项目的施工进度有所提速，对水泥的采购需求量也在相应提升，行情暂时保持平稳运行；安徽亳州地区市场主流品牌高标散装水泥价格下调20-30元/吨，受高温天气影响，市场需求低迷，水泥行情偏弱运行；江西市场近来水泥价格保持弱势运行，近期雨水天气好转，迎来高温天气，工程开工减弱，对水泥出货有较大影响，水泥行情难以坚持；福建泉州市场弱势运行，市场需求不佳，水泥价格逐渐走弱，价格相继回调10-20元/吨；山东济南市场，传统夏季高温天气较多，市场进入淡季，水泥用量相对减少，水泥价格基本保持稳定趋势。</w:t>
      </w:r>
    </w:p>
    <w:p w:rsidR="006D034B" w:rsidRPr="006D034B" w:rsidRDefault="006D034B" w:rsidP="006D034B">
      <w:pPr>
        <w:shd w:val="clear" w:color="auto" w:fill="FFFFFF"/>
        <w:spacing w:line="400" w:lineRule="exact"/>
        <w:ind w:firstLine="482"/>
        <w:rPr>
          <w:rFonts w:ascii="微软雅黑" w:eastAsia="微软雅黑" w:hAnsi="微软雅黑"/>
          <w:b/>
          <w:color w:val="000000"/>
          <w:szCs w:val="21"/>
          <w:shd w:val="clear" w:color="auto" w:fill="FFFFFF"/>
        </w:rPr>
      </w:pPr>
      <w:r w:rsidRPr="006D034B">
        <w:rPr>
          <w:rFonts w:ascii="微软雅黑" w:eastAsia="微软雅黑" w:hAnsi="微软雅黑" w:hint="eastAsia"/>
          <w:b/>
          <w:color w:val="000000"/>
          <w:szCs w:val="21"/>
          <w:shd w:val="clear" w:color="auto" w:fill="FFFFFF"/>
        </w:rPr>
        <w:t>中南区域：</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6D034B">
        <w:rPr>
          <w:rFonts w:ascii="微软雅黑" w:eastAsia="微软雅黑" w:hAnsi="微软雅黑" w:hint="eastAsia"/>
          <w:b/>
          <w:color w:val="000000"/>
          <w:szCs w:val="21"/>
          <w:shd w:val="clear" w:color="auto" w:fill="FFFFFF"/>
        </w:rPr>
        <w:t>华中区域</w:t>
      </w:r>
      <w:r>
        <w:rPr>
          <w:rFonts w:ascii="微软雅黑" w:eastAsia="微软雅黑" w:hAnsi="微软雅黑" w:hint="eastAsia"/>
          <w:color w:val="000000"/>
          <w:szCs w:val="21"/>
          <w:shd w:val="clear" w:color="auto" w:fill="FFFFFF"/>
        </w:rPr>
        <w:t>：河南新乡地区多数水泥企业上调水泥价格30元/吨，目前主流品牌P.O42.5散装水泥出厂价格430-450元/吨，市场需求不好，涨价刺激市场，能否落实还有待考察；湖南邵阳地区水泥价格止跌上扬，各厂家报价陆续上涨20元/吨，P.O42.5散装价主流成交价320-340元/吨；湖北武汉地区水泥价格</w:t>
      </w:r>
      <w:r>
        <w:rPr>
          <w:rFonts w:ascii="微软雅黑" w:eastAsia="微软雅黑" w:hAnsi="微软雅黑" w:hint="eastAsia"/>
          <w:color w:val="000000"/>
          <w:szCs w:val="21"/>
          <w:shd w:val="clear" w:color="auto" w:fill="FFFFFF"/>
        </w:rPr>
        <w:lastRenderedPageBreak/>
        <w:t>整体保持稳定，目前本地主流品牌P.O42.5散装水泥出厂报价390-410元/吨，高温天气仍在持续，水泥销量未有提升。</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6D034B">
        <w:rPr>
          <w:rFonts w:ascii="微软雅黑" w:eastAsia="微软雅黑" w:hAnsi="微软雅黑" w:hint="eastAsia"/>
          <w:b/>
          <w:color w:val="000000"/>
          <w:szCs w:val="21"/>
          <w:shd w:val="clear" w:color="auto" w:fill="FFFFFF"/>
        </w:rPr>
        <w:t>华南区域</w:t>
      </w:r>
      <w:r>
        <w:rPr>
          <w:rFonts w:ascii="微软雅黑" w:eastAsia="微软雅黑" w:hAnsi="微软雅黑" w:hint="eastAsia"/>
          <w:color w:val="000000"/>
          <w:szCs w:val="21"/>
          <w:shd w:val="clear" w:color="auto" w:fill="FFFFFF"/>
        </w:rPr>
        <w:t>：广西百色地区水泥价格下调，近期持续高温多雨天气，施工方需求减弱，水泥出货量不佳，加上市场竞争压力激烈，为提高销量，故而下调水泥价格；广州地区将受到台风影响，本地天气雨水偏多，水泥企业出货难有提升，且下游施工企业工程进度将会放缓，价格行情呈现稳定；海南海口市场水泥价格行情继续保持平稳运行，市场需求表现不佳，水泥价格难有变动。</w:t>
      </w:r>
    </w:p>
    <w:p w:rsidR="006D034B" w:rsidRPr="006D034B" w:rsidRDefault="006D034B" w:rsidP="006D034B">
      <w:pPr>
        <w:shd w:val="clear" w:color="auto" w:fill="FFFFFF"/>
        <w:spacing w:line="400" w:lineRule="exact"/>
        <w:ind w:firstLine="482"/>
        <w:rPr>
          <w:rFonts w:ascii="微软雅黑" w:eastAsia="微软雅黑" w:hAnsi="微软雅黑"/>
          <w:b/>
          <w:color w:val="000000"/>
          <w:szCs w:val="21"/>
          <w:shd w:val="clear" w:color="auto" w:fill="FFFFFF"/>
        </w:rPr>
      </w:pPr>
      <w:r w:rsidRPr="006D034B">
        <w:rPr>
          <w:rFonts w:ascii="微软雅黑" w:eastAsia="微软雅黑" w:hAnsi="微软雅黑" w:hint="eastAsia"/>
          <w:b/>
          <w:color w:val="000000"/>
          <w:szCs w:val="21"/>
          <w:shd w:val="clear" w:color="auto" w:fill="FFFFFF"/>
        </w:rPr>
        <w:t>东北、华北区域：</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6D034B">
        <w:rPr>
          <w:rFonts w:ascii="微软雅黑" w:eastAsia="微软雅黑" w:hAnsi="微软雅黑" w:hint="eastAsia"/>
          <w:b/>
          <w:color w:val="000000"/>
          <w:szCs w:val="21"/>
          <w:shd w:val="clear" w:color="auto" w:fill="FFFFFF"/>
        </w:rPr>
        <w:t>华北区域</w:t>
      </w:r>
      <w:r>
        <w:rPr>
          <w:rFonts w:ascii="微软雅黑" w:eastAsia="微软雅黑" w:hAnsi="微软雅黑" w:hint="eastAsia"/>
          <w:color w:val="000000"/>
          <w:szCs w:val="21"/>
          <w:shd w:val="clear" w:color="auto" w:fill="FFFFFF"/>
        </w:rPr>
        <w:t>：北京地区水泥市场行情持稳运行，当地天气气温上升，对工程进度稍有影响，本地市场流通水泥量降低，价格小幅下调10-20元/吨；天津地区受到阴雨天气的影响，水泥企业出货量不佳，本地水泥企业反馈，近期价格相对平稳。目前本地P.O42.5散装水泥市场价格基本维持在440-480元/吨之间；石家庄地区水泥企业目前已经开窑复产，水泥企业熟料</w:t>
      </w:r>
      <w:hyperlink r:id="rId30" w:tgtFrame="_blank" w:history="1">
        <w:r w:rsidRPr="006D034B">
          <w:rPr>
            <w:rFonts w:hint="eastAsia"/>
            <w:color w:val="000000"/>
          </w:rPr>
          <w:t>库存</w:t>
        </w:r>
      </w:hyperlink>
      <w:r>
        <w:rPr>
          <w:rFonts w:ascii="微软雅黑" w:eastAsia="微软雅黑" w:hAnsi="微软雅黑" w:hint="eastAsia"/>
          <w:color w:val="000000"/>
          <w:szCs w:val="21"/>
          <w:shd w:val="clear" w:color="auto" w:fill="FFFFFF"/>
        </w:rPr>
        <w:t>有所上升，本地市场需求并未达到理想中的状态，水泥出货量一般，行情也是呈现维稳；山西市场水泥行情保持平稳运行，近期全省执行错峰生产，水泥库存出现下跌，水泥行情有所推涨，近期来看整体市场涨后稳定；内蒙古呼和浩特市场水泥行情持续保持稳定运行，目前来看，北方需求不是很理想，呼市水泥价格呈现相对低位状态，市场主流PO42.5散装价格在300元/吨上下。</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6D034B">
        <w:rPr>
          <w:rFonts w:ascii="微软雅黑" w:eastAsia="微软雅黑" w:hAnsi="微软雅黑" w:hint="eastAsia"/>
          <w:b/>
          <w:color w:val="000000"/>
          <w:szCs w:val="21"/>
          <w:shd w:val="clear" w:color="auto" w:fill="FFFFFF"/>
        </w:rPr>
        <w:t>东北区域</w:t>
      </w:r>
      <w:r>
        <w:rPr>
          <w:rFonts w:ascii="微软雅黑" w:eastAsia="微软雅黑" w:hAnsi="微软雅黑" w:hint="eastAsia"/>
          <w:color w:val="000000"/>
          <w:szCs w:val="21"/>
          <w:shd w:val="clear" w:color="auto" w:fill="FFFFFF"/>
        </w:rPr>
        <w:t>：辽宁沈阳地区水泥价格行情小幅下调之后保持平稳状态，近期北方需求不好，水泥行情持续保持稳定态势；吉林长春地区水泥行情持续保持稳定运行，工程项目开工较少，水泥用量保持低位，水泥价格难有调整；黑龙江哈尔滨地区水泥市场需求一般，行情基本保持稳定，熟料库存相对偏高，价格保持正常价位。</w:t>
      </w:r>
    </w:p>
    <w:p w:rsidR="006D034B" w:rsidRPr="006D034B" w:rsidRDefault="006D034B" w:rsidP="006D034B">
      <w:pPr>
        <w:shd w:val="clear" w:color="auto" w:fill="FFFFFF"/>
        <w:spacing w:line="400" w:lineRule="exact"/>
        <w:ind w:firstLine="482"/>
        <w:rPr>
          <w:rFonts w:ascii="微软雅黑" w:eastAsia="微软雅黑" w:hAnsi="微软雅黑"/>
          <w:b/>
          <w:color w:val="000000"/>
          <w:szCs w:val="21"/>
          <w:shd w:val="clear" w:color="auto" w:fill="FFFFFF"/>
        </w:rPr>
      </w:pPr>
      <w:r w:rsidRPr="006D034B">
        <w:rPr>
          <w:rFonts w:ascii="微软雅黑" w:eastAsia="微软雅黑" w:hAnsi="微软雅黑" w:hint="eastAsia"/>
          <w:b/>
          <w:color w:val="000000"/>
          <w:szCs w:val="21"/>
          <w:shd w:val="clear" w:color="auto" w:fill="FFFFFF"/>
        </w:rPr>
        <w:t>西北、西南区域：</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6D034B">
        <w:rPr>
          <w:rFonts w:ascii="微软雅黑" w:eastAsia="微软雅黑" w:hAnsi="微软雅黑" w:hint="eastAsia"/>
          <w:b/>
          <w:color w:val="000000"/>
          <w:szCs w:val="21"/>
          <w:shd w:val="clear" w:color="auto" w:fill="FFFFFF"/>
        </w:rPr>
        <w:t>西南区域</w:t>
      </w:r>
      <w:r>
        <w:rPr>
          <w:rFonts w:ascii="微软雅黑" w:eastAsia="微软雅黑" w:hAnsi="微软雅黑" w:hint="eastAsia"/>
          <w:color w:val="000000"/>
          <w:szCs w:val="21"/>
          <w:shd w:val="clear" w:color="auto" w:fill="FFFFFF"/>
        </w:rPr>
        <w:t>：近期重庆地区持续高温天气，市场需求不佳，但多数厂家执行错峰生产，水泥价格暂以稳为主；四川甘孜州地区水泥价格弱势回调20元/吨左右，该地区主流品牌水泥P.O42.5散装报价为475-480元/吨；云南楚雄地区水泥市场需求十分疲软，地区报价偏弱运行，主流品牌水泥P.O42.5散装报价为410元/吨；贵州贵阳地区由于多数重点工程资金不到位处于停工状态，对贵阳水泥行业影响较大，加上当地房地产市场不景气，新盘开工率较低，水泥市场需求整体低迷。</w:t>
      </w:r>
    </w:p>
    <w:p w:rsidR="006D034B" w:rsidRPr="006D034B" w:rsidRDefault="006D034B" w:rsidP="006D034B">
      <w:pPr>
        <w:shd w:val="clear" w:color="auto" w:fill="FFFFFF"/>
        <w:spacing w:line="400" w:lineRule="exact"/>
        <w:ind w:firstLine="482"/>
        <w:rPr>
          <w:rFonts w:ascii="微软雅黑" w:eastAsia="微软雅黑" w:hAnsi="微软雅黑"/>
          <w:color w:val="000000"/>
          <w:szCs w:val="21"/>
          <w:shd w:val="clear" w:color="auto" w:fill="FFFFFF"/>
        </w:rPr>
      </w:pPr>
      <w:r w:rsidRPr="007D41A4">
        <w:rPr>
          <w:rFonts w:ascii="微软雅黑" w:eastAsia="微软雅黑" w:hAnsi="微软雅黑" w:hint="eastAsia"/>
          <w:b/>
          <w:color w:val="000000"/>
          <w:szCs w:val="21"/>
          <w:shd w:val="clear" w:color="auto" w:fill="FFFFFF"/>
        </w:rPr>
        <w:t>西北区域：</w:t>
      </w:r>
      <w:r>
        <w:rPr>
          <w:rFonts w:ascii="微软雅黑" w:eastAsia="微软雅黑" w:hAnsi="微软雅黑" w:hint="eastAsia"/>
          <w:color w:val="000000"/>
          <w:szCs w:val="21"/>
          <w:shd w:val="clear" w:color="auto" w:fill="FFFFFF"/>
        </w:rPr>
        <w:t>陕西西安市场水泥行情保持高位稳定运行，目前市场需求良好，水泥价格保持在430-450元/吨；甘肃平凉市场水泥行情有小幅推涨10元/吨，本身价格相对低位，厂家想要刺激市场，小幅调整运行；青海西宁市场水泥行情小幅回升，前期跌回低位，近期需求转好，再次上涨10-20元/吨；新疆市场水泥行情持续保持高位稳定，市场价格保持在520元/吨。</w:t>
      </w:r>
    </w:p>
    <w:p w:rsidR="006D034B" w:rsidRPr="006D034B" w:rsidRDefault="006D034B" w:rsidP="006D034B">
      <w:pPr>
        <w:shd w:val="clear" w:color="auto" w:fill="FFFFFF"/>
        <w:spacing w:line="400" w:lineRule="exact"/>
        <w:ind w:firstLine="482"/>
        <w:rPr>
          <w:rFonts w:ascii="微软雅黑" w:eastAsia="微软雅黑" w:hAnsi="微软雅黑"/>
          <w:b/>
          <w:color w:val="000000"/>
          <w:szCs w:val="21"/>
          <w:shd w:val="clear" w:color="auto" w:fill="FFFFFF"/>
        </w:rPr>
      </w:pPr>
      <w:r w:rsidRPr="006D034B">
        <w:rPr>
          <w:rFonts w:ascii="微软雅黑" w:eastAsia="微软雅黑" w:hAnsi="微软雅黑" w:hint="eastAsia"/>
          <w:b/>
          <w:color w:val="000000"/>
          <w:szCs w:val="21"/>
          <w:shd w:val="clear" w:color="auto" w:fill="FFFFFF"/>
        </w:rPr>
        <w:t>综上所述：</w:t>
      </w:r>
    </w:p>
    <w:p w:rsidR="00A64467" w:rsidRDefault="006D034B" w:rsidP="0095074A">
      <w:pPr>
        <w:shd w:val="clear" w:color="auto" w:fill="FFFFFF"/>
        <w:spacing w:line="400" w:lineRule="exact"/>
        <w:ind w:firstLine="482"/>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本周华东地区水泥价格小幅下调，后期持续弱势运行；华北市场有轻微下跌，后期以稳定为主；西南地区水泥行情稳中有跌，后期保持弱势稳定；东北地区水泥行情保持平稳运行，后期持续维持现状；华南市场波动较小，部分市场价格下调，后期保持稳中偏弱运行；华中地区水泥行情出现回暖，后期以落实为主；西北地区小幅上行，后期稳中偏强。</w:t>
      </w:r>
    </w:p>
    <w:p w:rsidR="006A7231" w:rsidRDefault="006A7231"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1" w:name="_Toc16085578"/>
      <w:r w:rsidRPr="00D26D60">
        <w:rPr>
          <w:rFonts w:hint="eastAsia"/>
        </w:rPr>
        <w:t>全国</w:t>
      </w:r>
      <w:r>
        <w:rPr>
          <w:rFonts w:hint="eastAsia"/>
        </w:rPr>
        <w:t>混凝土</w:t>
      </w:r>
      <w:r w:rsidRPr="00D26D60">
        <w:rPr>
          <w:rFonts w:hint="eastAsia"/>
        </w:rPr>
        <w:t>价格行情（201</w:t>
      </w:r>
      <w:r w:rsidR="005B1D4B">
        <w:rPr>
          <w:rFonts w:hint="eastAsia"/>
        </w:rPr>
        <w:t>9</w:t>
      </w:r>
      <w:r w:rsidRPr="00D26D60">
        <w:rPr>
          <w:rFonts w:hint="eastAsia"/>
        </w:rPr>
        <w:t>年</w:t>
      </w:r>
      <w:r w:rsidR="006D034B">
        <w:rPr>
          <w:rFonts w:hint="eastAsia"/>
        </w:rPr>
        <w:t>8</w:t>
      </w:r>
      <w:r w:rsidR="006D034B" w:rsidRPr="00D26D60">
        <w:rPr>
          <w:rFonts w:hint="eastAsia"/>
        </w:rPr>
        <w:t>月第</w:t>
      </w:r>
      <w:r w:rsidR="006D034B">
        <w:rPr>
          <w:rFonts w:hint="eastAsia"/>
        </w:rPr>
        <w:t>1</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E54B8B" w:rsidP="00D3039E">
            <w:pPr>
              <w:jc w:val="center"/>
              <w:rPr>
                <w:b/>
                <w:sz w:val="18"/>
                <w:szCs w:val="18"/>
              </w:rPr>
            </w:pPr>
            <w:r w:rsidRPr="00D65CA1">
              <w:rPr>
                <w:b/>
                <w:sz w:val="18"/>
                <w:szCs w:val="18"/>
              </w:rPr>
              <w:object w:dxaOrig="1534" w:dyaOrig="964">
                <v:shape id="_x0000_i1027" type="#_x0000_t75" style="width:76.5pt;height:48pt" o:ole="">
                  <v:imagedata r:id="rId31" o:title=""/>
                </v:shape>
                <o:OLEObject Type="Embed" ProgID="Excel.Sheet.12" ShapeID="_x0000_i1027" DrawAspect="Icon" ObjectID="_1626761053"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2" w:name="_Toc16085579"/>
      <w:r>
        <w:rPr>
          <w:rFonts w:hint="eastAsia"/>
        </w:rPr>
        <w:t>2.1、混凝土指数走势图</w:t>
      </w:r>
      <w:bookmarkEnd w:id="112"/>
    </w:p>
    <w:p w:rsidR="00FB0172" w:rsidRDefault="006D034B" w:rsidP="00E01C41">
      <w:pPr>
        <w:pStyle w:val="2"/>
        <w:jc w:val="center"/>
      </w:pPr>
      <w:r>
        <w:rPr>
          <w:b w:val="0"/>
          <w:noProof/>
        </w:rPr>
        <w:drawing>
          <wp:inline distT="0" distB="0" distL="0" distR="0">
            <wp:extent cx="5057775" cy="2897871"/>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057775" cy="2897871"/>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3" w:name="_Toc16085580"/>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3"/>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本周全国地区混凝土价格震荡偏弱运行。</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本周华东区域混凝土稳中偏弱，山东青岛、滨江地区混凝土价格下调10-20元/方，福建泉州地区混凝土价格下调15-35元/方；</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华南区域价格弱势持稳为主，地区市场需求不佳，原材料供应不如以往紧张，因此价格暂稳；</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华中区域混凝土趋稳运行，多地水泥价格陆续上调，支撑商混价格稳定；</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华北区域混凝土价格稳中偏强，地区砂石等原材料价格略有上调，生产成本增加，企业探涨情绪较浓；</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西南区域价格震荡维稳，地区受雨季影响，市场需求较为疲软，虽部分地区砂石价格略有上调，而市场心态仍较为谨慎；</w:t>
      </w:r>
    </w:p>
    <w:p w:rsidR="007D41A4"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东北区域混凝土价格略有上升，辽宁沈阳及吉林长春地区混凝土价格小幅上调5-10元/方；</w:t>
      </w:r>
    </w:p>
    <w:p w:rsidR="006951BC" w:rsidRPr="006951BC"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西北区域混凝土价格价格弱势维稳为主。具体情况如下：</w:t>
      </w:r>
    </w:p>
    <w:p w:rsidR="008E515B" w:rsidRPr="007D41A4" w:rsidRDefault="008E515B" w:rsidP="004F6028">
      <w:pPr>
        <w:spacing w:line="350" w:lineRule="exact"/>
        <w:rPr>
          <w:rFonts w:ascii="微软雅黑" w:eastAsia="微软雅黑" w:hAnsi="微软雅黑"/>
          <w:b/>
          <w:color w:val="32323C"/>
          <w:shd w:val="clear" w:color="auto" w:fill="FFFFFF"/>
        </w:rPr>
      </w:pPr>
      <w:r w:rsidRPr="007D41A4">
        <w:rPr>
          <w:rFonts w:ascii="微软雅黑" w:eastAsia="微软雅黑" w:hAnsi="微软雅黑"/>
          <w:b/>
          <w:color w:val="32323C"/>
          <w:shd w:val="clear" w:color="auto" w:fill="FFFFFF"/>
        </w:rPr>
        <w:t>华东区域：</w:t>
      </w:r>
    </w:p>
    <w:p w:rsidR="008E515B" w:rsidRPr="008E515B" w:rsidRDefault="006D034B"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华东区域：</w:t>
      </w:r>
      <w:r w:rsidRPr="007D41A4">
        <w:rPr>
          <w:rFonts w:ascii="微软雅黑" w:eastAsia="微软雅黑" w:hAnsi="微软雅黑" w:hint="eastAsia"/>
          <w:color w:val="32323C"/>
          <w:shd w:val="clear" w:color="auto" w:fill="FFFFFF"/>
        </w:rPr>
        <w:t>本周华东地区混凝土行情稳中偏弱。上海地区混凝土市场需求处于淡季状态，上周价格受原材料价格下调而下跌，本周价格弱势持稳为主；山东滨江地区混凝土价格下调10元/方，地区因环保管控力度加大，多数工地项目已停工，所以市场对商混的需求大幅下滑，出现有价无市的现象，因此价格出现回调；安徽地区混凝土市场需求不高，而砂石资源仍然较为紧张，价格坚挺运行，水泥价格却弱势回调，因此商混企业报价暂稳为主；江苏地区高温天气，地区工程施工进度缓慢，厂家报价弱势维稳为主；浙江地区混凝土价格前期价格弱势回调，近期市场未有起色，价格保持跌后持稳状态；福建泉州地区混凝土价格弱势回调15-35元/方，地区砂石价格坚挺，而水泥价格弱势回调且市场需求低迷，价格支撑力难续；江西混凝土价格稳中偏弱运行，地区商混市场需求疲态，水泥等原材价格出现松动，市场稳价心态。</w:t>
      </w:r>
    </w:p>
    <w:p w:rsidR="008E515B" w:rsidRPr="007D41A4" w:rsidRDefault="008E515B" w:rsidP="004F6028">
      <w:pPr>
        <w:spacing w:line="350" w:lineRule="exact"/>
        <w:rPr>
          <w:rFonts w:ascii="微软雅黑" w:eastAsia="微软雅黑" w:hAnsi="微软雅黑"/>
          <w:b/>
          <w:color w:val="32323C"/>
          <w:shd w:val="clear" w:color="auto" w:fill="FFFFFF"/>
        </w:rPr>
      </w:pPr>
      <w:r w:rsidRPr="007D41A4">
        <w:rPr>
          <w:rFonts w:ascii="微软雅黑" w:eastAsia="微软雅黑" w:hAnsi="微软雅黑"/>
          <w:b/>
          <w:color w:val="32323C"/>
          <w:shd w:val="clear" w:color="auto" w:fill="FFFFFF"/>
        </w:rPr>
        <w:t>中南区域：</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华中区域：</w:t>
      </w:r>
      <w:r w:rsidRPr="007D41A4">
        <w:rPr>
          <w:rFonts w:ascii="微软雅黑" w:eastAsia="微软雅黑" w:hAnsi="微软雅黑" w:hint="eastAsia"/>
          <w:color w:val="32323C"/>
          <w:shd w:val="clear" w:color="auto" w:fill="FFFFFF"/>
        </w:rPr>
        <w:t>本周华中区域混凝土价格趋稳运行。河南地区多地水泥价格出现上调，商混企业表示这支撑商混价格，短时间保持观望心态，因此价格持稳运行；湖南地区混凝土市场需求仍未恢复，而周边水泥市场报价逐渐显涨势，厂家表示商混价格保持谨慎，价格暂未打算变动；湖北地区混凝土市场受到高温天</w:t>
      </w:r>
      <w:r w:rsidRPr="007D41A4">
        <w:rPr>
          <w:rFonts w:ascii="微软雅黑" w:eastAsia="微软雅黑" w:hAnsi="微软雅黑" w:hint="eastAsia"/>
          <w:color w:val="32323C"/>
          <w:shd w:val="clear" w:color="auto" w:fill="FFFFFF"/>
        </w:rPr>
        <w:lastRenderedPageBreak/>
        <w:t>气影响，市场需求减弱，而水泥、砂石等原材料价格暂未变动，因此商混价格弱势持稳运行。</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华南地区：</w:t>
      </w:r>
      <w:r w:rsidRPr="007D41A4">
        <w:rPr>
          <w:rFonts w:ascii="微软雅黑" w:eastAsia="微软雅黑" w:hAnsi="微软雅黑" w:hint="eastAsia"/>
          <w:color w:val="32323C"/>
          <w:shd w:val="clear" w:color="auto" w:fill="FFFFFF"/>
        </w:rPr>
        <w:t>本周华南地区混凝土行情弱势持稳。广东地区受雨季影响，且台风季到来，该地区混凝土市场需求保持低迷态势，因此短时间内该地区混凝土价格难有上涨空间，价格弱势运行；广西地区混凝土市场需求低迷，厂家表示该地区水泥价格近期出现下跌，而砂石资源供应逐渐宽裕，因此该地区混凝土价格或有下跌趋势；海南地区混凝土价格保持稳定，近期暂无明显变动，原材料价格方面稍有缓解，市场需求表现一般，整体行情难有起色，商混企业以稳价心态为主。</w:t>
      </w:r>
    </w:p>
    <w:p w:rsidR="008E515B" w:rsidRPr="007D41A4" w:rsidRDefault="008E515B" w:rsidP="004F6028">
      <w:pPr>
        <w:spacing w:line="350" w:lineRule="exact"/>
        <w:rPr>
          <w:rFonts w:ascii="微软雅黑" w:eastAsia="微软雅黑" w:hAnsi="微软雅黑"/>
          <w:b/>
          <w:color w:val="32323C"/>
          <w:shd w:val="clear" w:color="auto" w:fill="FFFFFF"/>
        </w:rPr>
      </w:pPr>
      <w:r w:rsidRPr="007D41A4">
        <w:rPr>
          <w:rFonts w:ascii="微软雅黑" w:eastAsia="微软雅黑" w:hAnsi="微软雅黑"/>
          <w:b/>
          <w:color w:val="32323C"/>
          <w:shd w:val="clear" w:color="auto" w:fill="FFFFFF"/>
        </w:rPr>
        <w:t>东北、华北区域：</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东北区域：</w:t>
      </w:r>
      <w:r w:rsidRPr="007D41A4">
        <w:rPr>
          <w:rFonts w:ascii="微软雅黑" w:eastAsia="微软雅黑" w:hAnsi="微软雅黑" w:hint="eastAsia"/>
          <w:color w:val="32323C"/>
          <w:shd w:val="clear" w:color="auto" w:fill="FFFFFF"/>
        </w:rPr>
        <w:t>本周东北地区混凝土行情略有上升。辽宁地区混凝土市场需求逐步回升中，地区砂石资源宽裕，水泥价格近期推涨情绪较浓，该地区商混价格保持稳定运行；吉林长春商混价格上涨10元/方，该地区混凝土原材料价格上涨，生产成本增加，因此价格略有上调；黑龙江哈尔滨地区市场需求尚可，前期受到原材料价格上涨，商混小幅上调，近期价格涨后持稳为主。</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华北区域：</w:t>
      </w:r>
      <w:r w:rsidRPr="007D41A4">
        <w:rPr>
          <w:rFonts w:ascii="微软雅黑" w:eastAsia="微软雅黑" w:hAnsi="微软雅黑" w:hint="eastAsia"/>
          <w:color w:val="32323C"/>
          <w:shd w:val="clear" w:color="auto" w:fill="FFFFFF"/>
        </w:rPr>
        <w:t>本周华北地区混凝土行情稳中偏强运行。北京地区混凝土企业间竞争较大，而市场需求受降雨天气影响较为颓势，因此短时间内该地区商混价格持稳为主；天津地区砂石资源主要采购于河北地区，而近期河北砂石受到汛期影响，越发紧张，价格有上调趋势，因此天津地区混凝土生产成本增加，预计价格有上涨可能；河北地区近期受到汛期影响，砂石资源供应紧张，砂石价格有上涨趋势，因此混凝土生产成本有增加可能，价格稳中偏强运行；山西地区商混价格整体保持稳定，前期因为受到原材料价格上涨，商混有推涨趋势，部分厂家报价提高，但是根据市场实际情况来看，落实情况较难。</w:t>
      </w:r>
    </w:p>
    <w:p w:rsidR="008E515B" w:rsidRPr="007D41A4" w:rsidRDefault="008E515B" w:rsidP="004F6028">
      <w:pPr>
        <w:spacing w:line="350" w:lineRule="exact"/>
        <w:rPr>
          <w:rFonts w:ascii="微软雅黑" w:eastAsia="微软雅黑" w:hAnsi="微软雅黑"/>
          <w:b/>
          <w:color w:val="32323C"/>
          <w:shd w:val="clear" w:color="auto" w:fill="FFFFFF"/>
        </w:rPr>
      </w:pPr>
      <w:r w:rsidRPr="007D41A4">
        <w:rPr>
          <w:rFonts w:ascii="微软雅黑" w:eastAsia="微软雅黑" w:hAnsi="微软雅黑"/>
          <w:b/>
          <w:color w:val="32323C"/>
          <w:shd w:val="clear" w:color="auto" w:fill="FFFFFF"/>
        </w:rPr>
        <w:t>西北、西南区域：</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西北区域：</w:t>
      </w:r>
      <w:r w:rsidRPr="007D41A4">
        <w:rPr>
          <w:rFonts w:ascii="微软雅黑" w:eastAsia="微软雅黑" w:hAnsi="微软雅黑" w:hint="eastAsia"/>
          <w:color w:val="32323C"/>
          <w:shd w:val="clear" w:color="auto" w:fill="FFFFFF"/>
        </w:rPr>
        <w:t>本周西北地区混凝土价格弱势持稳。陕西地区混凝土市场需求持续平淡水泥，地区商混企业心态较平稳，价格保持稳定运行；宁夏地区混凝土市场需求不佳，该地区工程量不多，因此商混企业表示市场较少，竞争加大，价格持稳为主；青海地区混凝土市场需求趋稳，地区商混原材料价格持稳运行，价格暂未波动；甘肃地区工程施工进度暂不理想，混凝土市场需求不高，砂石价格无波动，因此价格持稳为主。</w:t>
      </w:r>
    </w:p>
    <w:p w:rsidR="007D41A4" w:rsidRPr="007D41A4"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b/>
          <w:color w:val="32323C"/>
          <w:shd w:val="clear" w:color="auto" w:fill="FFFFFF"/>
        </w:rPr>
        <w:t>西南区域：</w:t>
      </w:r>
      <w:r w:rsidRPr="007D41A4">
        <w:rPr>
          <w:rFonts w:ascii="微软雅黑" w:eastAsia="微软雅黑" w:hAnsi="微软雅黑" w:hint="eastAsia"/>
          <w:color w:val="32323C"/>
          <w:shd w:val="clear" w:color="auto" w:fill="FFFFFF"/>
        </w:rPr>
        <w:t>本周西南地区混凝土价格震荡维稳。四川市场处于季节性淡季，高温天气不利于混凝土施工，且工地因高温天气会缩短施工时间，因此混凝土需求量大幅下滑，加剧市场竞争，价格恐难以支撑；云南地区混凝土市场需求受到降雨天气影响，呈下滑趋势，市场需求表现较为一般，商混企业表示近期销量下降较为一般，因此价格暂稳运行；重庆地区受到环保组进入，地区砂石资源紧张且有所上涨，市场处于淡季，混凝土价格上涨有一定难度，主要看后期砂石若保持紧张，价格或出现上涨；贵州多数工程受资金不到位导致工地处于停工状态，另外由于房地产市场不景气，新盘开工较少，混凝土市场竞争异常激烈，价格持续走低。</w:t>
      </w:r>
    </w:p>
    <w:p w:rsidR="008E515B" w:rsidRPr="007D41A4" w:rsidRDefault="008E515B" w:rsidP="004F6028">
      <w:pPr>
        <w:spacing w:line="350" w:lineRule="exact"/>
        <w:rPr>
          <w:rFonts w:ascii="微软雅黑" w:eastAsia="微软雅黑" w:hAnsi="微软雅黑"/>
          <w:b/>
          <w:color w:val="32323C"/>
          <w:shd w:val="clear" w:color="auto" w:fill="FFFFFF"/>
        </w:rPr>
      </w:pPr>
      <w:r w:rsidRPr="007D41A4">
        <w:rPr>
          <w:rFonts w:ascii="微软雅黑" w:eastAsia="微软雅黑" w:hAnsi="微软雅黑"/>
          <w:b/>
          <w:color w:val="32323C"/>
          <w:shd w:val="clear" w:color="auto" w:fill="FFFFFF"/>
        </w:rPr>
        <w:t>综上所述：</w:t>
      </w:r>
    </w:p>
    <w:p w:rsidR="001D1425" w:rsidRDefault="007D41A4" w:rsidP="004F6028">
      <w:pPr>
        <w:spacing w:line="350" w:lineRule="exact"/>
        <w:ind w:firstLineChars="200" w:firstLine="420"/>
        <w:rPr>
          <w:rFonts w:ascii="微软雅黑" w:eastAsia="微软雅黑" w:hAnsi="微软雅黑"/>
          <w:color w:val="32323C"/>
          <w:shd w:val="clear" w:color="auto" w:fill="FFFFFF"/>
        </w:rPr>
      </w:pPr>
      <w:r w:rsidRPr="007D41A4">
        <w:rPr>
          <w:rFonts w:ascii="微软雅黑" w:eastAsia="微软雅黑" w:hAnsi="微软雅黑" w:hint="eastAsia"/>
          <w:color w:val="32323C"/>
          <w:shd w:val="clear" w:color="auto" w:fill="FFFFFF"/>
        </w:rPr>
        <w:t>本周全国地区混凝土市场价格震荡偏弱运行。根据目前市场来看，预计下周混凝土走势如下：华南地区混凝土弱势运行，地区降雨天气较多，且台风季到来，市场需求低迷，价格弱势运行；华中地区混凝土价格持稳为主，市场需求一般，后期地区环保等政策导致工地停工，因此商混价格保持稳定运行；华东地区混凝土大稳小动，多雨且台风季，市场需求一般，砂石价格坚挺；西北地区混凝土价格弱势持稳，地区市场需求一般，原材料价格平平，价格波动较小；西南地区混凝土价格稳中趋弱，地区工程受雨季影响施工进度放缓，商混市场需求一般，企业保稳心态；华北地区混凝土小有涨势，地区砂石资源供应越发紧张，价格有上调趋势，成本增加，商混价格偏强运行；东北地区混凝土价格持稳运行，市场需求平平，原材料价格稳定，水泥价格刺激上调，商混报价较稳。</w:t>
      </w:r>
    </w:p>
    <w:p w:rsidR="006A7231" w:rsidRDefault="006A7231" w:rsidP="003A3241">
      <w:pPr>
        <w:spacing w:line="37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4" w:name="_Toc16085581"/>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7D41A4">
        <w:rPr>
          <w:rFonts w:hint="eastAsia"/>
        </w:rPr>
        <w:t>8</w:t>
      </w:r>
      <w:r w:rsidRPr="00D26D60">
        <w:rPr>
          <w:rFonts w:hint="eastAsia"/>
        </w:rPr>
        <w:t>月第</w:t>
      </w:r>
      <w:r w:rsidR="007D41A4">
        <w:rPr>
          <w:rFonts w:hint="eastAsia"/>
        </w:rPr>
        <w:t>1</w:t>
      </w:r>
      <w:r w:rsidRPr="00D26D60">
        <w:rPr>
          <w:rFonts w:hint="eastAsia"/>
        </w:rPr>
        <w:t>周）</w:t>
      </w:r>
      <w:bookmarkEnd w:id="114"/>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4F6028" w:rsidP="0093710E">
            <w:pPr>
              <w:jc w:val="center"/>
              <w:rPr>
                <w:b/>
                <w:sz w:val="18"/>
                <w:szCs w:val="18"/>
              </w:rPr>
            </w:pPr>
            <w:r w:rsidRPr="00D65CA1">
              <w:rPr>
                <w:b/>
                <w:sz w:val="18"/>
                <w:szCs w:val="18"/>
              </w:rPr>
              <w:object w:dxaOrig="1534" w:dyaOrig="964">
                <v:shape id="_x0000_i1028" type="#_x0000_t75" style="width:76.5pt;height:48pt" o:ole="">
                  <v:imagedata r:id="rId34" o:title=""/>
                </v:shape>
                <o:OLEObject Type="Embed" ProgID="Excel.Sheet.12" ShapeID="_x0000_i1028" DrawAspect="Icon" ObjectID="_1626761054" r:id="rId35"/>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5" w:name="_Toc16085582"/>
      <w:r>
        <w:rPr>
          <w:rFonts w:hint="eastAsia"/>
        </w:rPr>
        <w:t>水泥外加剂</w:t>
      </w:r>
      <w:bookmarkEnd w:id="115"/>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6"/>
          <w:footerReference w:type="default" r:id="rId37"/>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6" w:name="_Toc16085583"/>
      <w:bookmarkEnd w:id="108"/>
      <w:bookmarkEnd w:id="109"/>
      <w:r>
        <w:rPr>
          <w:rFonts w:hint="eastAsia"/>
          <w:color w:val="FF0000"/>
        </w:rPr>
        <w:lastRenderedPageBreak/>
        <w:t>木材价格专区</w:t>
      </w:r>
      <w:bookmarkEnd w:id="116"/>
    </w:p>
    <w:p w:rsidR="00370484" w:rsidRDefault="00370484" w:rsidP="008150CF">
      <w:pPr>
        <w:pStyle w:val="2"/>
        <w:jc w:val="center"/>
      </w:pPr>
      <w:bookmarkStart w:id="117" w:name="_Toc16085584"/>
      <w:r>
        <w:rPr>
          <w:rFonts w:hint="eastAsia"/>
        </w:rPr>
        <w:t>201</w:t>
      </w:r>
      <w:r w:rsidR="005B1D4B">
        <w:rPr>
          <w:rFonts w:hint="eastAsia"/>
        </w:rPr>
        <w:t>9</w:t>
      </w:r>
      <w:r>
        <w:rPr>
          <w:rFonts w:hint="eastAsia"/>
        </w:rPr>
        <w:t>年</w:t>
      </w:r>
      <w:r w:rsidR="007D41A4">
        <w:rPr>
          <w:rFonts w:hint="eastAsia"/>
        </w:rPr>
        <w:t>8</w:t>
      </w:r>
      <w:r>
        <w:rPr>
          <w:rFonts w:hint="eastAsia"/>
        </w:rPr>
        <w:t>月木材价格行情</w:t>
      </w:r>
      <w:bookmarkEnd w:id="117"/>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落叶松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830.00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890.00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一二等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14-20cm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780.00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绥芬河口岸俄罗斯松木原木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三等</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花旗松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345.00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俄勒冈州</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#2</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南方松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4 R/L</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374.00 </w:t>
            </w:r>
            <w:r w:rsidRPr="00104F35">
              <w:rPr>
                <w:rFonts w:ascii="Times New Roman" w:eastAsia="宋体" w:hAnsi="Times New Roman" w:hint="eastAsia"/>
                <w:color w:val="auto"/>
                <w:kern w:val="2"/>
                <w:szCs w:val="18"/>
              </w:rPr>
              <w:t>美元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美国当地锯材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西部地区</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w:t>
            </w:r>
            <w:r w:rsidRPr="00104F35">
              <w:rPr>
                <w:rFonts w:ascii="Times New Roman" w:eastAsia="宋体" w:hAnsi="Times New Roman" w:hint="eastAsia"/>
                <w:color w:val="auto"/>
                <w:kern w:val="2"/>
                <w:szCs w:val="18"/>
              </w:rPr>
              <w:t xml:space="preserve">  </w:t>
            </w:r>
          </w:p>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质量等级：</w:t>
            </w:r>
            <w:r w:rsidRPr="00104F35">
              <w:rPr>
                <w:rFonts w:ascii="Times New Roman" w:eastAsia="宋体" w:hAnsi="Times New Roman" w:hint="eastAsia"/>
                <w:color w:val="auto"/>
                <w:kern w:val="2"/>
                <w:szCs w:val="18"/>
              </w:rPr>
              <w:t xml:space="preserve"> #2</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1420.00~1680.00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樟子松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4-6m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1450.00~1650.00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大西南建材城进口原木</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俄罗斯</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马尾松</w:t>
            </w:r>
          </w:p>
        </w:tc>
        <w:tc>
          <w:tcPr>
            <w:tcW w:w="966"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2-4m</w:t>
            </w: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1330.00~1620.00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西南材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白桦</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2800.00~2900.00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椴木</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4100.00~4300.00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DC6B7A" w:rsidRPr="00763E1A" w:rsidTr="00E16B15">
        <w:trPr>
          <w:trHeight w:val="397"/>
        </w:trPr>
        <w:tc>
          <w:tcPr>
            <w:tcW w:w="56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柞木</w:t>
            </w:r>
          </w:p>
        </w:tc>
        <w:tc>
          <w:tcPr>
            <w:tcW w:w="966" w:type="pct"/>
            <w:vAlign w:val="center"/>
            <w:hideMark/>
          </w:tcPr>
          <w:p w:rsidR="00DC6B7A" w:rsidRPr="00104F35" w:rsidRDefault="00DC6B7A">
            <w:pPr>
              <w:rPr>
                <w:sz w:val="18"/>
                <w:szCs w:val="18"/>
              </w:rPr>
            </w:pPr>
          </w:p>
        </w:tc>
        <w:tc>
          <w:tcPr>
            <w:tcW w:w="1059"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 xml:space="preserve">3400.00 </w:t>
            </w:r>
            <w:r w:rsidRPr="00104F35">
              <w:rPr>
                <w:rFonts w:ascii="Times New Roman" w:eastAsia="宋体" w:hAnsi="Times New Roman" w:hint="eastAsia"/>
                <w:color w:val="auto"/>
                <w:kern w:val="2"/>
                <w:szCs w:val="18"/>
              </w:rPr>
              <w:t>元</w:t>
            </w:r>
            <w:r w:rsidRPr="00104F35">
              <w:rPr>
                <w:rFonts w:ascii="Times New Roman" w:eastAsia="宋体" w:hAnsi="Times New Roman" w:hint="eastAsia"/>
                <w:color w:val="auto"/>
                <w:kern w:val="2"/>
                <w:szCs w:val="18"/>
              </w:rPr>
              <w:t>/m3</w:t>
            </w:r>
          </w:p>
        </w:tc>
        <w:tc>
          <w:tcPr>
            <w:tcW w:w="1252" w:type="pct"/>
            <w:vAlign w:val="center"/>
            <w:hideMark/>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大西南建材城国产锯材</w:t>
            </w:r>
          </w:p>
        </w:tc>
        <w:tc>
          <w:tcPr>
            <w:tcW w:w="1161" w:type="pct"/>
            <w:vAlign w:val="center"/>
          </w:tcPr>
          <w:p w:rsidR="00DC6B7A" w:rsidRPr="00104F35" w:rsidRDefault="00DC6B7A">
            <w:pPr>
              <w:pStyle w:val="a7"/>
              <w:spacing w:before="0" w:beforeAutospacing="0" w:after="0" w:afterAutospacing="0"/>
              <w:jc w:val="center"/>
              <w:rPr>
                <w:rFonts w:ascii="Times New Roman" w:eastAsia="宋体" w:hAnsi="Times New Roman"/>
                <w:color w:val="auto"/>
                <w:kern w:val="2"/>
                <w:szCs w:val="18"/>
              </w:rPr>
            </w:pPr>
            <w:r w:rsidRPr="00104F35">
              <w:rPr>
                <w:rFonts w:ascii="Times New Roman" w:eastAsia="宋体" w:hAnsi="Times New Roman" w:hint="eastAsia"/>
                <w:color w:val="auto"/>
                <w:kern w:val="2"/>
                <w:szCs w:val="18"/>
              </w:rPr>
              <w:t>产地：</w:t>
            </w:r>
            <w:r w:rsidRPr="00104F35">
              <w:rPr>
                <w:rFonts w:ascii="Times New Roman" w:eastAsia="宋体" w:hAnsi="Times New Roman" w:hint="eastAsia"/>
                <w:color w:val="auto"/>
                <w:kern w:val="2"/>
                <w:szCs w:val="18"/>
              </w:rPr>
              <w:t xml:space="preserve"> </w:t>
            </w:r>
            <w:r w:rsidRPr="00104F35">
              <w:rPr>
                <w:rFonts w:ascii="Times New Roman" w:eastAsia="宋体" w:hAnsi="Times New Roman" w:hint="eastAsia"/>
                <w:color w:val="auto"/>
                <w:kern w:val="2"/>
                <w:szCs w:val="18"/>
              </w:rPr>
              <w:t>东北材</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樟子松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2.1-4.5cm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9.5-14.5cm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1950.00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俄罗斯</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25.4</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南方松</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38.1</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140</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4270mm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2800.00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 xml:space="preserve">QB/YZ026-2010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北美</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东北松木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3-4m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2.5-5cm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2000.00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广东鱼珠国际木材市场</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防腐剂类型：</w:t>
            </w:r>
            <w:r w:rsidRPr="00AD3986">
              <w:rPr>
                <w:rFonts w:ascii="Times New Roman" w:eastAsia="宋体" w:hAnsi="Times New Roman" w:hint="eastAsia"/>
                <w:color w:val="auto"/>
                <w:kern w:val="2"/>
                <w:szCs w:val="18"/>
              </w:rPr>
              <w:t xml:space="preserve"> ACQ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统材</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品牌：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木材产地：无</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适用标准及规范：</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鱼珠</w:t>
            </w:r>
            <w:r w:rsidRPr="00AD3986">
              <w:rPr>
                <w:rFonts w:ascii="Times New Roman" w:eastAsia="宋体" w:hAnsi="Times New Roman" w:hint="eastAsia"/>
                <w:color w:val="auto"/>
                <w:kern w:val="2"/>
                <w:szCs w:val="18"/>
              </w:rPr>
              <w:t>QB/YZ026-2010</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3-4cm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5-6cm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7-8cm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杉木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4m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9-10cm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乐昌杉木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质量等级：</w:t>
            </w:r>
            <w:r w:rsidRPr="00AD3986">
              <w:rPr>
                <w:rFonts w:ascii="Times New Roman" w:eastAsia="宋体" w:hAnsi="Times New Roman" w:hint="eastAsia"/>
                <w:color w:val="auto"/>
                <w:kern w:val="2"/>
                <w:szCs w:val="18"/>
              </w:rPr>
              <w:t xml:space="preserve"> A</w:t>
            </w:r>
            <w:r w:rsidRPr="00AD3986">
              <w:rPr>
                <w:rFonts w:ascii="Times New Roman" w:eastAsia="宋体" w:hAnsi="Times New Roman" w:hint="eastAsia"/>
                <w:color w:val="auto"/>
                <w:kern w:val="2"/>
                <w:szCs w:val="18"/>
              </w:rPr>
              <w:t>级</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14-18cm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850.00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lastRenderedPageBreak/>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30cm</w:t>
            </w:r>
            <w:r w:rsidRPr="00AD3986">
              <w:rPr>
                <w:rFonts w:ascii="Times New Roman" w:eastAsia="宋体" w:hAnsi="Times New Roman" w:hint="eastAsia"/>
                <w:color w:val="auto"/>
                <w:kern w:val="2"/>
                <w:szCs w:val="18"/>
              </w:rPr>
              <w:t>以上</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1000.00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8-12cm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700.00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p>
        </w:tc>
      </w:tr>
      <w:tr w:rsidR="00AD3986" w:rsidRPr="00763E1A" w:rsidTr="00E16B15">
        <w:trPr>
          <w:trHeight w:val="397"/>
        </w:trPr>
        <w:tc>
          <w:tcPr>
            <w:tcW w:w="56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松木</w:t>
            </w:r>
          </w:p>
        </w:tc>
        <w:tc>
          <w:tcPr>
            <w:tcW w:w="966"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2m</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18-28cm</w:t>
            </w:r>
          </w:p>
        </w:tc>
        <w:tc>
          <w:tcPr>
            <w:tcW w:w="1059"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 xml:space="preserve">900.00 </w:t>
            </w:r>
            <w:r w:rsidRPr="00AD3986">
              <w:rPr>
                <w:rFonts w:ascii="Times New Roman" w:eastAsia="宋体" w:hAnsi="Times New Roman" w:hint="eastAsia"/>
                <w:color w:val="auto"/>
                <w:kern w:val="2"/>
                <w:szCs w:val="18"/>
              </w:rPr>
              <w:t>元</w:t>
            </w:r>
            <w:r w:rsidRPr="00AD3986">
              <w:rPr>
                <w:rFonts w:ascii="Times New Roman" w:eastAsia="宋体" w:hAnsi="Times New Roman" w:hint="eastAsia"/>
                <w:color w:val="auto"/>
                <w:kern w:val="2"/>
                <w:szCs w:val="18"/>
              </w:rPr>
              <w:t>/m3</w:t>
            </w:r>
          </w:p>
        </w:tc>
        <w:tc>
          <w:tcPr>
            <w:tcW w:w="1252" w:type="pct"/>
            <w:vAlign w:val="center"/>
            <w:hideMark/>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乐昌松木</w:t>
            </w:r>
          </w:p>
        </w:tc>
        <w:tc>
          <w:tcPr>
            <w:tcW w:w="1161" w:type="pct"/>
            <w:vAlign w:val="center"/>
          </w:tcPr>
          <w:p w:rsidR="00AD3986" w:rsidRPr="00AD3986" w:rsidRDefault="00AD3986">
            <w:pPr>
              <w:pStyle w:val="a7"/>
              <w:spacing w:before="0" w:beforeAutospacing="0" w:after="0" w:afterAutospacing="0"/>
              <w:jc w:val="center"/>
              <w:rPr>
                <w:rFonts w:ascii="Times New Roman" w:eastAsia="宋体" w:hAnsi="Times New Roman"/>
                <w:color w:val="auto"/>
                <w:kern w:val="2"/>
                <w:szCs w:val="18"/>
              </w:rPr>
            </w:pPr>
            <w:r w:rsidRPr="00AD3986">
              <w:rPr>
                <w:rFonts w:ascii="Times New Roman" w:eastAsia="宋体" w:hAnsi="Times New Roman" w:hint="eastAsia"/>
                <w:color w:val="auto"/>
                <w:kern w:val="2"/>
                <w:szCs w:val="18"/>
              </w:rPr>
              <w:t>检尺方法：</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国标</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w:t>
            </w:r>
            <w:r w:rsidRPr="00AD3986">
              <w:rPr>
                <w:rFonts w:ascii="Times New Roman" w:eastAsia="宋体" w:hAnsi="Times New Roman" w:hint="eastAsia"/>
                <w:color w:val="auto"/>
                <w:kern w:val="2"/>
                <w:szCs w:val="18"/>
              </w:rPr>
              <w:t> </w:t>
            </w:r>
            <w:r w:rsidRPr="00AD3986">
              <w:rPr>
                <w:rFonts w:ascii="Times New Roman" w:eastAsia="宋体" w:hAnsi="Times New Roman" w:hint="eastAsia"/>
                <w:color w:val="auto"/>
                <w:kern w:val="2"/>
                <w:szCs w:val="18"/>
              </w:rPr>
              <w:t>产地：</w:t>
            </w:r>
            <w:r w:rsidRPr="00AD3986">
              <w:rPr>
                <w:rFonts w:ascii="Times New Roman" w:eastAsia="宋体" w:hAnsi="Times New Roman" w:hint="eastAsia"/>
                <w:color w:val="auto"/>
                <w:kern w:val="2"/>
                <w:szCs w:val="18"/>
              </w:rPr>
              <w:t xml:space="preserve"> </w:t>
            </w:r>
            <w:r w:rsidRPr="00AD3986">
              <w:rPr>
                <w:rFonts w:ascii="Times New Roman" w:eastAsia="宋体" w:hAnsi="Times New Roman" w:hint="eastAsia"/>
                <w:color w:val="auto"/>
                <w:kern w:val="2"/>
                <w:szCs w:val="18"/>
              </w:rPr>
              <w:t>乐昌</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20cm</w:t>
            </w:r>
            <w:r w:rsidRPr="007E3E22">
              <w:rPr>
                <w:rFonts w:ascii="Times New Roman" w:eastAsia="宋体" w:hAnsi="Times New Roman" w:hint="eastAsia"/>
                <w:color w:val="auto"/>
                <w:kern w:val="2"/>
                <w:szCs w:val="18"/>
              </w:rPr>
              <w:t>以上</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1480.00~1520.00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1620.00~1650.00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1500.00~1530.00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1550.00~1570.00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1540.00~1580.00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1500.00~1550.00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1530.00~1550.00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35</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1550.00~1590.00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33</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63cm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1520.00~1550.00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质量等级：</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口料</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樟子松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rPr>
                <w:sz w:val="18"/>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4</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18cm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1060.00~1080.00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落叶松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40cm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1380.00~1450.00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6</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25cm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1150.00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二连浩特口岸进口原木</w:t>
            </w:r>
          </w:p>
        </w:tc>
        <w:tc>
          <w:tcPr>
            <w:tcW w:w="1161" w:type="pct"/>
            <w:vAlign w:val="center"/>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32</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62mm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1400.00~1480.00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80mm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1420.00~1460.00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30</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60mm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1430.00~1500.00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r w:rsidR="007E3E22" w:rsidRPr="00763E1A" w:rsidTr="00E16B15">
        <w:trPr>
          <w:trHeight w:val="397"/>
        </w:trPr>
        <w:tc>
          <w:tcPr>
            <w:tcW w:w="56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白松</w:t>
            </w:r>
          </w:p>
        </w:tc>
        <w:tc>
          <w:tcPr>
            <w:tcW w:w="966"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3m</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28</w:t>
            </w:r>
            <w:r w:rsidRPr="007E3E22">
              <w:rPr>
                <w:rFonts w:ascii="Times New Roman" w:eastAsia="宋体" w:hAnsi="Times New Roman" w:hint="eastAsia"/>
                <w:color w:val="auto"/>
                <w:kern w:val="2"/>
                <w:szCs w:val="18"/>
              </w:rPr>
              <w:t>×</w:t>
            </w:r>
            <w:r w:rsidRPr="007E3E22">
              <w:rPr>
                <w:rFonts w:ascii="Times New Roman" w:eastAsia="宋体" w:hAnsi="Times New Roman" w:hint="eastAsia"/>
                <w:color w:val="auto"/>
                <w:kern w:val="2"/>
                <w:szCs w:val="18"/>
              </w:rPr>
              <w:t>78mm</w:t>
            </w:r>
          </w:p>
        </w:tc>
        <w:tc>
          <w:tcPr>
            <w:tcW w:w="1059"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1450.00~1520.00 </w:t>
            </w:r>
            <w:r w:rsidRPr="007E3E22">
              <w:rPr>
                <w:rFonts w:ascii="Times New Roman" w:eastAsia="宋体" w:hAnsi="Times New Roman" w:hint="eastAsia"/>
                <w:color w:val="auto"/>
                <w:kern w:val="2"/>
                <w:szCs w:val="18"/>
              </w:rPr>
              <w:t>元</w:t>
            </w:r>
            <w:r w:rsidRPr="007E3E22">
              <w:rPr>
                <w:rFonts w:ascii="Times New Roman" w:eastAsia="宋体" w:hAnsi="Times New Roman" w:hint="eastAsia"/>
                <w:color w:val="auto"/>
                <w:kern w:val="2"/>
                <w:szCs w:val="18"/>
              </w:rPr>
              <w:t>/m3</w:t>
            </w:r>
          </w:p>
        </w:tc>
        <w:tc>
          <w:tcPr>
            <w:tcW w:w="1252" w:type="pct"/>
            <w:vAlign w:val="center"/>
            <w:hideMark/>
          </w:tcPr>
          <w:p w:rsidR="007E3E22" w:rsidRPr="007E3E22" w:rsidRDefault="007E3E22">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满洲里口岸进口锯材</w:t>
            </w:r>
          </w:p>
        </w:tc>
        <w:tc>
          <w:tcPr>
            <w:tcW w:w="1161" w:type="pct"/>
            <w:vAlign w:val="center"/>
          </w:tcPr>
          <w:p w:rsid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质量等级：口料</w:t>
            </w:r>
            <w:r w:rsidRPr="007E3E22">
              <w:rPr>
                <w:rFonts w:ascii="Times New Roman" w:eastAsia="宋体" w:hAnsi="Times New Roman" w:hint="eastAsia"/>
                <w:color w:val="auto"/>
                <w:kern w:val="2"/>
                <w:szCs w:val="18"/>
              </w:rPr>
              <w:t xml:space="preserve"> </w:t>
            </w:r>
          </w:p>
          <w:p w:rsidR="007E3E22" w:rsidRPr="007E3E22" w:rsidRDefault="007E3E22" w:rsidP="00AF0A4B">
            <w:pPr>
              <w:pStyle w:val="a7"/>
              <w:spacing w:before="0" w:beforeAutospacing="0" w:after="0" w:afterAutospacing="0"/>
              <w:jc w:val="center"/>
              <w:rPr>
                <w:rFonts w:ascii="Times New Roman" w:eastAsia="宋体" w:hAnsi="Times New Roman"/>
                <w:color w:val="auto"/>
                <w:kern w:val="2"/>
                <w:szCs w:val="18"/>
              </w:rPr>
            </w:pPr>
            <w:r w:rsidRPr="007E3E22">
              <w:rPr>
                <w:rFonts w:ascii="Times New Roman" w:eastAsia="宋体" w:hAnsi="Times New Roman" w:hint="eastAsia"/>
                <w:color w:val="auto"/>
                <w:kern w:val="2"/>
                <w:szCs w:val="18"/>
              </w:rPr>
              <w:t>产地：</w:t>
            </w:r>
            <w:r w:rsidRPr="007E3E22">
              <w:rPr>
                <w:rFonts w:ascii="Times New Roman" w:eastAsia="宋体" w:hAnsi="Times New Roman" w:hint="eastAsia"/>
                <w:color w:val="auto"/>
                <w:kern w:val="2"/>
                <w:szCs w:val="18"/>
              </w:rPr>
              <w:t xml:space="preserve"> </w:t>
            </w:r>
            <w:r w:rsidRPr="007E3E22">
              <w:rPr>
                <w:rFonts w:ascii="Times New Roman" w:eastAsia="宋体" w:hAnsi="Times New Roman" w:hint="eastAsia"/>
                <w:color w:val="auto"/>
                <w:kern w:val="2"/>
                <w:szCs w:val="18"/>
              </w:rPr>
              <w:t>俄罗斯</w:t>
            </w:r>
          </w:p>
        </w:tc>
      </w:tr>
    </w:tbl>
    <w:p w:rsidR="00104F35" w:rsidRDefault="00104F35" w:rsidP="00FB172D">
      <w:pPr>
        <w:pStyle w:val="1"/>
        <w:jc w:val="center"/>
        <w:rPr>
          <w:color w:val="FF0000"/>
        </w:rPr>
      </w:pPr>
    </w:p>
    <w:p w:rsidR="00104F35" w:rsidRDefault="00104F35" w:rsidP="00FB172D">
      <w:pPr>
        <w:pStyle w:val="1"/>
        <w:jc w:val="center"/>
        <w:rPr>
          <w:color w:val="FF0000"/>
        </w:rPr>
      </w:pPr>
    </w:p>
    <w:p w:rsidR="00104F35" w:rsidRDefault="00104F35" w:rsidP="00FB172D">
      <w:pPr>
        <w:pStyle w:val="1"/>
        <w:jc w:val="center"/>
        <w:rPr>
          <w:color w:val="FF0000"/>
        </w:rPr>
      </w:pPr>
    </w:p>
    <w:p w:rsidR="00FB172D" w:rsidRPr="00FB172D" w:rsidRDefault="00FB172D" w:rsidP="00FB172D">
      <w:pPr>
        <w:pStyle w:val="1"/>
        <w:jc w:val="center"/>
        <w:rPr>
          <w:color w:val="FF0000"/>
        </w:rPr>
      </w:pPr>
      <w:bookmarkStart w:id="118" w:name="_Toc16085585"/>
      <w:r w:rsidRPr="00FB172D">
        <w:rPr>
          <w:rFonts w:hint="eastAsia"/>
          <w:color w:val="FF0000"/>
        </w:rPr>
        <w:lastRenderedPageBreak/>
        <w:t>沥青、防水材料价格专区</w:t>
      </w:r>
      <w:bookmarkEnd w:id="118"/>
    </w:p>
    <w:p w:rsidR="00FB172D" w:rsidRDefault="00896EF1" w:rsidP="00B1381D">
      <w:pPr>
        <w:pStyle w:val="2"/>
        <w:jc w:val="center"/>
        <w:rPr>
          <w:kern w:val="0"/>
          <w:sz w:val="24"/>
          <w:szCs w:val="24"/>
        </w:rPr>
      </w:pPr>
      <w:bookmarkStart w:id="119" w:name="_Toc444677712"/>
      <w:bookmarkStart w:id="120" w:name="_Toc452047336"/>
      <w:bookmarkStart w:id="121" w:name="_Toc452365280"/>
      <w:bookmarkStart w:id="122" w:name="_Toc16085586"/>
      <w:r>
        <w:rPr>
          <w:kern w:val="0"/>
          <w:sz w:val="24"/>
          <w:szCs w:val="24"/>
        </w:rPr>
        <w:t>20</w:t>
      </w:r>
      <w:r w:rsidR="00642A8F">
        <w:rPr>
          <w:kern w:val="0"/>
          <w:sz w:val="24"/>
          <w:szCs w:val="24"/>
        </w:rPr>
        <w:t>19年</w:t>
      </w:r>
      <w:r w:rsidR="006D4DC7">
        <w:rPr>
          <w:kern w:val="0"/>
          <w:sz w:val="24"/>
          <w:szCs w:val="24"/>
        </w:rPr>
        <w:t>8月7日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9"/>
      <w:bookmarkEnd w:id="120"/>
      <w:bookmarkEnd w:id="121"/>
      <w:bookmarkEnd w:id="122"/>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3" w:name="_Toc452047337"/>
            <w:bookmarkStart w:id="124" w:name="_Toc452365281"/>
            <w:bookmarkStart w:id="125" w:name="_Toc444674241"/>
            <w:bookmarkStart w:id="126"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3F2275" w:rsidP="006E05F4">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3450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3F2275" w:rsidP="006E05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C8376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E1131B" w:rsidRDefault="003F2275" w:rsidP="006E05F4">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3840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E1131B" w:rsidRPr="001036D6"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3770</w:t>
            </w:r>
            <w:r w:rsidR="00E1131B" w:rsidRPr="009B749D">
              <w:rPr>
                <w:rFonts w:ascii="Arial" w:hAnsi="Arial" w:cs="Arial" w:hint="eastAsia"/>
                <w:color w:val="000000"/>
                <w:kern w:val="0"/>
                <w:sz w:val="28"/>
                <w:szCs w:val="28"/>
              </w:rPr>
              <w:t>元</w:t>
            </w:r>
            <w:r w:rsidR="00E1131B" w:rsidRPr="009B749D">
              <w:rPr>
                <w:rFonts w:ascii="Arial" w:hAnsi="Arial" w:cs="Arial" w:hint="eastAsia"/>
                <w:color w:val="000000"/>
                <w:kern w:val="0"/>
                <w:sz w:val="28"/>
                <w:szCs w:val="28"/>
              </w:rPr>
              <w:t>/</w:t>
            </w:r>
            <w:r w:rsidR="00E1131B"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3F2275" w:rsidP="000C7BAF">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3400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3590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3F2275" w:rsidP="000C7BAF">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3760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F2275"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3540</w:t>
            </w:r>
            <w:r w:rsidR="00E1131B" w:rsidRPr="008D08B6">
              <w:rPr>
                <w:rFonts w:ascii="Arial" w:hAnsi="Arial" w:cs="Arial" w:hint="eastAsia"/>
                <w:color w:val="000000"/>
                <w:kern w:val="0"/>
                <w:sz w:val="28"/>
                <w:szCs w:val="28"/>
              </w:rPr>
              <w:t>元</w:t>
            </w:r>
            <w:r w:rsidR="00E1131B" w:rsidRPr="008D08B6">
              <w:rPr>
                <w:rFonts w:ascii="Arial" w:hAnsi="Arial" w:cs="Arial" w:hint="eastAsia"/>
                <w:color w:val="000000"/>
                <w:kern w:val="0"/>
                <w:sz w:val="28"/>
                <w:szCs w:val="28"/>
              </w:rPr>
              <w:t>/</w:t>
            </w:r>
            <w:r w:rsidR="00E1131B"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8D08B6" w:rsidRDefault="00E1131B" w:rsidP="000C7BAF">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3550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4160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4E64"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3520</w:t>
            </w:r>
            <w:r w:rsidR="00E1131B" w:rsidRPr="00637034">
              <w:rPr>
                <w:rFonts w:ascii="Arial" w:hAnsi="Arial" w:cs="Arial" w:hint="eastAsia"/>
                <w:color w:val="000000"/>
                <w:kern w:val="0"/>
                <w:sz w:val="28"/>
                <w:szCs w:val="28"/>
              </w:rPr>
              <w:t>元</w:t>
            </w:r>
            <w:r w:rsidR="00E1131B" w:rsidRPr="00637034">
              <w:rPr>
                <w:rFonts w:ascii="Arial" w:hAnsi="Arial" w:cs="Arial" w:hint="eastAsia"/>
                <w:color w:val="000000"/>
                <w:kern w:val="0"/>
                <w:sz w:val="28"/>
                <w:szCs w:val="28"/>
              </w:rPr>
              <w:t>/</w:t>
            </w:r>
            <w:r w:rsidR="00E1131B"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3F2275"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8E1424" w:rsidRDefault="00E1131B" w:rsidP="000C7BAF">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3820</w:t>
            </w:r>
            <w:r w:rsidR="00E1131B" w:rsidRPr="00C8376F">
              <w:rPr>
                <w:rFonts w:ascii="Arial" w:hAnsi="Arial" w:cs="Arial" w:hint="eastAsia"/>
                <w:color w:val="000000"/>
                <w:kern w:val="0"/>
                <w:sz w:val="28"/>
                <w:szCs w:val="28"/>
              </w:rPr>
              <w:t>元</w:t>
            </w:r>
            <w:r w:rsidR="00E1131B" w:rsidRPr="00C8376F">
              <w:rPr>
                <w:rFonts w:ascii="Arial" w:hAnsi="Arial" w:cs="Arial" w:hint="eastAsia"/>
                <w:color w:val="000000"/>
                <w:kern w:val="0"/>
                <w:sz w:val="28"/>
                <w:szCs w:val="28"/>
              </w:rPr>
              <w:t>/</w:t>
            </w:r>
            <w:r w:rsidR="00E1131B"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3F2275" w:rsidP="000C7BAF">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0C7BAF">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3820</w:t>
            </w:r>
            <w:r w:rsidR="00E1131B" w:rsidRPr="005B2F62">
              <w:rPr>
                <w:rFonts w:ascii="Arial" w:hAnsi="Arial" w:cs="Arial" w:hint="eastAsia"/>
                <w:color w:val="000000"/>
                <w:kern w:val="0"/>
                <w:sz w:val="28"/>
                <w:szCs w:val="28"/>
              </w:rPr>
              <w:t>元</w:t>
            </w:r>
            <w:r w:rsidR="00E1131B" w:rsidRPr="005B2F62">
              <w:rPr>
                <w:rFonts w:ascii="Arial" w:hAnsi="Arial" w:cs="Arial" w:hint="eastAsia"/>
                <w:color w:val="000000"/>
                <w:kern w:val="0"/>
                <w:sz w:val="28"/>
                <w:szCs w:val="28"/>
              </w:rPr>
              <w:t>/</w:t>
            </w:r>
            <w:r w:rsidR="00E1131B"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F2275"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3F2275" w:rsidP="000C7BAF">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3820</w:t>
            </w:r>
            <w:r w:rsidR="00E1131B" w:rsidRPr="009B749D">
              <w:rPr>
                <w:rFonts w:ascii="Arial" w:hAnsi="Arial" w:cs="Arial" w:hint="eastAsia"/>
                <w:color w:val="000000"/>
                <w:kern w:val="0"/>
                <w:sz w:val="28"/>
                <w:szCs w:val="28"/>
              </w:rPr>
              <w:t>元</w:t>
            </w:r>
            <w:r w:rsidR="00E1131B" w:rsidRPr="009B749D">
              <w:rPr>
                <w:rFonts w:ascii="Arial" w:hAnsi="Arial" w:cs="Arial" w:hint="eastAsia"/>
                <w:color w:val="000000"/>
                <w:kern w:val="0"/>
                <w:sz w:val="28"/>
                <w:szCs w:val="28"/>
              </w:rPr>
              <w:t>/</w:t>
            </w:r>
            <w:r w:rsidR="00E1131B"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3F2275" w:rsidP="000C7BAF">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F2275"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F2275" w:rsidRPr="00C8376F" w:rsidRDefault="003F2275" w:rsidP="00570DE3">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3F2275" w:rsidRPr="00C8376F" w:rsidRDefault="003F2275" w:rsidP="00570DE3">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F2275" w:rsidRPr="001A48E1" w:rsidRDefault="003F2275" w:rsidP="00570DE3">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3800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F2275" w:rsidRPr="00CC4106" w:rsidRDefault="003F2275" w:rsidP="00570DE3">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AF0A4B">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E1131B" w:rsidRPr="001A48E1"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AF0A4B">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3F016B" w:rsidRDefault="00E1131B" w:rsidP="000C7BAF">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37901"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0C7BAF">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0C7BA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塔河石化营口</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0C7BA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E1131B" w:rsidRPr="00F52F2F" w:rsidRDefault="00E1131B" w:rsidP="000C7BAF">
            <w:pPr>
              <w:widowControl/>
              <w:spacing w:line="336" w:lineRule="atLeast"/>
              <w:jc w:val="center"/>
              <w:rPr>
                <w:rFonts w:ascii="Arial" w:hAnsi="Arial" w:cs="Arial"/>
                <w:color w:val="000000"/>
                <w:kern w:val="0"/>
                <w:sz w:val="28"/>
                <w:szCs w:val="28"/>
              </w:rPr>
            </w:pPr>
            <w:r w:rsidRPr="000C5D87">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0C7BAF">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C8376F" w:rsidRDefault="00E1131B" w:rsidP="00AF0A4B">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13660" w:rsidRDefault="00E1131B" w:rsidP="00AF0A4B">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5B2F62" w:rsidRDefault="00E1131B"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E1131B" w:rsidRPr="00637034" w:rsidRDefault="00E1131B"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347557" w:rsidRDefault="00E1131B"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5B2F62" w:rsidRDefault="00E1131B"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Default="00E1131B"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F700D1" w:rsidRDefault="00E1131B"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E1131B">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056013"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E1131B"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E1131B" w:rsidRPr="009B749D" w:rsidRDefault="00E1131B"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E1131B" w:rsidRPr="008D08B6" w:rsidRDefault="00E1131B"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E1131B" w:rsidRPr="00CC4106" w:rsidRDefault="00E1131B"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7" w:name="_Toc452047338"/>
      <w:bookmarkStart w:id="128" w:name="_Toc452365282"/>
      <w:bookmarkEnd w:id="123"/>
      <w:bookmarkEnd w:id="124"/>
    </w:p>
    <w:p w:rsidR="00F43B12" w:rsidRDefault="00461D75" w:rsidP="00F43B12">
      <w:pPr>
        <w:pStyle w:val="2"/>
        <w:spacing w:line="320" w:lineRule="exact"/>
        <w:rPr>
          <w:color w:val="FF0000"/>
          <w:kern w:val="0"/>
          <w:sz w:val="28"/>
          <w:szCs w:val="28"/>
        </w:rPr>
      </w:pPr>
      <w:bookmarkStart w:id="129" w:name="_Toc16085587"/>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9"/>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黄油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11.40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机油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冷底子油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煤油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6.65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23.91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8.88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13.34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13.13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8.79</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28.38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9.93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8.47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10.66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0.62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19.98</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13.97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12.5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4.98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w:t>
            </w:r>
            <w:r>
              <w:rPr>
                <w:rFonts w:hint="eastAsia"/>
                <w:sz w:val="20"/>
              </w:rPr>
              <w:t>(PVC</w:t>
            </w:r>
            <w:r>
              <w:rPr>
                <w:rFonts w:hint="eastAsia"/>
                <w:sz w:val="20"/>
              </w:rPr>
              <w:t>～</w:t>
            </w:r>
            <w:r>
              <w:rPr>
                <w:rFonts w:hint="eastAsia"/>
                <w:sz w:val="20"/>
              </w:rPr>
              <w:t>U)</w:t>
            </w:r>
            <w:r>
              <w:rPr>
                <w:rFonts w:hint="eastAsia"/>
                <w:sz w:val="20"/>
              </w:rPr>
              <w:t>雨水管Ф</w:t>
            </w:r>
            <w:r>
              <w:rPr>
                <w:rFonts w:hint="eastAsia"/>
                <w:sz w:val="20"/>
              </w:rPr>
              <w:t>150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45.40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40.26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硬聚氯乙烯管</w:t>
            </w:r>
            <w:r>
              <w:rPr>
                <w:rFonts w:hint="eastAsia"/>
                <w:sz w:val="20"/>
              </w:rPr>
              <w:t>(PVC</w:t>
            </w:r>
            <w:r>
              <w:rPr>
                <w:rFonts w:hint="eastAsia"/>
                <w:sz w:val="20"/>
              </w:rPr>
              <w:t>～</w:t>
            </w:r>
            <w:r>
              <w:rPr>
                <w:rFonts w:hint="eastAsia"/>
                <w:sz w:val="20"/>
              </w:rPr>
              <w:t>U)</w:t>
            </w:r>
            <w:r>
              <w:rPr>
                <w:rFonts w:hint="eastAsia"/>
                <w:sz w:val="20"/>
              </w:rPr>
              <w:t>Ф</w:t>
            </w:r>
            <w:r>
              <w:rPr>
                <w:rFonts w:hint="eastAsia"/>
                <w:sz w:val="20"/>
              </w:rPr>
              <w:t>165</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9.08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8.05</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塑料测斜管Ф</w:t>
            </w:r>
            <w:r>
              <w:rPr>
                <w:rFonts w:hint="eastAsia"/>
                <w:sz w:val="20"/>
              </w:rPr>
              <w:t>80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22.17</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18.64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23.84</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433.10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48.82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6.92</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10.21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9.31</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721.83</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47999.99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42621.20</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混凝土表面增强剂</w:t>
            </w:r>
            <w:r>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70.96</w:t>
            </w:r>
          </w:p>
        </w:tc>
      </w:tr>
      <w:tr w:rsidR="00A21BE5"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62.09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缓凝剂</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50.00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44.35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lastRenderedPageBreak/>
              <w:t>无机颜料</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15.97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粘合剂</w:t>
            </w:r>
            <w:r>
              <w:rPr>
                <w:rFonts w:hint="eastAsia"/>
                <w:sz w:val="20"/>
              </w:rPr>
              <w:t>JGN</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128.50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113.98</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植筋粘合剂</w:t>
            </w:r>
            <w:r>
              <w:rPr>
                <w:rFonts w:hint="eastAsia"/>
                <w:sz w:val="20"/>
              </w:rPr>
              <w:t>330ml</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支</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405.80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359.94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防水橡胶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60.72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53.76</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结皮海绵橡胶板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23.65</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21.39</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帘布橡胶条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27.13</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24.54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22.52</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20.37</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30.75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3.24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15.70</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7.24</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77.73</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147.42</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85.05</w:t>
            </w:r>
          </w:p>
        </w:tc>
      </w:tr>
      <w:tr w:rsidR="00A21BE5" w:rsidRPr="00813EB8" w:rsidTr="00A519FC">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A21BE5" w:rsidRDefault="00A21BE5">
            <w:pPr>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A21BE5" w:rsidRDefault="00A21BE5">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A21BE5" w:rsidRDefault="00A21BE5">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337383" w:rsidRDefault="00337383" w:rsidP="00B63081">
      <w:pPr>
        <w:pStyle w:val="1"/>
        <w:jc w:val="center"/>
        <w:rPr>
          <w:color w:val="FF0000"/>
        </w:rPr>
      </w:pPr>
    </w:p>
    <w:p w:rsidR="00DC02A2" w:rsidRPr="00B63081" w:rsidRDefault="00B63081" w:rsidP="00B63081">
      <w:pPr>
        <w:pStyle w:val="1"/>
        <w:jc w:val="center"/>
        <w:rPr>
          <w:color w:val="FF0000"/>
        </w:rPr>
      </w:pPr>
      <w:bookmarkStart w:id="130" w:name="_Toc16085588"/>
      <w:r>
        <w:rPr>
          <w:rFonts w:hint="eastAsia"/>
          <w:color w:val="FF0000"/>
        </w:rPr>
        <w:t>电缆电线价格专区</w:t>
      </w:r>
      <w:bookmarkEnd w:id="130"/>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37383" w:rsidP="00B63081">
            <w:pPr>
              <w:jc w:val="center"/>
              <w:rPr>
                <w:rFonts w:ascii="微软雅黑" w:eastAsia="微软雅黑" w:hAnsi="微软雅黑"/>
                <w:color w:val="FF0000"/>
                <w:sz w:val="28"/>
                <w:szCs w:val="28"/>
              </w:rPr>
            </w:pPr>
            <w:r w:rsidRPr="00D65CA1">
              <w:rPr>
                <w:rFonts w:ascii="微软雅黑" w:eastAsia="微软雅黑" w:hAnsi="微软雅黑"/>
                <w:color w:val="FF0000"/>
                <w:sz w:val="28"/>
                <w:szCs w:val="28"/>
              </w:rPr>
              <w:object w:dxaOrig="1534" w:dyaOrig="964">
                <v:shape id="_x0000_i1029" type="#_x0000_t75" style="width:84.75pt;height:53.25pt" o:ole="">
                  <v:imagedata r:id="rId38" o:title=""/>
                </v:shape>
                <o:OLEObject Type="Embed" ProgID="Excel.Sheet.12" ShapeID="_x0000_i1029" DrawAspect="Icon" ObjectID="_1626761055" r:id="rId39"/>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1" w:name="_Toc16085589"/>
      <w:bookmarkEnd w:id="125"/>
      <w:bookmarkEnd w:id="126"/>
      <w:bookmarkEnd w:id="127"/>
      <w:bookmarkEnd w:id="128"/>
      <w:r>
        <w:rPr>
          <w:rFonts w:hint="eastAsia"/>
          <w:color w:val="FF0000"/>
        </w:rPr>
        <w:lastRenderedPageBreak/>
        <w:t>有色金属价格专区</w:t>
      </w:r>
      <w:bookmarkEnd w:id="13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104F3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19375"/>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3257550"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104F35"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765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329565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104F3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104F3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5717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3333750" cy="25717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104F35"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5908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327660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104F35"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86050"/>
                  <wp:effectExtent l="1905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3333750" cy="26860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D4DC7">
              <w:rPr>
                <w:rFonts w:hint="eastAsia"/>
                <w:b/>
                <w:color w:val="FF0000"/>
                <w:sz w:val="28"/>
                <w:szCs w:val="28"/>
              </w:rPr>
              <w:t>8</w:t>
            </w:r>
            <w:r w:rsidR="006D4DC7">
              <w:rPr>
                <w:rFonts w:hint="eastAsia"/>
                <w:b/>
                <w:color w:val="FF0000"/>
                <w:sz w:val="28"/>
                <w:szCs w:val="28"/>
              </w:rPr>
              <w:t>月</w:t>
            </w:r>
            <w:r w:rsidR="006D4DC7">
              <w:rPr>
                <w:rFonts w:hint="eastAsia"/>
                <w:b/>
                <w:color w:val="FF0000"/>
                <w:sz w:val="28"/>
                <w:szCs w:val="28"/>
              </w:rPr>
              <w:t>7</w:t>
            </w:r>
            <w:r w:rsidR="006D4DC7">
              <w:rPr>
                <w:rFonts w:hint="eastAsia"/>
                <w:b/>
                <w:color w:val="FF0000"/>
                <w:sz w:val="28"/>
                <w:szCs w:val="28"/>
              </w:rPr>
              <w:t>日</w:t>
            </w:r>
          </w:p>
        </w:tc>
      </w:tr>
    </w:tbl>
    <w:p w:rsidR="00FB172D" w:rsidRPr="00FB172D" w:rsidRDefault="00FE51A9" w:rsidP="00FB172D">
      <w:pPr>
        <w:pStyle w:val="1"/>
        <w:jc w:val="center"/>
        <w:rPr>
          <w:color w:val="FF0000"/>
        </w:rPr>
      </w:pPr>
      <w:bookmarkStart w:id="132" w:name="_Toc16085590"/>
      <w:r>
        <w:rPr>
          <w:rFonts w:hint="eastAsia"/>
          <w:color w:val="FF0000"/>
        </w:rPr>
        <w:lastRenderedPageBreak/>
        <w:t>成品</w:t>
      </w:r>
      <w:r w:rsidR="00FB172D" w:rsidRPr="00FB172D">
        <w:rPr>
          <w:rFonts w:hint="eastAsia"/>
          <w:color w:val="FF0000"/>
        </w:rPr>
        <w:t>油价格专区</w:t>
      </w:r>
      <w:bookmarkEnd w:id="132"/>
    </w:p>
    <w:p w:rsidR="00C90829" w:rsidRDefault="00C90829" w:rsidP="00FB172D">
      <w:pPr>
        <w:pStyle w:val="2"/>
        <w:spacing w:line="320" w:lineRule="exact"/>
        <w:jc w:val="center"/>
        <w:rPr>
          <w:color w:val="FF0000"/>
          <w:kern w:val="0"/>
          <w:sz w:val="28"/>
          <w:szCs w:val="28"/>
        </w:rPr>
      </w:pPr>
      <w:bookmarkStart w:id="133" w:name="_Toc452047471"/>
      <w:bookmarkStart w:id="134" w:name="_Toc452365287"/>
      <w:bookmarkStart w:id="135" w:name="_Toc444674235"/>
    </w:p>
    <w:p w:rsidR="00FB172D" w:rsidRDefault="00896EF1" w:rsidP="00FB172D">
      <w:pPr>
        <w:pStyle w:val="2"/>
        <w:spacing w:line="320" w:lineRule="exact"/>
        <w:jc w:val="center"/>
        <w:rPr>
          <w:color w:val="FF0000"/>
          <w:kern w:val="0"/>
          <w:sz w:val="28"/>
          <w:szCs w:val="28"/>
        </w:rPr>
      </w:pPr>
      <w:bookmarkStart w:id="136" w:name="_Toc16085591"/>
      <w:r>
        <w:rPr>
          <w:rFonts w:hint="eastAsia"/>
          <w:color w:val="FF0000"/>
          <w:kern w:val="0"/>
          <w:sz w:val="28"/>
          <w:szCs w:val="28"/>
        </w:rPr>
        <w:t>201</w:t>
      </w:r>
      <w:r w:rsidR="00642A8F">
        <w:rPr>
          <w:rFonts w:hint="eastAsia"/>
          <w:color w:val="FF0000"/>
          <w:kern w:val="0"/>
          <w:sz w:val="28"/>
          <w:szCs w:val="28"/>
        </w:rPr>
        <w:t>9年</w:t>
      </w:r>
      <w:r w:rsidR="006D4DC7">
        <w:rPr>
          <w:rFonts w:hint="eastAsia"/>
          <w:color w:val="FF0000"/>
          <w:kern w:val="0"/>
          <w:sz w:val="28"/>
          <w:szCs w:val="28"/>
        </w:rPr>
        <w:t>8月7日</w:t>
      </w:r>
      <w:r w:rsidR="00FB172D">
        <w:rPr>
          <w:rFonts w:hint="eastAsia"/>
          <w:color w:val="FF0000"/>
          <w:kern w:val="0"/>
          <w:sz w:val="28"/>
          <w:szCs w:val="28"/>
        </w:rPr>
        <w:t>全国成品油</w:t>
      </w:r>
      <w:bookmarkEnd w:id="133"/>
      <w:bookmarkEnd w:id="134"/>
      <w:r w:rsidR="00F17345">
        <w:rPr>
          <w:rFonts w:hint="eastAsia"/>
          <w:color w:val="FF0000"/>
          <w:kern w:val="0"/>
          <w:sz w:val="28"/>
          <w:szCs w:val="28"/>
        </w:rPr>
        <w:t>升价</w:t>
      </w:r>
      <w:bookmarkEnd w:id="136"/>
    </w:p>
    <w:p w:rsidR="00FB172D" w:rsidRPr="002E42D3" w:rsidRDefault="00FB172D" w:rsidP="005071CA">
      <w:pPr>
        <w:widowControl/>
        <w:jc w:val="right"/>
        <w:rPr>
          <w:b/>
        </w:rPr>
      </w:pPr>
      <w:r w:rsidRPr="002E42D3">
        <w:rPr>
          <w:rFonts w:hint="eastAsia"/>
          <w:b/>
        </w:rPr>
        <w:t>注：</w:t>
      </w:r>
      <w:r w:rsidR="00BB7E14" w:rsidRPr="002E42D3">
        <w:rPr>
          <w:rFonts w:hint="eastAsia"/>
          <w:b/>
        </w:rPr>
        <w:t>本周</w:t>
      </w:r>
      <w:r w:rsidR="00752F11" w:rsidRPr="002E42D3">
        <w:rPr>
          <w:rFonts w:hint="eastAsia"/>
          <w:b/>
        </w:rPr>
        <w:t>油价</w:t>
      </w:r>
      <w:r w:rsidR="002E42D3" w:rsidRPr="002E42D3">
        <w:rPr>
          <w:rFonts w:hint="eastAsia"/>
          <w:b/>
        </w:rPr>
        <w:t>未</w:t>
      </w:r>
      <w:r w:rsidR="007965C8" w:rsidRPr="002E42D3">
        <w:rPr>
          <w:rFonts w:hint="eastAsia"/>
          <w:b/>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6.33</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6.20</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6.45</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6.39</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5.4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6.42</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8.38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9.47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8.15</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6.48</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6.81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7.34</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7.99</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7.30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8.20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6.52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7.43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7.66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8.11</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6.96</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6.18</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7.05</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7.86</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6.14</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6.67</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7.13</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7.58</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6.21</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6.73</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7.22</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tcBorders>
              <w:bottom w:val="single" w:sz="4" w:space="0" w:color="auto"/>
            </w:tcBorders>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6.2</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7.06</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8.09</w:t>
            </w:r>
          </w:p>
        </w:tc>
        <w:tc>
          <w:tcPr>
            <w:tcW w:w="0" w:type="auto"/>
            <w:shd w:val="clear" w:color="auto" w:fill="C6D9F1" w:themeFill="text2" w:themeFillTint="33"/>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r w:rsidR="00C1367E" w:rsidRPr="005E25FE" w:rsidTr="005648EC">
        <w:trPr>
          <w:trHeight w:val="340"/>
        </w:trPr>
        <w:tc>
          <w:tcPr>
            <w:tcW w:w="0" w:type="auto"/>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0</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6.68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7.18</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8.01</w:t>
            </w:r>
          </w:p>
        </w:tc>
        <w:tc>
          <w:tcPr>
            <w:tcW w:w="0" w:type="auto"/>
            <w:vAlign w:val="center"/>
            <w:hideMark/>
          </w:tcPr>
          <w:p w:rsidR="00C1367E" w:rsidRPr="002E42D3" w:rsidRDefault="00C1367E" w:rsidP="00C1367E">
            <w:pPr>
              <w:widowControl/>
              <w:jc w:val="center"/>
              <w:rPr>
                <w:rFonts w:ascii="宋体" w:hAnsi="宋体" w:cs="宋体"/>
                <w:kern w:val="0"/>
                <w:sz w:val="18"/>
                <w:szCs w:val="18"/>
              </w:rPr>
            </w:pPr>
            <w:r w:rsidRPr="002E42D3">
              <w:rPr>
                <w:rFonts w:ascii="宋体" w:hAnsi="宋体" w:cs="宋体"/>
                <w:kern w:val="0"/>
                <w:sz w:val="18"/>
                <w:szCs w:val="18"/>
              </w:rPr>
              <w:t>6.30</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7" w:name="_Toc16085592"/>
      <w:bookmarkStart w:id="138" w:name="_Toc444674236"/>
      <w:bookmarkStart w:id="139" w:name="_Toc452047472"/>
      <w:bookmarkStart w:id="140" w:name="_Toc452365288"/>
      <w:bookmarkEnd w:id="135"/>
      <w:r>
        <w:rPr>
          <w:rFonts w:hint="eastAsia"/>
        </w:rPr>
        <w:lastRenderedPageBreak/>
        <w:t>全国汽油柴油走势图</w:t>
      </w:r>
      <w:bookmarkEnd w:id="13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1" w:name="_Toc16085593"/>
            <w:r w:rsidRPr="00812740">
              <w:rPr>
                <w:rFonts w:hint="eastAsia"/>
                <w:color w:val="548DD4" w:themeColor="text2" w:themeTint="99"/>
                <w:sz w:val="24"/>
                <w:szCs w:val="24"/>
              </w:rPr>
              <w:t>全国汽油价格走势图</w:t>
            </w:r>
            <w:bookmarkEnd w:id="14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2" w:name="_Toc16085594"/>
            <w:r w:rsidRPr="00812740">
              <w:rPr>
                <w:rFonts w:hint="eastAsia"/>
                <w:color w:val="548DD4" w:themeColor="text2" w:themeTint="99"/>
                <w:sz w:val="24"/>
                <w:szCs w:val="24"/>
              </w:rPr>
              <w:t>全国柴油价格走势图</w:t>
            </w:r>
            <w:bookmarkEnd w:id="142"/>
          </w:p>
        </w:tc>
      </w:tr>
      <w:tr w:rsidR="003475C6" w:rsidRPr="00C94495" w:rsidTr="004F6198">
        <w:trPr>
          <w:trHeight w:val="2795"/>
          <w:tblCellSpacing w:w="0" w:type="dxa"/>
        </w:trPr>
        <w:tc>
          <w:tcPr>
            <w:tcW w:w="2504"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193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3324225"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02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6085595"/>
            <w:r w:rsidRPr="00812740">
              <w:rPr>
                <w:rFonts w:hint="eastAsia"/>
                <w:color w:val="548DD4" w:themeColor="text2" w:themeTint="99"/>
                <w:sz w:val="24"/>
                <w:szCs w:val="24"/>
              </w:rPr>
              <w:t>华北地区汽油价格走势图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6085596"/>
            <w:r w:rsidRPr="00812740">
              <w:rPr>
                <w:rFonts w:hint="eastAsia"/>
                <w:color w:val="548DD4" w:themeColor="text2" w:themeTint="99"/>
                <w:sz w:val="24"/>
                <w:szCs w:val="24"/>
              </w:rPr>
              <w:t>华北地区0#柴油价格走势图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907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3324225"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5" w:name="_Toc16085597"/>
            <w:r w:rsidRPr="00812740">
              <w:rPr>
                <w:rFonts w:hint="eastAsia"/>
                <w:color w:val="548DD4" w:themeColor="text2" w:themeTint="99"/>
                <w:sz w:val="24"/>
                <w:szCs w:val="24"/>
              </w:rPr>
              <w:t>华南地区汽油价格走势图</w:t>
            </w:r>
            <w:bookmarkEnd w:id="14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6" w:name="_Toc16085598"/>
            <w:r w:rsidRPr="00812740">
              <w:rPr>
                <w:rFonts w:hint="eastAsia"/>
                <w:color w:val="548DD4" w:themeColor="text2" w:themeTint="99"/>
                <w:sz w:val="24"/>
                <w:szCs w:val="24"/>
              </w:rPr>
              <w:t>华南地区0#柴油价格走势图</w:t>
            </w:r>
            <w:bookmarkEnd w:id="146"/>
          </w:p>
        </w:tc>
      </w:tr>
      <w:tr w:rsidR="003475C6" w:rsidRPr="00C94495" w:rsidTr="004F6198">
        <w:trPr>
          <w:trHeight w:val="621"/>
          <w:tblCellSpacing w:w="0" w:type="dxa"/>
        </w:trPr>
        <w:tc>
          <w:tcPr>
            <w:tcW w:w="2504"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341B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526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3305175"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7" w:name="_Toc16085599"/>
            <w:r w:rsidRPr="00812740">
              <w:rPr>
                <w:rFonts w:hint="eastAsia"/>
                <w:color w:val="548DD4" w:themeColor="text2" w:themeTint="99"/>
                <w:sz w:val="24"/>
                <w:szCs w:val="24"/>
              </w:rPr>
              <w:lastRenderedPageBreak/>
              <w:t>华东地区汽油价格走势图</w:t>
            </w:r>
            <w:bookmarkEnd w:id="14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8" w:name="_Toc16085600"/>
            <w:r w:rsidRPr="00812740">
              <w:rPr>
                <w:rFonts w:hint="eastAsia"/>
                <w:color w:val="548DD4" w:themeColor="text2" w:themeTint="99"/>
                <w:sz w:val="24"/>
                <w:szCs w:val="24"/>
              </w:rPr>
              <w:t>华东地区0#柴油价格走势图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2828B0" w:rsidRDefault="002341B4" w:rsidP="00BE737D">
            <w:r>
              <w:rPr>
                <w:noProof/>
              </w:rPr>
              <w:drawing>
                <wp:inline distT="0" distB="0" distL="0" distR="0">
                  <wp:extent cx="3314700" cy="18764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314700" cy="18764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2341B4" w:rsidP="00EC302E">
            <w:r>
              <w:rPr>
                <w:noProof/>
              </w:rPr>
              <w:drawing>
                <wp:inline distT="0" distB="0" distL="0" distR="0">
                  <wp:extent cx="3314700" cy="1885950"/>
                  <wp:effectExtent l="19050" t="0" r="0" b="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6085601"/>
            <w:r w:rsidRPr="00812740">
              <w:rPr>
                <w:rFonts w:hint="eastAsia"/>
                <w:color w:val="548DD4" w:themeColor="text2" w:themeTint="99"/>
                <w:sz w:val="24"/>
                <w:szCs w:val="24"/>
              </w:rPr>
              <w:t>西南地区汽油价格走势图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6085602"/>
            <w:r w:rsidRPr="00812740">
              <w:rPr>
                <w:rFonts w:hint="eastAsia"/>
                <w:color w:val="548DD4" w:themeColor="text2" w:themeTint="99"/>
                <w:sz w:val="24"/>
                <w:szCs w:val="24"/>
              </w:rPr>
              <w:t>西南地区0#柴油价格走势图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B50BF4" w:rsidRDefault="002341B4" w:rsidP="00CC2C10">
            <w:r>
              <w:rPr>
                <w:noProof/>
              </w:rPr>
              <w:drawing>
                <wp:inline distT="0" distB="0" distL="0" distR="0">
                  <wp:extent cx="3324225" cy="1952625"/>
                  <wp:effectExtent l="19050" t="0" r="9525"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C302E" w:rsidRDefault="002341B4" w:rsidP="002341B4">
            <w:r w:rsidRPr="002341B4">
              <w:rPr>
                <w:noProof/>
              </w:rPr>
              <w:drawing>
                <wp:inline distT="0" distB="0" distL="0" distR="0">
                  <wp:extent cx="3314700" cy="20383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1" w:name="_Toc16085603"/>
            <w:r w:rsidRPr="00812740">
              <w:rPr>
                <w:rFonts w:hint="eastAsia"/>
                <w:color w:val="548DD4" w:themeColor="text2" w:themeTint="99"/>
                <w:sz w:val="24"/>
                <w:szCs w:val="24"/>
              </w:rPr>
              <w:t>沿江地区汽油价格走势图</w:t>
            </w:r>
            <w:bookmarkEnd w:id="15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2" w:name="_Toc16085604"/>
            <w:r w:rsidRPr="00812740">
              <w:rPr>
                <w:rFonts w:hint="eastAsia"/>
                <w:color w:val="548DD4" w:themeColor="text2" w:themeTint="99"/>
                <w:sz w:val="24"/>
                <w:szCs w:val="24"/>
              </w:rPr>
              <w:t>沿江地区0#柴油价格走势图</w:t>
            </w:r>
            <w:bookmarkEnd w:id="152"/>
          </w:p>
        </w:tc>
      </w:tr>
      <w:tr w:rsidR="009A7BF0" w:rsidRPr="00C94495" w:rsidTr="004F6198">
        <w:trPr>
          <w:trHeight w:val="621"/>
          <w:tblCellSpacing w:w="0" w:type="dxa"/>
        </w:trPr>
        <w:tc>
          <w:tcPr>
            <w:tcW w:w="2504" w:type="pct"/>
            <w:shd w:val="clear" w:color="auto" w:fill="FFFFFF"/>
            <w:vAlign w:val="center"/>
            <w:hideMark/>
          </w:tcPr>
          <w:p w:rsidR="009A7BF0" w:rsidRPr="00DC02A2" w:rsidRDefault="002341B4" w:rsidP="00CC2C10">
            <w:r>
              <w:rPr>
                <w:noProof/>
              </w:rPr>
              <w:drawing>
                <wp:inline distT="0" distB="0" distL="0" distR="0">
                  <wp:extent cx="3324225" cy="19812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341B4" w:rsidRDefault="002341B4" w:rsidP="002341B4">
            <w:r w:rsidRPr="002341B4">
              <w:rPr>
                <w:noProof/>
              </w:rPr>
              <w:drawing>
                <wp:inline distT="0" distB="0" distL="0" distR="0">
                  <wp:extent cx="3305175" cy="19050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3305175" cy="1905000"/>
                          </a:xfrm>
                          <a:prstGeom prst="rect">
                            <a:avLst/>
                          </a:prstGeom>
                          <a:noFill/>
                          <a:ln w="9525">
                            <a:noFill/>
                            <a:miter lim="800000"/>
                            <a:headEnd/>
                            <a:tailEnd/>
                          </a:ln>
                        </pic:spPr>
                      </pic:pic>
                    </a:graphicData>
                  </a:graphic>
                </wp:inline>
              </w:drawing>
            </w:r>
          </w:p>
        </w:tc>
      </w:tr>
      <w:bookmarkEnd w:id="138"/>
      <w:bookmarkEnd w:id="139"/>
      <w:bookmarkEnd w:id="14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3" w:name="_Toc16085605"/>
      <w:r>
        <w:rPr>
          <w:rFonts w:hint="eastAsia"/>
          <w:color w:val="FF0000"/>
        </w:rPr>
        <w:lastRenderedPageBreak/>
        <w:t>管材价格专区</w:t>
      </w:r>
      <w:bookmarkEnd w:id="15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96D29" w:rsidP="00EB5832">
            <w:pPr>
              <w:jc w:val="center"/>
              <w:rPr>
                <w:color w:val="000000"/>
                <w:sz w:val="18"/>
                <w:szCs w:val="18"/>
              </w:rPr>
            </w:pPr>
            <w:r w:rsidRPr="00D65CA1">
              <w:rPr>
                <w:color w:val="000000"/>
                <w:sz w:val="18"/>
                <w:szCs w:val="18"/>
              </w:rPr>
              <w:object w:dxaOrig="1534" w:dyaOrig="964">
                <v:shape id="_x0000_i1030" type="#_x0000_t75" style="width:76.5pt;height:48pt" o:ole="">
                  <v:imagedata r:id="rId58" o:title=""/>
                </v:shape>
                <o:OLEObject Type="Embed" ProgID="Excel.Sheet.12" ShapeID="_x0000_i1030" DrawAspect="Icon" ObjectID="_1626761056" r:id="rId59"/>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4" w:name="_Toc16085606"/>
      <w:r>
        <w:rPr>
          <w:rFonts w:hint="eastAsia"/>
          <w:color w:val="FF0000"/>
        </w:rPr>
        <w:lastRenderedPageBreak/>
        <w:t>城建交通工程</w:t>
      </w:r>
      <w:r w:rsidR="00C31137">
        <w:rPr>
          <w:rFonts w:hint="eastAsia"/>
          <w:color w:val="FF0000"/>
        </w:rPr>
        <w:t>价格专区</w:t>
      </w:r>
      <w:bookmarkEnd w:id="15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5150</w:t>
            </w:r>
          </w:p>
        </w:tc>
        <w:tc>
          <w:tcPr>
            <w:tcW w:w="1276" w:type="dxa"/>
            <w:vAlign w:val="center"/>
            <w:hideMark/>
          </w:tcPr>
          <w:p w:rsidR="00F425A4" w:rsidRPr="00BD7AFC" w:rsidRDefault="000E5240"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5950</w:t>
            </w:r>
          </w:p>
        </w:tc>
        <w:tc>
          <w:tcPr>
            <w:tcW w:w="1276"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324</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405</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2953</w:t>
            </w:r>
          </w:p>
        </w:tc>
        <w:tc>
          <w:tcPr>
            <w:tcW w:w="1276"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2424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4825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3882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6274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4638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8951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7331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7062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9776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14646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11811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18767</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15204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14205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23489</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19208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18405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2950</w:t>
            </w:r>
          </w:p>
        </w:tc>
        <w:tc>
          <w:tcPr>
            <w:tcW w:w="1276" w:type="dxa"/>
            <w:vAlign w:val="center"/>
            <w:hideMark/>
          </w:tcPr>
          <w:p w:rsidR="00F425A4" w:rsidRPr="000E5240" w:rsidRDefault="000E524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F425A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5" w:name="_Toc16085607"/>
      <w:r>
        <w:rPr>
          <w:rFonts w:hint="eastAsia"/>
          <w:color w:val="FF0000"/>
        </w:rPr>
        <w:lastRenderedPageBreak/>
        <w:t>海绵城市工程价格专区</w:t>
      </w:r>
      <w:bookmarkEnd w:id="15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C669F2">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6" w:name="_Toc16085608"/>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7" w:name="_Toc16085609"/>
      <w:r>
        <w:rPr>
          <w:rFonts w:hint="eastAsia"/>
          <w:color w:val="FF0000"/>
        </w:rPr>
        <w:lastRenderedPageBreak/>
        <w:t>周转材料价格专区</w:t>
      </w:r>
      <w:bookmarkEnd w:id="15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306FEE" w:rsidP="007F73F3">
            <w:pPr>
              <w:jc w:val="center"/>
              <w:rPr>
                <w:rFonts w:ascii="微软雅黑" w:eastAsia="微软雅黑" w:hAnsi="微软雅黑"/>
                <w:sz w:val="28"/>
                <w:szCs w:val="28"/>
              </w:rPr>
            </w:pPr>
            <w:r w:rsidRPr="00D65CA1">
              <w:rPr>
                <w:rFonts w:ascii="微软雅黑" w:eastAsia="微软雅黑" w:hAnsi="微软雅黑"/>
                <w:sz w:val="28"/>
                <w:szCs w:val="28"/>
              </w:rPr>
              <w:object w:dxaOrig="1534" w:dyaOrig="964">
                <v:shape id="_x0000_i1031" type="#_x0000_t75" style="width:96pt;height:60pt" o:ole="">
                  <v:imagedata r:id="rId60" o:title=""/>
                </v:shape>
                <o:OLEObject Type="Embed" ProgID="Excel.Sheet.8" ShapeID="_x0000_i1031" DrawAspect="Icon" ObjectID="_1626761057" r:id="rId61"/>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06F" w:rsidRDefault="00F2006F" w:rsidP="006E5E02">
      <w:r>
        <w:separator/>
      </w:r>
    </w:p>
  </w:endnote>
  <w:endnote w:type="continuationSeparator" w:id="1">
    <w:p w:rsidR="00F2006F" w:rsidRDefault="00F2006F"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Default="00D65CA1">
    <w:pPr>
      <w:pStyle w:val="a5"/>
      <w:framePr w:wrap="around" w:vAnchor="text" w:hAnchor="margin" w:xAlign="right" w:y="1"/>
      <w:rPr>
        <w:rStyle w:val="a9"/>
      </w:rPr>
    </w:pPr>
    <w:r>
      <w:fldChar w:fldCharType="begin"/>
    </w:r>
    <w:r w:rsidR="0002362C">
      <w:rPr>
        <w:rStyle w:val="a9"/>
      </w:rPr>
      <w:instrText xml:space="preserve">PAGE  </w:instrText>
    </w:r>
    <w:r>
      <w:fldChar w:fldCharType="end"/>
    </w:r>
  </w:p>
  <w:p w:rsidR="0002362C" w:rsidRDefault="0002362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Pr="00C27D73" w:rsidRDefault="0002362C"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Default="0002362C"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02362C" w:rsidRPr="00C27D73" w:rsidRDefault="0002362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Default="00D65CA1">
    <w:pPr>
      <w:pStyle w:val="a5"/>
    </w:pPr>
    <w:r>
      <w:rPr>
        <w:rStyle w:val="a9"/>
      </w:rPr>
      <w:fldChar w:fldCharType="begin"/>
    </w:r>
    <w:r w:rsidR="0002362C">
      <w:rPr>
        <w:rStyle w:val="a9"/>
      </w:rPr>
      <w:instrText xml:space="preserve"> PAGE </w:instrText>
    </w:r>
    <w:r>
      <w:rPr>
        <w:rStyle w:val="a9"/>
      </w:rPr>
      <w:fldChar w:fldCharType="separate"/>
    </w:r>
    <w:r w:rsidR="004F2278">
      <w:rPr>
        <w:rStyle w:val="a9"/>
        <w:noProof/>
      </w:rPr>
      <w:t>52</w:t>
    </w:r>
    <w:r>
      <w:rPr>
        <w:rStyle w:val="a9"/>
      </w:rPr>
      <w:fldChar w:fldCharType="end"/>
    </w:r>
    <w:r w:rsidR="0002362C">
      <w:rPr>
        <w:rStyle w:val="a9"/>
        <w:rFonts w:hint="eastAsia"/>
      </w:rPr>
      <w:t xml:space="preserve">        </w:t>
    </w:r>
    <w:r w:rsidR="0002362C" w:rsidRPr="00713BDD">
      <w:rPr>
        <w:rStyle w:val="a9"/>
        <w:rFonts w:hint="eastAsia"/>
      </w:rPr>
      <w:t>物资周刊服务</w:t>
    </w:r>
    <w:r w:rsidR="0002362C" w:rsidRPr="00713BDD">
      <w:rPr>
        <w:rStyle w:val="a9"/>
        <w:rFonts w:hint="eastAsia"/>
      </w:rPr>
      <w:t>QQ:676664878</w:t>
    </w:r>
    <w:r w:rsidR="0002362C">
      <w:rPr>
        <w:rStyle w:val="a9"/>
        <w:rFonts w:hint="eastAsia"/>
      </w:rPr>
      <w:t xml:space="preserve">                   </w:t>
    </w:r>
    <w:r w:rsidR="0002362C">
      <w:rPr>
        <w:rFonts w:hint="eastAsia"/>
      </w:rPr>
      <w:t>订制热线</w:t>
    </w:r>
    <w:r w:rsidR="0002362C">
      <w:rPr>
        <w:rFonts w:hint="eastAsia"/>
      </w:rPr>
      <w:t>: 13938822550</w:t>
    </w:r>
    <w:r w:rsidR="0002362C">
      <w:rPr>
        <w:rFonts w:hint="eastAsia"/>
      </w:rPr>
      <w:t>曹波</w:t>
    </w:r>
    <w:r w:rsidR="0002362C">
      <w:rPr>
        <w:rFonts w:hint="eastAsia"/>
      </w:rPr>
      <w:t xml:space="preserve">    </w:t>
    </w:r>
    <w:r w:rsidR="0002362C"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06F" w:rsidRDefault="00F2006F" w:rsidP="006E5E02">
      <w:r>
        <w:separator/>
      </w:r>
    </w:p>
  </w:footnote>
  <w:footnote w:type="continuationSeparator" w:id="1">
    <w:p w:rsidR="00F2006F" w:rsidRDefault="00F2006F"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Pr="00F11ABC" w:rsidRDefault="0002362C" w:rsidP="00DD0C30">
    <w:pPr>
      <w:pStyle w:val="a6"/>
      <w:jc w:val="left"/>
      <w:rPr>
        <w:b/>
        <w:color w:val="FF0000"/>
        <w:sz w:val="24"/>
        <w:szCs w:val="24"/>
      </w:rPr>
    </w:pPr>
    <w:r>
      <w:rPr>
        <w:rFonts w:ascii="微软雅黑" w:eastAsia="微软雅黑" w:hAnsi="微软雅黑" w:hint="eastAsia"/>
        <w:b/>
        <w:color w:val="FF0000"/>
        <w:sz w:val="24"/>
        <w:szCs w:val="24"/>
      </w:rPr>
      <w:t>2019年8月8日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Pr="00F11ABC" w:rsidRDefault="0002362C" w:rsidP="00DD0C30">
    <w:pPr>
      <w:pStyle w:val="a6"/>
      <w:jc w:val="left"/>
      <w:rPr>
        <w:b/>
        <w:color w:val="FF0000"/>
        <w:sz w:val="24"/>
        <w:szCs w:val="24"/>
      </w:rPr>
    </w:pPr>
    <w:r>
      <w:rPr>
        <w:rFonts w:ascii="微软雅黑" w:eastAsia="微软雅黑" w:hAnsi="微软雅黑" w:hint="eastAsia"/>
        <w:b/>
        <w:color w:val="FF0000"/>
        <w:sz w:val="24"/>
        <w:szCs w:val="24"/>
      </w:rPr>
      <w:t xml:space="preserve">2019年8月8日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2C" w:rsidRDefault="0002362C"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2019年8月8日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5945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09"/>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4FBE"/>
    <w:rsid w:val="000E5240"/>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A13"/>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17E"/>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CAC"/>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B4"/>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781"/>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98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6CA"/>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AF1"/>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68E2"/>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278"/>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176"/>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74A"/>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77E"/>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C56"/>
    <w:rsid w:val="00620DA4"/>
    <w:rsid w:val="00620F69"/>
    <w:rsid w:val="0062129F"/>
    <w:rsid w:val="0062160E"/>
    <w:rsid w:val="0062165A"/>
    <w:rsid w:val="00621878"/>
    <w:rsid w:val="00621907"/>
    <w:rsid w:val="00621AA5"/>
    <w:rsid w:val="00621B55"/>
    <w:rsid w:val="00621D4F"/>
    <w:rsid w:val="00621D62"/>
    <w:rsid w:val="00621DBD"/>
    <w:rsid w:val="00622211"/>
    <w:rsid w:val="00622537"/>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6CB6"/>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A0"/>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A07"/>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4E"/>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CF"/>
    <w:rsid w:val="00784BEF"/>
    <w:rsid w:val="00784DB1"/>
    <w:rsid w:val="00785289"/>
    <w:rsid w:val="007852B7"/>
    <w:rsid w:val="007853EA"/>
    <w:rsid w:val="0078548B"/>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D3"/>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A09"/>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5FA"/>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7D3"/>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79F"/>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63"/>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A15"/>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3BE"/>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19C"/>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58"/>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278"/>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777"/>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813"/>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E21"/>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A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1BC"/>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A86"/>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3EC"/>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18"/>
    <w:rsid w:val="00EC3D80"/>
    <w:rsid w:val="00EC4132"/>
    <w:rsid w:val="00EC443F"/>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AC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06F"/>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5945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7.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baike.sososteel.com/doc/view/68916.html"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oleObject" Target="embeddings/Microsoft_Office_Excel_97-2003____1.xls"/><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package" Target="embeddings/Microsoft_Office_Excel____4.xlsx"/><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A13F-A8C3-4FBB-BEEE-D533EB90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7446</Words>
  <Characters>42443</Characters>
  <Application>Microsoft Office Word</Application>
  <DocSecurity>0</DocSecurity>
  <Lines>353</Lines>
  <Paragraphs>99</Paragraphs>
  <ScaleCrop>false</ScaleCrop>
  <Company>微软公司</Company>
  <LinksUpToDate>false</LinksUpToDate>
  <CharactersWithSpaces>49790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2019-08-08T01:13:00Z</dcterms:created>
  <dcterms:modified xsi:type="dcterms:W3CDTF">2019-08-08T01:15:00Z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